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AF" w:rsidRDefault="001D3104" w:rsidP="001D3104">
      <w:pPr>
        <w:tabs>
          <w:tab w:val="center" w:pos="4968"/>
        </w:tabs>
        <w:spacing w:line="300" w:lineRule="atLeast"/>
        <w:ind w:left="288" w:right="288"/>
        <w:jc w:val="right"/>
        <w:rPr>
          <w:rStyle w:val="SUB"/>
          <w:b/>
          <w:bCs/>
          <w:spacing w:val="-3"/>
          <w:sz w:val="32"/>
          <w:szCs w:val="32"/>
        </w:rPr>
      </w:pPr>
      <w:r>
        <w:rPr>
          <w:rStyle w:val="SUB"/>
          <w:b/>
          <w:bCs/>
          <w:spacing w:val="-3"/>
          <w:sz w:val="32"/>
          <w:szCs w:val="32"/>
        </w:rPr>
        <w:t xml:space="preserve">             </w:t>
      </w:r>
    </w:p>
    <w:p w:rsidR="00E90102" w:rsidRDefault="00D60AAF" w:rsidP="001D3104">
      <w:pPr>
        <w:tabs>
          <w:tab w:val="center" w:pos="4968"/>
        </w:tabs>
        <w:spacing w:line="300" w:lineRule="atLeast"/>
        <w:ind w:left="288" w:right="288"/>
        <w:jc w:val="right"/>
        <w:rPr>
          <w:rStyle w:val="SUB"/>
          <w:b/>
          <w:bCs/>
          <w:spacing w:val="-3"/>
          <w:sz w:val="24"/>
        </w:rPr>
      </w:pPr>
      <w:r>
        <w:rPr>
          <w:rStyle w:val="SUB"/>
          <w:b/>
          <w:bCs/>
          <w:spacing w:val="-3"/>
          <w:sz w:val="32"/>
          <w:szCs w:val="32"/>
        </w:rPr>
        <w:t xml:space="preserve">                 </w:t>
      </w:r>
      <w:r w:rsidR="001D3104">
        <w:rPr>
          <w:rStyle w:val="SUB"/>
          <w:b/>
          <w:bCs/>
          <w:spacing w:val="-3"/>
          <w:sz w:val="32"/>
          <w:szCs w:val="32"/>
        </w:rPr>
        <w:t xml:space="preserve">       </w:t>
      </w:r>
      <w:r w:rsidR="005A1F76">
        <w:rPr>
          <w:rStyle w:val="SUB"/>
          <w:b/>
          <w:bCs/>
          <w:spacing w:val="-3"/>
          <w:sz w:val="32"/>
          <w:szCs w:val="32"/>
        </w:rPr>
        <w:t>DILNA</w:t>
      </w:r>
      <w:r>
        <w:rPr>
          <w:rStyle w:val="SUB"/>
          <w:b/>
          <w:bCs/>
          <w:spacing w:val="-3"/>
          <w:sz w:val="24"/>
        </w:rPr>
        <w:tab/>
      </w:r>
      <w:r>
        <w:rPr>
          <w:rStyle w:val="SUB"/>
          <w:b/>
          <w:bCs/>
          <w:spacing w:val="-3"/>
          <w:sz w:val="24"/>
        </w:rPr>
        <w:tab/>
      </w:r>
      <w:r>
        <w:rPr>
          <w:rStyle w:val="SUB"/>
          <w:b/>
          <w:bCs/>
          <w:spacing w:val="-3"/>
          <w:sz w:val="24"/>
        </w:rPr>
        <w:tab/>
      </w:r>
      <w:r w:rsidR="00E90102">
        <w:rPr>
          <w:rStyle w:val="SUB"/>
          <w:b/>
          <w:bCs/>
          <w:spacing w:val="-3"/>
          <w:sz w:val="24"/>
        </w:rPr>
        <w:tab/>
      </w:r>
      <w:r w:rsidR="00E90102">
        <w:rPr>
          <w:rStyle w:val="SUB"/>
          <w:b/>
          <w:bCs/>
          <w:spacing w:val="-3"/>
          <w:sz w:val="24"/>
        </w:rPr>
        <w:tab/>
      </w:r>
      <w:r w:rsidR="00E90102">
        <w:rPr>
          <w:rStyle w:val="SUB"/>
          <w:b/>
          <w:bCs/>
          <w:spacing w:val="-3"/>
          <w:sz w:val="24"/>
        </w:rPr>
        <w:tab/>
        <w:t xml:space="preserve"> </w:t>
      </w:r>
      <w:r w:rsidR="001D3104">
        <w:rPr>
          <w:rStyle w:val="SUB"/>
          <w:b/>
          <w:bCs/>
          <w:spacing w:val="-3"/>
          <w:sz w:val="24"/>
        </w:rPr>
        <w:t xml:space="preserve">                               </w:t>
      </w:r>
      <w:r w:rsidR="00E90102" w:rsidRPr="0079741C">
        <w:rPr>
          <w:noProof/>
        </w:rPr>
        <w:drawing>
          <wp:inline distT="0" distB="0" distL="0" distR="0">
            <wp:extent cx="1085850" cy="1295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an 007.jpg"/>
                    <pic:cNvPicPr/>
                  </pic:nvPicPr>
                  <pic:blipFill>
                    <a:blip r:embed="rId6"/>
                    <a:stretch>
                      <a:fillRect/>
                    </a:stretch>
                  </pic:blipFill>
                  <pic:spPr>
                    <a:xfrm>
                      <a:off x="0" y="0"/>
                      <a:ext cx="1085850" cy="1295400"/>
                    </a:xfrm>
                    <a:prstGeom prst="rect">
                      <a:avLst/>
                    </a:prstGeom>
                    <a:ln>
                      <a:noFill/>
                    </a:ln>
                    <a:effectLst>
                      <a:softEdge rad="112500"/>
                    </a:effectLst>
                  </pic:spPr>
                </pic:pic>
              </a:graphicData>
            </a:graphic>
          </wp:inline>
        </w:drawing>
      </w:r>
    </w:p>
    <w:p w:rsidR="00E90102" w:rsidRPr="00C85D0F" w:rsidRDefault="00E90102" w:rsidP="001D3104">
      <w:pPr>
        <w:tabs>
          <w:tab w:val="left" w:pos="6300"/>
        </w:tabs>
        <w:spacing w:after="0" w:line="300" w:lineRule="atLeast"/>
        <w:ind w:right="210"/>
        <w:jc w:val="both"/>
        <w:rPr>
          <w:rFonts w:cs="Arial"/>
          <w:spacing w:val="-2"/>
          <w:szCs w:val="20"/>
        </w:rPr>
      </w:pPr>
      <w:r w:rsidRPr="00075ECB">
        <w:rPr>
          <w:rFonts w:cs="Arial"/>
          <w:b/>
          <w:spacing w:val="-2"/>
          <w:szCs w:val="20"/>
        </w:rPr>
        <w:t>Email</w:t>
      </w:r>
      <w:r w:rsidRPr="00C85D0F">
        <w:rPr>
          <w:rFonts w:cs="Arial"/>
          <w:spacing w:val="-2"/>
          <w:szCs w:val="20"/>
        </w:rPr>
        <w:t>:</w:t>
      </w:r>
      <w:r w:rsidRPr="00C85D0F">
        <w:rPr>
          <w:rFonts w:cs="Arial"/>
          <w:b/>
          <w:spacing w:val="-2"/>
          <w:szCs w:val="20"/>
        </w:rPr>
        <w:t xml:space="preserve"> </w:t>
      </w:r>
      <w:hyperlink r:id="rId7" w:history="1">
        <w:r w:rsidR="005A1F76" w:rsidRPr="00C76EF8">
          <w:rPr>
            <w:rStyle w:val="Hyperlink"/>
            <w:rFonts w:ascii="Swiss Light 10pt" w:hAnsi="Swiss Light 10pt"/>
            <w:b/>
            <w:bCs/>
            <w:spacing w:val="-3"/>
            <w:sz w:val="32"/>
            <w:szCs w:val="32"/>
          </w:rPr>
          <w:t>DILNA.350439@2freemail.com</w:t>
        </w:r>
      </w:hyperlink>
      <w:r w:rsidR="005A1F76">
        <w:rPr>
          <w:rStyle w:val="SUB"/>
          <w:b/>
          <w:bCs/>
          <w:spacing w:val="-3"/>
          <w:sz w:val="32"/>
          <w:szCs w:val="32"/>
        </w:rPr>
        <w:t xml:space="preserve"> </w:t>
      </w:r>
    </w:p>
    <w:p w:rsidR="00E90102" w:rsidRPr="001D3104" w:rsidRDefault="00E90102" w:rsidP="005A1F76">
      <w:pPr>
        <w:spacing w:after="0" w:line="300" w:lineRule="atLeast"/>
        <w:ind w:right="-15"/>
        <w:jc w:val="both"/>
        <w:rPr>
          <w:rFonts w:cs="Arial"/>
          <w:b/>
          <w:bCs/>
          <w:spacing w:val="-2"/>
          <w:szCs w:val="20"/>
        </w:rPr>
      </w:pPr>
      <w:r w:rsidRPr="00C85D0F">
        <w:rPr>
          <w:rFonts w:cs="Arial"/>
          <w:b/>
          <w:bCs/>
          <w:i/>
          <w:iCs/>
          <w:spacing w:val="-2"/>
          <w:szCs w:val="20"/>
        </w:rPr>
        <w:tab/>
      </w:r>
      <w:r w:rsidRPr="00C85D0F">
        <w:rPr>
          <w:rFonts w:cs="Arial"/>
          <w:b/>
          <w:bCs/>
          <w:i/>
          <w:iCs/>
          <w:spacing w:val="-2"/>
          <w:szCs w:val="20"/>
        </w:rPr>
        <w:tab/>
      </w:r>
      <w:r>
        <w:rPr>
          <w:rFonts w:cs="Arial"/>
          <w:b/>
          <w:bCs/>
          <w:i/>
          <w:iCs/>
          <w:spacing w:val="-2"/>
          <w:szCs w:val="20"/>
        </w:rPr>
        <w:t xml:space="preserve">             </w:t>
      </w:r>
      <w:r>
        <w:rPr>
          <w:rFonts w:cs="Arial"/>
          <w:b/>
          <w:bCs/>
          <w:iCs/>
          <w:spacing w:val="-2"/>
          <w:szCs w:val="20"/>
        </w:rPr>
        <w:t xml:space="preserve"> </w:t>
      </w:r>
    </w:p>
    <w:p w:rsidR="001D3104" w:rsidRDefault="001D3104" w:rsidP="00E90102">
      <w:pPr>
        <w:tabs>
          <w:tab w:val="center" w:pos="4968"/>
        </w:tabs>
        <w:spacing w:line="302" w:lineRule="atLeast"/>
        <w:ind w:left="288" w:right="288"/>
        <w:jc w:val="center"/>
        <w:rPr>
          <w:rFonts w:cs="Arial"/>
          <w:b/>
          <w:bCs/>
          <w:spacing w:val="-2"/>
          <w:sz w:val="24"/>
          <w:szCs w:val="24"/>
          <w:u w:val="single"/>
        </w:rPr>
      </w:pPr>
    </w:p>
    <w:p w:rsidR="00E90102" w:rsidRPr="001D3104" w:rsidRDefault="00E90102" w:rsidP="00E90102">
      <w:pPr>
        <w:tabs>
          <w:tab w:val="center" w:pos="4968"/>
        </w:tabs>
        <w:spacing w:line="302" w:lineRule="atLeast"/>
        <w:ind w:left="288" w:right="288"/>
        <w:jc w:val="center"/>
        <w:rPr>
          <w:rFonts w:cs="Arial"/>
          <w:b/>
          <w:bCs/>
          <w:spacing w:val="-2"/>
          <w:sz w:val="28"/>
          <w:szCs w:val="24"/>
          <w:u w:val="single"/>
        </w:rPr>
      </w:pPr>
      <w:r w:rsidRPr="001D3104">
        <w:rPr>
          <w:rFonts w:cs="Arial"/>
          <w:b/>
          <w:bCs/>
          <w:spacing w:val="-2"/>
          <w:sz w:val="28"/>
          <w:szCs w:val="24"/>
          <w:u w:val="single"/>
        </w:rPr>
        <w:t>CAREER SUMMARY</w:t>
      </w:r>
    </w:p>
    <w:p w:rsidR="00E90102" w:rsidRPr="00E90102" w:rsidRDefault="00E90102" w:rsidP="00E90102">
      <w:pPr>
        <w:tabs>
          <w:tab w:val="left" w:pos="1800"/>
          <w:tab w:val="left" w:pos="2850"/>
          <w:tab w:val="left" w:pos="3900"/>
          <w:tab w:val="left" w:pos="4350"/>
          <w:tab w:val="center" w:pos="4968"/>
          <w:tab w:val="left" w:pos="5925"/>
          <w:tab w:val="left" w:pos="7125"/>
          <w:tab w:val="left" w:pos="7725"/>
          <w:tab w:val="left" w:pos="7950"/>
        </w:tabs>
        <w:spacing w:line="302" w:lineRule="atLeast"/>
        <w:ind w:right="288"/>
        <w:rPr>
          <w:rFonts w:cs="Arial"/>
          <w:color w:val="000000"/>
          <w:sz w:val="24"/>
          <w:szCs w:val="24"/>
        </w:rPr>
      </w:pPr>
      <w:r w:rsidRPr="00E90102">
        <w:rPr>
          <w:rFonts w:cs="Arial"/>
          <w:color w:val="000000"/>
          <w:sz w:val="24"/>
          <w:szCs w:val="24"/>
        </w:rPr>
        <w:t>To be associated with the organization that can provide me a dynamic work sphere to extract my inherent skills, make use of my knowledge in finance, accounts and my attitude towards achievement of organizational objectives and to accumulate knowledge in professional environment</w:t>
      </w:r>
      <w:r w:rsidR="001D3104">
        <w:rPr>
          <w:rFonts w:cs="Arial"/>
          <w:color w:val="000000"/>
          <w:sz w:val="24"/>
          <w:szCs w:val="24"/>
        </w:rPr>
        <w:t>.</w:t>
      </w:r>
    </w:p>
    <w:p w:rsidR="00E90102" w:rsidRPr="00BE1CE6" w:rsidRDefault="00E90102" w:rsidP="001D3104">
      <w:pPr>
        <w:pStyle w:val="Heading1"/>
        <w:tabs>
          <w:tab w:val="clear" w:pos="9648"/>
          <w:tab w:val="left" w:pos="594"/>
          <w:tab w:val="left" w:pos="900"/>
          <w:tab w:val="left" w:pos="3168"/>
          <w:tab w:val="left" w:pos="3474"/>
        </w:tabs>
        <w:spacing w:before="240"/>
        <w:ind w:right="-15"/>
        <w:rPr>
          <w:sz w:val="22"/>
          <w:u w:val="single"/>
        </w:rPr>
      </w:pPr>
      <w:r w:rsidRPr="00BE1CE6">
        <w:rPr>
          <w:sz w:val="22"/>
          <w:u w:val="single"/>
        </w:rPr>
        <w:t>CAREER HISTORY</w:t>
      </w:r>
    </w:p>
    <w:p w:rsidR="00E90102" w:rsidRPr="00BE1CE6" w:rsidRDefault="00E90102" w:rsidP="001D3104">
      <w:pPr>
        <w:tabs>
          <w:tab w:val="left" w:pos="594"/>
          <w:tab w:val="left" w:pos="900"/>
          <w:tab w:val="left" w:pos="3168"/>
          <w:tab w:val="left" w:pos="3474"/>
        </w:tabs>
        <w:spacing w:before="240" w:after="0" w:line="280" w:lineRule="exact"/>
        <w:ind w:right="-14"/>
        <w:rPr>
          <w:rFonts w:cs="Arial"/>
          <w:b/>
          <w:bCs/>
          <w:spacing w:val="-2"/>
          <w:sz w:val="24"/>
        </w:rPr>
      </w:pPr>
      <w:r w:rsidRPr="00BE1CE6">
        <w:rPr>
          <w:rFonts w:cs="Arial"/>
          <w:spacing w:val="-2"/>
          <w:sz w:val="24"/>
        </w:rPr>
        <w:t>ADVANCED MEDICAL</w:t>
      </w:r>
      <w:r w:rsidR="00BE1CE6" w:rsidRPr="00BE1CE6">
        <w:rPr>
          <w:rFonts w:cs="Arial"/>
          <w:spacing w:val="-2"/>
          <w:sz w:val="24"/>
        </w:rPr>
        <w:t xml:space="preserve"> CARE CENTER, Al </w:t>
      </w:r>
      <w:proofErr w:type="spellStart"/>
      <w:r w:rsidR="00BE1CE6" w:rsidRPr="00BE1CE6">
        <w:rPr>
          <w:rFonts w:cs="Arial"/>
          <w:spacing w:val="-2"/>
          <w:sz w:val="24"/>
        </w:rPr>
        <w:t>Quoz</w:t>
      </w:r>
      <w:proofErr w:type="spellEnd"/>
      <w:r w:rsidR="00BE1CE6" w:rsidRPr="00BE1CE6">
        <w:rPr>
          <w:rFonts w:cs="Arial"/>
          <w:spacing w:val="-2"/>
          <w:sz w:val="24"/>
        </w:rPr>
        <w:t>, Dubai</w:t>
      </w:r>
      <w:r w:rsidR="00BE1CE6" w:rsidRPr="00BE1CE6">
        <w:rPr>
          <w:rFonts w:cs="Arial"/>
          <w:spacing w:val="-2"/>
          <w:sz w:val="24"/>
        </w:rPr>
        <w:tab/>
      </w:r>
      <w:r w:rsidR="00BE1CE6" w:rsidRPr="00BE1CE6">
        <w:rPr>
          <w:rFonts w:cs="Arial"/>
          <w:spacing w:val="-2"/>
          <w:sz w:val="24"/>
        </w:rPr>
        <w:tab/>
      </w:r>
      <w:r w:rsidR="00B6543B">
        <w:rPr>
          <w:rFonts w:cs="Arial"/>
          <w:spacing w:val="-2"/>
          <w:sz w:val="24"/>
        </w:rPr>
        <w:t xml:space="preserve">         </w:t>
      </w:r>
      <w:r w:rsidRPr="00BE1CE6">
        <w:rPr>
          <w:rFonts w:cs="Arial"/>
          <w:b/>
          <w:spacing w:val="-2"/>
          <w:sz w:val="24"/>
        </w:rPr>
        <w:t xml:space="preserve"> 14-07-2014 – 20-08-2015</w:t>
      </w:r>
      <w:r w:rsidRPr="00BE1CE6">
        <w:rPr>
          <w:rFonts w:cs="Arial"/>
          <w:spacing w:val="-2"/>
          <w:sz w:val="24"/>
        </w:rPr>
        <w:t xml:space="preserve">      </w:t>
      </w:r>
    </w:p>
    <w:p w:rsidR="001D3104" w:rsidRPr="00BE1CE6" w:rsidRDefault="00B6543B" w:rsidP="001D3104">
      <w:pPr>
        <w:spacing w:after="0"/>
        <w:rPr>
          <w:rFonts w:cs="Arial"/>
          <w:b/>
          <w:bCs/>
          <w:spacing w:val="-2"/>
          <w:sz w:val="24"/>
        </w:rPr>
      </w:pPr>
      <w:r>
        <w:rPr>
          <w:rFonts w:cs="Arial"/>
          <w:b/>
          <w:bCs/>
          <w:spacing w:val="-2"/>
          <w:sz w:val="24"/>
        </w:rPr>
        <w:t>As</w:t>
      </w:r>
      <w:r w:rsidR="00582639">
        <w:rPr>
          <w:rFonts w:cs="Arial"/>
          <w:b/>
          <w:bCs/>
          <w:spacing w:val="-2"/>
          <w:sz w:val="24"/>
        </w:rPr>
        <w:t xml:space="preserve">st. Accountant </w:t>
      </w:r>
    </w:p>
    <w:p w:rsidR="00E90102" w:rsidRPr="00BE1CE6" w:rsidRDefault="00E90102" w:rsidP="001D3104">
      <w:pPr>
        <w:spacing w:after="0"/>
        <w:rPr>
          <w:sz w:val="24"/>
        </w:rPr>
      </w:pPr>
      <w:r w:rsidRPr="00BE1CE6">
        <w:rPr>
          <w:rFonts w:cs="Arial"/>
          <w:b/>
          <w:bCs/>
          <w:spacing w:val="-2"/>
          <w:sz w:val="24"/>
        </w:rPr>
        <w:tab/>
      </w:r>
    </w:p>
    <w:p w:rsidR="00E90102" w:rsidRPr="00BE1CE6" w:rsidRDefault="00E90102" w:rsidP="001D3104">
      <w:pPr>
        <w:tabs>
          <w:tab w:val="left" w:pos="594"/>
          <w:tab w:val="left" w:pos="900"/>
          <w:tab w:val="left" w:pos="3168"/>
          <w:tab w:val="left" w:pos="3474"/>
          <w:tab w:val="left" w:pos="6825"/>
        </w:tabs>
        <w:spacing w:after="0" w:line="280" w:lineRule="exact"/>
        <w:ind w:right="-14"/>
        <w:rPr>
          <w:rFonts w:cs="Arial"/>
          <w:b/>
          <w:bCs/>
          <w:spacing w:val="-2"/>
          <w:sz w:val="24"/>
        </w:rPr>
      </w:pPr>
      <w:r w:rsidRPr="00BE1CE6">
        <w:rPr>
          <w:rFonts w:cs="Arial"/>
          <w:spacing w:val="-2"/>
          <w:sz w:val="24"/>
        </w:rPr>
        <w:t>THAI GROUP OF CO</w:t>
      </w:r>
      <w:r w:rsidR="00BE1CE6" w:rsidRPr="00BE1CE6">
        <w:rPr>
          <w:rFonts w:cs="Arial"/>
          <w:spacing w:val="-2"/>
          <w:sz w:val="24"/>
        </w:rPr>
        <w:t xml:space="preserve">MPANIES, Calicut, Kerala, India                     </w:t>
      </w:r>
      <w:r w:rsidRPr="00BE1CE6">
        <w:rPr>
          <w:rFonts w:cs="Arial"/>
          <w:b/>
          <w:spacing w:val="-2"/>
          <w:sz w:val="24"/>
        </w:rPr>
        <w:t xml:space="preserve">        01-04-2011 – 5-11-2013</w:t>
      </w:r>
      <w:r w:rsidRPr="00BE1CE6">
        <w:rPr>
          <w:rFonts w:cs="Arial"/>
          <w:b/>
          <w:bCs/>
          <w:spacing w:val="-2"/>
          <w:sz w:val="24"/>
        </w:rPr>
        <w:t xml:space="preserve"> </w:t>
      </w:r>
    </w:p>
    <w:p w:rsidR="00E90102" w:rsidRPr="00BE1CE6" w:rsidRDefault="00582639" w:rsidP="001D3104">
      <w:pPr>
        <w:tabs>
          <w:tab w:val="left" w:pos="594"/>
          <w:tab w:val="left" w:pos="900"/>
          <w:tab w:val="left" w:pos="3168"/>
          <w:tab w:val="left" w:pos="3474"/>
          <w:tab w:val="left" w:pos="7725"/>
        </w:tabs>
        <w:spacing w:after="0" w:line="280" w:lineRule="exact"/>
        <w:ind w:right="-14"/>
        <w:rPr>
          <w:rFonts w:cs="Arial"/>
          <w:b/>
          <w:bCs/>
          <w:spacing w:val="-2"/>
          <w:sz w:val="24"/>
        </w:rPr>
      </w:pPr>
      <w:r>
        <w:rPr>
          <w:rFonts w:cs="Arial"/>
          <w:b/>
          <w:bCs/>
          <w:spacing w:val="-2"/>
          <w:sz w:val="24"/>
        </w:rPr>
        <w:t>General Accountant</w:t>
      </w:r>
      <w:r w:rsidR="00E90102" w:rsidRPr="00BE1CE6">
        <w:rPr>
          <w:rFonts w:cs="Arial"/>
          <w:b/>
          <w:bCs/>
          <w:spacing w:val="-2"/>
          <w:sz w:val="24"/>
        </w:rPr>
        <w:t xml:space="preserve"> &amp; Secretary </w:t>
      </w:r>
      <w:r w:rsidR="00B6543B">
        <w:rPr>
          <w:rFonts w:cs="Arial"/>
          <w:b/>
          <w:bCs/>
          <w:spacing w:val="-2"/>
          <w:sz w:val="24"/>
        </w:rPr>
        <w:t>to the Managing Director</w:t>
      </w:r>
    </w:p>
    <w:p w:rsidR="001D3104" w:rsidRPr="00BE1CE6" w:rsidRDefault="001D3104" w:rsidP="001D3104">
      <w:pPr>
        <w:tabs>
          <w:tab w:val="left" w:pos="594"/>
          <w:tab w:val="left" w:pos="900"/>
          <w:tab w:val="left" w:pos="3168"/>
          <w:tab w:val="left" w:pos="3474"/>
          <w:tab w:val="left" w:pos="7725"/>
        </w:tabs>
        <w:spacing w:after="0" w:line="280" w:lineRule="exact"/>
        <w:ind w:right="-14"/>
        <w:rPr>
          <w:rFonts w:cs="Arial"/>
          <w:b/>
          <w:bCs/>
          <w:spacing w:val="-2"/>
          <w:sz w:val="24"/>
        </w:rPr>
      </w:pPr>
    </w:p>
    <w:p w:rsidR="00E90102" w:rsidRPr="00BE1CE6" w:rsidRDefault="00E90102" w:rsidP="001D3104">
      <w:pPr>
        <w:tabs>
          <w:tab w:val="left" w:pos="594"/>
          <w:tab w:val="left" w:pos="900"/>
          <w:tab w:val="left" w:pos="3168"/>
          <w:tab w:val="left" w:pos="3474"/>
          <w:tab w:val="left" w:pos="6825"/>
        </w:tabs>
        <w:spacing w:after="0" w:line="280" w:lineRule="exact"/>
        <w:ind w:right="-14"/>
        <w:rPr>
          <w:rFonts w:cs="Arial"/>
          <w:b/>
          <w:bCs/>
          <w:spacing w:val="-2"/>
          <w:sz w:val="24"/>
        </w:rPr>
      </w:pPr>
      <w:r w:rsidRPr="00BE1CE6">
        <w:rPr>
          <w:rFonts w:cs="Arial"/>
          <w:spacing w:val="-2"/>
          <w:sz w:val="24"/>
        </w:rPr>
        <w:t xml:space="preserve">UNITED COLOURS OF </w:t>
      </w:r>
      <w:r w:rsidR="00BE1CE6" w:rsidRPr="00BE1CE6">
        <w:rPr>
          <w:rFonts w:cs="Arial"/>
          <w:spacing w:val="-2"/>
          <w:sz w:val="24"/>
        </w:rPr>
        <w:t xml:space="preserve">BENITON, Calicut, Kerala, India                  </w:t>
      </w:r>
      <w:r w:rsidRPr="00BE1CE6">
        <w:rPr>
          <w:rFonts w:cs="Arial"/>
          <w:b/>
          <w:spacing w:val="-2"/>
          <w:sz w:val="24"/>
        </w:rPr>
        <w:t xml:space="preserve">       10-09-2009- 30-03-2011</w:t>
      </w:r>
      <w:r w:rsidRPr="00BE1CE6">
        <w:rPr>
          <w:rFonts w:cs="Arial"/>
          <w:b/>
          <w:bCs/>
          <w:spacing w:val="-2"/>
          <w:sz w:val="24"/>
        </w:rPr>
        <w:t xml:space="preserve"> </w:t>
      </w:r>
    </w:p>
    <w:p w:rsidR="00E90102" w:rsidRPr="00BE1CE6" w:rsidRDefault="00582639" w:rsidP="001D3104">
      <w:pPr>
        <w:tabs>
          <w:tab w:val="left" w:pos="594"/>
          <w:tab w:val="left" w:pos="900"/>
          <w:tab w:val="left" w:pos="3168"/>
          <w:tab w:val="left" w:pos="3474"/>
          <w:tab w:val="left" w:pos="7725"/>
        </w:tabs>
        <w:spacing w:after="0" w:line="280" w:lineRule="exact"/>
        <w:ind w:right="-14"/>
        <w:rPr>
          <w:rFonts w:cs="Arial"/>
          <w:b/>
          <w:bCs/>
          <w:spacing w:val="-2"/>
          <w:sz w:val="24"/>
        </w:rPr>
      </w:pPr>
      <w:r>
        <w:rPr>
          <w:rFonts w:cs="Arial"/>
          <w:b/>
          <w:bCs/>
          <w:spacing w:val="-2"/>
          <w:sz w:val="24"/>
        </w:rPr>
        <w:t xml:space="preserve"> Accountant</w:t>
      </w:r>
    </w:p>
    <w:p w:rsidR="001D3104" w:rsidRPr="00BE1CE6" w:rsidRDefault="001D3104" w:rsidP="001D3104">
      <w:pPr>
        <w:tabs>
          <w:tab w:val="left" w:pos="594"/>
          <w:tab w:val="left" w:pos="900"/>
          <w:tab w:val="left" w:pos="3168"/>
          <w:tab w:val="left" w:pos="3474"/>
          <w:tab w:val="left" w:pos="7725"/>
        </w:tabs>
        <w:spacing w:after="0" w:line="280" w:lineRule="exact"/>
        <w:ind w:right="-14"/>
        <w:rPr>
          <w:rFonts w:cs="Arial"/>
          <w:spacing w:val="-2"/>
          <w:sz w:val="24"/>
        </w:rPr>
      </w:pPr>
    </w:p>
    <w:p w:rsidR="00E90102" w:rsidRPr="00BE1CE6" w:rsidRDefault="00E90102" w:rsidP="00582639">
      <w:pPr>
        <w:tabs>
          <w:tab w:val="left" w:pos="594"/>
          <w:tab w:val="left" w:pos="900"/>
          <w:tab w:val="left" w:pos="3168"/>
          <w:tab w:val="left" w:pos="3474"/>
          <w:tab w:val="left" w:pos="6825"/>
        </w:tabs>
        <w:spacing w:after="0" w:line="280" w:lineRule="exact"/>
        <w:ind w:left="1440" w:right="-14" w:hanging="1440"/>
        <w:rPr>
          <w:rFonts w:cs="Arial"/>
          <w:b/>
          <w:bCs/>
          <w:spacing w:val="-2"/>
          <w:sz w:val="24"/>
        </w:rPr>
      </w:pPr>
      <w:r w:rsidRPr="00BE1CE6">
        <w:rPr>
          <w:rFonts w:cs="Arial"/>
          <w:spacing w:val="-2"/>
          <w:sz w:val="24"/>
        </w:rPr>
        <w:t>CLUB MA</w:t>
      </w:r>
      <w:r w:rsidR="00BE1CE6" w:rsidRPr="00BE1CE6">
        <w:rPr>
          <w:rFonts w:cs="Arial"/>
          <w:spacing w:val="-2"/>
          <w:sz w:val="24"/>
        </w:rPr>
        <w:t xml:space="preserve">HENDRA, </w:t>
      </w:r>
      <w:proofErr w:type="spellStart"/>
      <w:r w:rsidR="00BE1CE6" w:rsidRPr="00BE1CE6">
        <w:rPr>
          <w:rFonts w:cs="Arial"/>
          <w:spacing w:val="-2"/>
          <w:sz w:val="24"/>
        </w:rPr>
        <w:t>Munnar</w:t>
      </w:r>
      <w:proofErr w:type="spellEnd"/>
      <w:r w:rsidR="00BE1CE6" w:rsidRPr="00BE1CE6">
        <w:rPr>
          <w:rFonts w:cs="Arial"/>
          <w:spacing w:val="-2"/>
          <w:sz w:val="24"/>
        </w:rPr>
        <w:t>, Kerala</w:t>
      </w:r>
      <w:r w:rsidR="00BE1CE6" w:rsidRPr="00BE1CE6">
        <w:rPr>
          <w:rFonts w:cs="Arial"/>
          <w:spacing w:val="-2"/>
          <w:sz w:val="24"/>
        </w:rPr>
        <w:tab/>
        <w:t xml:space="preserve">, India                                            </w:t>
      </w:r>
      <w:r w:rsidRPr="00BE1CE6">
        <w:rPr>
          <w:rFonts w:cs="Arial"/>
          <w:b/>
          <w:spacing w:val="-2"/>
          <w:sz w:val="24"/>
        </w:rPr>
        <w:t>05-03-2009- 30</w:t>
      </w:r>
      <w:r w:rsidR="00BE1CE6" w:rsidRPr="00BE1CE6">
        <w:rPr>
          <w:rFonts w:cs="Arial"/>
          <w:b/>
          <w:spacing w:val="-2"/>
          <w:sz w:val="24"/>
        </w:rPr>
        <w:t>-</w:t>
      </w:r>
      <w:r w:rsidRPr="00BE1CE6">
        <w:rPr>
          <w:rFonts w:cs="Arial"/>
          <w:b/>
          <w:spacing w:val="-2"/>
          <w:sz w:val="24"/>
        </w:rPr>
        <w:t>08-2009</w:t>
      </w:r>
    </w:p>
    <w:p w:rsidR="00E90102" w:rsidRPr="00BE1CE6" w:rsidRDefault="00513B33" w:rsidP="00582639">
      <w:pPr>
        <w:tabs>
          <w:tab w:val="left" w:pos="594"/>
          <w:tab w:val="left" w:pos="900"/>
          <w:tab w:val="left" w:pos="3168"/>
          <w:tab w:val="left" w:pos="3474"/>
          <w:tab w:val="left" w:pos="7800"/>
        </w:tabs>
        <w:spacing w:after="0" w:line="280" w:lineRule="exact"/>
        <w:ind w:right="-14"/>
        <w:rPr>
          <w:rFonts w:cs="Arial"/>
          <w:b/>
          <w:bCs/>
          <w:spacing w:val="-2"/>
          <w:sz w:val="24"/>
        </w:rPr>
      </w:pPr>
      <w:r>
        <w:rPr>
          <w:rFonts w:cs="Arial"/>
          <w:b/>
          <w:bCs/>
          <w:spacing w:val="-2"/>
          <w:sz w:val="24"/>
        </w:rPr>
        <w:t>Junior Accountant (Income</w:t>
      </w:r>
      <w:r w:rsidR="00E90102" w:rsidRPr="00BE1CE6">
        <w:rPr>
          <w:rFonts w:cs="Arial"/>
          <w:b/>
          <w:bCs/>
          <w:spacing w:val="-2"/>
          <w:sz w:val="24"/>
        </w:rPr>
        <w:t>)</w:t>
      </w:r>
      <w:r>
        <w:rPr>
          <w:rFonts w:cs="Arial"/>
          <w:b/>
          <w:bCs/>
          <w:spacing w:val="-2"/>
          <w:sz w:val="24"/>
        </w:rPr>
        <w:t xml:space="preserve"> (Training)</w:t>
      </w:r>
    </w:p>
    <w:p w:rsidR="001D3104" w:rsidRPr="00BE1CE6" w:rsidRDefault="001D3104" w:rsidP="001D3104">
      <w:pPr>
        <w:tabs>
          <w:tab w:val="left" w:pos="594"/>
          <w:tab w:val="left" w:pos="900"/>
          <w:tab w:val="left" w:pos="3168"/>
          <w:tab w:val="left" w:pos="3474"/>
          <w:tab w:val="left" w:pos="7800"/>
        </w:tabs>
        <w:spacing w:after="0" w:line="280" w:lineRule="exact"/>
        <w:ind w:right="-14"/>
        <w:rPr>
          <w:sz w:val="24"/>
        </w:rPr>
      </w:pPr>
    </w:p>
    <w:p w:rsidR="00E90102" w:rsidRPr="00BE1CE6" w:rsidRDefault="00E90102" w:rsidP="001D3104">
      <w:pPr>
        <w:tabs>
          <w:tab w:val="left" w:pos="6825"/>
          <w:tab w:val="left" w:pos="7950"/>
          <w:tab w:val="right" w:pos="9648"/>
        </w:tabs>
        <w:spacing w:after="0" w:line="280" w:lineRule="exact"/>
        <w:ind w:right="-15"/>
        <w:jc w:val="both"/>
        <w:rPr>
          <w:rFonts w:cs="Arial"/>
          <w:b/>
          <w:bCs/>
          <w:spacing w:val="-2"/>
          <w:sz w:val="24"/>
        </w:rPr>
      </w:pPr>
      <w:r w:rsidRPr="00BE1CE6">
        <w:rPr>
          <w:rFonts w:cs="Arial"/>
          <w:spacing w:val="-2"/>
          <w:sz w:val="24"/>
        </w:rPr>
        <w:t>TAJ RE</w:t>
      </w:r>
      <w:r w:rsidR="00BE1CE6" w:rsidRPr="00BE1CE6">
        <w:rPr>
          <w:rFonts w:cs="Arial"/>
          <w:spacing w:val="-2"/>
          <w:sz w:val="24"/>
        </w:rPr>
        <w:t xml:space="preserve">SIDENCY, Cochin, Kerala, India                                                </w:t>
      </w:r>
      <w:r w:rsidRPr="00BE1CE6">
        <w:rPr>
          <w:rFonts w:cs="Arial"/>
          <w:spacing w:val="-2"/>
          <w:sz w:val="24"/>
        </w:rPr>
        <w:t xml:space="preserve">      </w:t>
      </w:r>
      <w:r w:rsidR="00BE1CE6" w:rsidRPr="00BE1CE6">
        <w:rPr>
          <w:rFonts w:cs="Arial"/>
          <w:b/>
          <w:bCs/>
          <w:spacing w:val="-2"/>
          <w:sz w:val="24"/>
        </w:rPr>
        <w:t>10-09-2008 – 28-</w:t>
      </w:r>
      <w:r w:rsidRPr="00BE1CE6">
        <w:rPr>
          <w:rFonts w:cs="Arial"/>
          <w:b/>
          <w:bCs/>
          <w:spacing w:val="-2"/>
          <w:sz w:val="24"/>
        </w:rPr>
        <w:t>02</w:t>
      </w:r>
      <w:r w:rsidR="00BE1CE6" w:rsidRPr="00BE1CE6">
        <w:rPr>
          <w:rFonts w:cs="Arial"/>
          <w:b/>
          <w:bCs/>
          <w:spacing w:val="-2"/>
          <w:sz w:val="24"/>
        </w:rPr>
        <w:t>-</w:t>
      </w:r>
      <w:r w:rsidRPr="00BE1CE6">
        <w:rPr>
          <w:rFonts w:cs="Arial"/>
          <w:b/>
          <w:bCs/>
          <w:spacing w:val="-2"/>
          <w:sz w:val="24"/>
        </w:rPr>
        <w:t xml:space="preserve">2009 </w:t>
      </w:r>
    </w:p>
    <w:p w:rsidR="00E90102" w:rsidRPr="00BE1CE6" w:rsidRDefault="00E90102" w:rsidP="005602A5">
      <w:pPr>
        <w:tabs>
          <w:tab w:val="left" w:pos="594"/>
          <w:tab w:val="left" w:pos="900"/>
          <w:tab w:val="left" w:pos="3168"/>
          <w:tab w:val="left" w:pos="3474"/>
          <w:tab w:val="left" w:pos="7800"/>
        </w:tabs>
        <w:spacing w:line="280" w:lineRule="exact"/>
        <w:ind w:right="-14"/>
        <w:rPr>
          <w:b/>
          <w:sz w:val="24"/>
        </w:rPr>
      </w:pPr>
      <w:r w:rsidRPr="00BE1CE6">
        <w:rPr>
          <w:b/>
          <w:sz w:val="24"/>
        </w:rPr>
        <w:t>Guest Relations (Tr</w:t>
      </w:r>
      <w:r w:rsidR="001D3104" w:rsidRPr="00BE1CE6">
        <w:rPr>
          <w:b/>
          <w:sz w:val="24"/>
        </w:rPr>
        <w:t>aini</w:t>
      </w:r>
      <w:r w:rsidR="00BE1CE6" w:rsidRPr="00BE1CE6">
        <w:rPr>
          <w:b/>
          <w:sz w:val="24"/>
        </w:rPr>
        <w:t>n</w:t>
      </w:r>
      <w:r w:rsidRPr="00BE1CE6">
        <w:rPr>
          <w:b/>
          <w:sz w:val="24"/>
        </w:rPr>
        <w:t>g)</w:t>
      </w:r>
      <w:r w:rsidRPr="00BE1CE6">
        <w:rPr>
          <w:rFonts w:cs="Arial"/>
          <w:b/>
          <w:bCs/>
          <w:spacing w:val="-2"/>
          <w:sz w:val="24"/>
        </w:rPr>
        <w:tab/>
      </w:r>
      <w:r w:rsidRPr="00BE1CE6">
        <w:rPr>
          <w:rFonts w:cs="Arial"/>
          <w:b/>
          <w:bCs/>
          <w:spacing w:val="-2"/>
          <w:sz w:val="24"/>
        </w:rPr>
        <w:tab/>
      </w:r>
      <w:r w:rsidRPr="00BE1CE6">
        <w:rPr>
          <w:rFonts w:cs="Arial"/>
          <w:b/>
          <w:bCs/>
          <w:spacing w:val="-2"/>
          <w:sz w:val="24"/>
        </w:rPr>
        <w:tab/>
      </w:r>
      <w:r w:rsidRPr="00BE1CE6">
        <w:rPr>
          <w:rFonts w:cs="Arial"/>
          <w:b/>
          <w:bCs/>
          <w:spacing w:val="-2"/>
          <w:sz w:val="24"/>
        </w:rPr>
        <w:tab/>
      </w:r>
      <w:r w:rsidRPr="00BE1CE6">
        <w:rPr>
          <w:rFonts w:cs="Arial"/>
          <w:b/>
          <w:bCs/>
          <w:spacing w:val="-2"/>
          <w:sz w:val="24"/>
        </w:rPr>
        <w:tab/>
      </w:r>
      <w:r w:rsidRPr="00BE1CE6">
        <w:rPr>
          <w:rFonts w:cs="Arial"/>
          <w:b/>
          <w:bCs/>
          <w:spacing w:val="-2"/>
          <w:sz w:val="24"/>
        </w:rPr>
        <w:tab/>
      </w:r>
    </w:p>
    <w:p w:rsidR="00E90102" w:rsidRPr="008454E5" w:rsidRDefault="00E90102" w:rsidP="005602A5">
      <w:pPr>
        <w:pStyle w:val="Heading1"/>
        <w:spacing w:after="200"/>
        <w:ind w:right="-15"/>
        <w:rPr>
          <w:sz w:val="24"/>
        </w:rPr>
      </w:pPr>
      <w:r w:rsidRPr="008454E5">
        <w:rPr>
          <w:sz w:val="24"/>
          <w:u w:val="single"/>
        </w:rPr>
        <w:t>EDUCATION</w:t>
      </w:r>
    </w:p>
    <w:p w:rsidR="00E90102" w:rsidRPr="008454E5" w:rsidRDefault="00E90102" w:rsidP="00E90102">
      <w:pPr>
        <w:pStyle w:val="ListParagraph"/>
        <w:numPr>
          <w:ilvl w:val="0"/>
          <w:numId w:val="3"/>
        </w:numPr>
        <w:tabs>
          <w:tab w:val="left" w:pos="900"/>
        </w:tabs>
        <w:autoSpaceDE w:val="0"/>
        <w:autoSpaceDN w:val="0"/>
        <w:adjustRightInd w:val="0"/>
        <w:spacing w:after="113"/>
        <w:jc w:val="both"/>
        <w:rPr>
          <w:rFonts w:asciiTheme="minorHAnsi" w:hAnsiTheme="minorHAnsi" w:cstheme="minorHAnsi"/>
          <w:szCs w:val="20"/>
        </w:rPr>
      </w:pPr>
      <w:r w:rsidRPr="008454E5">
        <w:rPr>
          <w:rFonts w:asciiTheme="minorHAnsi" w:hAnsiTheme="minorHAnsi" w:cstheme="minorHAnsi"/>
          <w:b/>
          <w:bCs/>
          <w:iCs/>
          <w:szCs w:val="20"/>
        </w:rPr>
        <w:t>MBA</w:t>
      </w:r>
      <w:r w:rsidR="005C0BF6" w:rsidRPr="008454E5">
        <w:rPr>
          <w:rFonts w:asciiTheme="minorHAnsi" w:hAnsiTheme="minorHAnsi" w:cstheme="minorHAnsi"/>
          <w:bCs/>
          <w:iCs/>
          <w:szCs w:val="20"/>
        </w:rPr>
        <w:t xml:space="preserve"> (Finance), </w:t>
      </w:r>
      <w:proofErr w:type="spellStart"/>
      <w:r w:rsidRPr="008454E5">
        <w:rPr>
          <w:rFonts w:asciiTheme="minorHAnsi" w:hAnsiTheme="minorHAnsi" w:cstheme="minorHAnsi"/>
          <w:bCs/>
          <w:iCs/>
          <w:szCs w:val="20"/>
        </w:rPr>
        <w:t>Bharathiar</w:t>
      </w:r>
      <w:proofErr w:type="spellEnd"/>
      <w:r w:rsidRPr="008454E5">
        <w:rPr>
          <w:rFonts w:asciiTheme="minorHAnsi" w:hAnsiTheme="minorHAnsi" w:cstheme="minorHAnsi"/>
          <w:bCs/>
          <w:iCs/>
          <w:szCs w:val="20"/>
        </w:rPr>
        <w:t xml:space="preserve"> University,</w:t>
      </w:r>
    </w:p>
    <w:p w:rsidR="00E90102" w:rsidRPr="008454E5" w:rsidRDefault="00E90102" w:rsidP="00E90102">
      <w:pPr>
        <w:pStyle w:val="ListParagraph"/>
        <w:tabs>
          <w:tab w:val="left" w:pos="900"/>
        </w:tabs>
        <w:autoSpaceDE w:val="0"/>
        <w:autoSpaceDN w:val="0"/>
        <w:adjustRightInd w:val="0"/>
        <w:spacing w:after="113"/>
        <w:ind w:left="1440"/>
        <w:jc w:val="both"/>
        <w:rPr>
          <w:rFonts w:asciiTheme="minorHAnsi" w:hAnsiTheme="minorHAnsi" w:cstheme="minorHAnsi"/>
          <w:szCs w:val="20"/>
        </w:rPr>
      </w:pPr>
    </w:p>
    <w:p w:rsidR="00E90102" w:rsidRPr="008454E5" w:rsidRDefault="00E90102" w:rsidP="00E90102">
      <w:pPr>
        <w:pStyle w:val="ListParagraph"/>
        <w:numPr>
          <w:ilvl w:val="0"/>
          <w:numId w:val="3"/>
        </w:numPr>
        <w:tabs>
          <w:tab w:val="left" w:pos="900"/>
        </w:tabs>
        <w:autoSpaceDE w:val="0"/>
        <w:autoSpaceDN w:val="0"/>
        <w:adjustRightInd w:val="0"/>
        <w:spacing w:after="113"/>
        <w:jc w:val="both"/>
        <w:rPr>
          <w:rFonts w:asciiTheme="minorHAnsi" w:hAnsiTheme="minorHAnsi" w:cstheme="minorHAnsi"/>
          <w:szCs w:val="20"/>
        </w:rPr>
      </w:pPr>
      <w:r w:rsidRPr="008454E5">
        <w:rPr>
          <w:rFonts w:asciiTheme="minorHAnsi" w:hAnsiTheme="minorHAnsi" w:cstheme="minorHAnsi"/>
          <w:b/>
          <w:bCs/>
          <w:iCs/>
          <w:szCs w:val="20"/>
        </w:rPr>
        <w:t>P D C F A</w:t>
      </w:r>
      <w:r w:rsidRPr="008454E5">
        <w:rPr>
          <w:rFonts w:asciiTheme="minorHAnsi" w:hAnsiTheme="minorHAnsi" w:cstheme="minorHAnsi"/>
          <w:bCs/>
          <w:iCs/>
          <w:szCs w:val="20"/>
        </w:rPr>
        <w:t>, Regional IIT Govt of Kerala, (Tally Accounting &amp; Peachtree).</w:t>
      </w:r>
    </w:p>
    <w:p w:rsidR="00E90102" w:rsidRPr="008454E5" w:rsidRDefault="00E90102" w:rsidP="00E90102">
      <w:pPr>
        <w:pStyle w:val="ListParagraph"/>
        <w:rPr>
          <w:rFonts w:asciiTheme="minorHAnsi" w:hAnsiTheme="minorHAnsi" w:cstheme="minorHAnsi"/>
          <w:szCs w:val="20"/>
        </w:rPr>
      </w:pPr>
    </w:p>
    <w:p w:rsidR="00E90102" w:rsidRPr="008454E5" w:rsidRDefault="00E90102" w:rsidP="00E90102">
      <w:pPr>
        <w:pStyle w:val="ListParagraph"/>
        <w:numPr>
          <w:ilvl w:val="0"/>
          <w:numId w:val="3"/>
        </w:numPr>
        <w:tabs>
          <w:tab w:val="left" w:pos="900"/>
        </w:tabs>
        <w:autoSpaceDE w:val="0"/>
        <w:autoSpaceDN w:val="0"/>
        <w:adjustRightInd w:val="0"/>
        <w:spacing w:after="113"/>
        <w:jc w:val="both"/>
        <w:rPr>
          <w:rFonts w:asciiTheme="minorHAnsi" w:hAnsiTheme="minorHAnsi" w:cstheme="minorHAnsi"/>
          <w:i/>
          <w:szCs w:val="20"/>
          <w:u w:val="single"/>
        </w:rPr>
      </w:pPr>
      <w:r w:rsidRPr="008454E5">
        <w:rPr>
          <w:rFonts w:asciiTheme="minorHAnsi" w:hAnsiTheme="minorHAnsi" w:cstheme="minorHAnsi"/>
          <w:b/>
          <w:szCs w:val="20"/>
        </w:rPr>
        <w:t>BTEC-HNC</w:t>
      </w:r>
      <w:r w:rsidR="005C0BF6" w:rsidRPr="008454E5">
        <w:rPr>
          <w:rFonts w:asciiTheme="minorHAnsi" w:hAnsiTheme="minorHAnsi" w:cstheme="minorHAnsi"/>
          <w:szCs w:val="20"/>
        </w:rPr>
        <w:t xml:space="preserve"> from </w:t>
      </w:r>
      <w:proofErr w:type="spellStart"/>
      <w:r w:rsidRPr="008454E5">
        <w:rPr>
          <w:rFonts w:asciiTheme="minorHAnsi" w:hAnsiTheme="minorHAnsi" w:cstheme="minorHAnsi"/>
          <w:szCs w:val="20"/>
        </w:rPr>
        <w:t>Frankfinn</w:t>
      </w:r>
      <w:proofErr w:type="spellEnd"/>
      <w:r w:rsidRPr="008454E5">
        <w:rPr>
          <w:rFonts w:asciiTheme="minorHAnsi" w:hAnsiTheme="minorHAnsi" w:cstheme="minorHAnsi"/>
          <w:szCs w:val="20"/>
        </w:rPr>
        <w:t xml:space="preserve"> Institute of Airhostess training (Aviation, Hospitality &amp; Travel management).</w:t>
      </w:r>
    </w:p>
    <w:p w:rsidR="00E90102" w:rsidRPr="008454E5" w:rsidRDefault="00E90102" w:rsidP="00E90102">
      <w:pPr>
        <w:pStyle w:val="ListParagraph"/>
        <w:rPr>
          <w:rFonts w:asciiTheme="minorHAnsi" w:hAnsiTheme="minorHAnsi" w:cstheme="minorHAnsi"/>
          <w:i/>
          <w:szCs w:val="20"/>
          <w:u w:val="single"/>
        </w:rPr>
      </w:pPr>
    </w:p>
    <w:p w:rsidR="00E90102" w:rsidRPr="008454E5" w:rsidRDefault="00E90102" w:rsidP="005C0BF6">
      <w:pPr>
        <w:pStyle w:val="ListParagraph"/>
        <w:numPr>
          <w:ilvl w:val="0"/>
          <w:numId w:val="3"/>
        </w:numPr>
        <w:tabs>
          <w:tab w:val="left" w:pos="900"/>
        </w:tabs>
        <w:autoSpaceDE w:val="0"/>
        <w:autoSpaceDN w:val="0"/>
        <w:adjustRightInd w:val="0"/>
        <w:jc w:val="both"/>
        <w:rPr>
          <w:rFonts w:asciiTheme="minorHAnsi" w:hAnsiTheme="minorHAnsi" w:cstheme="minorHAnsi"/>
          <w:szCs w:val="20"/>
        </w:rPr>
      </w:pPr>
      <w:r w:rsidRPr="008454E5">
        <w:rPr>
          <w:rFonts w:asciiTheme="minorHAnsi" w:hAnsiTheme="minorHAnsi" w:cstheme="minorHAnsi"/>
          <w:b/>
          <w:szCs w:val="20"/>
        </w:rPr>
        <w:t>B.com</w:t>
      </w:r>
      <w:r w:rsidRPr="008454E5">
        <w:rPr>
          <w:rFonts w:asciiTheme="minorHAnsi" w:hAnsiTheme="minorHAnsi" w:cstheme="minorHAnsi"/>
          <w:szCs w:val="20"/>
        </w:rPr>
        <w:t xml:space="preserve"> from M E S Women’s College Calicut,</w:t>
      </w:r>
      <w:r w:rsidR="005C0BF6" w:rsidRPr="008454E5">
        <w:rPr>
          <w:rFonts w:asciiTheme="minorHAnsi" w:hAnsiTheme="minorHAnsi" w:cstheme="minorHAnsi"/>
          <w:szCs w:val="20"/>
        </w:rPr>
        <w:t>(Commerce)</w:t>
      </w:r>
      <w:r w:rsidRPr="008454E5">
        <w:rPr>
          <w:rFonts w:asciiTheme="minorHAnsi" w:hAnsiTheme="minorHAnsi" w:cstheme="minorHAnsi"/>
          <w:szCs w:val="20"/>
        </w:rPr>
        <w:t xml:space="preserve"> </w:t>
      </w:r>
    </w:p>
    <w:p w:rsidR="00E90102" w:rsidRPr="008454E5" w:rsidRDefault="00E90102" w:rsidP="005C0BF6">
      <w:pPr>
        <w:spacing w:after="0"/>
        <w:jc w:val="both"/>
        <w:rPr>
          <w:rFonts w:cstheme="minorHAnsi"/>
          <w:sz w:val="28"/>
        </w:rPr>
      </w:pPr>
    </w:p>
    <w:p w:rsidR="00E90102" w:rsidRPr="008454E5" w:rsidRDefault="00E90102" w:rsidP="005C0BF6">
      <w:pPr>
        <w:pStyle w:val="ListParagraph"/>
        <w:numPr>
          <w:ilvl w:val="0"/>
          <w:numId w:val="2"/>
        </w:numPr>
        <w:tabs>
          <w:tab w:val="left" w:pos="900"/>
        </w:tabs>
        <w:autoSpaceDE w:val="0"/>
        <w:autoSpaceDN w:val="0"/>
        <w:adjustRightInd w:val="0"/>
        <w:jc w:val="both"/>
        <w:rPr>
          <w:rFonts w:asciiTheme="minorHAnsi" w:hAnsiTheme="minorHAnsi" w:cstheme="minorHAnsi"/>
          <w:szCs w:val="20"/>
        </w:rPr>
      </w:pPr>
      <w:r w:rsidRPr="008454E5">
        <w:rPr>
          <w:rFonts w:asciiTheme="minorHAnsi" w:hAnsiTheme="minorHAnsi" w:cstheme="minorHAnsi"/>
          <w:b/>
          <w:szCs w:val="20"/>
        </w:rPr>
        <w:t>Higher Secondary</w:t>
      </w:r>
      <w:r w:rsidRPr="008454E5">
        <w:rPr>
          <w:rFonts w:asciiTheme="minorHAnsi" w:hAnsiTheme="minorHAnsi" w:cstheme="minorHAnsi"/>
          <w:szCs w:val="20"/>
        </w:rPr>
        <w:t xml:space="preserve"> from </w:t>
      </w:r>
      <w:proofErr w:type="spellStart"/>
      <w:r w:rsidRPr="008454E5">
        <w:rPr>
          <w:rFonts w:asciiTheme="minorHAnsi" w:hAnsiTheme="minorHAnsi" w:cstheme="minorHAnsi"/>
          <w:bCs/>
          <w:iCs/>
          <w:szCs w:val="20"/>
        </w:rPr>
        <w:t>Govt</w:t>
      </w:r>
      <w:proofErr w:type="spellEnd"/>
      <w:r w:rsidRPr="008454E5">
        <w:rPr>
          <w:rFonts w:asciiTheme="minorHAnsi" w:hAnsiTheme="minorHAnsi" w:cstheme="minorHAnsi"/>
          <w:bCs/>
          <w:iCs/>
          <w:szCs w:val="20"/>
        </w:rPr>
        <w:t xml:space="preserve"> </w:t>
      </w:r>
      <w:proofErr w:type="spellStart"/>
      <w:r w:rsidRPr="008454E5">
        <w:rPr>
          <w:rFonts w:asciiTheme="minorHAnsi" w:hAnsiTheme="minorHAnsi" w:cstheme="minorHAnsi"/>
          <w:bCs/>
          <w:iCs/>
          <w:szCs w:val="20"/>
        </w:rPr>
        <w:t>Ganapath</w:t>
      </w:r>
      <w:proofErr w:type="spellEnd"/>
      <w:r w:rsidRPr="008454E5">
        <w:rPr>
          <w:rFonts w:asciiTheme="minorHAnsi" w:hAnsiTheme="minorHAnsi" w:cstheme="minorHAnsi"/>
          <w:bCs/>
          <w:iCs/>
          <w:szCs w:val="20"/>
        </w:rPr>
        <w:t xml:space="preserve"> Higher Secondary School (science).</w:t>
      </w:r>
    </w:p>
    <w:p w:rsidR="00E90102" w:rsidRPr="00075ECB" w:rsidRDefault="00E90102" w:rsidP="00E90102">
      <w:pPr>
        <w:pStyle w:val="ListParagraph"/>
        <w:tabs>
          <w:tab w:val="left" w:pos="900"/>
        </w:tabs>
        <w:autoSpaceDE w:val="0"/>
        <w:autoSpaceDN w:val="0"/>
        <w:adjustRightInd w:val="0"/>
        <w:spacing w:after="113"/>
        <w:ind w:left="1647"/>
        <w:jc w:val="both"/>
        <w:rPr>
          <w:rFonts w:ascii="Arial" w:hAnsi="Arial" w:cs="Arial"/>
          <w:sz w:val="20"/>
          <w:szCs w:val="20"/>
        </w:rPr>
      </w:pPr>
    </w:p>
    <w:p w:rsidR="00E90102" w:rsidRDefault="00E90102" w:rsidP="00E90102">
      <w:pPr>
        <w:tabs>
          <w:tab w:val="left" w:pos="594"/>
          <w:tab w:val="left" w:pos="900"/>
          <w:tab w:val="left" w:pos="3168"/>
          <w:tab w:val="left" w:pos="3474"/>
        </w:tabs>
        <w:spacing w:line="200" w:lineRule="exact"/>
        <w:ind w:left="288" w:right="-14"/>
        <w:rPr>
          <w:rFonts w:cs="Arial"/>
          <w:b/>
          <w:bCs/>
          <w:spacing w:val="-2"/>
        </w:rPr>
      </w:pPr>
    </w:p>
    <w:p w:rsidR="00792DF0" w:rsidRDefault="00792DF0" w:rsidP="00E90102">
      <w:pPr>
        <w:pStyle w:val="Heading1"/>
        <w:tabs>
          <w:tab w:val="left" w:pos="9375"/>
        </w:tabs>
        <w:ind w:right="-15"/>
        <w:rPr>
          <w:sz w:val="22"/>
          <w:u w:val="single"/>
        </w:rPr>
      </w:pPr>
    </w:p>
    <w:p w:rsidR="00792DF0" w:rsidRDefault="00792DF0" w:rsidP="00E90102">
      <w:pPr>
        <w:pStyle w:val="Heading1"/>
        <w:tabs>
          <w:tab w:val="left" w:pos="9375"/>
        </w:tabs>
        <w:ind w:right="-15"/>
        <w:rPr>
          <w:sz w:val="22"/>
          <w:u w:val="single"/>
        </w:rPr>
      </w:pPr>
    </w:p>
    <w:p w:rsidR="00792DF0" w:rsidRDefault="00792DF0" w:rsidP="00E90102">
      <w:pPr>
        <w:pStyle w:val="Heading1"/>
        <w:tabs>
          <w:tab w:val="left" w:pos="9375"/>
        </w:tabs>
        <w:ind w:right="-15"/>
        <w:rPr>
          <w:sz w:val="22"/>
          <w:u w:val="single"/>
        </w:rPr>
      </w:pPr>
    </w:p>
    <w:p w:rsidR="00E90102" w:rsidRPr="008454E5" w:rsidRDefault="00E90102" w:rsidP="00E90102">
      <w:pPr>
        <w:pStyle w:val="Heading1"/>
        <w:tabs>
          <w:tab w:val="left" w:pos="9375"/>
        </w:tabs>
        <w:ind w:right="-15"/>
        <w:rPr>
          <w:sz w:val="22"/>
          <w:u w:val="single"/>
        </w:rPr>
      </w:pPr>
      <w:r w:rsidRPr="008454E5">
        <w:rPr>
          <w:sz w:val="22"/>
          <w:u w:val="single"/>
        </w:rPr>
        <w:t>JOB PROFILE</w:t>
      </w:r>
    </w:p>
    <w:p w:rsidR="00E90102" w:rsidRPr="00EC66AE" w:rsidRDefault="00E90102" w:rsidP="008454E5">
      <w:pPr>
        <w:spacing w:after="0"/>
      </w:pPr>
    </w:p>
    <w:p w:rsidR="00E90102" w:rsidRPr="00282752" w:rsidRDefault="00E90102" w:rsidP="008454E5">
      <w:pPr>
        <w:numPr>
          <w:ilvl w:val="0"/>
          <w:numId w:val="1"/>
        </w:numPr>
        <w:tabs>
          <w:tab w:val="left" w:pos="3430"/>
          <w:tab w:val="left" w:pos="3798"/>
        </w:tabs>
        <w:autoSpaceDE w:val="0"/>
        <w:autoSpaceDN w:val="0"/>
        <w:adjustRightInd w:val="0"/>
        <w:spacing w:after="0" w:line="240" w:lineRule="auto"/>
        <w:jc w:val="both"/>
        <w:rPr>
          <w:rFonts w:cstheme="minorHAnsi"/>
          <w:bCs/>
          <w:sz w:val="24"/>
          <w:szCs w:val="24"/>
          <w:u w:val="single"/>
        </w:rPr>
      </w:pPr>
      <w:r w:rsidRPr="00282752">
        <w:rPr>
          <w:rFonts w:cstheme="minorHAnsi"/>
          <w:sz w:val="24"/>
          <w:szCs w:val="24"/>
        </w:rPr>
        <w:t xml:space="preserve">To receive and process all invoices, expense forms and requests for payment </w:t>
      </w:r>
    </w:p>
    <w:p w:rsidR="00E90102" w:rsidRPr="00282752" w:rsidRDefault="00E90102" w:rsidP="008454E5">
      <w:pPr>
        <w:numPr>
          <w:ilvl w:val="0"/>
          <w:numId w:val="1"/>
        </w:numPr>
        <w:tabs>
          <w:tab w:val="left" w:pos="3430"/>
          <w:tab w:val="left" w:pos="3798"/>
        </w:tabs>
        <w:autoSpaceDE w:val="0"/>
        <w:autoSpaceDN w:val="0"/>
        <w:adjustRightInd w:val="0"/>
        <w:spacing w:after="0" w:line="240" w:lineRule="auto"/>
        <w:jc w:val="both"/>
        <w:rPr>
          <w:rFonts w:cstheme="minorHAnsi"/>
          <w:bCs/>
          <w:sz w:val="24"/>
          <w:szCs w:val="24"/>
          <w:u w:val="single"/>
        </w:rPr>
      </w:pPr>
      <w:r w:rsidRPr="00282752">
        <w:rPr>
          <w:rFonts w:cstheme="minorHAnsi"/>
          <w:sz w:val="24"/>
          <w:szCs w:val="24"/>
        </w:rPr>
        <w:t>To maintain and reconcile the Direct Debit mandates.</w:t>
      </w:r>
    </w:p>
    <w:p w:rsidR="00E90102" w:rsidRPr="00282752" w:rsidRDefault="00E90102" w:rsidP="008454E5">
      <w:pPr>
        <w:numPr>
          <w:ilvl w:val="0"/>
          <w:numId w:val="1"/>
        </w:numPr>
        <w:autoSpaceDE w:val="0"/>
        <w:autoSpaceDN w:val="0"/>
        <w:adjustRightInd w:val="0"/>
        <w:spacing w:before="100" w:beforeAutospacing="1" w:after="0" w:line="288" w:lineRule="atLeast"/>
        <w:ind w:right="-15"/>
        <w:jc w:val="both"/>
        <w:rPr>
          <w:rFonts w:cstheme="minorHAnsi"/>
          <w:bCs/>
          <w:sz w:val="24"/>
          <w:szCs w:val="24"/>
          <w:u w:val="single"/>
        </w:rPr>
      </w:pPr>
      <w:r w:rsidRPr="00282752">
        <w:rPr>
          <w:rFonts w:cstheme="minorHAnsi"/>
          <w:sz w:val="24"/>
          <w:szCs w:val="24"/>
        </w:rPr>
        <w:t>To deal with daily transactions for the petty cash and ensure that reconciliations are completed on weekly basis. To ensure all filing is done in a timely and accurate manner.</w:t>
      </w:r>
    </w:p>
    <w:p w:rsidR="00E90102" w:rsidRPr="00282752" w:rsidRDefault="00E90102" w:rsidP="008454E5">
      <w:pPr>
        <w:numPr>
          <w:ilvl w:val="0"/>
          <w:numId w:val="1"/>
        </w:numPr>
        <w:tabs>
          <w:tab w:val="left" w:pos="3430"/>
          <w:tab w:val="left" w:pos="3798"/>
        </w:tabs>
        <w:autoSpaceDE w:val="0"/>
        <w:autoSpaceDN w:val="0"/>
        <w:adjustRightInd w:val="0"/>
        <w:spacing w:after="0" w:line="288" w:lineRule="atLeast"/>
        <w:ind w:right="-15"/>
        <w:jc w:val="both"/>
        <w:rPr>
          <w:rFonts w:cstheme="minorHAnsi"/>
          <w:spacing w:val="-2"/>
          <w:sz w:val="24"/>
          <w:szCs w:val="24"/>
        </w:rPr>
      </w:pPr>
      <w:r w:rsidRPr="00282752">
        <w:rPr>
          <w:rFonts w:cstheme="minorHAnsi"/>
          <w:sz w:val="24"/>
          <w:szCs w:val="24"/>
        </w:rPr>
        <w:t>Prepare cheques for payment.</w:t>
      </w:r>
    </w:p>
    <w:p w:rsidR="00E90102" w:rsidRPr="00282752" w:rsidRDefault="00E90102" w:rsidP="008454E5">
      <w:pPr>
        <w:numPr>
          <w:ilvl w:val="0"/>
          <w:numId w:val="1"/>
        </w:numPr>
        <w:tabs>
          <w:tab w:val="left" w:pos="3430"/>
          <w:tab w:val="left" w:pos="3798"/>
        </w:tabs>
        <w:autoSpaceDE w:val="0"/>
        <w:autoSpaceDN w:val="0"/>
        <w:adjustRightInd w:val="0"/>
        <w:spacing w:after="0" w:line="288" w:lineRule="atLeast"/>
        <w:ind w:right="-15"/>
        <w:jc w:val="both"/>
        <w:rPr>
          <w:rFonts w:cstheme="minorHAnsi"/>
          <w:spacing w:val="-2"/>
          <w:sz w:val="24"/>
          <w:szCs w:val="24"/>
        </w:rPr>
      </w:pPr>
      <w:r w:rsidRPr="00282752">
        <w:rPr>
          <w:rFonts w:cstheme="minorHAnsi"/>
          <w:sz w:val="24"/>
          <w:szCs w:val="24"/>
        </w:rPr>
        <w:t xml:space="preserve">Accounting for health care organization </w:t>
      </w:r>
    </w:p>
    <w:p w:rsidR="00E90102" w:rsidRPr="00282752" w:rsidRDefault="00E90102" w:rsidP="008454E5">
      <w:pPr>
        <w:numPr>
          <w:ilvl w:val="0"/>
          <w:numId w:val="1"/>
        </w:numPr>
        <w:tabs>
          <w:tab w:val="left" w:pos="3430"/>
          <w:tab w:val="left" w:pos="3798"/>
        </w:tabs>
        <w:autoSpaceDE w:val="0"/>
        <w:autoSpaceDN w:val="0"/>
        <w:adjustRightInd w:val="0"/>
        <w:spacing w:after="0" w:line="288" w:lineRule="atLeast"/>
        <w:ind w:right="-15"/>
        <w:jc w:val="both"/>
        <w:rPr>
          <w:rFonts w:cstheme="minorHAnsi"/>
          <w:spacing w:val="-2"/>
          <w:sz w:val="24"/>
          <w:szCs w:val="24"/>
        </w:rPr>
      </w:pPr>
      <w:r w:rsidRPr="00282752">
        <w:rPr>
          <w:rFonts w:cstheme="minorHAnsi"/>
          <w:sz w:val="24"/>
          <w:szCs w:val="24"/>
          <w:shd w:val="clear" w:color="auto" w:fill="FFFFFF"/>
        </w:rPr>
        <w:t>Accountable for accounts receivables, insurance verification, claims, including CDT coding</w:t>
      </w:r>
    </w:p>
    <w:p w:rsidR="00E90102" w:rsidRPr="00282752" w:rsidRDefault="00E90102" w:rsidP="008454E5">
      <w:pPr>
        <w:numPr>
          <w:ilvl w:val="0"/>
          <w:numId w:val="1"/>
        </w:numPr>
        <w:tabs>
          <w:tab w:val="left" w:pos="3430"/>
          <w:tab w:val="left" w:pos="3798"/>
        </w:tabs>
        <w:autoSpaceDE w:val="0"/>
        <w:autoSpaceDN w:val="0"/>
        <w:adjustRightInd w:val="0"/>
        <w:spacing w:after="0" w:line="288" w:lineRule="atLeast"/>
        <w:ind w:right="-15"/>
        <w:jc w:val="both"/>
        <w:rPr>
          <w:rFonts w:cstheme="minorHAnsi"/>
          <w:spacing w:val="-2"/>
          <w:sz w:val="24"/>
          <w:szCs w:val="24"/>
        </w:rPr>
      </w:pPr>
      <w:r w:rsidRPr="00282752">
        <w:rPr>
          <w:rFonts w:cstheme="minorHAnsi"/>
          <w:sz w:val="24"/>
          <w:szCs w:val="24"/>
          <w:shd w:val="clear" w:color="auto" w:fill="FFFFFF"/>
        </w:rPr>
        <w:t>Obtained proper notifications and autho</w:t>
      </w:r>
      <w:r w:rsidR="00376E9E" w:rsidRPr="00282752">
        <w:rPr>
          <w:rFonts w:cstheme="minorHAnsi"/>
          <w:sz w:val="24"/>
          <w:szCs w:val="24"/>
          <w:shd w:val="clear" w:color="auto" w:fill="FFFFFF"/>
        </w:rPr>
        <w:t xml:space="preserve">rizations to ensure coverage of </w:t>
      </w:r>
      <w:r w:rsidRPr="00282752">
        <w:rPr>
          <w:rFonts w:cstheme="minorHAnsi"/>
          <w:sz w:val="24"/>
          <w:szCs w:val="24"/>
          <w:shd w:val="clear" w:color="auto" w:fill="FFFFFF"/>
        </w:rPr>
        <w:t>patients procedures</w:t>
      </w:r>
    </w:p>
    <w:p w:rsidR="008454E5" w:rsidRPr="00282752" w:rsidRDefault="00E90102" w:rsidP="00587159">
      <w:pPr>
        <w:numPr>
          <w:ilvl w:val="0"/>
          <w:numId w:val="1"/>
        </w:numPr>
        <w:tabs>
          <w:tab w:val="left" w:pos="3430"/>
          <w:tab w:val="left" w:pos="3798"/>
        </w:tabs>
        <w:autoSpaceDE w:val="0"/>
        <w:autoSpaceDN w:val="0"/>
        <w:adjustRightInd w:val="0"/>
        <w:spacing w:after="0" w:line="288" w:lineRule="atLeast"/>
        <w:ind w:right="-15"/>
        <w:jc w:val="both"/>
        <w:rPr>
          <w:rFonts w:cstheme="minorHAnsi"/>
          <w:spacing w:val="-2"/>
          <w:sz w:val="24"/>
          <w:szCs w:val="24"/>
        </w:rPr>
      </w:pPr>
      <w:r w:rsidRPr="00282752">
        <w:rPr>
          <w:rFonts w:cstheme="minorHAnsi"/>
          <w:sz w:val="24"/>
          <w:szCs w:val="24"/>
          <w:shd w:val="clear" w:color="auto" w:fill="FFFFFF"/>
        </w:rPr>
        <w:t>Oversaw the Insurance Group and monitored property, liability and title insurance.</w:t>
      </w:r>
    </w:p>
    <w:p w:rsidR="00244887" w:rsidRPr="00244887" w:rsidRDefault="00244887" w:rsidP="00244887">
      <w:pPr>
        <w:tabs>
          <w:tab w:val="left" w:pos="3430"/>
          <w:tab w:val="left" w:pos="3798"/>
        </w:tabs>
        <w:autoSpaceDE w:val="0"/>
        <w:autoSpaceDN w:val="0"/>
        <w:adjustRightInd w:val="0"/>
        <w:spacing w:after="0" w:line="288" w:lineRule="atLeast"/>
        <w:ind w:left="720" w:right="-15"/>
        <w:jc w:val="both"/>
        <w:rPr>
          <w:rFonts w:cs="Arial"/>
          <w:spacing w:val="-2"/>
        </w:rPr>
      </w:pPr>
    </w:p>
    <w:p w:rsidR="00E90102" w:rsidRPr="00244887" w:rsidRDefault="00E90102" w:rsidP="00E90102">
      <w:pPr>
        <w:tabs>
          <w:tab w:val="left" w:pos="3430"/>
          <w:tab w:val="left" w:pos="3798"/>
        </w:tabs>
        <w:autoSpaceDE w:val="0"/>
        <w:autoSpaceDN w:val="0"/>
        <w:adjustRightInd w:val="0"/>
        <w:spacing w:after="283" w:line="288" w:lineRule="atLeast"/>
        <w:ind w:right="-15"/>
        <w:jc w:val="both"/>
        <w:rPr>
          <w:rFonts w:ascii="Arial" w:hAnsi="Arial" w:cs="Arial"/>
          <w:b/>
          <w:u w:val="single"/>
        </w:rPr>
      </w:pPr>
      <w:r w:rsidRPr="00244887">
        <w:rPr>
          <w:rFonts w:ascii="Arial" w:hAnsi="Arial" w:cs="Arial"/>
          <w:b/>
          <w:u w:val="single"/>
        </w:rPr>
        <w:t xml:space="preserve">JOB DISCRIPTION </w:t>
      </w:r>
    </w:p>
    <w:p w:rsidR="00244887" w:rsidRPr="00376E9E" w:rsidRDefault="00244887" w:rsidP="00E90102">
      <w:pPr>
        <w:tabs>
          <w:tab w:val="left" w:pos="3430"/>
          <w:tab w:val="left" w:pos="3798"/>
        </w:tabs>
        <w:autoSpaceDE w:val="0"/>
        <w:autoSpaceDN w:val="0"/>
        <w:adjustRightInd w:val="0"/>
        <w:spacing w:after="283" w:line="288" w:lineRule="atLeast"/>
        <w:ind w:right="-15"/>
        <w:jc w:val="both"/>
        <w:rPr>
          <w:rFonts w:ascii="Arial" w:hAnsi="Arial" w:cs="Arial"/>
          <w:b/>
          <w:sz w:val="24"/>
          <w:szCs w:val="24"/>
          <w:u w:val="single"/>
        </w:rPr>
      </w:pPr>
      <w:r w:rsidRPr="00282752">
        <w:rPr>
          <w:rFonts w:cstheme="minorHAnsi"/>
          <w:sz w:val="24"/>
          <w:szCs w:val="24"/>
          <w:shd w:val="clear" w:color="auto" w:fill="FFFFFF"/>
        </w:rPr>
        <w:t>Prepares asset, liability, and capital account entries by compiling and analyzing account information. Summarizes current financial status by collecting information; preparing balance sheet, profit and loss statement, and other reports. Substantiates financial transactions by auditing documents</w:t>
      </w:r>
      <w:r w:rsidRPr="00376E9E">
        <w:rPr>
          <w:rFonts w:ascii="Arial" w:hAnsi="Arial" w:cs="Arial"/>
          <w:color w:val="222222"/>
          <w:sz w:val="24"/>
          <w:szCs w:val="24"/>
          <w:shd w:val="clear" w:color="auto" w:fill="FFFFFF"/>
        </w:rPr>
        <w:t>.</w:t>
      </w:r>
    </w:p>
    <w:p w:rsidR="00E90102" w:rsidRPr="00244887" w:rsidRDefault="00E90102" w:rsidP="00244887">
      <w:pPr>
        <w:pStyle w:val="Heading3"/>
        <w:shd w:val="clear" w:color="auto" w:fill="FFFFFF" w:themeFill="background1"/>
        <w:rPr>
          <w:sz w:val="22"/>
          <w:szCs w:val="22"/>
        </w:rPr>
      </w:pPr>
      <w:r w:rsidRPr="00244887">
        <w:rPr>
          <w:sz w:val="22"/>
          <w:szCs w:val="22"/>
        </w:rPr>
        <w:t>JOB RESPOSIBILITIES</w:t>
      </w:r>
    </w:p>
    <w:p w:rsidR="00244887" w:rsidRDefault="00244887" w:rsidP="00376E9E">
      <w:pPr>
        <w:numPr>
          <w:ilvl w:val="0"/>
          <w:numId w:val="7"/>
        </w:numPr>
        <w:shd w:val="clear" w:color="auto" w:fill="FFFFFF" w:themeFill="background1"/>
        <w:spacing w:before="100" w:beforeAutospacing="1" w:after="0" w:line="240" w:lineRule="auto"/>
        <w:rPr>
          <w:rFonts w:eastAsia="Times New Roman" w:cstheme="minorHAnsi"/>
          <w:sz w:val="24"/>
          <w:szCs w:val="24"/>
        </w:rPr>
      </w:pPr>
      <w:r w:rsidRPr="00244887">
        <w:rPr>
          <w:rFonts w:eastAsia="Times New Roman" w:cstheme="minorHAnsi"/>
          <w:sz w:val="24"/>
          <w:szCs w:val="24"/>
        </w:rPr>
        <w:t>Verifying financial data and maintain accurate records</w:t>
      </w:r>
      <w:r w:rsidR="00513B33" w:rsidRPr="00282752">
        <w:rPr>
          <w:rFonts w:eastAsia="Times New Roman" w:cstheme="minorHAnsi"/>
          <w:sz w:val="24"/>
          <w:szCs w:val="24"/>
        </w:rPr>
        <w:t>.</w:t>
      </w:r>
    </w:p>
    <w:p w:rsidR="00C811BF" w:rsidRDefault="00C811BF" w:rsidP="00C811BF">
      <w:pPr>
        <w:pStyle w:val="ListParagraph"/>
        <w:numPr>
          <w:ilvl w:val="0"/>
          <w:numId w:val="7"/>
        </w:numPr>
        <w:rPr>
          <w:rFonts w:asciiTheme="minorHAnsi" w:hAnsiTheme="minorHAnsi" w:cstheme="minorHAnsi"/>
        </w:rPr>
      </w:pPr>
      <w:r w:rsidRPr="00C811BF">
        <w:rPr>
          <w:rFonts w:asciiTheme="minorHAnsi" w:hAnsiTheme="minorHAnsi" w:cstheme="minorHAnsi"/>
        </w:rPr>
        <w:t>Collect on accounts by sending invoice reminders and communication with customers via phone, email, fax or mail</w:t>
      </w:r>
      <w:r>
        <w:rPr>
          <w:rFonts w:asciiTheme="minorHAnsi" w:hAnsiTheme="minorHAnsi" w:cstheme="minorHAnsi"/>
        </w:rPr>
        <w:t>.</w:t>
      </w:r>
    </w:p>
    <w:p w:rsidR="00DC7062" w:rsidRPr="00DC7062" w:rsidRDefault="00DC7062" w:rsidP="00DC7062">
      <w:pPr>
        <w:pStyle w:val="ListParagraph"/>
        <w:numPr>
          <w:ilvl w:val="0"/>
          <w:numId w:val="7"/>
        </w:numPr>
        <w:rPr>
          <w:rFonts w:asciiTheme="minorHAnsi" w:hAnsiTheme="minorHAnsi" w:cstheme="minorHAnsi"/>
        </w:rPr>
      </w:pPr>
      <w:r w:rsidRPr="00DC7062">
        <w:rPr>
          <w:rFonts w:asciiTheme="minorHAnsi" w:hAnsiTheme="minorHAnsi" w:cstheme="minorHAnsi"/>
        </w:rPr>
        <w:t>Summarizes receivables by maintaining invoice accounts, coordinating monthly transfer to accounts receivable account, verifying totals; preparing reports</w:t>
      </w:r>
      <w:r>
        <w:rPr>
          <w:rFonts w:asciiTheme="minorHAnsi" w:hAnsiTheme="minorHAnsi" w:cstheme="minorHAnsi"/>
        </w:rPr>
        <w:t>.</w:t>
      </w:r>
    </w:p>
    <w:p w:rsidR="0013679B" w:rsidRPr="00DC7062" w:rsidRDefault="00DC7062" w:rsidP="00DC7062">
      <w:pPr>
        <w:pStyle w:val="ListParagraph"/>
        <w:numPr>
          <w:ilvl w:val="0"/>
          <w:numId w:val="7"/>
        </w:numPr>
        <w:rPr>
          <w:rFonts w:asciiTheme="minorHAnsi" w:hAnsiTheme="minorHAnsi" w:cstheme="minorHAnsi"/>
        </w:rPr>
      </w:pPr>
      <w:r w:rsidRPr="00DC7062">
        <w:rPr>
          <w:rFonts w:asciiTheme="minorHAnsi" w:hAnsiTheme="minorHAnsi" w:cstheme="minorHAnsi"/>
        </w:rPr>
        <w:t>Generate monthly, quarterly or annual financial statements and reports detailing paid and unpaid invoices and other accounts receivable activity</w:t>
      </w:r>
      <w:r>
        <w:rPr>
          <w:rFonts w:asciiTheme="minorHAnsi" w:hAnsiTheme="minorHAnsi" w:cstheme="minorHAnsi"/>
        </w:rPr>
        <w:t>.</w:t>
      </w:r>
    </w:p>
    <w:p w:rsidR="00244887" w:rsidRPr="00244887" w:rsidRDefault="00244887" w:rsidP="00376E9E">
      <w:pPr>
        <w:numPr>
          <w:ilvl w:val="0"/>
          <w:numId w:val="7"/>
        </w:numPr>
        <w:shd w:val="clear" w:color="auto" w:fill="FFFFFF" w:themeFill="background1"/>
        <w:spacing w:before="100" w:beforeAutospacing="1" w:after="0" w:line="240" w:lineRule="auto"/>
        <w:rPr>
          <w:rFonts w:eastAsia="Times New Roman" w:cstheme="minorHAnsi"/>
          <w:sz w:val="24"/>
          <w:szCs w:val="24"/>
        </w:rPr>
      </w:pPr>
      <w:r w:rsidRPr="00244887">
        <w:rPr>
          <w:rFonts w:eastAsia="Times New Roman" w:cstheme="minorHAnsi"/>
          <w:sz w:val="24"/>
          <w:szCs w:val="24"/>
        </w:rPr>
        <w:t>Supporting monetary transactions</w:t>
      </w:r>
      <w:r w:rsidR="00513B33" w:rsidRPr="00282752">
        <w:rPr>
          <w:rFonts w:eastAsia="Times New Roman" w:cstheme="minorHAnsi"/>
          <w:sz w:val="24"/>
          <w:szCs w:val="24"/>
        </w:rPr>
        <w:t xml:space="preserve">. </w:t>
      </w:r>
      <w:r w:rsidRPr="00244887">
        <w:rPr>
          <w:rFonts w:eastAsia="Times New Roman" w:cstheme="minorHAnsi"/>
          <w:sz w:val="24"/>
          <w:szCs w:val="24"/>
        </w:rPr>
        <w:t>Resolving accounting issues</w:t>
      </w:r>
      <w:r w:rsidR="00513B33" w:rsidRPr="00282752">
        <w:rPr>
          <w:rFonts w:eastAsia="Times New Roman" w:cstheme="minorHAnsi"/>
          <w:sz w:val="24"/>
          <w:szCs w:val="24"/>
        </w:rPr>
        <w:t>.</w:t>
      </w:r>
      <w:r w:rsidR="00376E9E" w:rsidRPr="00282752">
        <w:rPr>
          <w:rFonts w:eastAsia="Times New Roman" w:cstheme="minorHAnsi"/>
          <w:sz w:val="24"/>
          <w:szCs w:val="24"/>
        </w:rPr>
        <w:t xml:space="preserve"> </w:t>
      </w:r>
      <w:r w:rsidRPr="00244887">
        <w:rPr>
          <w:rFonts w:eastAsia="Times New Roman" w:cstheme="minorHAnsi"/>
          <w:sz w:val="24"/>
          <w:szCs w:val="24"/>
        </w:rPr>
        <w:t>Process bills, checks, receipts and other documents</w:t>
      </w:r>
      <w:r w:rsidR="00792DF0" w:rsidRPr="00282752">
        <w:rPr>
          <w:rFonts w:eastAsia="Times New Roman" w:cstheme="minorHAnsi"/>
          <w:sz w:val="24"/>
          <w:szCs w:val="24"/>
        </w:rPr>
        <w:t>.</w:t>
      </w:r>
    </w:p>
    <w:p w:rsidR="00244887" w:rsidRPr="00244887" w:rsidRDefault="00244887" w:rsidP="00376E9E">
      <w:pPr>
        <w:numPr>
          <w:ilvl w:val="0"/>
          <w:numId w:val="7"/>
        </w:numPr>
        <w:shd w:val="clear" w:color="auto" w:fill="FFFFFF" w:themeFill="background1"/>
        <w:spacing w:before="100" w:beforeAutospacing="1" w:after="0" w:line="240" w:lineRule="auto"/>
        <w:rPr>
          <w:rFonts w:eastAsia="Times New Roman" w:cstheme="minorHAnsi"/>
          <w:sz w:val="24"/>
          <w:szCs w:val="24"/>
        </w:rPr>
      </w:pPr>
      <w:r w:rsidRPr="00244887">
        <w:rPr>
          <w:rFonts w:eastAsia="Times New Roman" w:cstheme="minorHAnsi"/>
          <w:sz w:val="24"/>
          <w:szCs w:val="24"/>
        </w:rPr>
        <w:t>Ensure all documents are properly signed and distributed</w:t>
      </w:r>
      <w:r w:rsidR="00513B33" w:rsidRPr="00282752">
        <w:rPr>
          <w:rFonts w:eastAsia="Times New Roman" w:cstheme="minorHAnsi"/>
          <w:sz w:val="24"/>
          <w:szCs w:val="24"/>
        </w:rPr>
        <w:t xml:space="preserve">. </w:t>
      </w:r>
    </w:p>
    <w:p w:rsidR="00326FE8" w:rsidRDefault="00244887" w:rsidP="001A5FCA">
      <w:pPr>
        <w:numPr>
          <w:ilvl w:val="0"/>
          <w:numId w:val="7"/>
        </w:numPr>
        <w:shd w:val="clear" w:color="auto" w:fill="FFFFFF" w:themeFill="background1"/>
        <w:spacing w:before="100" w:beforeAutospacing="1" w:after="0" w:line="390" w:lineRule="atLeast"/>
        <w:textAlignment w:val="baseline"/>
        <w:rPr>
          <w:rFonts w:eastAsia="Times New Roman" w:cstheme="minorHAnsi"/>
          <w:sz w:val="24"/>
          <w:szCs w:val="24"/>
        </w:rPr>
      </w:pPr>
      <w:r w:rsidRPr="00244887">
        <w:rPr>
          <w:rFonts w:eastAsia="Times New Roman" w:cstheme="minorHAnsi"/>
          <w:sz w:val="24"/>
          <w:szCs w:val="24"/>
        </w:rPr>
        <w:t>Monitor financial transactions</w:t>
      </w:r>
      <w:r w:rsidR="00792DF0" w:rsidRPr="00326FE8">
        <w:rPr>
          <w:rFonts w:eastAsia="Times New Roman" w:cstheme="minorHAnsi"/>
          <w:sz w:val="24"/>
          <w:szCs w:val="24"/>
        </w:rPr>
        <w:t xml:space="preserve">. </w:t>
      </w:r>
      <w:r w:rsidRPr="00244887">
        <w:rPr>
          <w:rFonts w:eastAsia="Times New Roman" w:cstheme="minorHAnsi"/>
          <w:sz w:val="24"/>
          <w:szCs w:val="24"/>
        </w:rPr>
        <w:t>Enter data and maintain updated records</w:t>
      </w:r>
      <w:r w:rsidR="00792DF0" w:rsidRPr="00326FE8">
        <w:rPr>
          <w:rFonts w:eastAsia="Times New Roman" w:cstheme="minorHAnsi"/>
          <w:sz w:val="24"/>
          <w:szCs w:val="24"/>
        </w:rPr>
        <w:t>.</w:t>
      </w:r>
    </w:p>
    <w:p w:rsidR="002466B3" w:rsidRPr="002466B3" w:rsidRDefault="00244887" w:rsidP="00923BA6">
      <w:pPr>
        <w:numPr>
          <w:ilvl w:val="0"/>
          <w:numId w:val="7"/>
        </w:numPr>
        <w:shd w:val="clear" w:color="auto" w:fill="FFFFFF" w:themeFill="background1"/>
        <w:spacing w:before="100" w:beforeAutospacing="1" w:after="0" w:line="390" w:lineRule="atLeast"/>
        <w:textAlignment w:val="baseline"/>
        <w:rPr>
          <w:rFonts w:eastAsia="Times New Roman" w:cstheme="minorHAnsi"/>
          <w:sz w:val="24"/>
          <w:szCs w:val="24"/>
        </w:rPr>
      </w:pPr>
      <w:r w:rsidRPr="00244887">
        <w:rPr>
          <w:rFonts w:eastAsia="Times New Roman" w:cstheme="minorHAnsi"/>
          <w:sz w:val="24"/>
          <w:szCs w:val="24"/>
        </w:rPr>
        <w:t>Report the status of accounts and discrepancies</w:t>
      </w:r>
      <w:r w:rsidR="00792DF0" w:rsidRPr="00326FE8">
        <w:rPr>
          <w:rFonts w:eastAsia="Times New Roman" w:cstheme="minorHAnsi"/>
          <w:sz w:val="24"/>
          <w:szCs w:val="24"/>
        </w:rPr>
        <w:t xml:space="preserve">. </w:t>
      </w:r>
      <w:r w:rsidR="002466B3" w:rsidRPr="002466B3">
        <w:rPr>
          <w:rFonts w:eastAsia="Times New Roman" w:cstheme="minorHAnsi"/>
          <w:sz w:val="24"/>
          <w:szCs w:val="24"/>
        </w:rPr>
        <w:t>Examine statements to ensure accuracy</w:t>
      </w:r>
      <w:r w:rsidR="00792DF0" w:rsidRPr="00326FE8">
        <w:rPr>
          <w:rFonts w:eastAsia="Times New Roman" w:cstheme="minorHAnsi"/>
          <w:sz w:val="24"/>
          <w:szCs w:val="24"/>
        </w:rPr>
        <w:t>.</w:t>
      </w:r>
      <w:r w:rsidR="00326FE8" w:rsidRPr="00326FE8">
        <w:rPr>
          <w:rFonts w:eastAsia="Times New Roman" w:cstheme="minorHAnsi"/>
          <w:sz w:val="24"/>
          <w:szCs w:val="24"/>
        </w:rPr>
        <w:t xml:space="preserve"> </w:t>
      </w:r>
      <w:r w:rsidR="002466B3" w:rsidRPr="002466B3">
        <w:rPr>
          <w:rFonts w:eastAsia="Times New Roman" w:cstheme="minorHAnsi"/>
          <w:sz w:val="24"/>
          <w:szCs w:val="24"/>
        </w:rPr>
        <w:t>Ensure that statements and records comply with laws and regulations</w:t>
      </w:r>
      <w:r w:rsidR="00792DF0" w:rsidRPr="00326FE8">
        <w:rPr>
          <w:rFonts w:eastAsia="Times New Roman" w:cstheme="minorHAnsi"/>
          <w:sz w:val="24"/>
          <w:szCs w:val="24"/>
        </w:rPr>
        <w:t>.</w:t>
      </w:r>
    </w:p>
    <w:p w:rsidR="002466B3" w:rsidRPr="002466B3" w:rsidRDefault="002466B3" w:rsidP="00376E9E">
      <w:pPr>
        <w:numPr>
          <w:ilvl w:val="0"/>
          <w:numId w:val="7"/>
        </w:numPr>
        <w:spacing w:before="100" w:beforeAutospacing="1" w:after="0" w:line="390" w:lineRule="atLeast"/>
        <w:textAlignment w:val="baseline"/>
        <w:rPr>
          <w:rFonts w:eastAsia="Times New Roman" w:cstheme="minorHAnsi"/>
          <w:sz w:val="24"/>
          <w:szCs w:val="24"/>
        </w:rPr>
      </w:pPr>
      <w:r w:rsidRPr="002466B3">
        <w:rPr>
          <w:rFonts w:eastAsia="Times New Roman" w:cstheme="minorHAnsi"/>
          <w:sz w:val="24"/>
          <w:szCs w:val="24"/>
        </w:rPr>
        <w:t>Compute taxes owed, prepare tax returns, ensure prompt payment</w:t>
      </w:r>
      <w:r w:rsidR="00792DF0" w:rsidRPr="00282752">
        <w:rPr>
          <w:rFonts w:eastAsia="Times New Roman" w:cstheme="minorHAnsi"/>
          <w:sz w:val="24"/>
          <w:szCs w:val="24"/>
        </w:rPr>
        <w:t>.</w:t>
      </w:r>
    </w:p>
    <w:p w:rsidR="002466B3" w:rsidRPr="002466B3" w:rsidRDefault="002466B3" w:rsidP="00376E9E">
      <w:pPr>
        <w:numPr>
          <w:ilvl w:val="0"/>
          <w:numId w:val="7"/>
        </w:numPr>
        <w:spacing w:before="100" w:beforeAutospacing="1" w:after="0" w:line="390" w:lineRule="atLeast"/>
        <w:textAlignment w:val="baseline"/>
        <w:rPr>
          <w:rFonts w:eastAsia="Times New Roman" w:cstheme="minorHAnsi"/>
          <w:sz w:val="24"/>
          <w:szCs w:val="24"/>
        </w:rPr>
      </w:pPr>
      <w:r w:rsidRPr="002466B3">
        <w:rPr>
          <w:rFonts w:eastAsia="Times New Roman" w:cstheme="minorHAnsi"/>
          <w:sz w:val="24"/>
          <w:szCs w:val="24"/>
        </w:rPr>
        <w:t>Inspect account books and accounting systems to keep up to date</w:t>
      </w:r>
      <w:r w:rsidR="00792DF0" w:rsidRPr="00282752">
        <w:rPr>
          <w:rFonts w:eastAsia="Times New Roman" w:cstheme="minorHAnsi"/>
          <w:sz w:val="24"/>
          <w:szCs w:val="24"/>
        </w:rPr>
        <w:t>.</w:t>
      </w:r>
    </w:p>
    <w:p w:rsidR="00792DF0" w:rsidRPr="00282752" w:rsidRDefault="002466B3" w:rsidP="00376E9E">
      <w:pPr>
        <w:numPr>
          <w:ilvl w:val="0"/>
          <w:numId w:val="7"/>
        </w:numPr>
        <w:spacing w:before="100" w:beforeAutospacing="1" w:after="0" w:line="390" w:lineRule="atLeast"/>
        <w:textAlignment w:val="baseline"/>
        <w:rPr>
          <w:rFonts w:eastAsia="Times New Roman" w:cstheme="minorHAnsi"/>
          <w:sz w:val="24"/>
          <w:szCs w:val="24"/>
        </w:rPr>
      </w:pPr>
      <w:r w:rsidRPr="002466B3">
        <w:rPr>
          <w:rFonts w:eastAsia="Times New Roman" w:cstheme="minorHAnsi"/>
          <w:sz w:val="24"/>
          <w:szCs w:val="24"/>
        </w:rPr>
        <w:t>Organize and maintain financial records</w:t>
      </w:r>
      <w:r w:rsidR="00792DF0" w:rsidRPr="00282752">
        <w:rPr>
          <w:rFonts w:eastAsia="Times New Roman" w:cstheme="minorHAnsi"/>
          <w:sz w:val="24"/>
          <w:szCs w:val="24"/>
        </w:rPr>
        <w:t xml:space="preserve">. </w:t>
      </w:r>
      <w:r w:rsidRPr="002466B3">
        <w:rPr>
          <w:rFonts w:eastAsia="Times New Roman" w:cstheme="minorHAnsi"/>
          <w:sz w:val="24"/>
          <w:szCs w:val="24"/>
        </w:rPr>
        <w:t>Improve businesses efficiency where money is concerned</w:t>
      </w:r>
      <w:r w:rsidR="00792DF0" w:rsidRPr="00282752">
        <w:rPr>
          <w:rFonts w:eastAsia="Times New Roman" w:cstheme="minorHAnsi"/>
          <w:sz w:val="24"/>
          <w:szCs w:val="24"/>
        </w:rPr>
        <w:t xml:space="preserve">. </w:t>
      </w:r>
    </w:p>
    <w:p w:rsidR="002466B3" w:rsidRPr="00282752" w:rsidRDefault="002466B3" w:rsidP="00376E9E">
      <w:pPr>
        <w:numPr>
          <w:ilvl w:val="0"/>
          <w:numId w:val="7"/>
        </w:numPr>
        <w:spacing w:before="100" w:beforeAutospacing="1" w:after="0" w:line="390" w:lineRule="atLeast"/>
        <w:textAlignment w:val="baseline"/>
        <w:rPr>
          <w:rFonts w:eastAsia="Times New Roman" w:cstheme="minorHAnsi"/>
          <w:sz w:val="24"/>
          <w:szCs w:val="24"/>
        </w:rPr>
      </w:pPr>
      <w:r w:rsidRPr="002466B3">
        <w:rPr>
          <w:rFonts w:eastAsia="Times New Roman" w:cstheme="minorHAnsi"/>
          <w:sz w:val="24"/>
          <w:szCs w:val="24"/>
        </w:rPr>
        <w:t>Suggest ways to reduce costs, enhance revenues and improve profits</w:t>
      </w:r>
    </w:p>
    <w:p w:rsidR="002466B3" w:rsidRPr="00282752" w:rsidRDefault="002466B3" w:rsidP="00376E9E">
      <w:pPr>
        <w:numPr>
          <w:ilvl w:val="0"/>
          <w:numId w:val="7"/>
        </w:numPr>
        <w:shd w:val="clear" w:color="auto" w:fill="FFFFFF" w:themeFill="background1"/>
        <w:spacing w:before="100" w:beforeAutospacing="1" w:after="0" w:line="240" w:lineRule="auto"/>
        <w:textAlignment w:val="baseline"/>
        <w:rPr>
          <w:rFonts w:cstheme="minorHAnsi"/>
          <w:sz w:val="24"/>
          <w:szCs w:val="24"/>
        </w:rPr>
      </w:pPr>
      <w:r w:rsidRPr="002466B3">
        <w:rPr>
          <w:rFonts w:eastAsia="Times New Roman" w:cstheme="minorHAnsi"/>
          <w:sz w:val="24"/>
          <w:szCs w:val="24"/>
        </w:rPr>
        <w:t>Provide auditing services for businesses and individuals</w:t>
      </w:r>
      <w:r w:rsidR="00F66EC7" w:rsidRPr="00282752">
        <w:rPr>
          <w:rFonts w:eastAsia="Times New Roman" w:cstheme="minorHAnsi"/>
          <w:sz w:val="24"/>
          <w:szCs w:val="24"/>
        </w:rPr>
        <w:t xml:space="preserve">. </w:t>
      </w:r>
    </w:p>
    <w:p w:rsidR="00376E9E" w:rsidRPr="00376E9E" w:rsidRDefault="00376E9E" w:rsidP="00376E9E">
      <w:pPr>
        <w:numPr>
          <w:ilvl w:val="0"/>
          <w:numId w:val="7"/>
        </w:numPr>
        <w:shd w:val="clear" w:color="auto" w:fill="FFFFFF"/>
        <w:spacing w:after="0" w:line="240" w:lineRule="auto"/>
        <w:rPr>
          <w:rFonts w:eastAsia="Times New Roman" w:cstheme="minorHAnsi"/>
          <w:color w:val="222222"/>
          <w:sz w:val="24"/>
          <w:szCs w:val="24"/>
        </w:rPr>
      </w:pPr>
      <w:r w:rsidRPr="00376E9E">
        <w:rPr>
          <w:rFonts w:eastAsia="Times New Roman" w:cstheme="minorHAnsi"/>
          <w:color w:val="222222"/>
          <w:sz w:val="24"/>
          <w:szCs w:val="24"/>
        </w:rPr>
        <w:t>Posts customer payments by recording cash, checks, and credit card transactions.</w:t>
      </w:r>
    </w:p>
    <w:p w:rsidR="00376E9E" w:rsidRPr="00326FE8" w:rsidRDefault="00376E9E" w:rsidP="00326FE8">
      <w:pPr>
        <w:numPr>
          <w:ilvl w:val="0"/>
          <w:numId w:val="7"/>
        </w:numPr>
        <w:shd w:val="clear" w:color="auto" w:fill="FFFFFF"/>
        <w:spacing w:after="0" w:line="240" w:lineRule="auto"/>
        <w:rPr>
          <w:rFonts w:eastAsia="Times New Roman" w:cstheme="minorHAnsi"/>
          <w:color w:val="222222"/>
          <w:sz w:val="24"/>
          <w:szCs w:val="24"/>
        </w:rPr>
      </w:pPr>
      <w:r w:rsidRPr="00376E9E">
        <w:rPr>
          <w:rFonts w:eastAsia="Times New Roman" w:cstheme="minorHAnsi"/>
          <w:color w:val="222222"/>
          <w:sz w:val="24"/>
          <w:szCs w:val="24"/>
        </w:rPr>
        <w:t>Posts revenues by verifying and entering transactions form lock box and local deposits.</w:t>
      </w:r>
    </w:p>
    <w:p w:rsidR="00792DF0" w:rsidRDefault="00792DF0" w:rsidP="00792DF0">
      <w:pPr>
        <w:shd w:val="clear" w:color="auto" w:fill="FFFFFF" w:themeFill="background1"/>
        <w:spacing w:before="100" w:beforeAutospacing="1" w:after="240" w:line="240" w:lineRule="auto"/>
        <w:textAlignment w:val="baseline"/>
        <w:rPr>
          <w:rFonts w:eastAsia="Times New Roman" w:cstheme="minorHAnsi"/>
        </w:rPr>
      </w:pPr>
    </w:p>
    <w:p w:rsidR="00380A15" w:rsidRDefault="00380A15" w:rsidP="00E90102">
      <w:pPr>
        <w:pStyle w:val="Heading3"/>
      </w:pPr>
    </w:p>
    <w:p w:rsidR="00282752" w:rsidRDefault="00282752" w:rsidP="00E90102">
      <w:pPr>
        <w:pStyle w:val="Heading3"/>
        <w:rPr>
          <w:sz w:val="22"/>
          <w:szCs w:val="22"/>
        </w:rPr>
      </w:pPr>
    </w:p>
    <w:p w:rsidR="00E90102" w:rsidRPr="00244887" w:rsidRDefault="00E90102" w:rsidP="00E90102">
      <w:pPr>
        <w:pStyle w:val="Heading3"/>
        <w:rPr>
          <w:sz w:val="22"/>
          <w:szCs w:val="22"/>
        </w:rPr>
      </w:pPr>
      <w:r w:rsidRPr="00244887">
        <w:rPr>
          <w:sz w:val="22"/>
          <w:szCs w:val="22"/>
        </w:rPr>
        <w:t>COMPUTER</w:t>
      </w:r>
      <w:r w:rsidR="00244887">
        <w:rPr>
          <w:sz w:val="22"/>
          <w:szCs w:val="22"/>
        </w:rPr>
        <w:t xml:space="preserve"> </w:t>
      </w:r>
      <w:r w:rsidRPr="00244887">
        <w:rPr>
          <w:sz w:val="22"/>
          <w:szCs w:val="22"/>
        </w:rPr>
        <w:t>/</w:t>
      </w:r>
      <w:r w:rsidR="00244887">
        <w:rPr>
          <w:sz w:val="22"/>
          <w:szCs w:val="22"/>
        </w:rPr>
        <w:t xml:space="preserve"> </w:t>
      </w:r>
      <w:r w:rsidRPr="00244887">
        <w:rPr>
          <w:sz w:val="22"/>
          <w:szCs w:val="22"/>
        </w:rPr>
        <w:t>TECHNOLOGY SKILLS</w:t>
      </w:r>
    </w:p>
    <w:p w:rsidR="00587159" w:rsidRPr="00587159" w:rsidRDefault="00587159" w:rsidP="00587159"/>
    <w:p w:rsidR="00E90102" w:rsidRPr="00B963C3" w:rsidRDefault="00E90102" w:rsidP="00587159">
      <w:pPr>
        <w:numPr>
          <w:ilvl w:val="0"/>
          <w:numId w:val="1"/>
        </w:numPr>
        <w:tabs>
          <w:tab w:val="left" w:pos="9375"/>
          <w:tab w:val="right" w:pos="9648"/>
        </w:tabs>
        <w:spacing w:line="288" w:lineRule="atLeast"/>
        <w:ind w:right="-15"/>
        <w:jc w:val="both"/>
        <w:rPr>
          <w:rFonts w:cs="Arial"/>
          <w:b/>
          <w:bCs/>
          <w:spacing w:val="-2"/>
          <w:szCs w:val="20"/>
        </w:rPr>
      </w:pPr>
      <w:r w:rsidRPr="00B963C3">
        <w:rPr>
          <w:szCs w:val="20"/>
        </w:rPr>
        <w:t>Well versed with applications such as MS Word and Excel.</w:t>
      </w:r>
    </w:p>
    <w:p w:rsidR="00E90102" w:rsidRPr="00BF44E5" w:rsidRDefault="00E90102" w:rsidP="00B963C3">
      <w:pPr>
        <w:numPr>
          <w:ilvl w:val="0"/>
          <w:numId w:val="1"/>
        </w:numPr>
        <w:tabs>
          <w:tab w:val="left" w:pos="3430"/>
          <w:tab w:val="left" w:pos="3798"/>
        </w:tabs>
        <w:autoSpaceDE w:val="0"/>
        <w:autoSpaceDN w:val="0"/>
        <w:adjustRightInd w:val="0"/>
        <w:spacing w:line="240" w:lineRule="auto"/>
        <w:rPr>
          <w:bCs/>
          <w:i/>
          <w:iCs/>
          <w:szCs w:val="20"/>
          <w:u w:val="single"/>
        </w:rPr>
      </w:pPr>
      <w:r w:rsidRPr="00BF44E5">
        <w:rPr>
          <w:szCs w:val="20"/>
        </w:rPr>
        <w:t>Good working experience in Tally Accounting</w:t>
      </w:r>
    </w:p>
    <w:p w:rsidR="00E90102" w:rsidRPr="00BF44E5" w:rsidRDefault="00E90102" w:rsidP="00E90102">
      <w:pPr>
        <w:numPr>
          <w:ilvl w:val="0"/>
          <w:numId w:val="1"/>
        </w:numPr>
        <w:tabs>
          <w:tab w:val="left" w:pos="3430"/>
          <w:tab w:val="left" w:pos="3798"/>
        </w:tabs>
        <w:autoSpaceDE w:val="0"/>
        <w:autoSpaceDN w:val="0"/>
        <w:adjustRightInd w:val="0"/>
        <w:spacing w:after="113" w:line="240" w:lineRule="auto"/>
        <w:rPr>
          <w:bCs/>
          <w:i/>
          <w:iCs/>
          <w:szCs w:val="20"/>
          <w:u w:val="single"/>
        </w:rPr>
      </w:pPr>
      <w:r w:rsidRPr="00BF44E5">
        <w:rPr>
          <w:szCs w:val="20"/>
        </w:rPr>
        <w:t>Galileo and Fidelio (Computer Reservation System)</w:t>
      </w:r>
    </w:p>
    <w:p w:rsidR="00E90102" w:rsidRPr="00BF44E5" w:rsidRDefault="00E90102" w:rsidP="00E90102">
      <w:pPr>
        <w:numPr>
          <w:ilvl w:val="0"/>
          <w:numId w:val="1"/>
        </w:numPr>
        <w:tabs>
          <w:tab w:val="left" w:pos="3430"/>
          <w:tab w:val="left" w:pos="3798"/>
        </w:tabs>
        <w:autoSpaceDE w:val="0"/>
        <w:autoSpaceDN w:val="0"/>
        <w:adjustRightInd w:val="0"/>
        <w:spacing w:after="113" w:line="240" w:lineRule="auto"/>
        <w:rPr>
          <w:bCs/>
          <w:i/>
          <w:iCs/>
          <w:szCs w:val="20"/>
          <w:u w:val="single"/>
        </w:rPr>
      </w:pPr>
      <w:r w:rsidRPr="00BF44E5">
        <w:rPr>
          <w:szCs w:val="20"/>
        </w:rPr>
        <w:t xml:space="preserve">Working knowledge in </w:t>
      </w:r>
      <w:proofErr w:type="spellStart"/>
      <w:r w:rsidRPr="00BF44E5">
        <w:rPr>
          <w:szCs w:val="20"/>
        </w:rPr>
        <w:t>Thaisoft</w:t>
      </w:r>
      <w:proofErr w:type="spellEnd"/>
      <w:r w:rsidRPr="00BF44E5">
        <w:rPr>
          <w:szCs w:val="20"/>
        </w:rPr>
        <w:t>, a company developed software</w:t>
      </w:r>
    </w:p>
    <w:p w:rsidR="00E90102" w:rsidRDefault="00E90102" w:rsidP="00E90102">
      <w:pPr>
        <w:numPr>
          <w:ilvl w:val="0"/>
          <w:numId w:val="1"/>
        </w:numPr>
        <w:tabs>
          <w:tab w:val="left" w:pos="3430"/>
          <w:tab w:val="left" w:pos="3798"/>
        </w:tabs>
        <w:autoSpaceDE w:val="0"/>
        <w:autoSpaceDN w:val="0"/>
        <w:adjustRightInd w:val="0"/>
        <w:spacing w:after="113" w:line="240" w:lineRule="auto"/>
        <w:rPr>
          <w:bCs/>
          <w:i/>
          <w:iCs/>
          <w:szCs w:val="20"/>
          <w:u w:val="single"/>
        </w:rPr>
      </w:pPr>
      <w:r w:rsidRPr="00BF44E5">
        <w:rPr>
          <w:szCs w:val="20"/>
        </w:rPr>
        <w:t>Worked in FP&amp;A from SAP (Health Organization Software (</w:t>
      </w:r>
      <w:r w:rsidRPr="00BF44E5">
        <w:rPr>
          <w:rFonts w:cs="Arial"/>
          <w:szCs w:val="20"/>
        </w:rPr>
        <w:t>financial close processes, treasury and risk management, financial operations, and GRC.)</w:t>
      </w:r>
    </w:p>
    <w:p w:rsidR="00376E9E" w:rsidRPr="00376E9E" w:rsidRDefault="00376E9E" w:rsidP="00C811BF">
      <w:pPr>
        <w:tabs>
          <w:tab w:val="left" w:pos="3430"/>
          <w:tab w:val="left" w:pos="3798"/>
        </w:tabs>
        <w:autoSpaceDE w:val="0"/>
        <w:autoSpaceDN w:val="0"/>
        <w:adjustRightInd w:val="0"/>
        <w:spacing w:after="113" w:line="240" w:lineRule="auto"/>
        <w:ind w:left="720"/>
        <w:rPr>
          <w:bCs/>
          <w:i/>
          <w:iCs/>
          <w:szCs w:val="20"/>
          <w:u w:val="single"/>
        </w:rPr>
      </w:pPr>
    </w:p>
    <w:p w:rsidR="00E90102" w:rsidRPr="00244887" w:rsidRDefault="00E90102" w:rsidP="00E90102">
      <w:pPr>
        <w:rPr>
          <w:rFonts w:ascii="Arial" w:hAnsi="Arial" w:cs="Arial"/>
          <w:b/>
          <w:u w:val="single"/>
        </w:rPr>
      </w:pPr>
      <w:r w:rsidRPr="00244887">
        <w:rPr>
          <w:rFonts w:ascii="Arial" w:hAnsi="Arial" w:cs="Arial"/>
          <w:b/>
          <w:u w:val="single"/>
        </w:rPr>
        <w:t>PERSONEL DETAIL</w:t>
      </w:r>
    </w:p>
    <w:p w:rsidR="00E90102" w:rsidRPr="00244887" w:rsidRDefault="00E90102" w:rsidP="00E90102">
      <w:r w:rsidRPr="00244887">
        <w:t xml:space="preserve">NATIONALATY </w:t>
      </w:r>
      <w:r w:rsidRPr="00244887">
        <w:tab/>
      </w:r>
      <w:r w:rsidR="00587159" w:rsidRPr="00244887">
        <w:tab/>
      </w:r>
      <w:r w:rsidRPr="00244887">
        <w:t>: Indian</w:t>
      </w:r>
    </w:p>
    <w:p w:rsidR="00E90102" w:rsidRPr="00244887" w:rsidRDefault="00E90102" w:rsidP="00E90102">
      <w:r w:rsidRPr="00244887">
        <w:t>GENTER</w:t>
      </w:r>
      <w:r w:rsidR="003A75DA" w:rsidRPr="00244887">
        <w:tab/>
      </w:r>
      <w:r w:rsidR="00587159" w:rsidRPr="00244887">
        <w:tab/>
      </w:r>
      <w:r w:rsidRPr="00244887">
        <w:t>: Female</w:t>
      </w:r>
    </w:p>
    <w:p w:rsidR="00E90102" w:rsidRPr="00244887" w:rsidRDefault="00E90102" w:rsidP="00E90102">
      <w:r w:rsidRPr="00244887">
        <w:t>AGE &amp; DOB</w:t>
      </w:r>
      <w:r w:rsidR="003A75DA" w:rsidRPr="00244887">
        <w:tab/>
      </w:r>
      <w:r w:rsidR="00587159" w:rsidRPr="00244887">
        <w:tab/>
      </w:r>
      <w:r w:rsidRPr="00244887">
        <w:t xml:space="preserve">: 28 &amp; 05-04-1988 </w:t>
      </w:r>
    </w:p>
    <w:p w:rsidR="00E90102" w:rsidRPr="00244887" w:rsidRDefault="00E90102" w:rsidP="00E90102">
      <w:r w:rsidRPr="00244887">
        <w:t>HEIGHT</w:t>
      </w:r>
      <w:r w:rsidRPr="00244887">
        <w:tab/>
      </w:r>
      <w:r w:rsidRPr="00244887">
        <w:tab/>
      </w:r>
      <w:r w:rsidR="00587159" w:rsidRPr="00244887">
        <w:tab/>
      </w:r>
      <w:r w:rsidR="00D14185" w:rsidRPr="00244887">
        <w:t>: 161</w:t>
      </w:r>
      <w:r w:rsidRPr="00244887">
        <w:t xml:space="preserve"> CM</w:t>
      </w:r>
    </w:p>
    <w:p w:rsidR="00E90102" w:rsidRPr="00244887" w:rsidRDefault="00E90102" w:rsidP="00E90102">
      <w:r w:rsidRPr="00244887">
        <w:t>WEIGHT</w:t>
      </w:r>
      <w:r w:rsidR="003A75DA" w:rsidRPr="00244887">
        <w:tab/>
      </w:r>
      <w:r w:rsidR="00587159" w:rsidRPr="00244887">
        <w:tab/>
      </w:r>
      <w:r w:rsidR="004B50A7" w:rsidRPr="00244887">
        <w:t>: 59</w:t>
      </w:r>
      <w:r w:rsidRPr="00244887">
        <w:t xml:space="preserve"> KG</w:t>
      </w:r>
    </w:p>
    <w:p w:rsidR="00E90102" w:rsidRPr="00244887" w:rsidRDefault="00E90102" w:rsidP="00E90102">
      <w:r w:rsidRPr="00244887">
        <w:t>MARITAL STATUS</w:t>
      </w:r>
      <w:r w:rsidR="003A75DA" w:rsidRPr="00244887">
        <w:tab/>
      </w:r>
      <w:r w:rsidRPr="00244887">
        <w:t>: Married</w:t>
      </w:r>
    </w:p>
    <w:p w:rsidR="00E90102" w:rsidRPr="00244887" w:rsidRDefault="00E90102" w:rsidP="00E90102">
      <w:pPr>
        <w:rPr>
          <w:u w:val="single"/>
        </w:rPr>
      </w:pPr>
      <w:r w:rsidRPr="00244887">
        <w:t xml:space="preserve">VISA STATUS </w:t>
      </w:r>
      <w:r w:rsidRPr="00244887">
        <w:tab/>
      </w:r>
      <w:r w:rsidRPr="00244887">
        <w:tab/>
        <w:t xml:space="preserve">: VISIT VISA </w:t>
      </w:r>
    </w:p>
    <w:p w:rsidR="00E90102" w:rsidRPr="00244887" w:rsidRDefault="00E90102" w:rsidP="00E90102">
      <w:pPr>
        <w:rPr>
          <w:rFonts w:ascii="Arial" w:hAnsi="Arial" w:cs="Arial"/>
        </w:rPr>
      </w:pPr>
      <w:r w:rsidRPr="00244887">
        <w:rPr>
          <w:rFonts w:ascii="Arial" w:hAnsi="Arial" w:cs="Arial"/>
          <w:b/>
          <w:u w:val="single"/>
        </w:rPr>
        <w:t>PASSPORT DETAIL</w:t>
      </w:r>
    </w:p>
    <w:p w:rsidR="00E90102" w:rsidRDefault="00E90102" w:rsidP="00E90102">
      <w:r w:rsidRPr="00075ECB">
        <w:rPr>
          <w:b/>
        </w:rPr>
        <w:t xml:space="preserve">DATE &amp; POI </w:t>
      </w:r>
      <w:r>
        <w:tab/>
      </w:r>
      <w:r>
        <w:tab/>
        <w:t>: 28-04-2016, KOZHIKODE</w:t>
      </w:r>
    </w:p>
    <w:p w:rsidR="00587159" w:rsidRDefault="00E90102" w:rsidP="00E90102">
      <w:r w:rsidRPr="00075ECB">
        <w:rPr>
          <w:b/>
        </w:rPr>
        <w:t>DATE OF EXPIRY</w:t>
      </w:r>
      <w:r>
        <w:tab/>
        <w:t>: 27-04-2026</w:t>
      </w:r>
    </w:p>
    <w:p w:rsidR="00D20E52" w:rsidRDefault="00D20E52" w:rsidP="00E90102"/>
    <w:p w:rsidR="00E90102" w:rsidRDefault="00995AF5" w:rsidP="00E90102">
      <w:r>
        <w:t>Place</w:t>
      </w:r>
      <w:r w:rsidR="00E90102">
        <w:t>: Dubai</w:t>
      </w:r>
    </w:p>
    <w:p w:rsidR="00E26498" w:rsidRPr="00D20E52" w:rsidRDefault="00E90102">
      <w:pPr>
        <w:rPr>
          <w:b/>
        </w:rPr>
      </w:pPr>
      <w:r>
        <w:t>Date</w:t>
      </w:r>
      <w:r>
        <w:tab/>
      </w:r>
      <w:r>
        <w:tab/>
      </w:r>
      <w:r>
        <w:tab/>
      </w:r>
      <w:r>
        <w:tab/>
      </w:r>
      <w:r>
        <w:tab/>
      </w:r>
      <w:r>
        <w:tab/>
      </w:r>
      <w:r>
        <w:tab/>
      </w:r>
      <w:r>
        <w:tab/>
      </w:r>
      <w:r>
        <w:tab/>
      </w:r>
      <w:r>
        <w:tab/>
      </w:r>
      <w:r>
        <w:tab/>
      </w:r>
      <w:r w:rsidR="005A1F76">
        <w:rPr>
          <w:b/>
        </w:rPr>
        <w:t xml:space="preserve">DILNA </w:t>
      </w:r>
      <w:bookmarkStart w:id="0" w:name="_GoBack"/>
      <w:bookmarkEnd w:id="0"/>
    </w:p>
    <w:sectPr w:rsidR="00E26498" w:rsidRPr="00D20E52" w:rsidSect="00587159">
      <w:pgSz w:w="11906" w:h="16838" w:code="9"/>
      <w:pgMar w:top="360" w:right="1290" w:bottom="360" w:left="1440" w:header="720" w:footer="288"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 Light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17EC"/>
    <w:multiLevelType w:val="hybridMultilevel"/>
    <w:tmpl w:val="D960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7273F"/>
    <w:multiLevelType w:val="multilevel"/>
    <w:tmpl w:val="D1E0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887272"/>
    <w:multiLevelType w:val="multilevel"/>
    <w:tmpl w:val="87F2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30778"/>
    <w:multiLevelType w:val="multilevel"/>
    <w:tmpl w:val="8302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7204E1"/>
    <w:multiLevelType w:val="hybridMultilevel"/>
    <w:tmpl w:val="CB12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F47BF"/>
    <w:multiLevelType w:val="multilevel"/>
    <w:tmpl w:val="6CEC1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5B3E8E"/>
    <w:multiLevelType w:val="multilevel"/>
    <w:tmpl w:val="3408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7D5324"/>
    <w:multiLevelType w:val="hybridMultilevel"/>
    <w:tmpl w:val="A68E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7D6AEB"/>
    <w:multiLevelType w:val="hybridMultilevel"/>
    <w:tmpl w:val="1AC65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5B960F4"/>
    <w:multiLevelType w:val="hybridMultilevel"/>
    <w:tmpl w:val="6DAE3D7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0">
    <w:nsid w:val="65204AE5"/>
    <w:multiLevelType w:val="multilevel"/>
    <w:tmpl w:val="F7CE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8"/>
  </w:num>
  <w:num w:numId="4">
    <w:abstractNumId w:val="0"/>
  </w:num>
  <w:num w:numId="5">
    <w:abstractNumId w:val="5"/>
  </w:num>
  <w:num w:numId="6">
    <w:abstractNumId w:val="6"/>
  </w:num>
  <w:num w:numId="7">
    <w:abstractNumId w:val="4"/>
  </w:num>
  <w:num w:numId="8">
    <w:abstractNumId w:val="1"/>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02"/>
    <w:rsid w:val="00052DE1"/>
    <w:rsid w:val="0013679B"/>
    <w:rsid w:val="0017193C"/>
    <w:rsid w:val="001D3104"/>
    <w:rsid w:val="00216AD2"/>
    <w:rsid w:val="00244887"/>
    <w:rsid w:val="002466B3"/>
    <w:rsid w:val="00282752"/>
    <w:rsid w:val="002D7152"/>
    <w:rsid w:val="00326FE8"/>
    <w:rsid w:val="00376E9E"/>
    <w:rsid w:val="00380A15"/>
    <w:rsid w:val="003A75DA"/>
    <w:rsid w:val="004B50A7"/>
    <w:rsid w:val="00513B33"/>
    <w:rsid w:val="005346D4"/>
    <w:rsid w:val="005602A5"/>
    <w:rsid w:val="00582639"/>
    <w:rsid w:val="00587159"/>
    <w:rsid w:val="005A1F76"/>
    <w:rsid w:val="005C0BF6"/>
    <w:rsid w:val="00792DF0"/>
    <w:rsid w:val="008454E5"/>
    <w:rsid w:val="00924C00"/>
    <w:rsid w:val="00995AF5"/>
    <w:rsid w:val="00B6543B"/>
    <w:rsid w:val="00B963C3"/>
    <w:rsid w:val="00BE1CE6"/>
    <w:rsid w:val="00C811BF"/>
    <w:rsid w:val="00D14185"/>
    <w:rsid w:val="00D20E52"/>
    <w:rsid w:val="00D60AAF"/>
    <w:rsid w:val="00DC7062"/>
    <w:rsid w:val="00E24AE7"/>
    <w:rsid w:val="00E26498"/>
    <w:rsid w:val="00E57499"/>
    <w:rsid w:val="00E90102"/>
    <w:rsid w:val="00F66EC7"/>
    <w:rsid w:val="00F7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102"/>
    <w:pPr>
      <w:keepNext/>
      <w:tabs>
        <w:tab w:val="right" w:pos="9648"/>
      </w:tabs>
      <w:spacing w:after="0" w:line="288" w:lineRule="atLeast"/>
      <w:ind w:right="288"/>
      <w:jc w:val="both"/>
      <w:outlineLvl w:val="0"/>
    </w:pPr>
    <w:rPr>
      <w:rFonts w:ascii="Arial" w:eastAsia="Times New Roman" w:hAnsi="Arial" w:cs="Arial"/>
      <w:b/>
      <w:bCs/>
      <w:spacing w:val="-2"/>
      <w:sz w:val="20"/>
      <w:szCs w:val="24"/>
    </w:rPr>
  </w:style>
  <w:style w:type="paragraph" w:styleId="Heading2">
    <w:name w:val="heading 2"/>
    <w:basedOn w:val="Normal"/>
    <w:next w:val="Normal"/>
    <w:link w:val="Heading2Char"/>
    <w:qFormat/>
    <w:rsid w:val="00E90102"/>
    <w:pPr>
      <w:keepNext/>
      <w:tabs>
        <w:tab w:val="left" w:pos="594"/>
        <w:tab w:val="left" w:pos="900"/>
        <w:tab w:val="left" w:pos="3168"/>
        <w:tab w:val="left" w:pos="3474"/>
      </w:tabs>
      <w:spacing w:after="0" w:line="288" w:lineRule="atLeast"/>
      <w:ind w:left="288" w:right="288"/>
      <w:jc w:val="center"/>
      <w:outlineLvl w:val="1"/>
    </w:pPr>
    <w:rPr>
      <w:rFonts w:ascii="Arial" w:eastAsia="Times New Roman" w:hAnsi="Arial" w:cs="Arial"/>
      <w:b/>
      <w:bCs/>
      <w:spacing w:val="-2"/>
      <w:szCs w:val="24"/>
    </w:rPr>
  </w:style>
  <w:style w:type="paragraph" w:styleId="Heading3">
    <w:name w:val="heading 3"/>
    <w:basedOn w:val="Normal"/>
    <w:next w:val="Normal"/>
    <w:link w:val="Heading3Char"/>
    <w:qFormat/>
    <w:rsid w:val="00E90102"/>
    <w:pPr>
      <w:keepNext/>
      <w:tabs>
        <w:tab w:val="right" w:pos="9648"/>
      </w:tabs>
      <w:spacing w:after="0" w:line="288" w:lineRule="atLeast"/>
      <w:ind w:right="-15"/>
      <w:jc w:val="both"/>
      <w:outlineLvl w:val="2"/>
    </w:pPr>
    <w:rPr>
      <w:rFonts w:ascii="Arial" w:eastAsia="Times New Roman" w:hAnsi="Arial" w:cs="Arial"/>
      <w:b/>
      <w:bCs/>
      <w:spacing w:val="-2"/>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102"/>
    <w:rPr>
      <w:rFonts w:ascii="Arial" w:eastAsia="Times New Roman" w:hAnsi="Arial" w:cs="Arial"/>
      <w:b/>
      <w:bCs/>
      <w:spacing w:val="-2"/>
      <w:sz w:val="20"/>
      <w:szCs w:val="24"/>
    </w:rPr>
  </w:style>
  <w:style w:type="character" w:customStyle="1" w:styleId="Heading2Char">
    <w:name w:val="Heading 2 Char"/>
    <w:basedOn w:val="DefaultParagraphFont"/>
    <w:link w:val="Heading2"/>
    <w:rsid w:val="00E90102"/>
    <w:rPr>
      <w:rFonts w:ascii="Arial" w:eastAsia="Times New Roman" w:hAnsi="Arial" w:cs="Arial"/>
      <w:b/>
      <w:bCs/>
      <w:spacing w:val="-2"/>
      <w:szCs w:val="24"/>
    </w:rPr>
  </w:style>
  <w:style w:type="character" w:customStyle="1" w:styleId="Heading3Char">
    <w:name w:val="Heading 3 Char"/>
    <w:basedOn w:val="DefaultParagraphFont"/>
    <w:link w:val="Heading3"/>
    <w:rsid w:val="00E90102"/>
    <w:rPr>
      <w:rFonts w:ascii="Arial" w:eastAsia="Times New Roman" w:hAnsi="Arial" w:cs="Arial"/>
      <w:b/>
      <w:bCs/>
      <w:spacing w:val="-2"/>
      <w:sz w:val="20"/>
      <w:szCs w:val="24"/>
      <w:u w:val="single"/>
    </w:rPr>
  </w:style>
  <w:style w:type="character" w:customStyle="1" w:styleId="SUB">
    <w:name w:val="SUB"/>
    <w:rsid w:val="00E90102"/>
    <w:rPr>
      <w:rFonts w:ascii="Swiss Light 10pt" w:hAnsi="Swiss Light 10pt"/>
      <w:sz w:val="29"/>
      <w:szCs w:val="29"/>
      <w:lang w:val="en-US"/>
    </w:rPr>
  </w:style>
  <w:style w:type="character" w:styleId="Hyperlink">
    <w:name w:val="Hyperlink"/>
    <w:rsid w:val="00E90102"/>
    <w:rPr>
      <w:color w:val="0000FF"/>
      <w:u w:val="single"/>
    </w:rPr>
  </w:style>
  <w:style w:type="paragraph" w:styleId="ListParagraph">
    <w:name w:val="List Paragraph"/>
    <w:basedOn w:val="Normal"/>
    <w:uiPriority w:val="34"/>
    <w:qFormat/>
    <w:rsid w:val="00E90102"/>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rsid w:val="00E90102"/>
  </w:style>
  <w:style w:type="paragraph" w:styleId="BalloonText">
    <w:name w:val="Balloon Text"/>
    <w:basedOn w:val="Normal"/>
    <w:link w:val="BalloonTextChar"/>
    <w:uiPriority w:val="99"/>
    <w:semiHidden/>
    <w:unhideWhenUsed/>
    <w:rsid w:val="005A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102"/>
    <w:pPr>
      <w:keepNext/>
      <w:tabs>
        <w:tab w:val="right" w:pos="9648"/>
      </w:tabs>
      <w:spacing w:after="0" w:line="288" w:lineRule="atLeast"/>
      <w:ind w:right="288"/>
      <w:jc w:val="both"/>
      <w:outlineLvl w:val="0"/>
    </w:pPr>
    <w:rPr>
      <w:rFonts w:ascii="Arial" w:eastAsia="Times New Roman" w:hAnsi="Arial" w:cs="Arial"/>
      <w:b/>
      <w:bCs/>
      <w:spacing w:val="-2"/>
      <w:sz w:val="20"/>
      <w:szCs w:val="24"/>
    </w:rPr>
  </w:style>
  <w:style w:type="paragraph" w:styleId="Heading2">
    <w:name w:val="heading 2"/>
    <w:basedOn w:val="Normal"/>
    <w:next w:val="Normal"/>
    <w:link w:val="Heading2Char"/>
    <w:qFormat/>
    <w:rsid w:val="00E90102"/>
    <w:pPr>
      <w:keepNext/>
      <w:tabs>
        <w:tab w:val="left" w:pos="594"/>
        <w:tab w:val="left" w:pos="900"/>
        <w:tab w:val="left" w:pos="3168"/>
        <w:tab w:val="left" w:pos="3474"/>
      </w:tabs>
      <w:spacing w:after="0" w:line="288" w:lineRule="atLeast"/>
      <w:ind w:left="288" w:right="288"/>
      <w:jc w:val="center"/>
      <w:outlineLvl w:val="1"/>
    </w:pPr>
    <w:rPr>
      <w:rFonts w:ascii="Arial" w:eastAsia="Times New Roman" w:hAnsi="Arial" w:cs="Arial"/>
      <w:b/>
      <w:bCs/>
      <w:spacing w:val="-2"/>
      <w:szCs w:val="24"/>
    </w:rPr>
  </w:style>
  <w:style w:type="paragraph" w:styleId="Heading3">
    <w:name w:val="heading 3"/>
    <w:basedOn w:val="Normal"/>
    <w:next w:val="Normal"/>
    <w:link w:val="Heading3Char"/>
    <w:qFormat/>
    <w:rsid w:val="00E90102"/>
    <w:pPr>
      <w:keepNext/>
      <w:tabs>
        <w:tab w:val="right" w:pos="9648"/>
      </w:tabs>
      <w:spacing w:after="0" w:line="288" w:lineRule="atLeast"/>
      <w:ind w:right="-15"/>
      <w:jc w:val="both"/>
      <w:outlineLvl w:val="2"/>
    </w:pPr>
    <w:rPr>
      <w:rFonts w:ascii="Arial" w:eastAsia="Times New Roman" w:hAnsi="Arial" w:cs="Arial"/>
      <w:b/>
      <w:bCs/>
      <w:spacing w:val="-2"/>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102"/>
    <w:rPr>
      <w:rFonts w:ascii="Arial" w:eastAsia="Times New Roman" w:hAnsi="Arial" w:cs="Arial"/>
      <w:b/>
      <w:bCs/>
      <w:spacing w:val="-2"/>
      <w:sz w:val="20"/>
      <w:szCs w:val="24"/>
    </w:rPr>
  </w:style>
  <w:style w:type="character" w:customStyle="1" w:styleId="Heading2Char">
    <w:name w:val="Heading 2 Char"/>
    <w:basedOn w:val="DefaultParagraphFont"/>
    <w:link w:val="Heading2"/>
    <w:rsid w:val="00E90102"/>
    <w:rPr>
      <w:rFonts w:ascii="Arial" w:eastAsia="Times New Roman" w:hAnsi="Arial" w:cs="Arial"/>
      <w:b/>
      <w:bCs/>
      <w:spacing w:val="-2"/>
      <w:szCs w:val="24"/>
    </w:rPr>
  </w:style>
  <w:style w:type="character" w:customStyle="1" w:styleId="Heading3Char">
    <w:name w:val="Heading 3 Char"/>
    <w:basedOn w:val="DefaultParagraphFont"/>
    <w:link w:val="Heading3"/>
    <w:rsid w:val="00E90102"/>
    <w:rPr>
      <w:rFonts w:ascii="Arial" w:eastAsia="Times New Roman" w:hAnsi="Arial" w:cs="Arial"/>
      <w:b/>
      <w:bCs/>
      <w:spacing w:val="-2"/>
      <w:sz w:val="20"/>
      <w:szCs w:val="24"/>
      <w:u w:val="single"/>
    </w:rPr>
  </w:style>
  <w:style w:type="character" w:customStyle="1" w:styleId="SUB">
    <w:name w:val="SUB"/>
    <w:rsid w:val="00E90102"/>
    <w:rPr>
      <w:rFonts w:ascii="Swiss Light 10pt" w:hAnsi="Swiss Light 10pt"/>
      <w:sz w:val="29"/>
      <w:szCs w:val="29"/>
      <w:lang w:val="en-US"/>
    </w:rPr>
  </w:style>
  <w:style w:type="character" w:styleId="Hyperlink">
    <w:name w:val="Hyperlink"/>
    <w:rsid w:val="00E90102"/>
    <w:rPr>
      <w:color w:val="0000FF"/>
      <w:u w:val="single"/>
    </w:rPr>
  </w:style>
  <w:style w:type="paragraph" w:styleId="ListParagraph">
    <w:name w:val="List Paragraph"/>
    <w:basedOn w:val="Normal"/>
    <w:uiPriority w:val="34"/>
    <w:qFormat/>
    <w:rsid w:val="00E90102"/>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rsid w:val="00E90102"/>
  </w:style>
  <w:style w:type="paragraph" w:styleId="BalloonText">
    <w:name w:val="Balloon Text"/>
    <w:basedOn w:val="Normal"/>
    <w:link w:val="BalloonTextChar"/>
    <w:uiPriority w:val="99"/>
    <w:semiHidden/>
    <w:unhideWhenUsed/>
    <w:rsid w:val="005A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432">
      <w:bodyDiv w:val="1"/>
      <w:marLeft w:val="0"/>
      <w:marRight w:val="0"/>
      <w:marTop w:val="0"/>
      <w:marBottom w:val="0"/>
      <w:divBdr>
        <w:top w:val="none" w:sz="0" w:space="0" w:color="auto"/>
        <w:left w:val="none" w:sz="0" w:space="0" w:color="auto"/>
        <w:bottom w:val="none" w:sz="0" w:space="0" w:color="auto"/>
        <w:right w:val="none" w:sz="0" w:space="0" w:color="auto"/>
      </w:divBdr>
    </w:div>
    <w:div w:id="172305577">
      <w:bodyDiv w:val="1"/>
      <w:marLeft w:val="0"/>
      <w:marRight w:val="0"/>
      <w:marTop w:val="0"/>
      <w:marBottom w:val="0"/>
      <w:divBdr>
        <w:top w:val="none" w:sz="0" w:space="0" w:color="auto"/>
        <w:left w:val="none" w:sz="0" w:space="0" w:color="auto"/>
        <w:bottom w:val="none" w:sz="0" w:space="0" w:color="auto"/>
        <w:right w:val="none" w:sz="0" w:space="0" w:color="auto"/>
      </w:divBdr>
    </w:div>
    <w:div w:id="209728162">
      <w:bodyDiv w:val="1"/>
      <w:marLeft w:val="0"/>
      <w:marRight w:val="0"/>
      <w:marTop w:val="0"/>
      <w:marBottom w:val="0"/>
      <w:divBdr>
        <w:top w:val="none" w:sz="0" w:space="0" w:color="auto"/>
        <w:left w:val="none" w:sz="0" w:space="0" w:color="auto"/>
        <w:bottom w:val="none" w:sz="0" w:space="0" w:color="auto"/>
        <w:right w:val="none" w:sz="0" w:space="0" w:color="auto"/>
      </w:divBdr>
      <w:divsChild>
        <w:div w:id="342513867">
          <w:marLeft w:val="0"/>
          <w:marRight w:val="0"/>
          <w:marTop w:val="0"/>
          <w:marBottom w:val="0"/>
          <w:divBdr>
            <w:top w:val="none" w:sz="0" w:space="0" w:color="auto"/>
            <w:left w:val="none" w:sz="0" w:space="0" w:color="auto"/>
            <w:bottom w:val="none" w:sz="0" w:space="0" w:color="auto"/>
            <w:right w:val="none" w:sz="0" w:space="0" w:color="auto"/>
          </w:divBdr>
          <w:divsChild>
            <w:div w:id="1294360209">
              <w:marLeft w:val="0"/>
              <w:marRight w:val="0"/>
              <w:marTop w:val="0"/>
              <w:marBottom w:val="0"/>
              <w:divBdr>
                <w:top w:val="none" w:sz="0" w:space="0" w:color="auto"/>
                <w:left w:val="none" w:sz="0" w:space="0" w:color="auto"/>
                <w:bottom w:val="none" w:sz="0" w:space="0" w:color="auto"/>
                <w:right w:val="none" w:sz="0" w:space="0" w:color="auto"/>
              </w:divBdr>
              <w:divsChild>
                <w:div w:id="1141265779">
                  <w:marLeft w:val="0"/>
                  <w:marRight w:val="0"/>
                  <w:marTop w:val="0"/>
                  <w:marBottom w:val="0"/>
                  <w:divBdr>
                    <w:top w:val="none" w:sz="0" w:space="0" w:color="auto"/>
                    <w:left w:val="none" w:sz="0" w:space="0" w:color="auto"/>
                    <w:bottom w:val="none" w:sz="0" w:space="0" w:color="auto"/>
                    <w:right w:val="none" w:sz="0" w:space="0" w:color="auto"/>
                  </w:divBdr>
                  <w:divsChild>
                    <w:div w:id="2122217485">
                      <w:marLeft w:val="0"/>
                      <w:marRight w:val="0"/>
                      <w:marTop w:val="0"/>
                      <w:marBottom w:val="0"/>
                      <w:divBdr>
                        <w:top w:val="none" w:sz="0" w:space="0" w:color="auto"/>
                        <w:left w:val="none" w:sz="0" w:space="0" w:color="auto"/>
                        <w:bottom w:val="none" w:sz="0" w:space="0" w:color="auto"/>
                        <w:right w:val="none" w:sz="0" w:space="0" w:color="auto"/>
                      </w:divBdr>
                      <w:divsChild>
                        <w:div w:id="984548536">
                          <w:marLeft w:val="0"/>
                          <w:marRight w:val="0"/>
                          <w:marTop w:val="0"/>
                          <w:marBottom w:val="0"/>
                          <w:divBdr>
                            <w:top w:val="none" w:sz="0" w:space="0" w:color="auto"/>
                            <w:left w:val="none" w:sz="0" w:space="0" w:color="auto"/>
                            <w:bottom w:val="none" w:sz="0" w:space="0" w:color="auto"/>
                            <w:right w:val="none" w:sz="0" w:space="0" w:color="auto"/>
                          </w:divBdr>
                          <w:divsChild>
                            <w:div w:id="153572580">
                              <w:marLeft w:val="0"/>
                              <w:marRight w:val="0"/>
                              <w:marTop w:val="0"/>
                              <w:marBottom w:val="0"/>
                              <w:divBdr>
                                <w:top w:val="none" w:sz="0" w:space="0" w:color="auto"/>
                                <w:left w:val="none" w:sz="0" w:space="0" w:color="auto"/>
                                <w:bottom w:val="none" w:sz="0" w:space="0" w:color="auto"/>
                                <w:right w:val="none" w:sz="0" w:space="0" w:color="auto"/>
                              </w:divBdr>
                            </w:div>
                            <w:div w:id="1579636818">
                              <w:marLeft w:val="0"/>
                              <w:marRight w:val="0"/>
                              <w:marTop w:val="0"/>
                              <w:marBottom w:val="0"/>
                              <w:divBdr>
                                <w:top w:val="none" w:sz="0" w:space="0" w:color="auto"/>
                                <w:left w:val="none" w:sz="0" w:space="0" w:color="auto"/>
                                <w:bottom w:val="none" w:sz="0" w:space="0" w:color="auto"/>
                                <w:right w:val="none" w:sz="0" w:space="0" w:color="auto"/>
                              </w:divBdr>
                            </w:div>
                            <w:div w:id="1707633250">
                              <w:marLeft w:val="0"/>
                              <w:marRight w:val="0"/>
                              <w:marTop w:val="0"/>
                              <w:marBottom w:val="0"/>
                              <w:divBdr>
                                <w:top w:val="none" w:sz="0" w:space="0" w:color="auto"/>
                                <w:left w:val="none" w:sz="0" w:space="0" w:color="auto"/>
                                <w:bottom w:val="none" w:sz="0" w:space="0" w:color="auto"/>
                                <w:right w:val="none" w:sz="0" w:space="0" w:color="auto"/>
                              </w:divBdr>
                            </w:div>
                            <w:div w:id="1440103623">
                              <w:marLeft w:val="0"/>
                              <w:marRight w:val="0"/>
                              <w:marTop w:val="0"/>
                              <w:marBottom w:val="0"/>
                              <w:divBdr>
                                <w:top w:val="none" w:sz="0" w:space="0" w:color="auto"/>
                                <w:left w:val="none" w:sz="0" w:space="0" w:color="auto"/>
                                <w:bottom w:val="none" w:sz="0" w:space="0" w:color="auto"/>
                                <w:right w:val="none" w:sz="0" w:space="0" w:color="auto"/>
                              </w:divBdr>
                            </w:div>
                            <w:div w:id="678241007">
                              <w:marLeft w:val="0"/>
                              <w:marRight w:val="0"/>
                              <w:marTop w:val="0"/>
                              <w:marBottom w:val="0"/>
                              <w:divBdr>
                                <w:top w:val="none" w:sz="0" w:space="0" w:color="auto"/>
                                <w:left w:val="none" w:sz="0" w:space="0" w:color="auto"/>
                                <w:bottom w:val="none" w:sz="0" w:space="0" w:color="auto"/>
                                <w:right w:val="none" w:sz="0" w:space="0" w:color="auto"/>
                              </w:divBdr>
                            </w:div>
                            <w:div w:id="928467589">
                              <w:marLeft w:val="0"/>
                              <w:marRight w:val="0"/>
                              <w:marTop w:val="0"/>
                              <w:marBottom w:val="0"/>
                              <w:divBdr>
                                <w:top w:val="none" w:sz="0" w:space="0" w:color="auto"/>
                                <w:left w:val="none" w:sz="0" w:space="0" w:color="auto"/>
                                <w:bottom w:val="none" w:sz="0" w:space="0" w:color="auto"/>
                                <w:right w:val="none" w:sz="0" w:space="0" w:color="auto"/>
                              </w:divBdr>
                            </w:div>
                            <w:div w:id="2115250722">
                              <w:marLeft w:val="0"/>
                              <w:marRight w:val="0"/>
                              <w:marTop w:val="0"/>
                              <w:marBottom w:val="0"/>
                              <w:divBdr>
                                <w:top w:val="none" w:sz="0" w:space="0" w:color="auto"/>
                                <w:left w:val="none" w:sz="0" w:space="0" w:color="auto"/>
                                <w:bottom w:val="none" w:sz="0" w:space="0" w:color="auto"/>
                                <w:right w:val="none" w:sz="0" w:space="0" w:color="auto"/>
                              </w:divBdr>
                            </w:div>
                            <w:div w:id="1904824955">
                              <w:marLeft w:val="0"/>
                              <w:marRight w:val="0"/>
                              <w:marTop w:val="0"/>
                              <w:marBottom w:val="0"/>
                              <w:divBdr>
                                <w:top w:val="none" w:sz="0" w:space="0" w:color="auto"/>
                                <w:left w:val="none" w:sz="0" w:space="0" w:color="auto"/>
                                <w:bottom w:val="none" w:sz="0" w:space="0" w:color="auto"/>
                                <w:right w:val="none" w:sz="0" w:space="0" w:color="auto"/>
                              </w:divBdr>
                            </w:div>
                            <w:div w:id="1751539209">
                              <w:marLeft w:val="0"/>
                              <w:marRight w:val="0"/>
                              <w:marTop w:val="0"/>
                              <w:marBottom w:val="0"/>
                              <w:divBdr>
                                <w:top w:val="none" w:sz="0" w:space="0" w:color="auto"/>
                                <w:left w:val="none" w:sz="0" w:space="0" w:color="auto"/>
                                <w:bottom w:val="none" w:sz="0" w:space="0" w:color="auto"/>
                                <w:right w:val="none" w:sz="0" w:space="0" w:color="auto"/>
                              </w:divBdr>
                            </w:div>
                            <w:div w:id="667632493">
                              <w:marLeft w:val="0"/>
                              <w:marRight w:val="0"/>
                              <w:marTop w:val="0"/>
                              <w:marBottom w:val="0"/>
                              <w:divBdr>
                                <w:top w:val="none" w:sz="0" w:space="0" w:color="auto"/>
                                <w:left w:val="none" w:sz="0" w:space="0" w:color="auto"/>
                                <w:bottom w:val="none" w:sz="0" w:space="0" w:color="auto"/>
                                <w:right w:val="none" w:sz="0" w:space="0" w:color="auto"/>
                              </w:divBdr>
                            </w:div>
                            <w:div w:id="1274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48240">
          <w:marLeft w:val="0"/>
          <w:marRight w:val="0"/>
          <w:marTop w:val="0"/>
          <w:marBottom w:val="0"/>
          <w:divBdr>
            <w:top w:val="none" w:sz="0" w:space="0" w:color="auto"/>
            <w:left w:val="none" w:sz="0" w:space="0" w:color="auto"/>
            <w:bottom w:val="none" w:sz="0" w:space="0" w:color="auto"/>
            <w:right w:val="none" w:sz="0" w:space="0" w:color="auto"/>
          </w:divBdr>
        </w:div>
        <w:div w:id="768817370">
          <w:marLeft w:val="0"/>
          <w:marRight w:val="0"/>
          <w:marTop w:val="0"/>
          <w:marBottom w:val="0"/>
          <w:divBdr>
            <w:top w:val="none" w:sz="0" w:space="0" w:color="auto"/>
            <w:left w:val="none" w:sz="0" w:space="0" w:color="auto"/>
            <w:bottom w:val="none" w:sz="0" w:space="0" w:color="auto"/>
            <w:right w:val="none" w:sz="0" w:space="0" w:color="auto"/>
          </w:divBdr>
        </w:div>
      </w:divsChild>
    </w:div>
    <w:div w:id="266931818">
      <w:bodyDiv w:val="1"/>
      <w:marLeft w:val="0"/>
      <w:marRight w:val="0"/>
      <w:marTop w:val="0"/>
      <w:marBottom w:val="0"/>
      <w:divBdr>
        <w:top w:val="none" w:sz="0" w:space="0" w:color="auto"/>
        <w:left w:val="none" w:sz="0" w:space="0" w:color="auto"/>
        <w:bottom w:val="none" w:sz="0" w:space="0" w:color="auto"/>
        <w:right w:val="none" w:sz="0" w:space="0" w:color="auto"/>
      </w:divBdr>
    </w:div>
    <w:div w:id="499127426">
      <w:bodyDiv w:val="1"/>
      <w:marLeft w:val="0"/>
      <w:marRight w:val="0"/>
      <w:marTop w:val="0"/>
      <w:marBottom w:val="0"/>
      <w:divBdr>
        <w:top w:val="none" w:sz="0" w:space="0" w:color="auto"/>
        <w:left w:val="none" w:sz="0" w:space="0" w:color="auto"/>
        <w:bottom w:val="none" w:sz="0" w:space="0" w:color="auto"/>
        <w:right w:val="none" w:sz="0" w:space="0" w:color="auto"/>
      </w:divBdr>
    </w:div>
    <w:div w:id="1321932565">
      <w:bodyDiv w:val="1"/>
      <w:marLeft w:val="0"/>
      <w:marRight w:val="0"/>
      <w:marTop w:val="0"/>
      <w:marBottom w:val="0"/>
      <w:divBdr>
        <w:top w:val="none" w:sz="0" w:space="0" w:color="auto"/>
        <w:left w:val="none" w:sz="0" w:space="0" w:color="auto"/>
        <w:bottom w:val="none" w:sz="0" w:space="0" w:color="auto"/>
        <w:right w:val="none" w:sz="0" w:space="0" w:color="auto"/>
      </w:divBdr>
    </w:div>
    <w:div w:id="1398478333">
      <w:bodyDiv w:val="1"/>
      <w:marLeft w:val="0"/>
      <w:marRight w:val="0"/>
      <w:marTop w:val="0"/>
      <w:marBottom w:val="0"/>
      <w:divBdr>
        <w:top w:val="none" w:sz="0" w:space="0" w:color="auto"/>
        <w:left w:val="none" w:sz="0" w:space="0" w:color="auto"/>
        <w:bottom w:val="none" w:sz="0" w:space="0" w:color="auto"/>
        <w:right w:val="none" w:sz="0" w:space="0" w:color="auto"/>
      </w:divBdr>
    </w:div>
    <w:div w:id="179000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LNA.35043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Dilna kiran</dc:creator>
  <cp:keywords/>
  <dc:description/>
  <cp:lastModifiedBy>784812338</cp:lastModifiedBy>
  <cp:revision>26</cp:revision>
  <dcterms:created xsi:type="dcterms:W3CDTF">2017-03-03T14:40:00Z</dcterms:created>
  <dcterms:modified xsi:type="dcterms:W3CDTF">2017-10-30T12:35:00Z</dcterms:modified>
</cp:coreProperties>
</file>