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69" w:rsidRDefault="00195369" w:rsidP="005E2803">
      <w:pPr>
        <w:pStyle w:val="NoSpacing"/>
        <w:jc w:val="center"/>
        <w:rPr>
          <w:rFonts w:ascii="Times New Roman" w:hAnsi="Times New Roman"/>
          <w:b/>
          <w:sz w:val="24"/>
          <w:szCs w:val="24"/>
          <w:lang w:val="en-GB"/>
        </w:rPr>
      </w:pPr>
    </w:p>
    <w:p w:rsidR="00195369" w:rsidRDefault="00195369" w:rsidP="005E2803">
      <w:pPr>
        <w:pStyle w:val="NoSpacing"/>
        <w:jc w:val="center"/>
        <w:rPr>
          <w:rFonts w:ascii="Times New Roman" w:hAnsi="Times New Roman"/>
          <w:b/>
          <w:sz w:val="24"/>
          <w:szCs w:val="24"/>
        </w:rPr>
      </w:pPr>
    </w:p>
    <w:p w:rsidR="00195369" w:rsidRDefault="00195369" w:rsidP="005E2803">
      <w:pPr>
        <w:pStyle w:val="NoSpacing"/>
        <w:jc w:val="center"/>
        <w:rPr>
          <w:rFonts w:ascii="Times New Roman" w:hAnsi="Times New Roman"/>
          <w:b/>
          <w:sz w:val="24"/>
          <w:szCs w:val="24"/>
        </w:rPr>
      </w:pPr>
    </w:p>
    <w:p w:rsidR="00195369" w:rsidRDefault="00195369" w:rsidP="005E2803">
      <w:pPr>
        <w:pStyle w:val="NoSpacing"/>
        <w:jc w:val="center"/>
        <w:rPr>
          <w:rFonts w:ascii="Times New Roman" w:hAnsi="Times New Roman"/>
          <w:b/>
          <w:sz w:val="24"/>
          <w:szCs w:val="24"/>
        </w:rPr>
      </w:pPr>
    </w:p>
    <w:p w:rsidR="00195369" w:rsidRDefault="00195369" w:rsidP="005E2803">
      <w:pPr>
        <w:pStyle w:val="NoSpacing"/>
        <w:jc w:val="center"/>
        <w:rPr>
          <w:rFonts w:ascii="Times New Roman" w:hAnsi="Times New Roman"/>
          <w:b/>
          <w:sz w:val="24"/>
          <w:szCs w:val="24"/>
        </w:rPr>
      </w:pPr>
    </w:p>
    <w:p w:rsidR="00195369" w:rsidRDefault="00195369" w:rsidP="005E2803">
      <w:pPr>
        <w:pStyle w:val="NoSpacing"/>
        <w:jc w:val="center"/>
        <w:rPr>
          <w:rFonts w:ascii="Times New Roman" w:hAnsi="Times New Roman"/>
          <w:b/>
          <w:sz w:val="24"/>
          <w:szCs w:val="24"/>
        </w:rPr>
      </w:pPr>
    </w:p>
    <w:p w:rsidR="00195369" w:rsidRDefault="00195369" w:rsidP="005E2803">
      <w:pPr>
        <w:pStyle w:val="NoSpacing"/>
        <w:jc w:val="center"/>
        <w:rPr>
          <w:rFonts w:ascii="Times New Roman" w:hAnsi="Times New Roman"/>
          <w:b/>
          <w:sz w:val="24"/>
          <w:szCs w:val="24"/>
        </w:rPr>
      </w:pPr>
    </w:p>
    <w:p w:rsidR="001A2916" w:rsidRDefault="001A2916" w:rsidP="001A2916">
      <w:pPr>
        <w:pStyle w:val="NoSpacing"/>
        <w:rPr>
          <w:rFonts w:ascii="Times New Roman" w:hAnsi="Times New Roman"/>
          <w:sz w:val="24"/>
          <w:szCs w:val="24"/>
        </w:rPr>
      </w:pPr>
    </w:p>
    <w:p w:rsidR="00195369" w:rsidRDefault="001A2916" w:rsidP="001A2916">
      <w:pPr>
        <w:pStyle w:val="NoSpacing"/>
        <w:jc w:val="center"/>
        <w:rPr>
          <w:rFonts w:ascii="Times New Roman" w:hAnsi="Times New Roman"/>
          <w:b/>
          <w:sz w:val="24"/>
          <w:szCs w:val="24"/>
        </w:rPr>
      </w:pPr>
      <w:hyperlink r:id="rId9" w:history="1">
        <w:r w:rsidRPr="009F230B">
          <w:rPr>
            <w:rStyle w:val="Hyperlink"/>
            <w:rFonts w:ascii="Times New Roman" w:hAnsi="Times New Roman"/>
            <w:sz w:val="24"/>
            <w:szCs w:val="24"/>
          </w:rPr>
          <w:t>Munir.350880@2freemail.com</w:t>
        </w:r>
      </w:hyperlink>
      <w:r>
        <w:rPr>
          <w:rFonts w:ascii="Times New Roman" w:hAnsi="Times New Roman"/>
          <w:sz w:val="24"/>
          <w:szCs w:val="24"/>
        </w:rPr>
        <w:t xml:space="preserve"> </w:t>
      </w:r>
      <w:r w:rsidRPr="001A2916">
        <w:rPr>
          <w:rFonts w:ascii="Times New Roman" w:hAnsi="Times New Roman"/>
          <w:sz w:val="24"/>
          <w:szCs w:val="24"/>
        </w:rPr>
        <w:tab/>
      </w:r>
    </w:p>
    <w:p w:rsidR="00195369" w:rsidRDefault="00195369" w:rsidP="005E2803">
      <w:pPr>
        <w:pStyle w:val="NoSpacing"/>
        <w:jc w:val="center"/>
        <w:rPr>
          <w:rFonts w:ascii="Times New Roman" w:hAnsi="Times New Roman"/>
          <w:b/>
          <w:sz w:val="24"/>
          <w:szCs w:val="24"/>
        </w:rPr>
      </w:pPr>
    </w:p>
    <w:p w:rsidR="00195369" w:rsidRDefault="00195369" w:rsidP="00E53D6D">
      <w:pPr>
        <w:pStyle w:val="NoSpacing"/>
        <w:rPr>
          <w:rFonts w:ascii="Times New Roman" w:hAnsi="Times New Roman"/>
          <w:b/>
          <w:sz w:val="24"/>
          <w:szCs w:val="24"/>
        </w:rPr>
      </w:pPr>
    </w:p>
    <w:p w:rsidR="00195369" w:rsidRDefault="00195369" w:rsidP="005E2803">
      <w:pPr>
        <w:pStyle w:val="NoSpacing"/>
        <w:jc w:val="center"/>
        <w:rPr>
          <w:rFonts w:ascii="Times New Roman" w:hAnsi="Times New Roman"/>
          <w:b/>
          <w:sz w:val="24"/>
          <w:szCs w:val="24"/>
        </w:rPr>
      </w:pPr>
    </w:p>
    <w:p w:rsidR="00195369" w:rsidRDefault="00195369" w:rsidP="005E2803">
      <w:pPr>
        <w:pStyle w:val="NoSpacing"/>
        <w:jc w:val="center"/>
        <w:rPr>
          <w:rFonts w:ascii="Times New Roman" w:hAnsi="Times New Roman"/>
          <w:b/>
          <w:sz w:val="24"/>
          <w:szCs w:val="24"/>
        </w:rPr>
      </w:pPr>
    </w:p>
    <w:p w:rsidR="005E2803" w:rsidRPr="000709D6" w:rsidRDefault="00195369" w:rsidP="005E2803">
      <w:pPr>
        <w:pStyle w:val="NoSpacing"/>
        <w:jc w:val="center"/>
        <w:rPr>
          <w:rFonts w:ascii="Times New Roman" w:hAnsi="Times New Roman"/>
          <w:b/>
          <w:sz w:val="24"/>
          <w:szCs w:val="24"/>
        </w:rPr>
      </w:pPr>
      <w:r>
        <w:rPr>
          <w:rFonts w:ascii="Times New Roman" w:hAnsi="Times New Roman"/>
          <w:b/>
          <w:sz w:val="24"/>
          <w:szCs w:val="24"/>
        </w:rPr>
        <w:t>Covering Letter</w:t>
      </w:r>
    </w:p>
    <w:p w:rsidR="00B059EC" w:rsidRPr="004D70B2" w:rsidRDefault="00B059EC" w:rsidP="00B059EC">
      <w:pPr>
        <w:spacing w:before="240" w:after="240" w:line="280" w:lineRule="atLeast"/>
        <w:jc w:val="both"/>
        <w:rPr>
          <w:rFonts w:ascii="Times New Roman" w:hAnsi="Times New Roman"/>
          <w:b/>
        </w:rPr>
      </w:pPr>
      <w:r w:rsidRPr="004D70B2">
        <w:rPr>
          <w:rFonts w:ascii="Times New Roman" w:hAnsi="Times New Roman"/>
          <w:b/>
        </w:rPr>
        <w:t>To</w:t>
      </w:r>
    </w:p>
    <w:p w:rsidR="005E2803" w:rsidRPr="000709D6" w:rsidRDefault="005E2803" w:rsidP="005E2803">
      <w:pPr>
        <w:pStyle w:val="NoSpacing"/>
        <w:jc w:val="both"/>
        <w:rPr>
          <w:rFonts w:ascii="Times New Roman" w:hAnsi="Times New Roman"/>
          <w:sz w:val="24"/>
          <w:szCs w:val="24"/>
        </w:rPr>
      </w:pPr>
      <w:r w:rsidRPr="000709D6">
        <w:rPr>
          <w:rFonts w:ascii="Times New Roman" w:hAnsi="Times New Roman"/>
          <w:sz w:val="24"/>
          <w:szCs w:val="24"/>
        </w:rPr>
        <w:t>Dear Sir/Madam</w:t>
      </w:r>
      <w:r w:rsidR="00195369">
        <w:rPr>
          <w:rFonts w:ascii="Times New Roman" w:hAnsi="Times New Roman"/>
          <w:sz w:val="24"/>
          <w:szCs w:val="24"/>
        </w:rPr>
        <w:t>,</w:t>
      </w:r>
    </w:p>
    <w:p w:rsidR="005E2803" w:rsidRPr="000709D6" w:rsidRDefault="005E2803" w:rsidP="005E2803">
      <w:pPr>
        <w:pStyle w:val="NoSpacing"/>
        <w:jc w:val="both"/>
        <w:rPr>
          <w:rFonts w:ascii="Times New Roman" w:hAnsi="Times New Roman"/>
          <w:sz w:val="24"/>
          <w:szCs w:val="24"/>
        </w:rPr>
      </w:pPr>
    </w:p>
    <w:p w:rsidR="005E2803" w:rsidRDefault="00692A65" w:rsidP="002C50B4">
      <w:pPr>
        <w:pStyle w:val="NoSpacing"/>
        <w:jc w:val="both"/>
        <w:rPr>
          <w:rFonts w:ascii="Times New Roman" w:hAnsi="Times New Roman"/>
          <w:sz w:val="24"/>
          <w:szCs w:val="24"/>
        </w:rPr>
      </w:pPr>
      <w:r w:rsidRPr="00692A65">
        <w:rPr>
          <w:rFonts w:ascii="Times New Roman" w:hAnsi="Times New Roman"/>
          <w:sz w:val="24"/>
          <w:szCs w:val="24"/>
        </w:rPr>
        <w:t xml:space="preserve">I am </w:t>
      </w:r>
      <w:r w:rsidR="0086733D">
        <w:rPr>
          <w:rFonts w:ascii="Times New Roman" w:hAnsi="Times New Roman"/>
          <w:sz w:val="24"/>
          <w:szCs w:val="24"/>
        </w:rPr>
        <w:t>excited to apply for the</w:t>
      </w:r>
      <w:r w:rsidR="006E424D">
        <w:rPr>
          <w:rFonts w:ascii="Times New Roman" w:hAnsi="Times New Roman"/>
          <w:sz w:val="24"/>
          <w:szCs w:val="24"/>
        </w:rPr>
        <w:t xml:space="preserve"> </w:t>
      </w:r>
      <w:r w:rsidR="0086733D">
        <w:rPr>
          <w:rFonts w:ascii="Times New Roman" w:hAnsi="Times New Roman"/>
          <w:sz w:val="24"/>
          <w:szCs w:val="24"/>
        </w:rPr>
        <w:t>P</w:t>
      </w:r>
      <w:r>
        <w:rPr>
          <w:rFonts w:ascii="Times New Roman" w:hAnsi="Times New Roman"/>
          <w:sz w:val="24"/>
          <w:szCs w:val="24"/>
        </w:rPr>
        <w:t>harmacist position in your esteemed organization.</w:t>
      </w:r>
    </w:p>
    <w:p w:rsidR="00195369" w:rsidRDefault="00692A65" w:rsidP="002C50B4">
      <w:pPr>
        <w:shd w:val="clear" w:color="auto" w:fill="FFFFFF"/>
        <w:spacing w:after="0" w:line="240" w:lineRule="auto"/>
        <w:jc w:val="both"/>
        <w:rPr>
          <w:rFonts w:ascii="Times New Roman" w:eastAsia="Times New Roman" w:hAnsi="Times New Roman"/>
          <w:color w:val="000000"/>
          <w:sz w:val="27"/>
          <w:szCs w:val="27"/>
        </w:rPr>
      </w:pPr>
      <w:r>
        <w:rPr>
          <w:rFonts w:ascii="Times New Roman" w:eastAsia="Times New Roman" w:hAnsi="Times New Roman"/>
          <w:color w:val="000000"/>
          <w:sz w:val="27"/>
          <w:szCs w:val="27"/>
        </w:rPr>
        <w:t>As</w:t>
      </w:r>
      <w:r w:rsidRPr="00292C37">
        <w:rPr>
          <w:rFonts w:ascii="Times New Roman" w:eastAsia="Times New Roman" w:hAnsi="Times New Roman"/>
          <w:color w:val="000000"/>
          <w:sz w:val="27"/>
          <w:szCs w:val="27"/>
        </w:rPr>
        <w:t xml:space="preserve"> you will note on the application, the breadth of my expertise covers a wide area of responsibilities</w:t>
      </w:r>
      <w:r>
        <w:rPr>
          <w:rFonts w:ascii="Times New Roman" w:eastAsia="Times New Roman" w:hAnsi="Times New Roman"/>
          <w:color w:val="000000"/>
          <w:sz w:val="27"/>
          <w:szCs w:val="27"/>
        </w:rPr>
        <w:t>. This position will give me the opportunity will to gain valuable experience</w:t>
      </w:r>
      <w:r w:rsidR="00195369">
        <w:rPr>
          <w:rFonts w:ascii="Times New Roman" w:eastAsia="Times New Roman" w:hAnsi="Times New Roman"/>
          <w:color w:val="000000"/>
          <w:sz w:val="27"/>
          <w:szCs w:val="27"/>
        </w:rPr>
        <w:t xml:space="preserve">. </w:t>
      </w:r>
      <w:r w:rsidR="00195369" w:rsidRPr="00292C37">
        <w:rPr>
          <w:rFonts w:ascii="Times New Roman" w:eastAsia="Times New Roman" w:hAnsi="Times New Roman"/>
          <w:color w:val="000000"/>
          <w:sz w:val="27"/>
          <w:szCs w:val="27"/>
        </w:rPr>
        <w:t>I am therefore respectfully requesting a personal interview. I feel confident that a frank, in-person discussion will determine if a compatible environment exists for a future relationship</w:t>
      </w:r>
      <w:r w:rsidR="00195369">
        <w:rPr>
          <w:rFonts w:ascii="Times New Roman" w:eastAsia="Times New Roman" w:hAnsi="Times New Roman"/>
          <w:color w:val="000000"/>
          <w:sz w:val="27"/>
          <w:szCs w:val="27"/>
        </w:rPr>
        <w:t>.</w:t>
      </w:r>
    </w:p>
    <w:p w:rsidR="00195369" w:rsidRDefault="00195369" w:rsidP="00195369">
      <w:pPr>
        <w:shd w:val="clear" w:color="auto" w:fill="FFFFFF"/>
        <w:spacing w:after="0" w:line="240" w:lineRule="auto"/>
        <w:rPr>
          <w:rFonts w:ascii="Times New Roman" w:eastAsia="Times New Roman" w:hAnsi="Times New Roman"/>
          <w:color w:val="000000"/>
          <w:sz w:val="27"/>
          <w:szCs w:val="27"/>
        </w:rPr>
      </w:pPr>
    </w:p>
    <w:p w:rsidR="00692A65" w:rsidRDefault="00692A65" w:rsidP="005E2803">
      <w:pPr>
        <w:pStyle w:val="NoSpacing"/>
        <w:jc w:val="both"/>
        <w:rPr>
          <w:rFonts w:ascii="Times New Roman" w:eastAsia="Times New Roman" w:hAnsi="Times New Roman"/>
          <w:color w:val="000000"/>
          <w:sz w:val="27"/>
          <w:szCs w:val="27"/>
        </w:rPr>
      </w:pPr>
    </w:p>
    <w:p w:rsidR="00692A65" w:rsidRPr="00692A65" w:rsidRDefault="00692A65" w:rsidP="005E2803">
      <w:pPr>
        <w:pStyle w:val="NoSpacing"/>
        <w:jc w:val="both"/>
        <w:rPr>
          <w:rFonts w:ascii="Times New Roman" w:hAnsi="Times New Roman"/>
          <w:sz w:val="24"/>
          <w:szCs w:val="24"/>
        </w:rPr>
      </w:pPr>
    </w:p>
    <w:p w:rsidR="005E2803" w:rsidRDefault="00195369" w:rsidP="005E2803">
      <w:pPr>
        <w:pStyle w:val="NoSpacing"/>
        <w:rPr>
          <w:rFonts w:ascii="Times New Roman" w:hAnsi="Times New Roman"/>
          <w:sz w:val="24"/>
          <w:szCs w:val="24"/>
        </w:rPr>
      </w:pPr>
      <w:r>
        <w:rPr>
          <w:rFonts w:ascii="Times New Roman" w:hAnsi="Times New Roman"/>
          <w:sz w:val="24"/>
          <w:szCs w:val="24"/>
        </w:rPr>
        <w:t>Regards</w:t>
      </w:r>
    </w:p>
    <w:p w:rsidR="00195369" w:rsidRDefault="00195369" w:rsidP="005E2803">
      <w:pPr>
        <w:pStyle w:val="NoSpacing"/>
        <w:rPr>
          <w:rFonts w:ascii="Times New Roman" w:hAnsi="Times New Roman"/>
          <w:sz w:val="24"/>
          <w:szCs w:val="24"/>
        </w:rPr>
      </w:pPr>
      <w:proofErr w:type="spellStart"/>
      <w:r>
        <w:rPr>
          <w:rFonts w:ascii="Times New Roman" w:hAnsi="Times New Roman"/>
          <w:sz w:val="24"/>
          <w:szCs w:val="24"/>
        </w:rPr>
        <w:t>Munir</w:t>
      </w:r>
      <w:proofErr w:type="spellEnd"/>
      <w:r>
        <w:rPr>
          <w:rFonts w:ascii="Times New Roman" w:hAnsi="Times New Roman"/>
          <w:sz w:val="24"/>
          <w:szCs w:val="24"/>
        </w:rPr>
        <w:t xml:space="preserve"> </w:t>
      </w: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E53D6D" w:rsidRDefault="00E53D6D" w:rsidP="005E2803">
      <w:pPr>
        <w:pStyle w:val="NoSpacing"/>
        <w:rPr>
          <w:rFonts w:ascii="Times New Roman" w:hAnsi="Times New Roman"/>
          <w:sz w:val="24"/>
          <w:szCs w:val="24"/>
        </w:rPr>
      </w:pPr>
    </w:p>
    <w:p w:rsidR="00E53D6D" w:rsidRDefault="00E53D6D" w:rsidP="005E2803">
      <w:pPr>
        <w:pStyle w:val="NoSpacing"/>
        <w:rPr>
          <w:rFonts w:ascii="Times New Roman" w:hAnsi="Times New Roman"/>
          <w:sz w:val="24"/>
          <w:szCs w:val="24"/>
        </w:rPr>
      </w:pPr>
    </w:p>
    <w:p w:rsidR="00E53D6D" w:rsidRDefault="00E53D6D" w:rsidP="005E2803">
      <w:pPr>
        <w:pStyle w:val="NoSpacing"/>
        <w:rPr>
          <w:rFonts w:ascii="Times New Roman" w:hAnsi="Times New Roman"/>
          <w:sz w:val="24"/>
          <w:szCs w:val="24"/>
        </w:rPr>
      </w:pPr>
    </w:p>
    <w:p w:rsidR="00E53D6D" w:rsidRDefault="00E53D6D" w:rsidP="005E2803">
      <w:pPr>
        <w:pStyle w:val="NoSpacing"/>
        <w:rPr>
          <w:rFonts w:ascii="Times New Roman" w:hAnsi="Times New Roman"/>
          <w:sz w:val="24"/>
          <w:szCs w:val="24"/>
        </w:rPr>
      </w:pPr>
    </w:p>
    <w:p w:rsidR="00E53D6D" w:rsidRDefault="00E53D6D" w:rsidP="005E2803">
      <w:pPr>
        <w:pStyle w:val="NoSpacing"/>
        <w:rPr>
          <w:rFonts w:ascii="Times New Roman" w:hAnsi="Times New Roman"/>
          <w:sz w:val="24"/>
          <w:szCs w:val="24"/>
        </w:rPr>
      </w:pPr>
    </w:p>
    <w:p w:rsidR="00195369" w:rsidRDefault="001A2916" w:rsidP="005E2803">
      <w:pPr>
        <w:pStyle w:val="NoSpacing"/>
        <w:rPr>
          <w:rFonts w:ascii="Times New Roman" w:hAnsi="Times New Roman"/>
          <w:sz w:val="24"/>
          <w:szCs w:val="24"/>
        </w:rPr>
      </w:pPr>
      <w:r>
        <w:rPr>
          <w:noProof/>
        </w:rPr>
        <w:drawing>
          <wp:anchor distT="0" distB="0" distL="114300" distR="114300" simplePos="0" relativeHeight="251660288" behindDoc="0" locked="0" layoutInCell="1" allowOverlap="1" wp14:anchorId="232FAAD0" wp14:editId="76B8B138">
            <wp:simplePos x="0" y="0"/>
            <wp:positionH relativeFrom="column">
              <wp:posOffset>4680417</wp:posOffset>
            </wp:positionH>
            <wp:positionV relativeFrom="paragraph">
              <wp:posOffset>122801</wp:posOffset>
            </wp:positionV>
            <wp:extent cx="876935" cy="1199515"/>
            <wp:effectExtent l="0" t="0" r="0" b="0"/>
            <wp:wrapNone/>
            <wp:docPr id="3" name="Picture 3" descr="mun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munni"/>
                    <pic:cNvPicPr>
                      <a:picLocks/>
                    </pic:cNvPicPr>
                  </pic:nvPicPr>
                  <pic:blipFill>
                    <a:blip r:embed="rId10" cstate="print"/>
                    <a:stretch>
                      <a:fillRect/>
                    </a:stretch>
                  </pic:blipFill>
                  <pic:spPr bwMode="auto">
                    <a:xfrm>
                      <a:off x="0" y="0"/>
                      <a:ext cx="876935" cy="1199515"/>
                    </a:xfrm>
                    <a:prstGeom prst="rect">
                      <a:avLst/>
                    </a:prstGeom>
                    <a:noFill/>
                  </pic:spPr>
                </pic:pic>
              </a:graphicData>
            </a:graphic>
          </wp:anchor>
        </w:drawing>
      </w: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195369" w:rsidRDefault="00195369" w:rsidP="005E2803">
      <w:pPr>
        <w:pStyle w:val="NoSpacing"/>
        <w:rPr>
          <w:rFonts w:ascii="Times New Roman" w:hAnsi="Times New Roman"/>
          <w:sz w:val="24"/>
          <w:szCs w:val="24"/>
        </w:rPr>
      </w:pPr>
    </w:p>
    <w:p w:rsidR="00542B7B" w:rsidRPr="001A2916" w:rsidRDefault="005E2803" w:rsidP="001A2916">
      <w:pPr>
        <w:jc w:val="center"/>
        <w:rPr>
          <w:rFonts w:ascii="Times New Roman" w:hAnsi="Times New Roman"/>
          <w:b/>
          <w:sz w:val="26"/>
          <w:szCs w:val="26"/>
        </w:rPr>
      </w:pPr>
      <w:r w:rsidRPr="000709D6">
        <w:rPr>
          <w:rFonts w:ascii="Times New Roman" w:hAnsi="Times New Roman"/>
          <w:b/>
          <w:sz w:val="26"/>
          <w:szCs w:val="26"/>
        </w:rPr>
        <w:lastRenderedPageBreak/>
        <w:t>CURRICULUM VITTAE</w:t>
      </w:r>
    </w:p>
    <w:p w:rsidR="000E4B4C" w:rsidRDefault="000E4B4C" w:rsidP="005A62EA">
      <w:pPr>
        <w:spacing w:before="120" w:after="120" w:line="280" w:lineRule="atLeast"/>
        <w:rPr>
          <w:rFonts w:ascii="Times New Roman" w:hAnsi="Times New Roman"/>
          <w:b/>
          <w:bCs/>
          <w:sz w:val="24"/>
          <w:szCs w:val="24"/>
        </w:rPr>
      </w:pPr>
    </w:p>
    <w:p w:rsidR="00B21CCC" w:rsidRPr="00195369" w:rsidRDefault="00542B7B" w:rsidP="005A62EA">
      <w:pPr>
        <w:spacing w:before="120" w:after="120" w:line="280" w:lineRule="atLeast"/>
        <w:rPr>
          <w:rFonts w:ascii="Times New Roman" w:hAnsi="Times New Roman"/>
          <w:sz w:val="24"/>
          <w:szCs w:val="24"/>
        </w:rPr>
      </w:pPr>
      <w:r w:rsidRPr="00195369">
        <w:rPr>
          <w:rFonts w:ascii="Times New Roman" w:hAnsi="Times New Roman"/>
          <w:b/>
          <w:bCs/>
          <w:sz w:val="24"/>
          <w:szCs w:val="24"/>
        </w:rPr>
        <w:t>OBJECTIVE</w:t>
      </w:r>
      <w:r w:rsidR="005E2803" w:rsidRPr="00195369">
        <w:rPr>
          <w:rFonts w:ascii="Times New Roman" w:hAnsi="Times New Roman"/>
          <w:b/>
          <w:bCs/>
          <w:sz w:val="24"/>
          <w:szCs w:val="24"/>
        </w:rPr>
        <w:t>S</w:t>
      </w:r>
      <w:r w:rsidR="00B21CCC" w:rsidRPr="00195369">
        <w:rPr>
          <w:rFonts w:ascii="Times New Roman" w:hAnsi="Times New Roman"/>
          <w:b/>
          <w:bCs/>
        </w:rPr>
        <w:t xml:space="preserve">: </w:t>
      </w:r>
    </w:p>
    <w:p w:rsidR="009D2C4D" w:rsidRPr="00195369" w:rsidRDefault="009D2C4D" w:rsidP="00195369">
      <w:pPr>
        <w:jc w:val="both"/>
        <w:rPr>
          <w:b/>
          <w:sz w:val="24"/>
          <w:szCs w:val="24"/>
        </w:rPr>
      </w:pPr>
      <w:r w:rsidRPr="00195369">
        <w:rPr>
          <w:rFonts w:ascii="Times New Roman" w:hAnsi="Times New Roman"/>
          <w:sz w:val="24"/>
          <w:szCs w:val="24"/>
        </w:rPr>
        <w:t>Looking for an exhilarating career with an organization of immense repute, which demands the best of my professional ability in terms of excellent marketing, organizational and communicational skills, and helps me in broadening and enhancing my current skills and knowledge.</w:t>
      </w:r>
      <w:r w:rsidRPr="00195369">
        <w:rPr>
          <w:rFonts w:ascii="Times New Roman" w:hAnsi="Times New Roman"/>
          <w:sz w:val="24"/>
          <w:szCs w:val="24"/>
        </w:rPr>
        <w:tab/>
      </w:r>
      <w:r w:rsidRPr="00195369">
        <w:rPr>
          <w:b/>
          <w:sz w:val="24"/>
          <w:szCs w:val="24"/>
        </w:rPr>
        <w:tab/>
      </w:r>
    </w:p>
    <w:p w:rsidR="00F650DA" w:rsidRDefault="00F650DA" w:rsidP="00F650DA">
      <w:pPr>
        <w:jc w:val="both"/>
        <w:rPr>
          <w:rFonts w:ascii="Times New Roman" w:hAnsi="Times New Roman"/>
          <w:sz w:val="24"/>
          <w:szCs w:val="24"/>
        </w:rPr>
      </w:pPr>
      <w:r w:rsidRPr="00433A0C">
        <w:rPr>
          <w:rFonts w:ascii="Times New Roman" w:hAnsi="Times New Roman"/>
          <w:b/>
          <w:sz w:val="24"/>
          <w:szCs w:val="24"/>
        </w:rPr>
        <w:t>STRENGTH</w:t>
      </w:r>
      <w:r w:rsidRPr="00433A0C">
        <w:rPr>
          <w:rFonts w:ascii="Times New Roman" w:hAnsi="Times New Roman"/>
          <w:sz w:val="24"/>
          <w:szCs w:val="24"/>
        </w:rPr>
        <w:t>:</w:t>
      </w:r>
    </w:p>
    <w:p w:rsidR="00F650DA" w:rsidRPr="00B512A7" w:rsidRDefault="00F650DA" w:rsidP="00F650DA">
      <w:pPr>
        <w:numPr>
          <w:ilvl w:val="0"/>
          <w:numId w:val="13"/>
        </w:numPr>
        <w:spacing w:after="0"/>
        <w:rPr>
          <w:rFonts w:ascii="Times New Roman" w:hAnsi="Times New Roman"/>
          <w:sz w:val="24"/>
          <w:szCs w:val="24"/>
        </w:rPr>
      </w:pPr>
      <w:r w:rsidRPr="00B512A7">
        <w:rPr>
          <w:rFonts w:ascii="Times New Roman" w:hAnsi="Times New Roman"/>
          <w:sz w:val="24"/>
          <w:szCs w:val="24"/>
        </w:rPr>
        <w:t>Hard working and confidence.</w:t>
      </w:r>
    </w:p>
    <w:p w:rsidR="00F650DA" w:rsidRDefault="00F650DA" w:rsidP="00F650DA">
      <w:pPr>
        <w:numPr>
          <w:ilvl w:val="0"/>
          <w:numId w:val="13"/>
        </w:numPr>
        <w:spacing w:after="0" w:line="288" w:lineRule="auto"/>
        <w:rPr>
          <w:rFonts w:ascii="Times New Roman" w:hAnsi="Times New Roman"/>
          <w:sz w:val="24"/>
          <w:szCs w:val="24"/>
        </w:rPr>
      </w:pPr>
      <w:r w:rsidRPr="00B512A7">
        <w:rPr>
          <w:rFonts w:ascii="Times New Roman" w:hAnsi="Times New Roman"/>
          <w:sz w:val="24"/>
          <w:szCs w:val="24"/>
        </w:rPr>
        <w:t>Sincerity &amp; punctuality</w:t>
      </w:r>
    </w:p>
    <w:p w:rsidR="00E20D8B" w:rsidRPr="00B512A7" w:rsidRDefault="00E20D8B" w:rsidP="00F650DA">
      <w:pPr>
        <w:numPr>
          <w:ilvl w:val="0"/>
          <w:numId w:val="13"/>
        </w:numPr>
        <w:spacing w:after="0" w:line="288" w:lineRule="auto"/>
        <w:rPr>
          <w:rFonts w:ascii="Times New Roman" w:hAnsi="Times New Roman"/>
          <w:sz w:val="24"/>
          <w:szCs w:val="24"/>
        </w:rPr>
      </w:pPr>
      <w:r>
        <w:rPr>
          <w:rFonts w:ascii="Times New Roman" w:hAnsi="Times New Roman"/>
          <w:sz w:val="24"/>
          <w:szCs w:val="24"/>
        </w:rPr>
        <w:t xml:space="preserve">Capable to work independently as a part of dynamic team </w:t>
      </w:r>
    </w:p>
    <w:p w:rsidR="00F650DA" w:rsidRPr="00B512A7" w:rsidRDefault="00F650DA" w:rsidP="00F650DA">
      <w:pPr>
        <w:numPr>
          <w:ilvl w:val="0"/>
          <w:numId w:val="13"/>
        </w:numPr>
        <w:spacing w:after="0" w:line="288" w:lineRule="auto"/>
        <w:rPr>
          <w:rFonts w:ascii="Times New Roman" w:hAnsi="Times New Roman"/>
          <w:sz w:val="24"/>
          <w:szCs w:val="24"/>
        </w:rPr>
      </w:pPr>
      <w:r w:rsidRPr="00B512A7">
        <w:rPr>
          <w:rFonts w:ascii="Times New Roman" w:hAnsi="Times New Roman"/>
          <w:sz w:val="24"/>
          <w:szCs w:val="24"/>
        </w:rPr>
        <w:t>Willingness to learn new things</w:t>
      </w:r>
    </w:p>
    <w:p w:rsidR="00F650DA" w:rsidRPr="00B512A7" w:rsidRDefault="00F650DA" w:rsidP="00F650DA">
      <w:pPr>
        <w:numPr>
          <w:ilvl w:val="0"/>
          <w:numId w:val="13"/>
        </w:numPr>
        <w:spacing w:after="0" w:line="288" w:lineRule="auto"/>
        <w:rPr>
          <w:rFonts w:ascii="Times New Roman" w:hAnsi="Times New Roman"/>
          <w:sz w:val="24"/>
          <w:szCs w:val="24"/>
        </w:rPr>
      </w:pPr>
      <w:r w:rsidRPr="00B512A7">
        <w:rPr>
          <w:rFonts w:ascii="Times New Roman" w:hAnsi="Times New Roman"/>
          <w:sz w:val="24"/>
          <w:szCs w:val="24"/>
        </w:rPr>
        <w:t>Ability to deal with people diplomatically</w:t>
      </w:r>
    </w:p>
    <w:p w:rsidR="00F650DA" w:rsidRPr="00B512A7" w:rsidRDefault="00F650DA" w:rsidP="00F650DA">
      <w:pPr>
        <w:numPr>
          <w:ilvl w:val="0"/>
          <w:numId w:val="13"/>
        </w:numPr>
        <w:spacing w:after="0" w:line="288" w:lineRule="auto"/>
        <w:rPr>
          <w:rFonts w:ascii="Times New Roman" w:hAnsi="Times New Roman"/>
          <w:sz w:val="24"/>
          <w:szCs w:val="24"/>
        </w:rPr>
      </w:pPr>
      <w:r w:rsidRPr="00B512A7">
        <w:rPr>
          <w:rFonts w:ascii="Times New Roman" w:hAnsi="Times New Roman"/>
          <w:sz w:val="24"/>
          <w:szCs w:val="24"/>
        </w:rPr>
        <w:t>Reasonably good in communication skills</w:t>
      </w:r>
    </w:p>
    <w:p w:rsidR="00F650DA" w:rsidRDefault="00F650DA" w:rsidP="00F650DA">
      <w:pPr>
        <w:numPr>
          <w:ilvl w:val="0"/>
          <w:numId w:val="13"/>
        </w:numPr>
        <w:spacing w:after="0" w:line="288" w:lineRule="auto"/>
        <w:rPr>
          <w:rFonts w:ascii="Times New Roman" w:hAnsi="Times New Roman"/>
          <w:sz w:val="24"/>
          <w:szCs w:val="24"/>
        </w:rPr>
      </w:pPr>
      <w:r w:rsidRPr="00B512A7">
        <w:rPr>
          <w:rFonts w:ascii="Times New Roman" w:hAnsi="Times New Roman"/>
          <w:sz w:val="24"/>
          <w:szCs w:val="24"/>
        </w:rPr>
        <w:t>Innovative, self-Motivated and flexible.</w:t>
      </w:r>
    </w:p>
    <w:p w:rsidR="00E20D8B" w:rsidRPr="00B512A7" w:rsidRDefault="00E20D8B" w:rsidP="00F650DA">
      <w:pPr>
        <w:numPr>
          <w:ilvl w:val="0"/>
          <w:numId w:val="13"/>
        </w:numPr>
        <w:spacing w:after="0" w:line="288" w:lineRule="auto"/>
        <w:rPr>
          <w:rFonts w:ascii="Times New Roman" w:hAnsi="Times New Roman"/>
          <w:sz w:val="24"/>
          <w:szCs w:val="24"/>
        </w:rPr>
      </w:pPr>
      <w:r>
        <w:rPr>
          <w:rFonts w:ascii="Times New Roman" w:hAnsi="Times New Roman"/>
          <w:sz w:val="24"/>
          <w:szCs w:val="24"/>
        </w:rPr>
        <w:t xml:space="preserve">Positive attitude towards patients in critical </w:t>
      </w:r>
      <w:r w:rsidR="00924664">
        <w:rPr>
          <w:rFonts w:ascii="Times New Roman" w:hAnsi="Times New Roman"/>
          <w:sz w:val="24"/>
          <w:szCs w:val="24"/>
        </w:rPr>
        <w:t>situations</w:t>
      </w:r>
    </w:p>
    <w:p w:rsidR="00B7142B" w:rsidRPr="00B7142B" w:rsidRDefault="00B7142B" w:rsidP="00B7142B">
      <w:pPr>
        <w:spacing w:after="0"/>
        <w:ind w:left="720"/>
        <w:jc w:val="both"/>
        <w:rPr>
          <w:rFonts w:ascii="Times New Roman" w:hAnsi="Times New Roman"/>
          <w:sz w:val="24"/>
          <w:szCs w:val="24"/>
        </w:rPr>
      </w:pPr>
    </w:p>
    <w:p w:rsidR="005E2803" w:rsidRPr="000709D6" w:rsidRDefault="005E2803" w:rsidP="005E2803">
      <w:pPr>
        <w:spacing w:line="240" w:lineRule="auto"/>
        <w:jc w:val="both"/>
        <w:rPr>
          <w:rFonts w:ascii="Times New Roman" w:hAnsi="Times New Roman"/>
          <w:b/>
          <w:sz w:val="24"/>
          <w:szCs w:val="24"/>
        </w:rPr>
      </w:pPr>
      <w:r w:rsidRPr="000709D6">
        <w:rPr>
          <w:rFonts w:ascii="Times New Roman" w:hAnsi="Times New Roman"/>
          <w:b/>
          <w:sz w:val="24"/>
          <w:szCs w:val="24"/>
        </w:rPr>
        <w:t>COMPUTER SKILLS:</w:t>
      </w:r>
    </w:p>
    <w:p w:rsidR="00F650DA" w:rsidRDefault="00997FE8" w:rsidP="00195369">
      <w:pPr>
        <w:pStyle w:val="ListParagraph"/>
        <w:spacing w:line="240" w:lineRule="auto"/>
        <w:ind w:left="360"/>
        <w:jc w:val="both"/>
        <w:rPr>
          <w:rFonts w:ascii="Times New Roman" w:hAnsi="Times New Roman"/>
          <w:sz w:val="24"/>
          <w:szCs w:val="24"/>
        </w:rPr>
      </w:pPr>
      <w:r>
        <w:rPr>
          <w:rFonts w:ascii="Times New Roman" w:hAnsi="Times New Roman"/>
          <w:sz w:val="24"/>
          <w:szCs w:val="24"/>
        </w:rPr>
        <w:t xml:space="preserve">MS- </w:t>
      </w:r>
      <w:r w:rsidR="009D2C4D">
        <w:rPr>
          <w:rFonts w:ascii="Times New Roman" w:hAnsi="Times New Roman"/>
          <w:sz w:val="24"/>
          <w:szCs w:val="24"/>
        </w:rPr>
        <w:t xml:space="preserve">Office </w:t>
      </w:r>
    </w:p>
    <w:p w:rsidR="00E20D8B" w:rsidRPr="00B510F9" w:rsidRDefault="00924664" w:rsidP="00B510F9">
      <w:pPr>
        <w:pStyle w:val="ListParagraph"/>
        <w:spacing w:line="240" w:lineRule="auto"/>
        <w:ind w:left="360"/>
        <w:jc w:val="both"/>
        <w:rPr>
          <w:rFonts w:ascii="Times New Roman" w:hAnsi="Times New Roman"/>
          <w:sz w:val="24"/>
          <w:szCs w:val="24"/>
        </w:rPr>
      </w:pPr>
      <w:r>
        <w:rPr>
          <w:rFonts w:ascii="Times New Roman" w:hAnsi="Times New Roman"/>
          <w:sz w:val="24"/>
          <w:szCs w:val="24"/>
        </w:rPr>
        <w:t xml:space="preserve">Internet </w:t>
      </w:r>
    </w:p>
    <w:p w:rsidR="00287D46" w:rsidRPr="003104C0" w:rsidRDefault="00287D46" w:rsidP="00287D46">
      <w:pPr>
        <w:pStyle w:val="Default"/>
        <w:rPr>
          <w:b/>
          <w:bCs/>
        </w:rPr>
      </w:pPr>
      <w:r w:rsidRPr="003104C0">
        <w:rPr>
          <w:b/>
          <w:bCs/>
        </w:rPr>
        <w:t xml:space="preserve">INDUSTRIAL TRAINING: </w:t>
      </w:r>
    </w:p>
    <w:p w:rsidR="00287D46" w:rsidRPr="003104C0" w:rsidRDefault="00287D46" w:rsidP="00287D46">
      <w:pPr>
        <w:pStyle w:val="Default"/>
        <w:ind w:firstLine="720"/>
      </w:pPr>
    </w:p>
    <w:p w:rsidR="00287D46" w:rsidRDefault="00287D46" w:rsidP="00287D46">
      <w:pPr>
        <w:pStyle w:val="Default"/>
        <w:numPr>
          <w:ilvl w:val="0"/>
          <w:numId w:val="2"/>
        </w:numPr>
        <w:spacing w:line="280" w:lineRule="atLeast"/>
        <w:ind w:left="706"/>
      </w:pPr>
      <w:r>
        <w:t xml:space="preserve">I have done my M. Pharmacy project in </w:t>
      </w:r>
      <w:r>
        <w:rPr>
          <w:b/>
        </w:rPr>
        <w:t>Natural Remedies Pvt. Ltd</w:t>
      </w:r>
      <w:r>
        <w:t>, Bangalore for period of 8 months.(July</w:t>
      </w:r>
      <w:r w:rsidR="00592FFB">
        <w:t xml:space="preserve"> 2012</w:t>
      </w:r>
      <w:r>
        <w:t>-February</w:t>
      </w:r>
      <w:r w:rsidR="00592FFB">
        <w:t>2013</w:t>
      </w:r>
      <w:r>
        <w:t>)</w:t>
      </w:r>
    </w:p>
    <w:p w:rsidR="005E2803" w:rsidRDefault="00287D46" w:rsidP="005E2803">
      <w:pPr>
        <w:pStyle w:val="Default"/>
        <w:numPr>
          <w:ilvl w:val="0"/>
          <w:numId w:val="2"/>
        </w:numPr>
        <w:spacing w:line="280" w:lineRule="atLeast"/>
        <w:ind w:left="706"/>
      </w:pPr>
      <w:r>
        <w:t xml:space="preserve">Undergone industrial training at </w:t>
      </w:r>
      <w:r w:rsidRPr="00813F69">
        <w:rPr>
          <w:b/>
        </w:rPr>
        <w:t>Sequent R</w:t>
      </w:r>
      <w:r>
        <w:rPr>
          <w:b/>
        </w:rPr>
        <w:t>esearch Ltd</w:t>
      </w:r>
      <w:r>
        <w:t xml:space="preserve">, </w:t>
      </w:r>
      <w:r w:rsidR="00195369">
        <w:t xml:space="preserve">Mangalore, during </w:t>
      </w:r>
      <w:proofErr w:type="gramStart"/>
      <w:r w:rsidR="00195369">
        <w:t xml:space="preserve">my  </w:t>
      </w:r>
      <w:proofErr w:type="spellStart"/>
      <w:r w:rsidR="00195369">
        <w:t>B.Pharmacy</w:t>
      </w:r>
      <w:proofErr w:type="spellEnd"/>
      <w:proofErr w:type="gramEnd"/>
      <w:r>
        <w:t>.</w:t>
      </w:r>
    </w:p>
    <w:p w:rsidR="005E2803" w:rsidRPr="003104C0" w:rsidRDefault="005E2803" w:rsidP="002B7EA9">
      <w:pPr>
        <w:pStyle w:val="Default"/>
        <w:spacing w:line="280" w:lineRule="atLeast"/>
      </w:pPr>
    </w:p>
    <w:p w:rsidR="00287D46" w:rsidRPr="00592FFB" w:rsidRDefault="00287D46" w:rsidP="00592FFB">
      <w:pPr>
        <w:pStyle w:val="Default"/>
        <w:spacing w:line="276" w:lineRule="auto"/>
      </w:pPr>
      <w:r w:rsidRPr="003104C0">
        <w:rPr>
          <w:b/>
          <w:bCs/>
        </w:rPr>
        <w:t>M.PHARMACY DISSERTATION WORK:</w:t>
      </w:r>
    </w:p>
    <w:p w:rsidR="00287D46" w:rsidRPr="003104C0" w:rsidRDefault="00287D46" w:rsidP="00287D46">
      <w:pPr>
        <w:pStyle w:val="Default"/>
        <w:jc w:val="both"/>
        <w:rPr>
          <w:b/>
          <w:bCs/>
        </w:rPr>
      </w:pPr>
    </w:p>
    <w:p w:rsidR="00287D46" w:rsidRPr="00813F69" w:rsidRDefault="00287D46" w:rsidP="00692A65">
      <w:pPr>
        <w:pStyle w:val="Default"/>
        <w:spacing w:line="276" w:lineRule="auto"/>
        <w:ind w:left="720"/>
        <w:jc w:val="both"/>
        <w:rPr>
          <w:rStyle w:val="Computerskills"/>
          <w:rFonts w:ascii="Times New Roman" w:hAnsi="Times New Roman"/>
          <w:b/>
          <w:bCs/>
          <w:i w:val="0"/>
          <w:sz w:val="24"/>
          <w:szCs w:val="24"/>
        </w:rPr>
      </w:pPr>
      <w:r w:rsidRPr="003104C0">
        <w:rPr>
          <w:bCs/>
        </w:rPr>
        <w:t>Title of thesis</w:t>
      </w:r>
      <w:r w:rsidRPr="00692A65">
        <w:rPr>
          <w:bCs/>
        </w:rPr>
        <w:t xml:space="preserve">– </w:t>
      </w:r>
      <w:r w:rsidRPr="00692A65">
        <w:rPr>
          <w:b/>
        </w:rPr>
        <w:t>“Isolation of chemical constituents from the roots</w:t>
      </w:r>
      <w:r w:rsidR="00E53D6D">
        <w:rPr>
          <w:b/>
        </w:rPr>
        <w:t xml:space="preserve"> </w:t>
      </w:r>
      <w:r w:rsidRPr="00692A65">
        <w:rPr>
          <w:b/>
        </w:rPr>
        <w:t xml:space="preserve">of </w:t>
      </w:r>
      <w:proofErr w:type="spellStart"/>
      <w:r w:rsidRPr="00692A65">
        <w:rPr>
          <w:b/>
          <w:i/>
        </w:rPr>
        <w:t>Gmelina</w:t>
      </w:r>
      <w:proofErr w:type="spellEnd"/>
      <w:r w:rsidRPr="00692A65">
        <w:rPr>
          <w:b/>
          <w:i/>
        </w:rPr>
        <w:t xml:space="preserve"> </w:t>
      </w:r>
      <w:proofErr w:type="spellStart"/>
      <w:r w:rsidRPr="00692A65">
        <w:rPr>
          <w:b/>
          <w:i/>
        </w:rPr>
        <w:t>arborea</w:t>
      </w:r>
      <w:proofErr w:type="spellEnd"/>
      <w:r w:rsidRPr="00692A65">
        <w:rPr>
          <w:b/>
          <w:i/>
        </w:rPr>
        <w:t xml:space="preserve"> </w:t>
      </w:r>
      <w:r w:rsidRPr="00692A65">
        <w:rPr>
          <w:b/>
        </w:rPr>
        <w:t>towards achieving chemical standardization”</w:t>
      </w:r>
    </w:p>
    <w:p w:rsidR="00F650DA" w:rsidRDefault="00F650DA" w:rsidP="00F650DA">
      <w:pPr>
        <w:pStyle w:val="Default"/>
        <w:spacing w:line="276" w:lineRule="auto"/>
      </w:pPr>
    </w:p>
    <w:p w:rsidR="009D2C4D" w:rsidRDefault="009D2C4D" w:rsidP="009D2C4D">
      <w:pPr>
        <w:pStyle w:val="Default"/>
        <w:spacing w:line="280" w:lineRule="atLeast"/>
        <w:rPr>
          <w:b/>
          <w:bCs/>
        </w:rPr>
      </w:pPr>
      <w:r>
        <w:rPr>
          <w:b/>
          <w:bCs/>
        </w:rPr>
        <w:t>WORK EXPERIENCE:</w:t>
      </w:r>
    </w:p>
    <w:p w:rsidR="009D2C4D" w:rsidRDefault="009D2C4D" w:rsidP="009D2C4D">
      <w:pPr>
        <w:pStyle w:val="Default"/>
        <w:spacing w:line="280" w:lineRule="atLeast"/>
      </w:pPr>
    </w:p>
    <w:p w:rsidR="009D2C4D" w:rsidRDefault="009D2C4D" w:rsidP="009D2C4D">
      <w:pPr>
        <w:pStyle w:val="Default"/>
        <w:numPr>
          <w:ilvl w:val="0"/>
          <w:numId w:val="2"/>
        </w:numPr>
        <w:spacing w:line="280" w:lineRule="atLeast"/>
        <w:ind w:left="706"/>
      </w:pPr>
      <w:r>
        <w:t>Worked as a Hospital P</w:t>
      </w:r>
      <w:r w:rsidRPr="005E2803">
        <w:t>harmacist in Indira Hospital a</w:t>
      </w:r>
      <w:r>
        <w:t>nd Health Care, Mangalore, (</w:t>
      </w:r>
      <w:r w:rsidR="00E210AC">
        <w:t xml:space="preserve">Karnataka, India) </w:t>
      </w:r>
      <w:r>
        <w:t>(</w:t>
      </w:r>
      <w:r w:rsidR="00E210AC">
        <w:t xml:space="preserve">From </w:t>
      </w:r>
      <w:r>
        <w:t>April</w:t>
      </w:r>
      <w:r w:rsidRPr="005E2803">
        <w:t xml:space="preserve"> 2011</w:t>
      </w:r>
      <w:r w:rsidR="00E210AC">
        <w:t xml:space="preserve"> to</w:t>
      </w:r>
      <w:r w:rsidRPr="005E2803">
        <w:t xml:space="preserve"> –July 2011).</w:t>
      </w:r>
    </w:p>
    <w:p w:rsidR="009D2C4D" w:rsidRDefault="009D2C4D" w:rsidP="00E210AC">
      <w:pPr>
        <w:pStyle w:val="Default"/>
        <w:numPr>
          <w:ilvl w:val="0"/>
          <w:numId w:val="2"/>
        </w:numPr>
        <w:spacing w:line="280" w:lineRule="atLeast"/>
        <w:ind w:left="706"/>
      </w:pPr>
      <w:r>
        <w:t>Worked as Ho</w:t>
      </w:r>
      <w:r w:rsidR="00E20D8B">
        <w:t xml:space="preserve">spital </w:t>
      </w:r>
      <w:r>
        <w:t>P</w:t>
      </w:r>
      <w:r w:rsidRPr="005E2803">
        <w:t>harmacist in</w:t>
      </w:r>
      <w:r w:rsidR="00E210AC">
        <w:t xml:space="preserve"> Sri </w:t>
      </w:r>
      <w:proofErr w:type="spellStart"/>
      <w:r w:rsidR="00E210AC">
        <w:t>Damodar</w:t>
      </w:r>
      <w:proofErr w:type="spellEnd"/>
      <w:r w:rsidR="00E210AC">
        <w:t xml:space="preserve"> </w:t>
      </w:r>
      <w:r>
        <w:t>Hospital</w:t>
      </w:r>
      <w:r w:rsidR="00E210AC">
        <w:t xml:space="preserve">, </w:t>
      </w:r>
      <w:proofErr w:type="spellStart"/>
      <w:r w:rsidR="00E210AC">
        <w:t>Belthangady</w:t>
      </w:r>
      <w:proofErr w:type="spellEnd"/>
      <w:r w:rsidR="00E210AC">
        <w:t xml:space="preserve">, Karnataka </w:t>
      </w:r>
      <w:r w:rsidR="00832D71">
        <w:t>(</w:t>
      </w:r>
      <w:r w:rsidR="00E210AC">
        <w:t xml:space="preserve">From </w:t>
      </w:r>
      <w:r w:rsidR="00832D71">
        <w:t>June2013</w:t>
      </w:r>
      <w:r w:rsidR="00E210AC">
        <w:t xml:space="preserve"> to</w:t>
      </w:r>
      <w:r w:rsidR="00832D71">
        <w:t>-November2015)</w:t>
      </w:r>
    </w:p>
    <w:p w:rsidR="009D2C4D" w:rsidRDefault="009D2C4D" w:rsidP="009D2C4D">
      <w:pPr>
        <w:pStyle w:val="Default"/>
        <w:spacing w:line="280" w:lineRule="atLeast"/>
        <w:ind w:left="706"/>
      </w:pPr>
    </w:p>
    <w:p w:rsidR="009D2C4D" w:rsidRPr="009D2C4D" w:rsidRDefault="009D2C4D" w:rsidP="009D2C4D">
      <w:pPr>
        <w:pStyle w:val="Default"/>
        <w:spacing w:line="280" w:lineRule="atLeast"/>
        <w:ind w:left="706"/>
        <w:rPr>
          <w:b/>
        </w:rPr>
      </w:pPr>
      <w:r w:rsidRPr="009D2C4D">
        <w:rPr>
          <w:b/>
        </w:rPr>
        <w:t>WORK PROFILE:</w:t>
      </w:r>
    </w:p>
    <w:p w:rsidR="00437723" w:rsidRDefault="00437723" w:rsidP="00974B09">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sidRPr="00437723">
        <w:rPr>
          <w:rFonts w:ascii="Times New Roman" w:eastAsia="Times New Roman" w:hAnsi="Times New Roman"/>
          <w:sz w:val="24"/>
          <w:szCs w:val="24"/>
        </w:rPr>
        <w:t>Prescription handling and dispensing of medicines.</w:t>
      </w:r>
    </w:p>
    <w:p w:rsidR="0055123C" w:rsidRDefault="0055123C" w:rsidP="0055123C">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sidRPr="0055123C">
        <w:rPr>
          <w:rFonts w:ascii="Times New Roman" w:eastAsia="Times New Roman" w:hAnsi="Times New Roman"/>
          <w:sz w:val="24"/>
          <w:szCs w:val="24"/>
        </w:rPr>
        <w:lastRenderedPageBreak/>
        <w:t xml:space="preserve">Providing medicinal consultation to customers upon filling a prescription and on OTC (over the counter) medicines as required. </w:t>
      </w:r>
    </w:p>
    <w:p w:rsidR="00F109FF" w:rsidRPr="00974B09" w:rsidRDefault="00F109FF" w:rsidP="0055123C">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sidRPr="00437723">
        <w:rPr>
          <w:rFonts w:ascii="Times New Roman" w:eastAsia="Times New Roman" w:hAnsi="Times New Roman"/>
          <w:sz w:val="24"/>
          <w:szCs w:val="24"/>
        </w:rPr>
        <w:t>Communicating with Doctors and other Paramedical staffs</w:t>
      </w:r>
    </w:p>
    <w:p w:rsidR="00974B09" w:rsidRDefault="00974B09" w:rsidP="00437723">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Pr>
          <w:rFonts w:ascii="Times New Roman" w:eastAsia="Times New Roman" w:hAnsi="Times New Roman"/>
          <w:sz w:val="24"/>
          <w:szCs w:val="24"/>
        </w:rPr>
        <w:t>Contacts the physicians to confirm the details of prescriptions</w:t>
      </w:r>
    </w:p>
    <w:p w:rsidR="00437723" w:rsidRDefault="00437723" w:rsidP="00437723">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Pr>
          <w:rFonts w:ascii="Times New Roman" w:eastAsia="Times New Roman" w:hAnsi="Times New Roman"/>
          <w:sz w:val="24"/>
          <w:szCs w:val="24"/>
        </w:rPr>
        <w:t>Instructing patients on how to use medications, possible side effects and storage.</w:t>
      </w:r>
    </w:p>
    <w:p w:rsidR="0057653C" w:rsidRPr="00437723" w:rsidRDefault="0057653C" w:rsidP="00437723">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Pr>
          <w:rFonts w:ascii="Times New Roman" w:eastAsia="Times New Roman" w:hAnsi="Times New Roman"/>
          <w:sz w:val="24"/>
          <w:szCs w:val="24"/>
        </w:rPr>
        <w:t>Answering questions from patients and staff about medicines.</w:t>
      </w:r>
    </w:p>
    <w:p w:rsidR="00437723" w:rsidRDefault="00437723" w:rsidP="00437723">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sidRPr="00437723">
        <w:rPr>
          <w:rFonts w:ascii="Times New Roman" w:eastAsia="Times New Roman" w:hAnsi="Times New Roman"/>
          <w:sz w:val="24"/>
          <w:szCs w:val="24"/>
        </w:rPr>
        <w:t>Providing a professional and confidential environment for customers on all occasions.</w:t>
      </w:r>
    </w:p>
    <w:p w:rsidR="00437723" w:rsidRDefault="0057653C" w:rsidP="00CB0189">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Pr>
          <w:rFonts w:ascii="Times New Roman" w:eastAsia="Times New Roman" w:hAnsi="Times New Roman"/>
          <w:sz w:val="24"/>
          <w:szCs w:val="24"/>
        </w:rPr>
        <w:t>Talking to regular patients to see how their</w:t>
      </w:r>
      <w:r w:rsidR="00D97638">
        <w:rPr>
          <w:rFonts w:ascii="Times New Roman" w:eastAsia="Times New Roman" w:hAnsi="Times New Roman"/>
          <w:sz w:val="24"/>
          <w:szCs w:val="24"/>
        </w:rPr>
        <w:t xml:space="preserve"> treatment is going.</w:t>
      </w:r>
    </w:p>
    <w:p w:rsidR="00F109FF" w:rsidRPr="00F109FF" w:rsidRDefault="00F109FF" w:rsidP="00F109FF">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Pr>
          <w:rFonts w:ascii="Times New Roman" w:eastAsia="Times New Roman" w:hAnsi="Times New Roman"/>
          <w:sz w:val="24"/>
          <w:szCs w:val="24"/>
        </w:rPr>
        <w:t>Enter  patient prescription into database for billing purpose</w:t>
      </w:r>
    </w:p>
    <w:p w:rsidR="00CB0189" w:rsidRPr="00F109FF" w:rsidRDefault="00AA479F" w:rsidP="00F109FF">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Pr>
          <w:rFonts w:ascii="Times New Roman" w:eastAsia="Times New Roman" w:hAnsi="Times New Roman"/>
          <w:sz w:val="24"/>
          <w:szCs w:val="24"/>
        </w:rPr>
        <w:t>Maintain</w:t>
      </w:r>
      <w:r w:rsidR="00F109FF">
        <w:rPr>
          <w:rFonts w:ascii="Times New Roman" w:eastAsia="Times New Roman" w:hAnsi="Times New Roman"/>
          <w:sz w:val="24"/>
          <w:szCs w:val="24"/>
        </w:rPr>
        <w:t xml:space="preserve"> pharmaceutical stock and k</w:t>
      </w:r>
      <w:r w:rsidR="00437723" w:rsidRPr="00437723">
        <w:rPr>
          <w:rFonts w:ascii="Times New Roman" w:eastAsia="Times New Roman" w:hAnsi="Times New Roman"/>
          <w:sz w:val="24"/>
          <w:szCs w:val="24"/>
        </w:rPr>
        <w:t>eeping track of expiry dates of medicines held in stock.</w:t>
      </w:r>
    </w:p>
    <w:p w:rsidR="009D2C4D" w:rsidRPr="00F56C10" w:rsidRDefault="00F109FF" w:rsidP="00F56C10">
      <w:pPr>
        <w:numPr>
          <w:ilvl w:val="0"/>
          <w:numId w:val="2"/>
        </w:numPr>
        <w:shd w:val="clear" w:color="auto" w:fill="FFFFFF"/>
        <w:spacing w:before="100" w:beforeAutospacing="1" w:after="100" w:afterAutospacing="1" w:line="360" w:lineRule="atLeast"/>
        <w:rPr>
          <w:rFonts w:ascii="Times New Roman" w:eastAsia="Times New Roman" w:hAnsi="Times New Roman"/>
          <w:sz w:val="24"/>
          <w:szCs w:val="24"/>
        </w:rPr>
      </w:pPr>
      <w:r>
        <w:rPr>
          <w:rFonts w:ascii="Times New Roman" w:eastAsia="Times New Roman" w:hAnsi="Times New Roman"/>
          <w:sz w:val="24"/>
          <w:szCs w:val="24"/>
        </w:rPr>
        <w:t xml:space="preserve">Maintain drug </w:t>
      </w:r>
      <w:r w:rsidR="00974B09">
        <w:rPr>
          <w:rFonts w:ascii="Times New Roman" w:eastAsia="Times New Roman" w:hAnsi="Times New Roman"/>
          <w:sz w:val="24"/>
          <w:szCs w:val="24"/>
        </w:rPr>
        <w:t>in</w:t>
      </w:r>
      <w:r>
        <w:rPr>
          <w:rFonts w:ascii="Times New Roman" w:eastAsia="Times New Roman" w:hAnsi="Times New Roman"/>
          <w:sz w:val="24"/>
          <w:szCs w:val="24"/>
        </w:rPr>
        <w:t>ventory level by ordering necessary medications and verifying deliveries against purchase orders.</w:t>
      </w:r>
    </w:p>
    <w:p w:rsidR="009D2C4D" w:rsidRPr="00F650DA" w:rsidRDefault="009D2C4D" w:rsidP="00F650DA">
      <w:pPr>
        <w:pStyle w:val="Default"/>
        <w:spacing w:line="276" w:lineRule="auto"/>
      </w:pPr>
    </w:p>
    <w:p w:rsidR="00F72DD5" w:rsidRPr="003104C0" w:rsidRDefault="00F72DD5" w:rsidP="005A62EA">
      <w:pPr>
        <w:spacing w:before="120" w:after="120" w:line="240" w:lineRule="atLeast"/>
        <w:rPr>
          <w:rFonts w:ascii="Times New Roman" w:hAnsi="Times New Roman"/>
          <w:b/>
          <w:sz w:val="24"/>
          <w:szCs w:val="24"/>
        </w:rPr>
      </w:pPr>
      <w:r w:rsidRPr="003104C0">
        <w:rPr>
          <w:rFonts w:ascii="Times New Roman" w:hAnsi="Times New Roman"/>
          <w:b/>
          <w:sz w:val="24"/>
          <w:szCs w:val="24"/>
        </w:rPr>
        <w:t>QUALIFICATION</w:t>
      </w:r>
      <w:r w:rsidR="00FD0BDD" w:rsidRPr="003104C0">
        <w:rPr>
          <w:rFonts w:ascii="Times New Roman" w:hAnsi="Times New Roman"/>
          <w:b/>
          <w:sz w:val="24"/>
          <w:szCs w:val="24"/>
        </w:rPr>
        <w:t>:</w:t>
      </w:r>
    </w:p>
    <w:tbl>
      <w:tblPr>
        <w:tblW w:w="9625" w:type="dxa"/>
        <w:jc w:val="center"/>
        <w:tblBorders>
          <w:top w:val="nil"/>
          <w:left w:val="nil"/>
          <w:bottom w:val="nil"/>
          <w:right w:val="nil"/>
        </w:tblBorders>
        <w:tblLook w:val="0000" w:firstRow="0" w:lastRow="0" w:firstColumn="0" w:lastColumn="0" w:noHBand="0" w:noVBand="0"/>
      </w:tblPr>
      <w:tblGrid>
        <w:gridCol w:w="1800"/>
        <w:gridCol w:w="1725"/>
        <w:gridCol w:w="3163"/>
        <w:gridCol w:w="2937"/>
      </w:tblGrid>
      <w:tr w:rsidR="00195369" w:rsidRPr="00195369" w:rsidTr="00774783">
        <w:trPr>
          <w:trHeight w:val="685"/>
          <w:jc w:val="center"/>
        </w:trPr>
        <w:tc>
          <w:tcPr>
            <w:tcW w:w="1800" w:type="dxa"/>
            <w:tcBorders>
              <w:top w:val="single" w:sz="4" w:space="0" w:color="auto"/>
              <w:left w:val="single" w:sz="4" w:space="0" w:color="auto"/>
              <w:bottom w:val="single" w:sz="4" w:space="0" w:color="auto"/>
            </w:tcBorders>
            <w:vAlign w:val="center"/>
          </w:tcPr>
          <w:p w:rsidR="00195369" w:rsidRPr="00195369" w:rsidRDefault="00195369" w:rsidP="0020157D">
            <w:pPr>
              <w:pStyle w:val="Heading5"/>
              <w:spacing w:before="0" w:line="240" w:lineRule="auto"/>
              <w:jc w:val="center"/>
              <w:rPr>
                <w:rFonts w:ascii="Times New Roman" w:hAnsi="Times New Roman"/>
              </w:rPr>
            </w:pPr>
            <w:r w:rsidRPr="00195369">
              <w:rPr>
                <w:rFonts w:ascii="Times New Roman" w:hAnsi="Times New Roman"/>
                <w:b/>
                <w:color w:val="auto"/>
              </w:rPr>
              <w:t>Course</w:t>
            </w:r>
          </w:p>
        </w:tc>
        <w:tc>
          <w:tcPr>
            <w:tcW w:w="1725" w:type="dxa"/>
            <w:tcBorders>
              <w:top w:val="single" w:sz="4" w:space="0" w:color="auto"/>
              <w:left w:val="single" w:sz="4" w:space="0" w:color="auto"/>
              <w:bottom w:val="single" w:sz="4" w:space="0" w:color="auto"/>
              <w:right w:val="single" w:sz="4" w:space="0" w:color="auto"/>
            </w:tcBorders>
            <w:vAlign w:val="center"/>
          </w:tcPr>
          <w:p w:rsidR="00195369" w:rsidRPr="00195369" w:rsidRDefault="00195369" w:rsidP="0020157D">
            <w:pPr>
              <w:spacing w:line="240" w:lineRule="auto"/>
              <w:jc w:val="center"/>
              <w:rPr>
                <w:rFonts w:ascii="Times New Roman" w:hAnsi="Times New Roman"/>
                <w:b/>
              </w:rPr>
            </w:pPr>
            <w:r w:rsidRPr="00195369">
              <w:rPr>
                <w:rFonts w:ascii="Times New Roman" w:hAnsi="Times New Roman"/>
                <w:b/>
              </w:rPr>
              <w:t>Year of</w:t>
            </w:r>
          </w:p>
          <w:p w:rsidR="00195369" w:rsidRPr="00195369" w:rsidRDefault="00195369" w:rsidP="0020157D">
            <w:pPr>
              <w:pStyle w:val="Heading4"/>
              <w:spacing w:before="0"/>
              <w:jc w:val="center"/>
              <w:rPr>
                <w:rFonts w:ascii="Times New Roman" w:hAnsi="Times New Roman" w:cs="Times New Roman"/>
              </w:rPr>
            </w:pPr>
            <w:r w:rsidRPr="00195369">
              <w:rPr>
                <w:rFonts w:ascii="Times New Roman" w:eastAsia="Times New Roman" w:hAnsi="Times New Roman" w:cs="Times New Roman"/>
                <w:bCs w:val="0"/>
                <w:i w:val="0"/>
                <w:iCs w:val="0"/>
                <w:color w:val="auto"/>
              </w:rPr>
              <w:t>Passing</w:t>
            </w:r>
          </w:p>
        </w:tc>
        <w:tc>
          <w:tcPr>
            <w:tcW w:w="3163" w:type="dxa"/>
            <w:tcBorders>
              <w:top w:val="single" w:sz="4" w:space="0" w:color="auto"/>
              <w:left w:val="single" w:sz="4" w:space="0" w:color="auto"/>
              <w:bottom w:val="single" w:sz="4" w:space="0" w:color="auto"/>
              <w:right w:val="single" w:sz="4" w:space="0" w:color="auto"/>
            </w:tcBorders>
            <w:vAlign w:val="center"/>
          </w:tcPr>
          <w:p w:rsidR="00195369" w:rsidRPr="00195369" w:rsidRDefault="00195369" w:rsidP="0020157D">
            <w:pPr>
              <w:spacing w:line="240" w:lineRule="auto"/>
              <w:jc w:val="center"/>
              <w:rPr>
                <w:rFonts w:ascii="Times New Roman" w:hAnsi="Times New Roman"/>
                <w:b/>
              </w:rPr>
            </w:pPr>
            <w:r w:rsidRPr="00195369">
              <w:rPr>
                <w:rFonts w:ascii="Times New Roman" w:hAnsi="Times New Roman"/>
                <w:b/>
              </w:rPr>
              <w:t>University/ Board</w:t>
            </w:r>
          </w:p>
        </w:tc>
        <w:tc>
          <w:tcPr>
            <w:tcW w:w="2937" w:type="dxa"/>
            <w:tcBorders>
              <w:top w:val="single" w:sz="4" w:space="0" w:color="auto"/>
              <w:left w:val="single" w:sz="4" w:space="0" w:color="auto"/>
              <w:bottom w:val="single" w:sz="4" w:space="0" w:color="auto"/>
              <w:right w:val="single" w:sz="4" w:space="0" w:color="auto"/>
            </w:tcBorders>
            <w:vAlign w:val="center"/>
          </w:tcPr>
          <w:p w:rsidR="00195369" w:rsidRPr="00195369" w:rsidRDefault="00195369" w:rsidP="0020157D">
            <w:pPr>
              <w:spacing w:line="240" w:lineRule="auto"/>
              <w:ind w:left="122"/>
              <w:rPr>
                <w:rFonts w:ascii="Times New Roman" w:hAnsi="Times New Roman"/>
                <w:b/>
              </w:rPr>
            </w:pPr>
            <w:r w:rsidRPr="00195369">
              <w:rPr>
                <w:rFonts w:ascii="Times New Roman" w:hAnsi="Times New Roman"/>
                <w:b/>
              </w:rPr>
              <w:t>College</w:t>
            </w:r>
          </w:p>
        </w:tc>
      </w:tr>
      <w:tr w:rsidR="00195369" w:rsidRPr="00195369" w:rsidTr="00774783">
        <w:trPr>
          <w:trHeight w:val="1713"/>
          <w:jc w:val="center"/>
        </w:trPr>
        <w:tc>
          <w:tcPr>
            <w:tcW w:w="1800" w:type="dxa"/>
            <w:tcBorders>
              <w:top w:val="single" w:sz="4" w:space="0" w:color="auto"/>
              <w:left w:val="single" w:sz="4" w:space="0" w:color="auto"/>
              <w:bottom w:val="single" w:sz="4" w:space="0" w:color="auto"/>
            </w:tcBorders>
            <w:vAlign w:val="center"/>
          </w:tcPr>
          <w:p w:rsidR="00195369" w:rsidRPr="00195369" w:rsidRDefault="00195369" w:rsidP="007C3BA0">
            <w:pPr>
              <w:rPr>
                <w:rFonts w:ascii="Times New Roman" w:hAnsi="Times New Roman"/>
                <w:bCs/>
              </w:rPr>
            </w:pPr>
            <w:r w:rsidRPr="00195369">
              <w:rPr>
                <w:rFonts w:ascii="Times New Roman" w:hAnsi="Times New Roman"/>
                <w:bCs/>
              </w:rPr>
              <w:t xml:space="preserve">M </w:t>
            </w:r>
            <w:proofErr w:type="spellStart"/>
            <w:r w:rsidRPr="00195369">
              <w:rPr>
                <w:rFonts w:ascii="Times New Roman" w:hAnsi="Times New Roman"/>
                <w:bCs/>
              </w:rPr>
              <w:t>Pharm</w:t>
            </w:r>
            <w:r>
              <w:rPr>
                <w:rFonts w:ascii="Times New Roman" w:hAnsi="Times New Roman"/>
                <w:bCs/>
              </w:rPr>
              <w:t>a</w:t>
            </w:r>
            <w:proofErr w:type="spellEnd"/>
            <w:r w:rsidR="007E4AC7">
              <w:rPr>
                <w:rFonts w:ascii="Times New Roman" w:hAnsi="Times New Roman"/>
                <w:bCs/>
                <w:lang w:val="en-GB"/>
              </w:rPr>
              <w:t>cy</w:t>
            </w:r>
          </w:p>
          <w:p w:rsidR="00195369" w:rsidRPr="00195369" w:rsidRDefault="00195369" w:rsidP="007C3BA0">
            <w:pPr>
              <w:pStyle w:val="Heading4"/>
              <w:spacing w:before="0"/>
              <w:rPr>
                <w:rFonts w:ascii="Times New Roman" w:hAnsi="Times New Roman" w:cs="Times New Roman"/>
                <w:b w:val="0"/>
              </w:rPr>
            </w:pPr>
          </w:p>
        </w:tc>
        <w:tc>
          <w:tcPr>
            <w:tcW w:w="1725" w:type="dxa"/>
            <w:tcBorders>
              <w:top w:val="single" w:sz="4" w:space="0" w:color="auto"/>
              <w:left w:val="single" w:sz="4" w:space="0" w:color="auto"/>
              <w:bottom w:val="single" w:sz="4" w:space="0" w:color="auto"/>
              <w:right w:val="single" w:sz="4" w:space="0" w:color="auto"/>
            </w:tcBorders>
            <w:vAlign w:val="center"/>
          </w:tcPr>
          <w:p w:rsidR="00195369" w:rsidRPr="00195369" w:rsidRDefault="00195369" w:rsidP="007C3BA0">
            <w:pPr>
              <w:jc w:val="center"/>
              <w:rPr>
                <w:rFonts w:ascii="Times New Roman" w:hAnsi="Times New Roman"/>
              </w:rPr>
            </w:pPr>
            <w:r w:rsidRPr="00195369">
              <w:rPr>
                <w:rFonts w:ascii="Times New Roman" w:hAnsi="Times New Roman"/>
              </w:rPr>
              <w:t>2012-13</w:t>
            </w:r>
          </w:p>
          <w:p w:rsidR="00195369" w:rsidRPr="00195369" w:rsidRDefault="00195369" w:rsidP="007C3BA0">
            <w:pPr>
              <w:rPr>
                <w:rFonts w:ascii="Times New Roman" w:hAnsi="Times New Roman"/>
              </w:rPr>
            </w:pPr>
          </w:p>
        </w:tc>
        <w:tc>
          <w:tcPr>
            <w:tcW w:w="3163" w:type="dxa"/>
            <w:tcBorders>
              <w:top w:val="single" w:sz="4" w:space="0" w:color="auto"/>
              <w:left w:val="single" w:sz="4" w:space="0" w:color="auto"/>
              <w:bottom w:val="single" w:sz="4" w:space="0" w:color="auto"/>
              <w:right w:val="single" w:sz="4" w:space="0" w:color="auto"/>
            </w:tcBorders>
            <w:vAlign w:val="center"/>
          </w:tcPr>
          <w:p w:rsidR="00195369" w:rsidRPr="00195369" w:rsidRDefault="00195369" w:rsidP="0020157D">
            <w:pPr>
              <w:spacing w:line="240" w:lineRule="auto"/>
              <w:jc w:val="center"/>
              <w:rPr>
                <w:rFonts w:ascii="Times New Roman" w:hAnsi="Times New Roman"/>
              </w:rPr>
            </w:pPr>
            <w:r w:rsidRPr="00195369">
              <w:rPr>
                <w:rFonts w:ascii="Times New Roman" w:hAnsi="Times New Roman"/>
              </w:rPr>
              <w:t>Rajiv Gandhi University</w:t>
            </w:r>
          </w:p>
          <w:p w:rsidR="00195369" w:rsidRPr="00195369" w:rsidRDefault="00195369" w:rsidP="0020157D">
            <w:pPr>
              <w:spacing w:line="240" w:lineRule="auto"/>
              <w:jc w:val="center"/>
              <w:rPr>
                <w:rFonts w:ascii="Times New Roman" w:hAnsi="Times New Roman"/>
              </w:rPr>
            </w:pPr>
            <w:r w:rsidRPr="00195369">
              <w:rPr>
                <w:rFonts w:ascii="Times New Roman" w:hAnsi="Times New Roman"/>
              </w:rPr>
              <w:t>of Health Sciences,  Bangalore,</w:t>
            </w:r>
          </w:p>
        </w:tc>
        <w:tc>
          <w:tcPr>
            <w:tcW w:w="2937" w:type="dxa"/>
            <w:tcBorders>
              <w:top w:val="single" w:sz="4" w:space="0" w:color="auto"/>
              <w:left w:val="single" w:sz="4" w:space="0" w:color="auto"/>
              <w:bottom w:val="single" w:sz="4" w:space="0" w:color="auto"/>
              <w:right w:val="single" w:sz="4" w:space="0" w:color="auto"/>
            </w:tcBorders>
            <w:vAlign w:val="center"/>
          </w:tcPr>
          <w:p w:rsidR="009070FA" w:rsidRDefault="00F109FF" w:rsidP="00F80D22">
            <w:pPr>
              <w:spacing w:line="240" w:lineRule="auto"/>
              <w:jc w:val="center"/>
              <w:rPr>
                <w:rFonts w:ascii="Times New Roman" w:hAnsi="Times New Roman"/>
              </w:rPr>
            </w:pPr>
            <w:r>
              <w:rPr>
                <w:rFonts w:ascii="Times New Roman" w:hAnsi="Times New Roman"/>
              </w:rPr>
              <w:t xml:space="preserve">Govt. College of </w:t>
            </w:r>
            <w:r w:rsidR="00F80D22">
              <w:rPr>
                <w:rFonts w:ascii="Times New Roman" w:hAnsi="Times New Roman"/>
              </w:rPr>
              <w:t xml:space="preserve">Pharmacy </w:t>
            </w:r>
            <w:r w:rsidR="00195369" w:rsidRPr="00195369">
              <w:rPr>
                <w:rFonts w:ascii="Times New Roman" w:hAnsi="Times New Roman"/>
              </w:rPr>
              <w:t>Bangalore</w:t>
            </w:r>
          </w:p>
          <w:p w:rsidR="00F109FF" w:rsidRPr="00195369" w:rsidRDefault="00F80D22" w:rsidP="00F80D22">
            <w:pPr>
              <w:spacing w:line="24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( 71</w:t>
            </w:r>
            <w:proofErr w:type="gramEnd"/>
            <w:r>
              <w:rPr>
                <w:rFonts w:ascii="Times New Roman" w:hAnsi="Times New Roman"/>
              </w:rPr>
              <w:t>%)</w:t>
            </w:r>
          </w:p>
        </w:tc>
      </w:tr>
      <w:tr w:rsidR="00195369" w:rsidRPr="003104C0" w:rsidTr="00774783">
        <w:trPr>
          <w:trHeight w:val="2198"/>
          <w:jc w:val="center"/>
        </w:trPr>
        <w:tc>
          <w:tcPr>
            <w:tcW w:w="1800" w:type="dxa"/>
            <w:tcBorders>
              <w:top w:val="single" w:sz="4" w:space="0" w:color="auto"/>
              <w:left w:val="single" w:sz="4" w:space="0" w:color="auto"/>
              <w:bottom w:val="single" w:sz="4" w:space="0" w:color="auto"/>
            </w:tcBorders>
            <w:vAlign w:val="center"/>
          </w:tcPr>
          <w:p w:rsidR="00195369" w:rsidRPr="00195369" w:rsidRDefault="00195369" w:rsidP="007C3BA0">
            <w:pPr>
              <w:jc w:val="center"/>
              <w:rPr>
                <w:rFonts w:ascii="Times New Roman" w:hAnsi="Times New Roman"/>
              </w:rPr>
            </w:pPr>
            <w:r w:rsidRPr="00195369">
              <w:rPr>
                <w:rFonts w:ascii="Times New Roman" w:hAnsi="Times New Roman"/>
              </w:rPr>
              <w:t xml:space="preserve">B. </w:t>
            </w:r>
            <w:proofErr w:type="spellStart"/>
            <w:r w:rsidRPr="00195369">
              <w:rPr>
                <w:rFonts w:ascii="Times New Roman" w:hAnsi="Times New Roman"/>
              </w:rPr>
              <w:t>Pharm</w:t>
            </w:r>
            <w:r>
              <w:rPr>
                <w:rFonts w:ascii="Times New Roman" w:hAnsi="Times New Roman"/>
              </w:rPr>
              <w:t>a</w:t>
            </w:r>
            <w:proofErr w:type="spellEnd"/>
            <w:r w:rsidR="00012D3C">
              <w:rPr>
                <w:rFonts w:ascii="Times New Roman" w:hAnsi="Times New Roman"/>
                <w:lang w:val="en-GB"/>
              </w:rPr>
              <w:t>cy</w:t>
            </w:r>
          </w:p>
        </w:tc>
        <w:tc>
          <w:tcPr>
            <w:tcW w:w="1725" w:type="dxa"/>
            <w:tcBorders>
              <w:top w:val="single" w:sz="4" w:space="0" w:color="auto"/>
              <w:left w:val="single" w:sz="4" w:space="0" w:color="auto"/>
              <w:bottom w:val="single" w:sz="4" w:space="0" w:color="auto"/>
              <w:right w:val="single" w:sz="4" w:space="0" w:color="auto"/>
            </w:tcBorders>
            <w:vAlign w:val="center"/>
          </w:tcPr>
          <w:p w:rsidR="00195369" w:rsidRPr="00195369" w:rsidRDefault="00195369" w:rsidP="007C3BA0">
            <w:pPr>
              <w:rPr>
                <w:rFonts w:ascii="Times New Roman" w:hAnsi="Times New Roman"/>
                <w:b/>
              </w:rPr>
            </w:pPr>
            <w:r w:rsidRPr="00195369">
              <w:rPr>
                <w:rFonts w:ascii="Times New Roman" w:hAnsi="Times New Roman"/>
              </w:rPr>
              <w:t>2006-2010</w:t>
            </w:r>
          </w:p>
        </w:tc>
        <w:tc>
          <w:tcPr>
            <w:tcW w:w="3163" w:type="dxa"/>
            <w:tcBorders>
              <w:top w:val="single" w:sz="4" w:space="0" w:color="auto"/>
              <w:left w:val="single" w:sz="4" w:space="0" w:color="auto"/>
              <w:bottom w:val="single" w:sz="4" w:space="0" w:color="auto"/>
              <w:right w:val="single" w:sz="4" w:space="0" w:color="auto"/>
            </w:tcBorders>
            <w:vAlign w:val="center"/>
          </w:tcPr>
          <w:p w:rsidR="00195369" w:rsidRPr="00195369" w:rsidRDefault="00195369" w:rsidP="009070FA">
            <w:pPr>
              <w:spacing w:line="240" w:lineRule="auto"/>
              <w:rPr>
                <w:rFonts w:ascii="Times New Roman" w:hAnsi="Times New Roman"/>
              </w:rPr>
            </w:pPr>
            <w:r w:rsidRPr="00195369">
              <w:rPr>
                <w:rFonts w:ascii="Times New Roman" w:hAnsi="Times New Roman"/>
              </w:rPr>
              <w:t>Rajiv Gandhi University</w:t>
            </w:r>
          </w:p>
          <w:p w:rsidR="00195369" w:rsidRPr="00195369" w:rsidRDefault="00195369" w:rsidP="0020157D">
            <w:pPr>
              <w:spacing w:line="240" w:lineRule="auto"/>
              <w:jc w:val="center"/>
              <w:rPr>
                <w:rFonts w:ascii="Times New Roman" w:hAnsi="Times New Roman"/>
              </w:rPr>
            </w:pPr>
            <w:r w:rsidRPr="00195369">
              <w:rPr>
                <w:rFonts w:ascii="Times New Roman" w:hAnsi="Times New Roman"/>
              </w:rPr>
              <w:t>of Health Sciences,  Bangalore,</w:t>
            </w:r>
          </w:p>
        </w:tc>
        <w:tc>
          <w:tcPr>
            <w:tcW w:w="2937" w:type="dxa"/>
            <w:tcBorders>
              <w:top w:val="single" w:sz="4" w:space="0" w:color="auto"/>
              <w:left w:val="single" w:sz="4" w:space="0" w:color="auto"/>
              <w:bottom w:val="single" w:sz="4" w:space="0" w:color="auto"/>
              <w:right w:val="single" w:sz="4" w:space="0" w:color="auto"/>
            </w:tcBorders>
            <w:vAlign w:val="center"/>
          </w:tcPr>
          <w:p w:rsidR="009070FA" w:rsidRDefault="00195369" w:rsidP="007C3BA0">
            <w:pPr>
              <w:jc w:val="center"/>
              <w:rPr>
                <w:rFonts w:ascii="Times New Roman" w:hAnsi="Times New Roman"/>
              </w:rPr>
            </w:pPr>
            <w:proofErr w:type="spellStart"/>
            <w:r w:rsidRPr="00195369">
              <w:rPr>
                <w:rFonts w:ascii="Times New Roman" w:hAnsi="Times New Roman"/>
              </w:rPr>
              <w:t>NitteGulabiShetty</w:t>
            </w:r>
            <w:proofErr w:type="spellEnd"/>
            <w:r w:rsidRPr="00195369">
              <w:rPr>
                <w:rFonts w:ascii="Times New Roman" w:hAnsi="Times New Roman"/>
              </w:rPr>
              <w:t xml:space="preserve"> Memorial Instit</w:t>
            </w:r>
            <w:r w:rsidR="00F314E9">
              <w:rPr>
                <w:rFonts w:ascii="Times New Roman" w:hAnsi="Times New Roman"/>
              </w:rPr>
              <w:t xml:space="preserve">ute of Pharmaceutical </w:t>
            </w:r>
            <w:r w:rsidR="00F60859">
              <w:rPr>
                <w:rFonts w:ascii="Times New Roman" w:hAnsi="Times New Roman"/>
              </w:rPr>
              <w:t>Sciences.</w:t>
            </w:r>
            <w:r w:rsidR="00F60859" w:rsidRPr="00195369">
              <w:rPr>
                <w:rFonts w:ascii="Times New Roman" w:hAnsi="Times New Roman"/>
              </w:rPr>
              <w:t xml:space="preserve"> Mangalore</w:t>
            </w:r>
          </w:p>
          <w:p w:rsidR="00195369" w:rsidRPr="00195369" w:rsidRDefault="00F314E9" w:rsidP="007C3BA0">
            <w:pPr>
              <w:jc w:val="center"/>
              <w:rPr>
                <w:rFonts w:ascii="Times New Roman" w:hAnsi="Times New Roman"/>
              </w:rPr>
            </w:pPr>
            <w:r>
              <w:rPr>
                <w:rFonts w:ascii="Times New Roman" w:hAnsi="Times New Roman"/>
                <w:lang w:val="en-GB"/>
              </w:rPr>
              <w:t>(</w:t>
            </w:r>
            <w:r w:rsidR="00F80D22">
              <w:rPr>
                <w:rFonts w:ascii="Times New Roman" w:hAnsi="Times New Roman"/>
              </w:rPr>
              <w:t>68</w:t>
            </w:r>
            <w:r w:rsidR="00EA7821">
              <w:rPr>
                <w:rFonts w:ascii="Times New Roman" w:hAnsi="Times New Roman"/>
              </w:rPr>
              <w:t>.67</w:t>
            </w:r>
            <w:r w:rsidR="00F80D22">
              <w:rPr>
                <w:rFonts w:ascii="Times New Roman" w:hAnsi="Times New Roman"/>
              </w:rPr>
              <w:t>%)</w:t>
            </w:r>
          </w:p>
        </w:tc>
      </w:tr>
    </w:tbl>
    <w:p w:rsidR="003652D8" w:rsidRDefault="003652D8" w:rsidP="00441E36">
      <w:pPr>
        <w:spacing w:after="0"/>
        <w:rPr>
          <w:rFonts w:ascii="Times New Roman" w:hAnsi="Times New Roman"/>
          <w:b/>
          <w:sz w:val="24"/>
          <w:szCs w:val="24"/>
        </w:rPr>
      </w:pPr>
    </w:p>
    <w:p w:rsidR="003652D8" w:rsidRDefault="003652D8" w:rsidP="00441E36">
      <w:pPr>
        <w:spacing w:after="0"/>
        <w:rPr>
          <w:rFonts w:ascii="Times New Roman" w:hAnsi="Times New Roman"/>
          <w:b/>
          <w:sz w:val="24"/>
          <w:szCs w:val="24"/>
        </w:rPr>
      </w:pPr>
    </w:p>
    <w:p w:rsidR="003652D8" w:rsidRDefault="003652D8" w:rsidP="00441E36">
      <w:pPr>
        <w:spacing w:after="0"/>
        <w:rPr>
          <w:rFonts w:ascii="Times New Roman" w:hAnsi="Times New Roman"/>
          <w:b/>
          <w:sz w:val="24"/>
          <w:szCs w:val="24"/>
        </w:rPr>
      </w:pPr>
    </w:p>
    <w:p w:rsidR="003652D8" w:rsidRPr="00FD300E" w:rsidRDefault="00DD0F81" w:rsidP="00441E36">
      <w:pPr>
        <w:spacing w:after="0"/>
        <w:rPr>
          <w:rFonts w:ascii="Times New Roman" w:hAnsi="Times New Roman"/>
          <w:b/>
          <w:sz w:val="24"/>
          <w:szCs w:val="24"/>
        </w:rPr>
      </w:pPr>
      <w:r w:rsidRPr="00DD0F81">
        <w:rPr>
          <w:rFonts w:ascii="Times New Roman" w:hAnsi="Times New Roman"/>
          <w:b/>
          <w:sz w:val="24"/>
          <w:szCs w:val="24"/>
        </w:rPr>
        <w:t>Profession</w:t>
      </w:r>
      <w:r w:rsidR="00006343">
        <w:rPr>
          <w:rFonts w:ascii="Times New Roman" w:hAnsi="Times New Roman"/>
          <w:b/>
          <w:sz w:val="24"/>
          <w:szCs w:val="24"/>
        </w:rPr>
        <w:t xml:space="preserve">al Registration </w:t>
      </w:r>
    </w:p>
    <w:p w:rsidR="009B3D6F" w:rsidRPr="00FD300E" w:rsidRDefault="00DD0F81" w:rsidP="00FD300E">
      <w:pPr>
        <w:pStyle w:val="ListParagraph"/>
        <w:numPr>
          <w:ilvl w:val="0"/>
          <w:numId w:val="20"/>
        </w:numPr>
        <w:spacing w:after="0"/>
        <w:rPr>
          <w:rFonts w:ascii="Times New Roman" w:hAnsi="Times New Roman"/>
          <w:b/>
          <w:sz w:val="24"/>
          <w:szCs w:val="24"/>
        </w:rPr>
      </w:pPr>
      <w:r w:rsidRPr="00FD300E">
        <w:rPr>
          <w:rFonts w:ascii="Times New Roman" w:hAnsi="Times New Roman"/>
          <w:b/>
          <w:sz w:val="24"/>
          <w:szCs w:val="24"/>
        </w:rPr>
        <w:t>Regis</w:t>
      </w:r>
      <w:r w:rsidR="0066295C" w:rsidRPr="00FD300E">
        <w:rPr>
          <w:rFonts w:ascii="Times New Roman" w:hAnsi="Times New Roman"/>
          <w:b/>
          <w:sz w:val="24"/>
          <w:szCs w:val="24"/>
        </w:rPr>
        <w:t xml:space="preserve">tered Pharmacist </w:t>
      </w:r>
      <w:r w:rsidR="0066295C" w:rsidRPr="00FD300E">
        <w:rPr>
          <w:rFonts w:ascii="Times New Roman" w:hAnsi="Times New Roman"/>
          <w:b/>
          <w:sz w:val="24"/>
          <w:szCs w:val="24"/>
          <w:lang w:val="en-GB"/>
        </w:rPr>
        <w:t>in Karnataka</w:t>
      </w:r>
      <w:r w:rsidRPr="00FD300E">
        <w:rPr>
          <w:rFonts w:ascii="Times New Roman" w:hAnsi="Times New Roman"/>
          <w:b/>
          <w:sz w:val="24"/>
          <w:szCs w:val="24"/>
        </w:rPr>
        <w:t xml:space="preserve"> State Pharmacy Council.</w:t>
      </w:r>
    </w:p>
    <w:p w:rsidR="00FD300E" w:rsidRDefault="00FD300E" w:rsidP="00441E36">
      <w:pPr>
        <w:spacing w:after="0"/>
        <w:rPr>
          <w:rFonts w:ascii="Times New Roman" w:hAnsi="Times New Roman"/>
          <w:b/>
          <w:sz w:val="24"/>
          <w:szCs w:val="24"/>
        </w:rPr>
      </w:pPr>
    </w:p>
    <w:p w:rsidR="00FD300E" w:rsidRPr="00D329F2" w:rsidRDefault="00FD300E" w:rsidP="00FC45E7">
      <w:pPr>
        <w:pStyle w:val="ListParagraph"/>
        <w:numPr>
          <w:ilvl w:val="0"/>
          <w:numId w:val="20"/>
        </w:numPr>
        <w:spacing w:after="0"/>
        <w:rPr>
          <w:rFonts w:ascii="Arial" w:eastAsia="Times New Roman" w:hAnsi="Arial" w:cs="Arial"/>
          <w:color w:val="000000"/>
        </w:rPr>
      </w:pPr>
      <w:r w:rsidRPr="00D329F2">
        <w:rPr>
          <w:rFonts w:ascii="Times New Roman" w:hAnsi="Times New Roman"/>
          <w:b/>
          <w:sz w:val="24"/>
          <w:szCs w:val="24"/>
        </w:rPr>
        <w:t>Dubai Health Authority (DHA</w:t>
      </w:r>
      <w:proofErr w:type="gramStart"/>
      <w:r w:rsidR="00FC45E7">
        <w:rPr>
          <w:rFonts w:ascii="Times New Roman" w:hAnsi="Times New Roman"/>
          <w:b/>
          <w:sz w:val="24"/>
          <w:szCs w:val="24"/>
          <w:lang w:val="en-GB"/>
        </w:rPr>
        <w:t>)</w:t>
      </w:r>
      <w:r w:rsidR="007B28D7">
        <w:rPr>
          <w:rFonts w:ascii="Times New Roman" w:hAnsi="Times New Roman"/>
          <w:b/>
          <w:sz w:val="24"/>
          <w:szCs w:val="24"/>
        </w:rPr>
        <w:t>New</w:t>
      </w:r>
      <w:proofErr w:type="gramEnd"/>
      <w:r w:rsidR="007B28D7">
        <w:rPr>
          <w:rFonts w:ascii="Times New Roman" w:hAnsi="Times New Roman"/>
          <w:b/>
          <w:sz w:val="24"/>
          <w:szCs w:val="24"/>
        </w:rPr>
        <w:t xml:space="preserve"> Professional License - </w:t>
      </w:r>
      <w:r w:rsidR="00FC45E7" w:rsidRPr="00FC45E7">
        <w:rPr>
          <w:rFonts w:ascii="Times New Roman" w:hAnsi="Times New Roman"/>
          <w:b/>
          <w:sz w:val="24"/>
          <w:szCs w:val="24"/>
        </w:rPr>
        <w:t xml:space="preserve"> Eligibility Letter</w:t>
      </w:r>
      <w:r w:rsidRPr="00D329F2">
        <w:rPr>
          <w:rFonts w:ascii="Arial" w:eastAsia="Times New Roman" w:hAnsi="Arial" w:cs="Arial"/>
          <w:color w:val="000000"/>
        </w:rPr>
        <w:t xml:space="preserve"> </w:t>
      </w:r>
      <w:r w:rsidRPr="00D822CC">
        <w:rPr>
          <w:rFonts w:ascii="Times New Roman" w:eastAsia="Times New Roman" w:hAnsi="Times New Roman"/>
          <w:b/>
          <w:color w:val="000000"/>
          <w:sz w:val="24"/>
          <w:szCs w:val="24"/>
        </w:rPr>
        <w:t>issued on Date: 27/11/2016</w:t>
      </w:r>
      <w:r w:rsidRPr="00D329F2">
        <w:rPr>
          <w:rFonts w:ascii="Arial" w:eastAsia="Times New Roman" w:hAnsi="Arial" w:cs="Arial"/>
          <w:color w:val="000000"/>
        </w:rPr>
        <w:t>.</w:t>
      </w:r>
    </w:p>
    <w:p w:rsidR="003652D8" w:rsidRDefault="003652D8" w:rsidP="00040EB2">
      <w:pPr>
        <w:pStyle w:val="Default"/>
        <w:rPr>
          <w:b/>
          <w:bCs/>
        </w:rPr>
      </w:pPr>
    </w:p>
    <w:p w:rsidR="003652D8" w:rsidRDefault="003652D8" w:rsidP="00040EB2">
      <w:pPr>
        <w:pStyle w:val="Default"/>
        <w:rPr>
          <w:b/>
          <w:bCs/>
        </w:rPr>
      </w:pPr>
    </w:p>
    <w:p w:rsidR="005E2747" w:rsidRPr="00287D46" w:rsidRDefault="00BE4B75" w:rsidP="00040EB2">
      <w:pPr>
        <w:pStyle w:val="Default"/>
      </w:pPr>
      <w:r w:rsidRPr="003104C0">
        <w:rPr>
          <w:b/>
          <w:bCs/>
        </w:rPr>
        <w:t>CONFERENCES/ SEMINARS ATTENDED</w:t>
      </w:r>
      <w:r w:rsidR="00040EB2" w:rsidRPr="003104C0">
        <w:rPr>
          <w:b/>
          <w:bCs/>
        </w:rPr>
        <w:t xml:space="preserve">: </w:t>
      </w:r>
    </w:p>
    <w:p w:rsidR="00040EB2" w:rsidRPr="003104C0" w:rsidRDefault="00040EB2" w:rsidP="00040EB2">
      <w:pPr>
        <w:pStyle w:val="Default"/>
        <w:rPr>
          <w:b/>
          <w:bCs/>
        </w:rPr>
      </w:pPr>
    </w:p>
    <w:p w:rsidR="00B512A7" w:rsidRPr="007E33D3" w:rsidRDefault="005E2747" w:rsidP="007E33D3">
      <w:pPr>
        <w:numPr>
          <w:ilvl w:val="0"/>
          <w:numId w:val="6"/>
        </w:numPr>
        <w:tabs>
          <w:tab w:val="left" w:pos="-720"/>
          <w:tab w:val="num" w:pos="1875"/>
        </w:tabs>
        <w:spacing w:after="0"/>
        <w:jc w:val="both"/>
        <w:rPr>
          <w:rFonts w:ascii="Times New Roman" w:hAnsi="Times New Roman"/>
          <w:bCs/>
          <w:sz w:val="24"/>
          <w:szCs w:val="24"/>
        </w:rPr>
      </w:pPr>
      <w:proofErr w:type="spellStart"/>
      <w:r>
        <w:rPr>
          <w:rFonts w:ascii="Times New Roman" w:hAnsi="Times New Roman"/>
          <w:sz w:val="24"/>
          <w:szCs w:val="24"/>
        </w:rPr>
        <w:lastRenderedPageBreak/>
        <w:t>Participated</w:t>
      </w:r>
      <w:r>
        <w:rPr>
          <w:rFonts w:ascii="Times New Roman" w:hAnsi="Times New Roman"/>
          <w:bCs/>
          <w:sz w:val="24"/>
          <w:szCs w:val="24"/>
        </w:rPr>
        <w:t>and</w:t>
      </w:r>
      <w:proofErr w:type="spellEnd"/>
      <w:r>
        <w:rPr>
          <w:rFonts w:ascii="Times New Roman" w:hAnsi="Times New Roman"/>
          <w:bCs/>
          <w:sz w:val="24"/>
          <w:szCs w:val="24"/>
        </w:rPr>
        <w:t xml:space="preserve"> Presented poster in </w:t>
      </w:r>
      <w:r>
        <w:rPr>
          <w:rFonts w:ascii="Times New Roman" w:hAnsi="Times New Roman"/>
          <w:sz w:val="24"/>
          <w:szCs w:val="24"/>
        </w:rPr>
        <w:t xml:space="preserve">National Level Conference on </w:t>
      </w:r>
      <w:proofErr w:type="spellStart"/>
      <w:r w:rsidRPr="005E2747">
        <w:rPr>
          <w:rFonts w:ascii="Times New Roman" w:hAnsi="Times New Roman"/>
          <w:i/>
          <w:sz w:val="24"/>
          <w:szCs w:val="24"/>
        </w:rPr>
        <w:t>Gmelina</w:t>
      </w:r>
      <w:proofErr w:type="spellEnd"/>
      <w:r w:rsidRPr="005E2747">
        <w:rPr>
          <w:rFonts w:ascii="Times New Roman" w:hAnsi="Times New Roman"/>
          <w:i/>
          <w:sz w:val="24"/>
          <w:szCs w:val="24"/>
        </w:rPr>
        <w:t xml:space="preserve"> </w:t>
      </w:r>
      <w:proofErr w:type="spellStart"/>
      <w:r w:rsidRPr="005E2747">
        <w:rPr>
          <w:rFonts w:ascii="Times New Roman" w:hAnsi="Times New Roman"/>
          <w:i/>
          <w:sz w:val="24"/>
          <w:szCs w:val="24"/>
        </w:rPr>
        <w:t>arborea</w:t>
      </w:r>
      <w:proofErr w:type="spellEnd"/>
      <w:r w:rsidRPr="005E2747">
        <w:rPr>
          <w:rFonts w:ascii="Times New Roman" w:hAnsi="Times New Roman"/>
          <w:i/>
          <w:sz w:val="24"/>
          <w:szCs w:val="24"/>
        </w:rPr>
        <w:t>:</w:t>
      </w:r>
      <w:r>
        <w:rPr>
          <w:rFonts w:ascii="Times New Roman" w:hAnsi="Times New Roman"/>
          <w:sz w:val="24"/>
          <w:szCs w:val="24"/>
        </w:rPr>
        <w:t xml:space="preserve"> A phytochemical and pharmacological evaluation at</w:t>
      </w:r>
      <w:r w:rsidR="00B512A7">
        <w:rPr>
          <w:rFonts w:ascii="Times New Roman" w:hAnsi="Times New Roman"/>
          <w:sz w:val="24"/>
          <w:szCs w:val="24"/>
        </w:rPr>
        <w:t xml:space="preserve"> Bangalore. </w:t>
      </w:r>
      <w:proofErr w:type="spellStart"/>
      <w:r w:rsidR="00B512A7">
        <w:rPr>
          <w:rFonts w:ascii="Times New Roman" w:hAnsi="Times New Roman"/>
          <w:sz w:val="24"/>
          <w:szCs w:val="24"/>
        </w:rPr>
        <w:t>S</w:t>
      </w:r>
      <w:r>
        <w:rPr>
          <w:rFonts w:ascii="Times New Roman" w:hAnsi="Times New Roman"/>
          <w:sz w:val="24"/>
          <w:szCs w:val="24"/>
        </w:rPr>
        <w:t>ponsoredby</w:t>
      </w:r>
      <w:proofErr w:type="spellEnd"/>
      <w:r>
        <w:rPr>
          <w:rFonts w:ascii="Times New Roman" w:hAnsi="Times New Roman"/>
          <w:sz w:val="24"/>
          <w:szCs w:val="24"/>
        </w:rPr>
        <w:t xml:space="preserve"> Maharani Lakshmi </w:t>
      </w:r>
      <w:proofErr w:type="spellStart"/>
      <w:r>
        <w:rPr>
          <w:rFonts w:ascii="Times New Roman" w:hAnsi="Times New Roman"/>
          <w:sz w:val="24"/>
          <w:szCs w:val="24"/>
        </w:rPr>
        <w:t>Ammanni</w:t>
      </w:r>
      <w:proofErr w:type="spellEnd"/>
      <w:r w:rsidR="00B512A7">
        <w:rPr>
          <w:rFonts w:ascii="Times New Roman" w:hAnsi="Times New Roman"/>
          <w:sz w:val="24"/>
          <w:szCs w:val="24"/>
        </w:rPr>
        <w:t xml:space="preserve"> College during 23</w:t>
      </w:r>
      <w:r w:rsidR="00B512A7" w:rsidRPr="005E2747">
        <w:rPr>
          <w:rFonts w:ascii="Times New Roman" w:hAnsi="Times New Roman"/>
          <w:sz w:val="24"/>
          <w:szCs w:val="24"/>
          <w:vertAlign w:val="superscript"/>
        </w:rPr>
        <w:t>rd</w:t>
      </w:r>
      <w:r w:rsidR="00B512A7">
        <w:rPr>
          <w:rFonts w:ascii="Times New Roman" w:hAnsi="Times New Roman"/>
          <w:sz w:val="24"/>
          <w:szCs w:val="24"/>
        </w:rPr>
        <w:t xml:space="preserve"> to 24</w:t>
      </w:r>
      <w:r w:rsidR="00B512A7" w:rsidRPr="005E2747">
        <w:rPr>
          <w:rFonts w:ascii="Times New Roman" w:hAnsi="Times New Roman"/>
          <w:sz w:val="24"/>
          <w:szCs w:val="24"/>
          <w:vertAlign w:val="superscript"/>
        </w:rPr>
        <w:t>th</w:t>
      </w:r>
      <w:r w:rsidR="00B512A7">
        <w:rPr>
          <w:rFonts w:ascii="Times New Roman" w:hAnsi="Times New Roman"/>
          <w:sz w:val="24"/>
          <w:szCs w:val="24"/>
        </w:rPr>
        <w:t xml:space="preserve"> November 2012</w:t>
      </w:r>
      <w:r>
        <w:rPr>
          <w:rFonts w:ascii="Times New Roman" w:hAnsi="Times New Roman"/>
          <w:sz w:val="24"/>
          <w:szCs w:val="24"/>
        </w:rPr>
        <w:t>.</w:t>
      </w:r>
    </w:p>
    <w:p w:rsidR="00033A91" w:rsidRPr="0026598D" w:rsidRDefault="00B810A3" w:rsidP="0054172F">
      <w:pPr>
        <w:numPr>
          <w:ilvl w:val="0"/>
          <w:numId w:val="6"/>
        </w:numPr>
        <w:tabs>
          <w:tab w:val="left" w:pos="-720"/>
          <w:tab w:val="num" w:pos="1875"/>
        </w:tabs>
        <w:spacing w:after="0"/>
        <w:jc w:val="both"/>
        <w:rPr>
          <w:rFonts w:ascii="Times New Roman" w:hAnsi="Times New Roman"/>
          <w:bCs/>
          <w:sz w:val="24"/>
          <w:szCs w:val="24"/>
        </w:rPr>
      </w:pPr>
      <w:r>
        <w:rPr>
          <w:rFonts w:ascii="Times New Roman" w:hAnsi="Times New Roman"/>
          <w:sz w:val="24"/>
          <w:szCs w:val="24"/>
        </w:rPr>
        <w:t>Participated as a volunteer</w:t>
      </w:r>
      <w:r w:rsidR="00293370" w:rsidRPr="00A71E7B">
        <w:rPr>
          <w:rFonts w:ascii="Times New Roman" w:hAnsi="Times New Roman"/>
          <w:sz w:val="24"/>
          <w:szCs w:val="24"/>
        </w:rPr>
        <w:t xml:space="preserve"> at “63</w:t>
      </w:r>
      <w:r w:rsidR="00293370" w:rsidRPr="00E56325">
        <w:rPr>
          <w:rFonts w:ascii="Times New Roman" w:hAnsi="Times New Roman"/>
          <w:sz w:val="24"/>
          <w:szCs w:val="24"/>
          <w:vertAlign w:val="superscript"/>
        </w:rPr>
        <w:t>rd</w:t>
      </w:r>
      <w:r w:rsidR="00E56325">
        <w:rPr>
          <w:rFonts w:ascii="Times New Roman" w:hAnsi="Times New Roman"/>
          <w:sz w:val="24"/>
          <w:szCs w:val="24"/>
        </w:rPr>
        <w:t>I</w:t>
      </w:r>
      <w:r w:rsidR="00293370" w:rsidRPr="00A71E7B">
        <w:rPr>
          <w:rFonts w:ascii="Times New Roman" w:hAnsi="Times New Roman"/>
          <w:sz w:val="24"/>
          <w:szCs w:val="24"/>
        </w:rPr>
        <w:t xml:space="preserve">nternational </w:t>
      </w:r>
      <w:r w:rsidR="00E56325">
        <w:rPr>
          <w:rFonts w:ascii="Times New Roman" w:hAnsi="Times New Roman"/>
          <w:sz w:val="24"/>
          <w:szCs w:val="24"/>
        </w:rPr>
        <w:t>P</w:t>
      </w:r>
      <w:r w:rsidR="00293370" w:rsidRPr="00A71E7B">
        <w:rPr>
          <w:rFonts w:ascii="Times New Roman" w:hAnsi="Times New Roman"/>
          <w:sz w:val="24"/>
          <w:szCs w:val="24"/>
        </w:rPr>
        <w:t xml:space="preserve">harmaceutical </w:t>
      </w:r>
      <w:r w:rsidR="00E56325">
        <w:rPr>
          <w:rFonts w:ascii="Times New Roman" w:hAnsi="Times New Roman"/>
          <w:sz w:val="24"/>
          <w:szCs w:val="24"/>
        </w:rPr>
        <w:t>C</w:t>
      </w:r>
      <w:r w:rsidR="00293370" w:rsidRPr="00A71E7B">
        <w:rPr>
          <w:rFonts w:ascii="Times New Roman" w:hAnsi="Times New Roman"/>
          <w:sz w:val="24"/>
          <w:szCs w:val="24"/>
        </w:rPr>
        <w:t xml:space="preserve">ongress” (IPC) organized at Bangalore during </w:t>
      </w:r>
      <w:r w:rsidR="00B512A7">
        <w:rPr>
          <w:rFonts w:ascii="Times New Roman" w:hAnsi="Times New Roman"/>
          <w:sz w:val="24"/>
          <w:szCs w:val="24"/>
        </w:rPr>
        <w:t>16</w:t>
      </w:r>
      <w:r w:rsidR="00B512A7" w:rsidRPr="00B512A7">
        <w:rPr>
          <w:rFonts w:ascii="Times New Roman" w:hAnsi="Times New Roman"/>
          <w:sz w:val="24"/>
          <w:szCs w:val="24"/>
          <w:vertAlign w:val="superscript"/>
        </w:rPr>
        <w:t>th</w:t>
      </w:r>
      <w:r w:rsidR="00B512A7">
        <w:rPr>
          <w:rFonts w:ascii="Times New Roman" w:hAnsi="Times New Roman"/>
          <w:sz w:val="24"/>
          <w:szCs w:val="24"/>
        </w:rPr>
        <w:t>-18</w:t>
      </w:r>
      <w:r w:rsidR="00B512A7" w:rsidRPr="00B512A7">
        <w:rPr>
          <w:rFonts w:ascii="Times New Roman" w:hAnsi="Times New Roman"/>
          <w:sz w:val="24"/>
          <w:szCs w:val="24"/>
          <w:vertAlign w:val="superscript"/>
        </w:rPr>
        <w:t>th</w:t>
      </w:r>
      <w:r w:rsidR="00662BF6">
        <w:rPr>
          <w:rFonts w:ascii="Times New Roman" w:hAnsi="Times New Roman"/>
          <w:sz w:val="24"/>
          <w:szCs w:val="24"/>
        </w:rPr>
        <w:t>D</w:t>
      </w:r>
      <w:r w:rsidR="00662BF6" w:rsidRPr="00A71E7B">
        <w:rPr>
          <w:rFonts w:ascii="Times New Roman" w:hAnsi="Times New Roman"/>
          <w:sz w:val="24"/>
          <w:szCs w:val="24"/>
        </w:rPr>
        <w:t>ecember</w:t>
      </w:r>
      <w:r w:rsidR="00293370" w:rsidRPr="00A71E7B">
        <w:rPr>
          <w:rFonts w:ascii="Times New Roman" w:hAnsi="Times New Roman"/>
          <w:sz w:val="24"/>
          <w:szCs w:val="24"/>
        </w:rPr>
        <w:t xml:space="preserve"> 2011.</w:t>
      </w:r>
    </w:p>
    <w:p w:rsidR="00657327" w:rsidRPr="00B61B24" w:rsidRDefault="00997FE8" w:rsidP="00657327">
      <w:pPr>
        <w:numPr>
          <w:ilvl w:val="0"/>
          <w:numId w:val="6"/>
        </w:numPr>
        <w:tabs>
          <w:tab w:val="left" w:pos="-720"/>
          <w:tab w:val="num" w:pos="1875"/>
        </w:tabs>
        <w:spacing w:after="0"/>
        <w:jc w:val="both"/>
        <w:rPr>
          <w:rFonts w:ascii="Times New Roman" w:hAnsi="Times New Roman"/>
          <w:bCs/>
          <w:sz w:val="24"/>
          <w:szCs w:val="24"/>
        </w:rPr>
      </w:pPr>
      <w:proofErr w:type="spellStart"/>
      <w:r w:rsidRPr="001A639E">
        <w:rPr>
          <w:rFonts w:ascii="Times New Roman" w:hAnsi="Times New Roman"/>
          <w:sz w:val="24"/>
          <w:szCs w:val="24"/>
        </w:rPr>
        <w:t>Published</w:t>
      </w:r>
      <w:r w:rsidR="00657327" w:rsidRPr="008D459A">
        <w:rPr>
          <w:rFonts w:ascii="Times New Roman" w:hAnsi="Times New Roman"/>
          <w:sz w:val="24"/>
          <w:szCs w:val="24"/>
        </w:rPr>
        <w:t>a</w:t>
      </w:r>
      <w:proofErr w:type="spellEnd"/>
      <w:r w:rsidR="00657327" w:rsidRPr="008D459A">
        <w:rPr>
          <w:rFonts w:ascii="Times New Roman" w:hAnsi="Times New Roman"/>
          <w:sz w:val="24"/>
          <w:szCs w:val="24"/>
        </w:rPr>
        <w:t xml:space="preserve"> review article: entitled “An overview </w:t>
      </w:r>
      <w:r w:rsidR="00657327">
        <w:rPr>
          <w:rFonts w:ascii="Times New Roman" w:hAnsi="Times New Roman"/>
          <w:sz w:val="24"/>
          <w:szCs w:val="24"/>
        </w:rPr>
        <w:t>on</w:t>
      </w:r>
      <w:r w:rsidR="00657327" w:rsidRPr="008D459A">
        <w:rPr>
          <w:rFonts w:ascii="Times New Roman" w:hAnsi="Times New Roman"/>
          <w:sz w:val="24"/>
          <w:szCs w:val="24"/>
        </w:rPr>
        <w:t xml:space="preserve"> </w:t>
      </w:r>
      <w:proofErr w:type="spellStart"/>
      <w:r w:rsidR="00657327" w:rsidRPr="008D459A">
        <w:rPr>
          <w:rFonts w:ascii="Times New Roman" w:hAnsi="Times New Roman"/>
          <w:sz w:val="24"/>
          <w:szCs w:val="24"/>
        </w:rPr>
        <w:t>Phytochemistry</w:t>
      </w:r>
      <w:proofErr w:type="spellEnd"/>
      <w:r w:rsidR="00657327" w:rsidRPr="008D459A">
        <w:rPr>
          <w:rFonts w:ascii="Times New Roman" w:hAnsi="Times New Roman"/>
          <w:sz w:val="24"/>
          <w:szCs w:val="24"/>
        </w:rPr>
        <w:t xml:space="preserve"> and Pharmacological</w:t>
      </w:r>
      <w:r w:rsidR="00657327">
        <w:rPr>
          <w:rFonts w:ascii="Times New Roman" w:hAnsi="Times New Roman"/>
          <w:sz w:val="24"/>
          <w:szCs w:val="24"/>
        </w:rPr>
        <w:t xml:space="preserve"> properties</w:t>
      </w:r>
      <w:r w:rsidR="00657327" w:rsidRPr="008D459A">
        <w:rPr>
          <w:rFonts w:ascii="Times New Roman" w:hAnsi="Times New Roman"/>
          <w:sz w:val="24"/>
          <w:szCs w:val="24"/>
        </w:rPr>
        <w:t xml:space="preserve"> of </w:t>
      </w:r>
      <w:proofErr w:type="spellStart"/>
      <w:r w:rsidR="00657327" w:rsidRPr="008D459A">
        <w:rPr>
          <w:rFonts w:ascii="Times New Roman" w:hAnsi="Times New Roman"/>
          <w:i/>
          <w:sz w:val="24"/>
          <w:szCs w:val="24"/>
        </w:rPr>
        <w:t>Gmelina</w:t>
      </w:r>
      <w:proofErr w:type="spellEnd"/>
      <w:r w:rsidR="00657327" w:rsidRPr="008D459A">
        <w:rPr>
          <w:rFonts w:ascii="Times New Roman" w:hAnsi="Times New Roman"/>
          <w:i/>
          <w:sz w:val="24"/>
          <w:szCs w:val="24"/>
        </w:rPr>
        <w:t xml:space="preserve"> </w:t>
      </w:r>
      <w:proofErr w:type="spellStart"/>
      <w:r w:rsidR="00657327" w:rsidRPr="008D459A">
        <w:rPr>
          <w:rFonts w:ascii="Times New Roman" w:hAnsi="Times New Roman"/>
          <w:i/>
          <w:sz w:val="24"/>
          <w:szCs w:val="24"/>
        </w:rPr>
        <w:t>arborea</w:t>
      </w:r>
      <w:proofErr w:type="spellEnd"/>
      <w:r w:rsidR="00657327" w:rsidRPr="008D459A">
        <w:rPr>
          <w:rFonts w:ascii="Times New Roman" w:hAnsi="Times New Roman"/>
          <w:sz w:val="24"/>
          <w:szCs w:val="24"/>
        </w:rPr>
        <w:t>” in Journal of Natural products and Plant Resources,</w:t>
      </w:r>
      <w:r w:rsidR="00260892">
        <w:rPr>
          <w:rFonts w:ascii="Times New Roman" w:hAnsi="Times New Roman"/>
          <w:sz w:val="24"/>
          <w:szCs w:val="24"/>
        </w:rPr>
        <w:t xml:space="preserve"> issue 1, Volume 3, August 2013.</w:t>
      </w:r>
    </w:p>
    <w:p w:rsidR="0026598D" w:rsidRPr="0026598D" w:rsidRDefault="0026598D" w:rsidP="00CD57A2">
      <w:pPr>
        <w:tabs>
          <w:tab w:val="left" w:pos="-720"/>
          <w:tab w:val="num" w:pos="1875"/>
        </w:tabs>
        <w:spacing w:after="0"/>
        <w:ind w:left="720"/>
        <w:jc w:val="both"/>
        <w:rPr>
          <w:rFonts w:ascii="Times New Roman" w:hAnsi="Times New Roman"/>
          <w:bCs/>
          <w:sz w:val="24"/>
          <w:szCs w:val="24"/>
        </w:rPr>
      </w:pPr>
    </w:p>
    <w:p w:rsidR="00D45EE1" w:rsidRPr="00B61B24" w:rsidRDefault="00D45EE1" w:rsidP="00551446">
      <w:pPr>
        <w:spacing w:after="0"/>
        <w:rPr>
          <w:rFonts w:ascii="Times New Roman" w:hAnsi="Times New Roman"/>
          <w:sz w:val="24"/>
          <w:szCs w:val="24"/>
        </w:rPr>
      </w:pPr>
    </w:p>
    <w:p w:rsidR="00C17FAE" w:rsidRPr="00195369" w:rsidRDefault="00C17FAE" w:rsidP="0054172F">
      <w:pPr>
        <w:spacing w:after="0"/>
        <w:rPr>
          <w:rFonts w:ascii="Times New Roman" w:hAnsi="Times New Roman"/>
          <w:sz w:val="24"/>
          <w:szCs w:val="24"/>
        </w:rPr>
      </w:pPr>
      <w:r w:rsidRPr="00195369">
        <w:rPr>
          <w:rFonts w:ascii="Times New Roman" w:hAnsi="Times New Roman"/>
          <w:sz w:val="24"/>
          <w:szCs w:val="24"/>
        </w:rPr>
        <w:t>Date of birth</w:t>
      </w:r>
      <w:r w:rsidR="00011432" w:rsidRPr="00195369">
        <w:rPr>
          <w:rFonts w:ascii="Times New Roman" w:hAnsi="Times New Roman"/>
          <w:sz w:val="24"/>
          <w:szCs w:val="24"/>
        </w:rPr>
        <w:tab/>
      </w:r>
      <w:r w:rsidR="00011432" w:rsidRPr="00195369">
        <w:rPr>
          <w:rFonts w:ascii="Times New Roman" w:hAnsi="Times New Roman"/>
          <w:sz w:val="24"/>
          <w:szCs w:val="24"/>
        </w:rPr>
        <w:tab/>
      </w:r>
      <w:proofErr w:type="gramStart"/>
      <w:r w:rsidR="006E424D">
        <w:rPr>
          <w:rFonts w:ascii="Times New Roman" w:hAnsi="Times New Roman"/>
          <w:sz w:val="24"/>
          <w:szCs w:val="24"/>
        </w:rPr>
        <w:t>:</w:t>
      </w:r>
      <w:r w:rsidR="00B810A3" w:rsidRPr="00195369">
        <w:rPr>
          <w:rFonts w:ascii="Times New Roman" w:hAnsi="Times New Roman"/>
          <w:sz w:val="24"/>
          <w:szCs w:val="24"/>
        </w:rPr>
        <w:t>1</w:t>
      </w:r>
      <w:r w:rsidR="00B512A7" w:rsidRPr="00195369">
        <w:rPr>
          <w:rFonts w:ascii="Times New Roman" w:hAnsi="Times New Roman"/>
          <w:sz w:val="24"/>
          <w:szCs w:val="24"/>
        </w:rPr>
        <w:t>2</w:t>
      </w:r>
      <w:r w:rsidR="00033A91" w:rsidRPr="00195369">
        <w:rPr>
          <w:rFonts w:ascii="Times New Roman" w:hAnsi="Times New Roman"/>
          <w:sz w:val="24"/>
          <w:szCs w:val="24"/>
          <w:vertAlign w:val="superscript"/>
        </w:rPr>
        <w:t>th</w:t>
      </w:r>
      <w:proofErr w:type="gramEnd"/>
      <w:r w:rsidR="00B512A7" w:rsidRPr="00195369">
        <w:rPr>
          <w:rFonts w:ascii="Times New Roman" w:hAnsi="Times New Roman"/>
          <w:sz w:val="24"/>
          <w:szCs w:val="24"/>
        </w:rPr>
        <w:t xml:space="preserve"> June 1988</w:t>
      </w:r>
    </w:p>
    <w:p w:rsidR="00C17FAE" w:rsidRPr="00195369" w:rsidRDefault="00C17FAE" w:rsidP="0054172F">
      <w:pPr>
        <w:spacing w:after="0"/>
        <w:rPr>
          <w:rFonts w:ascii="Times New Roman" w:hAnsi="Times New Roman"/>
          <w:sz w:val="24"/>
          <w:szCs w:val="24"/>
        </w:rPr>
      </w:pPr>
      <w:r w:rsidRPr="00195369">
        <w:rPr>
          <w:rFonts w:ascii="Times New Roman" w:hAnsi="Times New Roman"/>
          <w:sz w:val="24"/>
          <w:szCs w:val="24"/>
        </w:rPr>
        <w:t>Marital status</w:t>
      </w:r>
      <w:r w:rsidR="00011432" w:rsidRPr="00195369">
        <w:rPr>
          <w:rFonts w:ascii="Times New Roman" w:hAnsi="Times New Roman"/>
          <w:sz w:val="24"/>
          <w:szCs w:val="24"/>
        </w:rPr>
        <w:tab/>
      </w:r>
      <w:r w:rsidR="00011432" w:rsidRPr="00195369">
        <w:rPr>
          <w:rFonts w:ascii="Times New Roman" w:hAnsi="Times New Roman"/>
          <w:sz w:val="24"/>
          <w:szCs w:val="24"/>
        </w:rPr>
        <w:tab/>
      </w:r>
      <w:r w:rsidR="006E424D">
        <w:rPr>
          <w:rFonts w:ascii="Times New Roman" w:hAnsi="Times New Roman"/>
          <w:sz w:val="24"/>
          <w:szCs w:val="24"/>
        </w:rPr>
        <w:t xml:space="preserve"> </w:t>
      </w:r>
      <w:r w:rsidRPr="00195369">
        <w:rPr>
          <w:rFonts w:ascii="Times New Roman" w:hAnsi="Times New Roman"/>
          <w:sz w:val="24"/>
          <w:szCs w:val="24"/>
        </w:rPr>
        <w:t>:</w:t>
      </w:r>
      <w:r w:rsidR="00997FE8" w:rsidRPr="00195369">
        <w:rPr>
          <w:rFonts w:ascii="Times New Roman" w:hAnsi="Times New Roman"/>
          <w:sz w:val="24"/>
          <w:szCs w:val="24"/>
        </w:rPr>
        <w:t xml:space="preserve"> Married</w:t>
      </w:r>
    </w:p>
    <w:p w:rsidR="00C17FAE" w:rsidRPr="00195369" w:rsidRDefault="00011432" w:rsidP="0054172F">
      <w:pPr>
        <w:spacing w:after="0"/>
        <w:rPr>
          <w:rFonts w:ascii="Times New Roman" w:hAnsi="Times New Roman"/>
          <w:sz w:val="24"/>
          <w:szCs w:val="24"/>
        </w:rPr>
      </w:pPr>
      <w:r w:rsidRPr="00195369">
        <w:rPr>
          <w:rFonts w:ascii="Times New Roman" w:hAnsi="Times New Roman"/>
          <w:sz w:val="24"/>
          <w:szCs w:val="24"/>
        </w:rPr>
        <w:t>Nationality</w:t>
      </w:r>
      <w:r w:rsidRPr="00195369">
        <w:rPr>
          <w:rFonts w:ascii="Times New Roman" w:hAnsi="Times New Roman"/>
          <w:sz w:val="24"/>
          <w:szCs w:val="24"/>
        </w:rPr>
        <w:tab/>
      </w:r>
      <w:r w:rsidRPr="00195369">
        <w:rPr>
          <w:rFonts w:ascii="Times New Roman" w:hAnsi="Times New Roman"/>
          <w:sz w:val="24"/>
          <w:szCs w:val="24"/>
        </w:rPr>
        <w:tab/>
      </w:r>
      <w:r w:rsidR="006E424D">
        <w:rPr>
          <w:rFonts w:ascii="Times New Roman" w:hAnsi="Times New Roman"/>
          <w:sz w:val="24"/>
          <w:szCs w:val="24"/>
        </w:rPr>
        <w:t xml:space="preserve"> </w:t>
      </w:r>
      <w:r w:rsidR="00EB4BDE" w:rsidRPr="00195369">
        <w:rPr>
          <w:rFonts w:ascii="Times New Roman" w:hAnsi="Times New Roman"/>
          <w:sz w:val="24"/>
          <w:szCs w:val="24"/>
        </w:rPr>
        <w:t>:</w:t>
      </w:r>
      <w:r w:rsidR="00B810A3" w:rsidRPr="00195369">
        <w:rPr>
          <w:rFonts w:ascii="Times New Roman" w:hAnsi="Times New Roman"/>
          <w:sz w:val="24"/>
          <w:szCs w:val="24"/>
        </w:rPr>
        <w:t xml:space="preserve"> Indian</w:t>
      </w:r>
    </w:p>
    <w:p w:rsidR="00C17FAE" w:rsidRDefault="00C17FAE" w:rsidP="0054172F">
      <w:pPr>
        <w:spacing w:after="0"/>
        <w:rPr>
          <w:rFonts w:ascii="Times New Roman" w:hAnsi="Times New Roman"/>
          <w:sz w:val="24"/>
          <w:szCs w:val="24"/>
        </w:rPr>
      </w:pPr>
      <w:r w:rsidRPr="00195369">
        <w:rPr>
          <w:rFonts w:ascii="Times New Roman" w:hAnsi="Times New Roman"/>
          <w:sz w:val="24"/>
          <w:szCs w:val="24"/>
        </w:rPr>
        <w:t>L</w:t>
      </w:r>
      <w:r w:rsidR="00E02D0C" w:rsidRPr="00195369">
        <w:rPr>
          <w:rFonts w:ascii="Times New Roman" w:hAnsi="Times New Roman"/>
          <w:sz w:val="24"/>
          <w:szCs w:val="24"/>
        </w:rPr>
        <w:t>ang</w:t>
      </w:r>
      <w:r w:rsidR="0054172F" w:rsidRPr="00195369">
        <w:rPr>
          <w:rFonts w:ascii="Times New Roman" w:hAnsi="Times New Roman"/>
          <w:sz w:val="24"/>
          <w:szCs w:val="24"/>
        </w:rPr>
        <w:t>uages k</w:t>
      </w:r>
      <w:r w:rsidR="00011432" w:rsidRPr="00195369">
        <w:rPr>
          <w:rFonts w:ascii="Times New Roman" w:hAnsi="Times New Roman"/>
          <w:sz w:val="24"/>
          <w:szCs w:val="24"/>
        </w:rPr>
        <w:t>nown</w:t>
      </w:r>
      <w:r w:rsidR="00901909" w:rsidRPr="003104C0">
        <w:rPr>
          <w:rFonts w:ascii="Times New Roman" w:hAnsi="Times New Roman"/>
          <w:b/>
          <w:sz w:val="24"/>
          <w:szCs w:val="24"/>
        </w:rPr>
        <w:tab/>
      </w:r>
      <w:r w:rsidR="006E424D">
        <w:rPr>
          <w:rFonts w:ascii="Times New Roman" w:hAnsi="Times New Roman"/>
          <w:b/>
          <w:sz w:val="24"/>
          <w:szCs w:val="24"/>
        </w:rPr>
        <w:t xml:space="preserve"> </w:t>
      </w:r>
      <w:proofErr w:type="gramStart"/>
      <w:r w:rsidRPr="00195369">
        <w:rPr>
          <w:rFonts w:ascii="Times New Roman" w:hAnsi="Times New Roman"/>
          <w:sz w:val="24"/>
          <w:szCs w:val="24"/>
        </w:rPr>
        <w:t>:</w:t>
      </w:r>
      <w:r w:rsidR="00222A9E" w:rsidRPr="00195369">
        <w:rPr>
          <w:rFonts w:ascii="Times New Roman" w:hAnsi="Times New Roman"/>
          <w:sz w:val="24"/>
          <w:szCs w:val="24"/>
        </w:rPr>
        <w:t>English</w:t>
      </w:r>
      <w:proofErr w:type="gramEnd"/>
      <w:r w:rsidR="00222A9E">
        <w:rPr>
          <w:rFonts w:ascii="Times New Roman" w:hAnsi="Times New Roman"/>
          <w:sz w:val="24"/>
          <w:szCs w:val="24"/>
        </w:rPr>
        <w:t>,</w:t>
      </w:r>
      <w:r w:rsidR="00B148DD" w:rsidRPr="003104C0">
        <w:rPr>
          <w:rFonts w:ascii="Times New Roman" w:hAnsi="Times New Roman"/>
          <w:sz w:val="24"/>
          <w:szCs w:val="24"/>
        </w:rPr>
        <w:t xml:space="preserve"> Hindi</w:t>
      </w:r>
      <w:r w:rsidR="00C320A2">
        <w:rPr>
          <w:rFonts w:ascii="Times New Roman" w:hAnsi="Times New Roman"/>
          <w:sz w:val="24"/>
          <w:szCs w:val="24"/>
        </w:rPr>
        <w:t>,</w:t>
      </w:r>
      <w:r w:rsidR="00F56BCE">
        <w:rPr>
          <w:rFonts w:ascii="Times New Roman" w:hAnsi="Times New Roman"/>
          <w:sz w:val="24"/>
          <w:szCs w:val="24"/>
        </w:rPr>
        <w:t xml:space="preserve"> </w:t>
      </w:r>
      <w:proofErr w:type="spellStart"/>
      <w:r w:rsidR="00F56BCE">
        <w:rPr>
          <w:rFonts w:ascii="Times New Roman" w:hAnsi="Times New Roman"/>
          <w:sz w:val="24"/>
          <w:szCs w:val="24"/>
        </w:rPr>
        <w:t>Malayalam</w:t>
      </w:r>
      <w:r w:rsidR="00997FE8">
        <w:rPr>
          <w:rFonts w:ascii="Times New Roman" w:hAnsi="Times New Roman"/>
          <w:sz w:val="24"/>
          <w:szCs w:val="24"/>
        </w:rPr>
        <w:t>,Kannada</w:t>
      </w:r>
      <w:proofErr w:type="spellEnd"/>
      <w:r w:rsidR="00997FE8">
        <w:rPr>
          <w:rFonts w:ascii="Times New Roman" w:hAnsi="Times New Roman"/>
          <w:sz w:val="24"/>
          <w:szCs w:val="24"/>
        </w:rPr>
        <w:t xml:space="preserve"> </w:t>
      </w:r>
      <w:r w:rsidR="00B512A7">
        <w:rPr>
          <w:rFonts w:ascii="Times New Roman" w:hAnsi="Times New Roman"/>
          <w:sz w:val="24"/>
          <w:szCs w:val="24"/>
        </w:rPr>
        <w:t>and Tamil</w:t>
      </w:r>
      <w:r w:rsidR="00B148DD" w:rsidRPr="003104C0">
        <w:rPr>
          <w:rFonts w:ascii="Times New Roman" w:hAnsi="Times New Roman"/>
          <w:sz w:val="24"/>
          <w:szCs w:val="24"/>
        </w:rPr>
        <w:t>.</w:t>
      </w:r>
    </w:p>
    <w:p w:rsidR="00033A91" w:rsidRPr="003104C0" w:rsidRDefault="000A2FB1" w:rsidP="00542924">
      <w:pPr>
        <w:pStyle w:val="Default"/>
        <w:spacing w:line="276" w:lineRule="auto"/>
      </w:pPr>
      <w:r>
        <w:tab/>
      </w:r>
      <w:r>
        <w:tab/>
      </w:r>
      <w:r>
        <w:tab/>
      </w:r>
      <w:r>
        <w:tab/>
      </w:r>
      <w:r w:rsidR="00033A91" w:rsidRPr="003104C0">
        <w:t>.</w:t>
      </w:r>
    </w:p>
    <w:p w:rsidR="00C17FAE" w:rsidRPr="006D7554" w:rsidRDefault="00DF46CF" w:rsidP="00850549">
      <w:pPr>
        <w:rPr>
          <w:rFonts w:ascii="Times New Roman" w:hAnsi="Times New Roman"/>
          <w:b/>
          <w:sz w:val="24"/>
          <w:szCs w:val="24"/>
        </w:rPr>
      </w:pPr>
      <w:r w:rsidRPr="006D7554">
        <w:rPr>
          <w:rFonts w:ascii="Times New Roman" w:hAnsi="Times New Roman"/>
          <w:b/>
          <w:sz w:val="24"/>
          <w:szCs w:val="24"/>
        </w:rPr>
        <w:t>DECLARATION:</w:t>
      </w:r>
    </w:p>
    <w:p w:rsidR="007044FD" w:rsidRDefault="00B148DD" w:rsidP="005A62EA">
      <w:pPr>
        <w:jc w:val="both"/>
        <w:rPr>
          <w:rFonts w:ascii="Times New Roman" w:hAnsi="Times New Roman"/>
          <w:sz w:val="24"/>
          <w:szCs w:val="24"/>
        </w:rPr>
      </w:pPr>
      <w:r w:rsidRPr="003104C0">
        <w:rPr>
          <w:rFonts w:ascii="Times New Roman" w:hAnsi="Times New Roman"/>
          <w:sz w:val="24"/>
          <w:szCs w:val="24"/>
        </w:rPr>
        <w:t xml:space="preserve">I hereby declare that the information furnished above is </w:t>
      </w:r>
      <w:r w:rsidR="00EB4BDE" w:rsidRPr="003104C0">
        <w:rPr>
          <w:rFonts w:ascii="Times New Roman" w:hAnsi="Times New Roman"/>
          <w:sz w:val="24"/>
          <w:szCs w:val="24"/>
        </w:rPr>
        <w:t xml:space="preserve">true and authentic to </w:t>
      </w:r>
      <w:r w:rsidRPr="003104C0">
        <w:rPr>
          <w:rFonts w:ascii="Times New Roman" w:hAnsi="Times New Roman"/>
          <w:sz w:val="24"/>
          <w:szCs w:val="24"/>
        </w:rPr>
        <w:t>best of my knowledge</w:t>
      </w:r>
      <w:r w:rsidR="00BE4B75" w:rsidRPr="003104C0">
        <w:rPr>
          <w:rFonts w:ascii="Times New Roman" w:hAnsi="Times New Roman"/>
          <w:sz w:val="24"/>
          <w:szCs w:val="24"/>
        </w:rPr>
        <w:t>.</w:t>
      </w:r>
      <w:bookmarkStart w:id="0" w:name="_GoBack"/>
      <w:bookmarkEnd w:id="0"/>
    </w:p>
    <w:sectPr w:rsidR="007044FD" w:rsidSect="00EA4762">
      <w:pgSz w:w="11907" w:h="16839" w:code="9"/>
      <w:pgMar w:top="709"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1F" w:rsidRDefault="007D1F1F" w:rsidP="00867194">
      <w:pPr>
        <w:spacing w:after="0" w:line="240" w:lineRule="auto"/>
      </w:pPr>
      <w:r>
        <w:separator/>
      </w:r>
    </w:p>
  </w:endnote>
  <w:endnote w:type="continuationSeparator" w:id="0">
    <w:p w:rsidR="007D1F1F" w:rsidRDefault="007D1F1F" w:rsidP="0086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Med Ext">
    <w:altName w:val="HelveticaNeueLT Std Med Ex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1F" w:rsidRDefault="007D1F1F" w:rsidP="00867194">
      <w:pPr>
        <w:spacing w:after="0" w:line="240" w:lineRule="auto"/>
      </w:pPr>
      <w:r>
        <w:separator/>
      </w:r>
    </w:p>
  </w:footnote>
  <w:footnote w:type="continuationSeparator" w:id="0">
    <w:p w:rsidR="007D1F1F" w:rsidRDefault="007D1F1F" w:rsidP="00867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F1C"/>
    <w:multiLevelType w:val="hybridMultilevel"/>
    <w:tmpl w:val="07208F04"/>
    <w:lvl w:ilvl="0" w:tplc="0FEAEC6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766E61"/>
    <w:multiLevelType w:val="hybridMultilevel"/>
    <w:tmpl w:val="BB78697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BC37C2"/>
    <w:multiLevelType w:val="hybridMultilevel"/>
    <w:tmpl w:val="3F3A1166"/>
    <w:lvl w:ilvl="0" w:tplc="00000002">
      <w:start w:val="1"/>
      <w:numFmt w:val="bullet"/>
      <w:lvlText w:val=""/>
      <w:lvlJc w:val="left"/>
      <w:pPr>
        <w:ind w:left="720" w:hanging="360"/>
      </w:pPr>
      <w:rPr>
        <w:rFonts w:ascii="Wingdings" w:hAnsi="Wingdings" w:cs="StarSymbol"/>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492B36"/>
    <w:multiLevelType w:val="hybridMultilevel"/>
    <w:tmpl w:val="F6CCACC4"/>
    <w:lvl w:ilvl="0" w:tplc="0FEAEC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37328"/>
    <w:multiLevelType w:val="hybridMultilevel"/>
    <w:tmpl w:val="06322B3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7D1740"/>
    <w:multiLevelType w:val="hybridMultilevel"/>
    <w:tmpl w:val="74682A42"/>
    <w:lvl w:ilvl="0" w:tplc="20D4CFD0">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6C901BC"/>
    <w:multiLevelType w:val="hybridMultilevel"/>
    <w:tmpl w:val="8F646CE2"/>
    <w:lvl w:ilvl="0" w:tplc="04090009">
      <w:start w:val="1"/>
      <w:numFmt w:val="bullet"/>
      <w:lvlText w:val=""/>
      <w:lvlJc w:val="left"/>
      <w:pPr>
        <w:ind w:left="720" w:hanging="360"/>
      </w:pPr>
      <w:rPr>
        <w:rFonts w:ascii="Wingdings" w:hAnsi="Wingdings"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E2307C6"/>
    <w:multiLevelType w:val="multilevel"/>
    <w:tmpl w:val="C88E7D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0012387"/>
    <w:multiLevelType w:val="hybridMultilevel"/>
    <w:tmpl w:val="DB4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164C0"/>
    <w:multiLevelType w:val="hybridMultilevel"/>
    <w:tmpl w:val="7B04AD2A"/>
    <w:lvl w:ilvl="0" w:tplc="0FEAEC66">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4D3F20CC"/>
    <w:multiLevelType w:val="hybridMultilevel"/>
    <w:tmpl w:val="BF0604A8"/>
    <w:lvl w:ilvl="0" w:tplc="0FEAEC66">
      <w:start w:val="1"/>
      <w:numFmt w:val="bullet"/>
      <w:lvlText w:val=""/>
      <w:lvlJc w:val="left"/>
      <w:pPr>
        <w:ind w:left="720" w:hanging="360"/>
      </w:pPr>
      <w:rPr>
        <w:rFonts w:ascii="Wingdings" w:hAnsi="Wingdings" w:hint="default"/>
      </w:rPr>
    </w:lvl>
    <w:lvl w:ilvl="1" w:tplc="0FEAEC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54D04"/>
    <w:multiLevelType w:val="hybridMultilevel"/>
    <w:tmpl w:val="B94E95BE"/>
    <w:lvl w:ilvl="0" w:tplc="0FEAEC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C91A2F"/>
    <w:multiLevelType w:val="multilevel"/>
    <w:tmpl w:val="458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72571"/>
    <w:multiLevelType w:val="hybridMultilevel"/>
    <w:tmpl w:val="351A74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1A116D"/>
    <w:multiLevelType w:val="hybridMultilevel"/>
    <w:tmpl w:val="8F7E45DC"/>
    <w:lvl w:ilvl="0" w:tplc="0FEAE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A2C49"/>
    <w:multiLevelType w:val="hybridMultilevel"/>
    <w:tmpl w:val="B8B6AA3C"/>
    <w:lvl w:ilvl="0" w:tplc="04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2D93DC0"/>
    <w:multiLevelType w:val="hybridMultilevel"/>
    <w:tmpl w:val="72B4F628"/>
    <w:lvl w:ilvl="0" w:tplc="0FEAE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D144A"/>
    <w:multiLevelType w:val="hybridMultilevel"/>
    <w:tmpl w:val="1DA8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0466F"/>
    <w:multiLevelType w:val="hybridMultilevel"/>
    <w:tmpl w:val="DE2C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997A6D"/>
    <w:multiLevelType w:val="hybridMultilevel"/>
    <w:tmpl w:val="6BB0AC38"/>
    <w:lvl w:ilvl="0" w:tplc="0FEAEC66">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7"/>
  </w:num>
  <w:num w:numId="4">
    <w:abstractNumId w:val="3"/>
  </w:num>
  <w:num w:numId="5">
    <w:abstractNumId w:val="11"/>
  </w:num>
  <w:num w:numId="6">
    <w:abstractNumId w:val="0"/>
  </w:num>
  <w:num w:numId="7">
    <w:abstractNumId w:val="19"/>
  </w:num>
  <w:num w:numId="8">
    <w:abstractNumId w:val="7"/>
  </w:num>
  <w:num w:numId="9">
    <w:abstractNumId w:val="8"/>
  </w:num>
  <w:num w:numId="10">
    <w:abstractNumId w:val="5"/>
  </w:num>
  <w:num w:numId="11">
    <w:abstractNumId w:val="16"/>
  </w:num>
  <w:num w:numId="12">
    <w:abstractNumId w:val="14"/>
  </w:num>
  <w:num w:numId="13">
    <w:abstractNumId w:val="13"/>
  </w:num>
  <w:num w:numId="14">
    <w:abstractNumId w:val="1"/>
  </w:num>
  <w:num w:numId="15">
    <w:abstractNumId w:val="2"/>
  </w:num>
  <w:num w:numId="16">
    <w:abstractNumId w:val="4"/>
  </w:num>
  <w:num w:numId="17">
    <w:abstractNumId w:val="6"/>
  </w:num>
  <w:num w:numId="18">
    <w:abstractNumId w:val="1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2DD5"/>
    <w:rsid w:val="00004527"/>
    <w:rsid w:val="00006343"/>
    <w:rsid w:val="00011432"/>
    <w:rsid w:val="00012D3C"/>
    <w:rsid w:val="00012EB8"/>
    <w:rsid w:val="000154C2"/>
    <w:rsid w:val="0003031B"/>
    <w:rsid w:val="00033A91"/>
    <w:rsid w:val="0004025D"/>
    <w:rsid w:val="00040EB2"/>
    <w:rsid w:val="000466C1"/>
    <w:rsid w:val="00050F3B"/>
    <w:rsid w:val="000517FC"/>
    <w:rsid w:val="000549F9"/>
    <w:rsid w:val="000779E6"/>
    <w:rsid w:val="00080C8A"/>
    <w:rsid w:val="00091C96"/>
    <w:rsid w:val="000942F6"/>
    <w:rsid w:val="000A23B8"/>
    <w:rsid w:val="000A2FB1"/>
    <w:rsid w:val="000B075A"/>
    <w:rsid w:val="000B1BD6"/>
    <w:rsid w:val="000B3513"/>
    <w:rsid w:val="000C3891"/>
    <w:rsid w:val="000D251F"/>
    <w:rsid w:val="000E4B4C"/>
    <w:rsid w:val="000F35DA"/>
    <w:rsid w:val="000F5D68"/>
    <w:rsid w:val="00103616"/>
    <w:rsid w:val="00110E1B"/>
    <w:rsid w:val="00112119"/>
    <w:rsid w:val="001140C9"/>
    <w:rsid w:val="00120CC1"/>
    <w:rsid w:val="00140623"/>
    <w:rsid w:val="001510AD"/>
    <w:rsid w:val="001551CC"/>
    <w:rsid w:val="0015566E"/>
    <w:rsid w:val="00160CED"/>
    <w:rsid w:val="001614EC"/>
    <w:rsid w:val="0016543D"/>
    <w:rsid w:val="00173432"/>
    <w:rsid w:val="00195369"/>
    <w:rsid w:val="001A2916"/>
    <w:rsid w:val="001A639E"/>
    <w:rsid w:val="001D078B"/>
    <w:rsid w:val="001D60DE"/>
    <w:rsid w:val="001D7BAE"/>
    <w:rsid w:val="001E0EA3"/>
    <w:rsid w:val="0020157D"/>
    <w:rsid w:val="0021342E"/>
    <w:rsid w:val="00222A9E"/>
    <w:rsid w:val="00225FF3"/>
    <w:rsid w:val="0023702D"/>
    <w:rsid w:val="00237DE9"/>
    <w:rsid w:val="00240815"/>
    <w:rsid w:val="0024274A"/>
    <w:rsid w:val="00244BC4"/>
    <w:rsid w:val="00245643"/>
    <w:rsid w:val="00245A37"/>
    <w:rsid w:val="00256259"/>
    <w:rsid w:val="00260892"/>
    <w:rsid w:val="002642EE"/>
    <w:rsid w:val="0026514F"/>
    <w:rsid w:val="0026598D"/>
    <w:rsid w:val="0026749C"/>
    <w:rsid w:val="00267EC2"/>
    <w:rsid w:val="00277089"/>
    <w:rsid w:val="00277F21"/>
    <w:rsid w:val="00280187"/>
    <w:rsid w:val="00282915"/>
    <w:rsid w:val="002845BA"/>
    <w:rsid w:val="00287D46"/>
    <w:rsid w:val="00291B2F"/>
    <w:rsid w:val="00293370"/>
    <w:rsid w:val="00296225"/>
    <w:rsid w:val="002A02E3"/>
    <w:rsid w:val="002A2762"/>
    <w:rsid w:val="002B2BA1"/>
    <w:rsid w:val="002B75D5"/>
    <w:rsid w:val="002B7EA9"/>
    <w:rsid w:val="002C07E9"/>
    <w:rsid w:val="002C0850"/>
    <w:rsid w:val="002C253D"/>
    <w:rsid w:val="002C50B4"/>
    <w:rsid w:val="002C6241"/>
    <w:rsid w:val="002D4182"/>
    <w:rsid w:val="002F3FE4"/>
    <w:rsid w:val="003104C0"/>
    <w:rsid w:val="00315435"/>
    <w:rsid w:val="003263F6"/>
    <w:rsid w:val="00336B4D"/>
    <w:rsid w:val="00343458"/>
    <w:rsid w:val="00345126"/>
    <w:rsid w:val="0036220C"/>
    <w:rsid w:val="00364B79"/>
    <w:rsid w:val="003652D8"/>
    <w:rsid w:val="00371B86"/>
    <w:rsid w:val="003805B6"/>
    <w:rsid w:val="00395335"/>
    <w:rsid w:val="003A1C45"/>
    <w:rsid w:val="003A3B63"/>
    <w:rsid w:val="003C150E"/>
    <w:rsid w:val="003C6E91"/>
    <w:rsid w:val="003D24B8"/>
    <w:rsid w:val="003D6520"/>
    <w:rsid w:val="003E2074"/>
    <w:rsid w:val="003F14FF"/>
    <w:rsid w:val="003F24E5"/>
    <w:rsid w:val="003F7C9D"/>
    <w:rsid w:val="00414294"/>
    <w:rsid w:val="004154DC"/>
    <w:rsid w:val="00420C06"/>
    <w:rsid w:val="00424AB6"/>
    <w:rsid w:val="00433A0C"/>
    <w:rsid w:val="00437723"/>
    <w:rsid w:val="00441E36"/>
    <w:rsid w:val="00443379"/>
    <w:rsid w:val="00447B6D"/>
    <w:rsid w:val="00453A54"/>
    <w:rsid w:val="00453BE1"/>
    <w:rsid w:val="0046409E"/>
    <w:rsid w:val="00470F6C"/>
    <w:rsid w:val="00475105"/>
    <w:rsid w:val="0047747E"/>
    <w:rsid w:val="00487EF0"/>
    <w:rsid w:val="00490157"/>
    <w:rsid w:val="00495B1B"/>
    <w:rsid w:val="004A5601"/>
    <w:rsid w:val="004B6CFF"/>
    <w:rsid w:val="004D024B"/>
    <w:rsid w:val="004D70B2"/>
    <w:rsid w:val="004E38A6"/>
    <w:rsid w:val="004F25E2"/>
    <w:rsid w:val="004F73C6"/>
    <w:rsid w:val="005072AE"/>
    <w:rsid w:val="00510C90"/>
    <w:rsid w:val="005159E7"/>
    <w:rsid w:val="00523797"/>
    <w:rsid w:val="005273BF"/>
    <w:rsid w:val="0053305E"/>
    <w:rsid w:val="0054172F"/>
    <w:rsid w:val="005427E2"/>
    <w:rsid w:val="00542924"/>
    <w:rsid w:val="00542B7B"/>
    <w:rsid w:val="0054540A"/>
    <w:rsid w:val="00550F46"/>
    <w:rsid w:val="0055123C"/>
    <w:rsid w:val="00551446"/>
    <w:rsid w:val="0057102F"/>
    <w:rsid w:val="0057653C"/>
    <w:rsid w:val="00581AAC"/>
    <w:rsid w:val="005843FC"/>
    <w:rsid w:val="00591454"/>
    <w:rsid w:val="00591A98"/>
    <w:rsid w:val="00592FFB"/>
    <w:rsid w:val="005933F5"/>
    <w:rsid w:val="00595796"/>
    <w:rsid w:val="005A0879"/>
    <w:rsid w:val="005A3999"/>
    <w:rsid w:val="005A62EA"/>
    <w:rsid w:val="005B7894"/>
    <w:rsid w:val="005C3F07"/>
    <w:rsid w:val="005C7E0A"/>
    <w:rsid w:val="005D1AF9"/>
    <w:rsid w:val="005E22F5"/>
    <w:rsid w:val="005E2747"/>
    <w:rsid w:val="005E2803"/>
    <w:rsid w:val="005E7B29"/>
    <w:rsid w:val="005F2333"/>
    <w:rsid w:val="005F7E68"/>
    <w:rsid w:val="00600412"/>
    <w:rsid w:val="006007CD"/>
    <w:rsid w:val="00622E07"/>
    <w:rsid w:val="00623E9D"/>
    <w:rsid w:val="00630639"/>
    <w:rsid w:val="00637F54"/>
    <w:rsid w:val="00642016"/>
    <w:rsid w:val="00655B71"/>
    <w:rsid w:val="00657327"/>
    <w:rsid w:val="0066295C"/>
    <w:rsid w:val="00662BF6"/>
    <w:rsid w:val="006648DB"/>
    <w:rsid w:val="00665098"/>
    <w:rsid w:val="00672818"/>
    <w:rsid w:val="006819E4"/>
    <w:rsid w:val="0068305B"/>
    <w:rsid w:val="00692083"/>
    <w:rsid w:val="00692A65"/>
    <w:rsid w:val="00693023"/>
    <w:rsid w:val="00695BC7"/>
    <w:rsid w:val="006A1B35"/>
    <w:rsid w:val="006A4F8C"/>
    <w:rsid w:val="006B6A79"/>
    <w:rsid w:val="006B7C4E"/>
    <w:rsid w:val="006D0629"/>
    <w:rsid w:val="006D7554"/>
    <w:rsid w:val="006E20D2"/>
    <w:rsid w:val="006E424D"/>
    <w:rsid w:val="006E44B9"/>
    <w:rsid w:val="007044FD"/>
    <w:rsid w:val="00706284"/>
    <w:rsid w:val="00721E88"/>
    <w:rsid w:val="0072477B"/>
    <w:rsid w:val="00752B95"/>
    <w:rsid w:val="0075366C"/>
    <w:rsid w:val="00767703"/>
    <w:rsid w:val="0077154D"/>
    <w:rsid w:val="00774783"/>
    <w:rsid w:val="00777352"/>
    <w:rsid w:val="0077796D"/>
    <w:rsid w:val="007851BD"/>
    <w:rsid w:val="007865E6"/>
    <w:rsid w:val="00791B56"/>
    <w:rsid w:val="007A0B42"/>
    <w:rsid w:val="007A3BC4"/>
    <w:rsid w:val="007B28D7"/>
    <w:rsid w:val="007B72FD"/>
    <w:rsid w:val="007C2440"/>
    <w:rsid w:val="007C3BA0"/>
    <w:rsid w:val="007C6C7A"/>
    <w:rsid w:val="007D1F1F"/>
    <w:rsid w:val="007E33D3"/>
    <w:rsid w:val="007E4AC7"/>
    <w:rsid w:val="007E7594"/>
    <w:rsid w:val="00805ACC"/>
    <w:rsid w:val="00813F69"/>
    <w:rsid w:val="00815054"/>
    <w:rsid w:val="00832C60"/>
    <w:rsid w:val="00832D71"/>
    <w:rsid w:val="00834B2D"/>
    <w:rsid w:val="00835ADC"/>
    <w:rsid w:val="00842EA6"/>
    <w:rsid w:val="00850549"/>
    <w:rsid w:val="008529AD"/>
    <w:rsid w:val="00853120"/>
    <w:rsid w:val="008567AF"/>
    <w:rsid w:val="008607B8"/>
    <w:rsid w:val="00861286"/>
    <w:rsid w:val="00867194"/>
    <w:rsid w:val="0086733D"/>
    <w:rsid w:val="008701F6"/>
    <w:rsid w:val="0088016C"/>
    <w:rsid w:val="008A16ED"/>
    <w:rsid w:val="008A6051"/>
    <w:rsid w:val="008B50A0"/>
    <w:rsid w:val="008B5766"/>
    <w:rsid w:val="008C039E"/>
    <w:rsid w:val="008C38C1"/>
    <w:rsid w:val="008C3D70"/>
    <w:rsid w:val="008D459A"/>
    <w:rsid w:val="008E496F"/>
    <w:rsid w:val="008F2648"/>
    <w:rsid w:val="00900A26"/>
    <w:rsid w:val="00901909"/>
    <w:rsid w:val="00906E18"/>
    <w:rsid w:val="009070FA"/>
    <w:rsid w:val="00915A44"/>
    <w:rsid w:val="00924664"/>
    <w:rsid w:val="0092770E"/>
    <w:rsid w:val="009309EE"/>
    <w:rsid w:val="0093293A"/>
    <w:rsid w:val="00936B74"/>
    <w:rsid w:val="009625BE"/>
    <w:rsid w:val="00963950"/>
    <w:rsid w:val="00967433"/>
    <w:rsid w:val="00972208"/>
    <w:rsid w:val="00974B09"/>
    <w:rsid w:val="00991485"/>
    <w:rsid w:val="00997FE8"/>
    <w:rsid w:val="009A4EA9"/>
    <w:rsid w:val="009A7E05"/>
    <w:rsid w:val="009B3D6F"/>
    <w:rsid w:val="009C695F"/>
    <w:rsid w:val="009D2C4D"/>
    <w:rsid w:val="009D3DE2"/>
    <w:rsid w:val="009E7718"/>
    <w:rsid w:val="009F54DB"/>
    <w:rsid w:val="00A14998"/>
    <w:rsid w:val="00A15976"/>
    <w:rsid w:val="00A162FD"/>
    <w:rsid w:val="00A25BA4"/>
    <w:rsid w:val="00A37033"/>
    <w:rsid w:val="00A504BA"/>
    <w:rsid w:val="00A54C02"/>
    <w:rsid w:val="00A5796F"/>
    <w:rsid w:val="00A62677"/>
    <w:rsid w:val="00A63031"/>
    <w:rsid w:val="00AA479F"/>
    <w:rsid w:val="00AA7C88"/>
    <w:rsid w:val="00AB712F"/>
    <w:rsid w:val="00AC38C7"/>
    <w:rsid w:val="00AD6B7F"/>
    <w:rsid w:val="00AE0347"/>
    <w:rsid w:val="00AE7DD1"/>
    <w:rsid w:val="00AF25D8"/>
    <w:rsid w:val="00AF3203"/>
    <w:rsid w:val="00B00580"/>
    <w:rsid w:val="00B03AD0"/>
    <w:rsid w:val="00B059EC"/>
    <w:rsid w:val="00B05AAA"/>
    <w:rsid w:val="00B064D4"/>
    <w:rsid w:val="00B07F70"/>
    <w:rsid w:val="00B13DA4"/>
    <w:rsid w:val="00B148DD"/>
    <w:rsid w:val="00B1768B"/>
    <w:rsid w:val="00B21CCC"/>
    <w:rsid w:val="00B3150E"/>
    <w:rsid w:val="00B3236C"/>
    <w:rsid w:val="00B340A2"/>
    <w:rsid w:val="00B50AC3"/>
    <w:rsid w:val="00B510F9"/>
    <w:rsid w:val="00B512A7"/>
    <w:rsid w:val="00B534E0"/>
    <w:rsid w:val="00B61B24"/>
    <w:rsid w:val="00B7142B"/>
    <w:rsid w:val="00B71DF5"/>
    <w:rsid w:val="00B7736A"/>
    <w:rsid w:val="00B80FEA"/>
    <w:rsid w:val="00B810A3"/>
    <w:rsid w:val="00B82523"/>
    <w:rsid w:val="00B92348"/>
    <w:rsid w:val="00B96B42"/>
    <w:rsid w:val="00BA113E"/>
    <w:rsid w:val="00BB027A"/>
    <w:rsid w:val="00BB032C"/>
    <w:rsid w:val="00BB63CB"/>
    <w:rsid w:val="00BB6769"/>
    <w:rsid w:val="00BB6843"/>
    <w:rsid w:val="00BC3F3E"/>
    <w:rsid w:val="00BD18BD"/>
    <w:rsid w:val="00BD23C2"/>
    <w:rsid w:val="00BD3950"/>
    <w:rsid w:val="00BE077E"/>
    <w:rsid w:val="00BE4B75"/>
    <w:rsid w:val="00BE4D86"/>
    <w:rsid w:val="00C1132F"/>
    <w:rsid w:val="00C1420D"/>
    <w:rsid w:val="00C17FAE"/>
    <w:rsid w:val="00C228BE"/>
    <w:rsid w:val="00C320A2"/>
    <w:rsid w:val="00C369BB"/>
    <w:rsid w:val="00C37F86"/>
    <w:rsid w:val="00C40BDE"/>
    <w:rsid w:val="00C40F91"/>
    <w:rsid w:val="00C41AD8"/>
    <w:rsid w:val="00C5423F"/>
    <w:rsid w:val="00C63BDB"/>
    <w:rsid w:val="00C6774A"/>
    <w:rsid w:val="00C7080E"/>
    <w:rsid w:val="00C70CB6"/>
    <w:rsid w:val="00C76DED"/>
    <w:rsid w:val="00C94222"/>
    <w:rsid w:val="00CA5E7E"/>
    <w:rsid w:val="00CA6116"/>
    <w:rsid w:val="00CB0189"/>
    <w:rsid w:val="00CD380B"/>
    <w:rsid w:val="00CD57A2"/>
    <w:rsid w:val="00CE2C3D"/>
    <w:rsid w:val="00CE322C"/>
    <w:rsid w:val="00CF45AC"/>
    <w:rsid w:val="00D10656"/>
    <w:rsid w:val="00D1520C"/>
    <w:rsid w:val="00D1665D"/>
    <w:rsid w:val="00D27C41"/>
    <w:rsid w:val="00D329F2"/>
    <w:rsid w:val="00D34A72"/>
    <w:rsid w:val="00D45502"/>
    <w:rsid w:val="00D45EE1"/>
    <w:rsid w:val="00D4794C"/>
    <w:rsid w:val="00D57C59"/>
    <w:rsid w:val="00D658F3"/>
    <w:rsid w:val="00D66E75"/>
    <w:rsid w:val="00D7091F"/>
    <w:rsid w:val="00D71959"/>
    <w:rsid w:val="00D76151"/>
    <w:rsid w:val="00D822CC"/>
    <w:rsid w:val="00D927D3"/>
    <w:rsid w:val="00D95351"/>
    <w:rsid w:val="00D97638"/>
    <w:rsid w:val="00DB1A1E"/>
    <w:rsid w:val="00DB7BBC"/>
    <w:rsid w:val="00DC4D1B"/>
    <w:rsid w:val="00DC64AD"/>
    <w:rsid w:val="00DD0F81"/>
    <w:rsid w:val="00DD33D7"/>
    <w:rsid w:val="00DE2592"/>
    <w:rsid w:val="00DF084C"/>
    <w:rsid w:val="00DF1FB4"/>
    <w:rsid w:val="00DF340A"/>
    <w:rsid w:val="00DF46CF"/>
    <w:rsid w:val="00E010E1"/>
    <w:rsid w:val="00E02362"/>
    <w:rsid w:val="00E02D0C"/>
    <w:rsid w:val="00E149C3"/>
    <w:rsid w:val="00E157AA"/>
    <w:rsid w:val="00E20D8B"/>
    <w:rsid w:val="00E210AC"/>
    <w:rsid w:val="00E22BEB"/>
    <w:rsid w:val="00E319C0"/>
    <w:rsid w:val="00E445F2"/>
    <w:rsid w:val="00E44622"/>
    <w:rsid w:val="00E46236"/>
    <w:rsid w:val="00E53D6D"/>
    <w:rsid w:val="00E55927"/>
    <w:rsid w:val="00E56325"/>
    <w:rsid w:val="00E663B4"/>
    <w:rsid w:val="00E66FC7"/>
    <w:rsid w:val="00E71613"/>
    <w:rsid w:val="00E76701"/>
    <w:rsid w:val="00E83013"/>
    <w:rsid w:val="00E86230"/>
    <w:rsid w:val="00E92572"/>
    <w:rsid w:val="00E9259E"/>
    <w:rsid w:val="00EA4762"/>
    <w:rsid w:val="00EA7821"/>
    <w:rsid w:val="00EB3CD9"/>
    <w:rsid w:val="00EB4BDE"/>
    <w:rsid w:val="00EB79EE"/>
    <w:rsid w:val="00EC0701"/>
    <w:rsid w:val="00EC260E"/>
    <w:rsid w:val="00EE63C4"/>
    <w:rsid w:val="00EF0755"/>
    <w:rsid w:val="00EF2821"/>
    <w:rsid w:val="00F0096E"/>
    <w:rsid w:val="00F023B1"/>
    <w:rsid w:val="00F040F6"/>
    <w:rsid w:val="00F109FF"/>
    <w:rsid w:val="00F149F4"/>
    <w:rsid w:val="00F228F9"/>
    <w:rsid w:val="00F301C6"/>
    <w:rsid w:val="00F314E9"/>
    <w:rsid w:val="00F31C72"/>
    <w:rsid w:val="00F330FC"/>
    <w:rsid w:val="00F42EA3"/>
    <w:rsid w:val="00F43C6E"/>
    <w:rsid w:val="00F56BCE"/>
    <w:rsid w:val="00F56C10"/>
    <w:rsid w:val="00F60676"/>
    <w:rsid w:val="00F60859"/>
    <w:rsid w:val="00F650DA"/>
    <w:rsid w:val="00F72DD5"/>
    <w:rsid w:val="00F7571E"/>
    <w:rsid w:val="00F75B0C"/>
    <w:rsid w:val="00F80D22"/>
    <w:rsid w:val="00F8270F"/>
    <w:rsid w:val="00F91F71"/>
    <w:rsid w:val="00F96118"/>
    <w:rsid w:val="00F9691D"/>
    <w:rsid w:val="00FA65F7"/>
    <w:rsid w:val="00FC45E7"/>
    <w:rsid w:val="00FC68A2"/>
    <w:rsid w:val="00FD0BDD"/>
    <w:rsid w:val="00FD300E"/>
    <w:rsid w:val="00FE1358"/>
    <w:rsid w:val="00FE39B7"/>
    <w:rsid w:val="00FF5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5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A7E05"/>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semiHidden/>
    <w:unhideWhenUsed/>
    <w:qFormat/>
    <w:rsid w:val="00813F69"/>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qFormat/>
    <w:rsid w:val="00E46236"/>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2DD5"/>
    <w:rPr>
      <w:color w:val="0000FF"/>
      <w:u w:val="single"/>
    </w:rPr>
  </w:style>
  <w:style w:type="paragraph" w:styleId="Header">
    <w:name w:val="header"/>
    <w:basedOn w:val="Normal"/>
    <w:link w:val="HeaderChar"/>
    <w:uiPriority w:val="99"/>
    <w:unhideWhenUsed/>
    <w:rsid w:val="00867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194"/>
  </w:style>
  <w:style w:type="paragraph" w:styleId="Footer">
    <w:name w:val="footer"/>
    <w:basedOn w:val="Normal"/>
    <w:link w:val="FooterChar"/>
    <w:unhideWhenUsed/>
    <w:rsid w:val="00867194"/>
    <w:pPr>
      <w:tabs>
        <w:tab w:val="center" w:pos="4680"/>
        <w:tab w:val="right" w:pos="9360"/>
      </w:tabs>
      <w:spacing w:after="0" w:line="240" w:lineRule="auto"/>
    </w:pPr>
  </w:style>
  <w:style w:type="character" w:customStyle="1" w:styleId="FooterChar">
    <w:name w:val="Footer Char"/>
    <w:basedOn w:val="DefaultParagraphFont"/>
    <w:link w:val="Footer"/>
    <w:rsid w:val="00867194"/>
  </w:style>
  <w:style w:type="paragraph" w:customStyle="1" w:styleId="Default">
    <w:name w:val="Default"/>
    <w:rsid w:val="00B21CCC"/>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basedOn w:val="DefaultParagraphFont"/>
    <w:rsid w:val="00FA65F7"/>
  </w:style>
  <w:style w:type="paragraph" w:customStyle="1" w:styleId="Pa0">
    <w:name w:val="Pa0"/>
    <w:basedOn w:val="Normal"/>
    <w:next w:val="Normal"/>
    <w:uiPriority w:val="99"/>
    <w:rsid w:val="00033A91"/>
    <w:pPr>
      <w:autoSpaceDE w:val="0"/>
      <w:autoSpaceDN w:val="0"/>
      <w:adjustRightInd w:val="0"/>
      <w:spacing w:after="0" w:line="221" w:lineRule="atLeast"/>
    </w:pPr>
    <w:rPr>
      <w:rFonts w:ascii="HelveticaNeueLT Std Med Ext" w:eastAsia="Times New Roman" w:hAnsi="HelveticaNeueLT Std Med Ext"/>
      <w:sz w:val="24"/>
      <w:szCs w:val="24"/>
    </w:rPr>
  </w:style>
  <w:style w:type="character" w:customStyle="1" w:styleId="A0">
    <w:name w:val="A0"/>
    <w:uiPriority w:val="99"/>
    <w:rsid w:val="00815054"/>
    <w:rPr>
      <w:rFonts w:cs="HelveticaNeueLT Std Med Ext"/>
      <w:b/>
      <w:bCs/>
      <w:color w:val="000000"/>
      <w:sz w:val="28"/>
      <w:szCs w:val="28"/>
    </w:rPr>
  </w:style>
  <w:style w:type="character" w:customStyle="1" w:styleId="Heading5Char">
    <w:name w:val="Heading 5 Char"/>
    <w:link w:val="Heading5"/>
    <w:semiHidden/>
    <w:rsid w:val="00E46236"/>
    <w:rPr>
      <w:rFonts w:ascii="Cambria" w:eastAsia="Times New Roman" w:hAnsi="Cambria" w:cs="Times New Roman"/>
      <w:color w:val="243F60"/>
      <w:sz w:val="22"/>
      <w:szCs w:val="22"/>
    </w:rPr>
  </w:style>
  <w:style w:type="character" w:customStyle="1" w:styleId="Heading1Char">
    <w:name w:val="Heading 1 Char"/>
    <w:link w:val="Heading1"/>
    <w:uiPriority w:val="9"/>
    <w:rsid w:val="009A7E05"/>
    <w:rPr>
      <w:rFonts w:ascii="Cambria" w:eastAsia="Times New Roman" w:hAnsi="Cambria" w:cs="Times New Roman"/>
      <w:b/>
      <w:bCs/>
      <w:kern w:val="32"/>
      <w:sz w:val="32"/>
      <w:szCs w:val="32"/>
    </w:rPr>
  </w:style>
  <w:style w:type="character" w:customStyle="1" w:styleId="given-name">
    <w:name w:val="given-name"/>
    <w:basedOn w:val="DefaultParagraphFont"/>
    <w:rsid w:val="009A7E05"/>
  </w:style>
  <w:style w:type="character" w:customStyle="1" w:styleId="Heading4Char">
    <w:name w:val="Heading 4 Char"/>
    <w:basedOn w:val="DefaultParagraphFont"/>
    <w:link w:val="Heading4"/>
    <w:semiHidden/>
    <w:rsid w:val="00813F69"/>
    <w:rPr>
      <w:rFonts w:asciiTheme="majorHAnsi" w:eastAsiaTheme="majorEastAsia" w:hAnsiTheme="majorHAnsi" w:cstheme="majorBidi"/>
      <w:b/>
      <w:bCs/>
      <w:i/>
      <w:iCs/>
      <w:color w:val="5B9BD5" w:themeColor="accent1"/>
      <w:sz w:val="24"/>
      <w:szCs w:val="24"/>
      <w:lang w:val="en-US" w:eastAsia="en-US"/>
    </w:rPr>
  </w:style>
  <w:style w:type="character" w:customStyle="1" w:styleId="Computerskills">
    <w:name w:val="Computer skills"/>
    <w:basedOn w:val="DefaultParagraphFont"/>
    <w:rsid w:val="00813F69"/>
    <w:rPr>
      <w:rFonts w:ascii="Bookman Old Style" w:hAnsi="Bookman Old Style"/>
      <w:i/>
      <w:sz w:val="20"/>
      <w:szCs w:val="20"/>
    </w:rPr>
  </w:style>
  <w:style w:type="paragraph" w:styleId="ListParagraph">
    <w:name w:val="List Paragraph"/>
    <w:basedOn w:val="Normal"/>
    <w:qFormat/>
    <w:rsid w:val="00813F69"/>
    <w:pPr>
      <w:ind w:left="720"/>
      <w:contextualSpacing/>
    </w:pPr>
  </w:style>
  <w:style w:type="paragraph" w:styleId="NoSpacing">
    <w:name w:val="No Spacing"/>
    <w:qFormat/>
    <w:rsid w:val="005E280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7880">
      <w:bodyDiv w:val="1"/>
      <w:marLeft w:val="0"/>
      <w:marRight w:val="0"/>
      <w:marTop w:val="0"/>
      <w:marBottom w:val="0"/>
      <w:divBdr>
        <w:top w:val="none" w:sz="0" w:space="0" w:color="auto"/>
        <w:left w:val="none" w:sz="0" w:space="0" w:color="auto"/>
        <w:bottom w:val="none" w:sz="0" w:space="0" w:color="auto"/>
        <w:right w:val="none" w:sz="0" w:space="0" w:color="auto"/>
      </w:divBdr>
    </w:div>
    <w:div w:id="1404720633">
      <w:bodyDiv w:val="1"/>
      <w:marLeft w:val="0"/>
      <w:marRight w:val="0"/>
      <w:marTop w:val="0"/>
      <w:marBottom w:val="0"/>
      <w:divBdr>
        <w:top w:val="none" w:sz="0" w:space="0" w:color="auto"/>
        <w:left w:val="none" w:sz="0" w:space="0" w:color="auto"/>
        <w:bottom w:val="none" w:sz="0" w:space="0" w:color="auto"/>
        <w:right w:val="none" w:sz="0" w:space="0" w:color="auto"/>
      </w:divBdr>
    </w:div>
    <w:div w:id="17821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unir.35088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D228-205F-4F80-8E35-77135BD1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602HRDESK</cp:lastModifiedBy>
  <cp:revision>4</cp:revision>
  <dcterms:created xsi:type="dcterms:W3CDTF">2017-02-14T09:36:00Z</dcterms:created>
  <dcterms:modified xsi:type="dcterms:W3CDTF">2017-06-15T09:31:00Z</dcterms:modified>
</cp:coreProperties>
</file>