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7DA" w:rsidRDefault="004847DA">
      <w:pPr>
        <w:pStyle w:val="normal0"/>
        <w:spacing w:after="0"/>
        <w:rPr>
          <w:rFonts w:ascii="Arial" w:eastAsia="Arial" w:hAnsi="Arial" w:cs="Arial"/>
        </w:rPr>
      </w:pPr>
    </w:p>
    <w:tbl>
      <w:tblPr>
        <w:tblStyle w:val="a"/>
        <w:tblW w:w="106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70"/>
        <w:gridCol w:w="1038"/>
        <w:gridCol w:w="4668"/>
      </w:tblGrid>
      <w:tr w:rsidR="004847DA">
        <w:trPr>
          <w:trHeight w:val="2520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DA" w:rsidRDefault="004847DA">
            <w:pPr>
              <w:pStyle w:val="normal0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847DA" w:rsidRDefault="004847DA">
            <w:pPr>
              <w:pStyle w:val="normal0"/>
              <w:rPr>
                <w:b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DA" w:rsidRPr="000D794B" w:rsidRDefault="000D794B">
            <w:pPr>
              <w:pStyle w:val="normal0"/>
              <w:spacing w:before="25" w:after="25"/>
              <w:rPr>
                <w:sz w:val="72"/>
                <w:szCs w:val="72"/>
              </w:rPr>
            </w:pPr>
            <w:r w:rsidRPr="000D794B">
              <w:rPr>
                <w:b/>
                <w:smallCaps/>
                <w:sz w:val="72"/>
                <w:szCs w:val="72"/>
              </w:rPr>
              <w:t>Vishnu</w:t>
            </w:r>
          </w:p>
          <w:p w:rsidR="004847DA" w:rsidRPr="000D794B" w:rsidRDefault="000D794B">
            <w:pPr>
              <w:pStyle w:val="normal0"/>
              <w:spacing w:before="25" w:after="25"/>
              <w:rPr>
                <w:sz w:val="24"/>
                <w:szCs w:val="24"/>
              </w:rPr>
            </w:pPr>
            <w:r w:rsidRPr="000D794B">
              <w:rPr>
                <w:sz w:val="24"/>
                <w:szCs w:val="24"/>
              </w:rPr>
              <w:t xml:space="preserve">Contact: </w:t>
            </w:r>
            <w:r w:rsidR="00245DEB">
              <w:rPr>
                <w:b/>
                <w:sz w:val="24"/>
                <w:szCs w:val="24"/>
              </w:rPr>
              <w:t>C/o 0505891826</w:t>
            </w:r>
          </w:p>
          <w:p w:rsidR="004847DA" w:rsidRPr="000D794B" w:rsidRDefault="000D794B">
            <w:pPr>
              <w:pStyle w:val="normal0"/>
              <w:spacing w:before="25" w:after="25"/>
              <w:rPr>
                <w:sz w:val="24"/>
                <w:szCs w:val="24"/>
              </w:rPr>
            </w:pPr>
            <w:r w:rsidRPr="000D794B">
              <w:rPr>
                <w:sz w:val="24"/>
                <w:szCs w:val="24"/>
              </w:rPr>
              <w:t>E</w:t>
            </w:r>
            <w:r w:rsidR="00245DEB">
              <w:rPr>
                <w:sz w:val="24"/>
                <w:szCs w:val="24"/>
              </w:rPr>
              <w:t xml:space="preserve">-mail  : </w:t>
            </w:r>
            <w:hyperlink r:id="rId5" w:history="1">
              <w:r w:rsidR="00245DEB" w:rsidRPr="006D552F">
                <w:rPr>
                  <w:rStyle w:val="Hyperlink"/>
                  <w:sz w:val="24"/>
                  <w:szCs w:val="24"/>
                </w:rPr>
                <w:t>Vishnu.351186@2freemail.com</w:t>
              </w:r>
            </w:hyperlink>
            <w:r w:rsidR="00245DEB">
              <w:rPr>
                <w:sz w:val="24"/>
                <w:szCs w:val="24"/>
              </w:rPr>
              <w:t xml:space="preserve"> </w:t>
            </w:r>
          </w:p>
          <w:p w:rsidR="004847DA" w:rsidRDefault="000D794B">
            <w:pPr>
              <w:pStyle w:val="normal0"/>
              <w:spacing w:before="25" w:after="25"/>
              <w:rPr>
                <w:b/>
                <w:sz w:val="28"/>
                <w:szCs w:val="28"/>
              </w:rPr>
            </w:pPr>
            <w:r w:rsidRPr="000D794B">
              <w:rPr>
                <w:sz w:val="24"/>
                <w:szCs w:val="24"/>
              </w:rPr>
              <w:t>Dubai</w:t>
            </w:r>
          </w:p>
        </w:tc>
      </w:tr>
      <w:tr w:rsidR="004847DA">
        <w:trPr>
          <w:trHeight w:val="300"/>
        </w:trPr>
        <w:tc>
          <w:tcPr>
            <w:tcW w:w="10676" w:type="dxa"/>
            <w:gridSpan w:val="3"/>
            <w:shd w:val="clear" w:color="auto" w:fill="1F497D"/>
          </w:tcPr>
          <w:p w:rsidR="004847DA" w:rsidRDefault="004847DA">
            <w:pPr>
              <w:pStyle w:val="normal0"/>
              <w:tabs>
                <w:tab w:val="left" w:pos="2662"/>
              </w:tabs>
              <w:spacing w:after="0" w:line="253" w:lineRule="auto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</w:p>
        </w:tc>
      </w:tr>
    </w:tbl>
    <w:p w:rsidR="004847DA" w:rsidRDefault="000D794B">
      <w:pPr>
        <w:pStyle w:val="normal0"/>
        <w:jc w:val="both"/>
      </w:pPr>
      <w:r>
        <w:t xml:space="preserve">​3 years of experience providing </w:t>
      </w:r>
      <w:r>
        <w:rPr>
          <w:b/>
        </w:rPr>
        <w:t>Telesales</w:t>
      </w:r>
      <w:r>
        <w:t xml:space="preserve"> and </w:t>
      </w:r>
      <w:r>
        <w:rPr>
          <w:b/>
        </w:rPr>
        <w:t>Call centre experience</w:t>
      </w:r>
      <w:r w:rsidR="00F717F0">
        <w:rPr>
          <w:b/>
        </w:rPr>
        <w:t xml:space="preserve"> </w:t>
      </w:r>
      <w:r>
        <w:t>.Dedicated, Multifaceted, Professional with demand strong organizational, technical and interpersonal skills</w:t>
      </w:r>
    </w:p>
    <w:tbl>
      <w:tblPr>
        <w:tblStyle w:val="a0"/>
        <w:tblW w:w="106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76"/>
      </w:tblGrid>
      <w:tr w:rsidR="004847DA">
        <w:tc>
          <w:tcPr>
            <w:tcW w:w="10676" w:type="dxa"/>
            <w:shd w:val="clear" w:color="auto" w:fill="1F497D"/>
          </w:tcPr>
          <w:p w:rsidR="004847DA" w:rsidRDefault="000D794B">
            <w:pPr>
              <w:pStyle w:val="normal0"/>
              <w:tabs>
                <w:tab w:val="left" w:pos="2662"/>
              </w:tabs>
              <w:spacing w:after="0" w:line="253" w:lineRule="auto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Core Competencies</w:t>
            </w:r>
          </w:p>
        </w:tc>
      </w:tr>
    </w:tbl>
    <w:p w:rsidR="004847DA" w:rsidRDefault="004847DA" w:rsidP="00F717F0">
      <w:pPr>
        <w:pStyle w:val="normal0"/>
        <w:spacing w:after="0"/>
        <w:ind w:right="72"/>
        <w:jc w:val="both"/>
      </w:pPr>
    </w:p>
    <w:p w:rsidR="004847DA" w:rsidRDefault="000D794B">
      <w:pPr>
        <w:pStyle w:val="normal0"/>
        <w:numPr>
          <w:ilvl w:val="0"/>
          <w:numId w:val="6"/>
        </w:numPr>
        <w:spacing w:after="0"/>
        <w:ind w:right="72" w:hanging="360"/>
        <w:contextualSpacing/>
        <w:jc w:val="both"/>
      </w:pPr>
      <w:r>
        <w:t>Dedicated, Multifaceted, Professional with over 3 years of experience.</w:t>
      </w:r>
    </w:p>
    <w:p w:rsidR="004847DA" w:rsidRDefault="000D794B">
      <w:pPr>
        <w:pStyle w:val="normal0"/>
        <w:numPr>
          <w:ilvl w:val="0"/>
          <w:numId w:val="6"/>
        </w:numPr>
        <w:spacing w:after="0"/>
        <w:ind w:right="72" w:hanging="360"/>
        <w:contextualSpacing/>
        <w:jc w:val="both"/>
      </w:pPr>
      <w:r>
        <w:t>A graduate in Commerce from Dr.CV Raman Open University, India.</w:t>
      </w:r>
    </w:p>
    <w:p w:rsidR="004847DA" w:rsidRDefault="000D794B">
      <w:pPr>
        <w:pStyle w:val="normal0"/>
        <w:numPr>
          <w:ilvl w:val="0"/>
          <w:numId w:val="6"/>
        </w:numPr>
        <w:spacing w:after="0"/>
        <w:ind w:hanging="360"/>
        <w:contextualSpacing/>
      </w:pPr>
      <w:r>
        <w:t>Highly determined and a multifaceted person, with I.T. knowledge, including MS Office.</w:t>
      </w:r>
    </w:p>
    <w:p w:rsidR="004847DA" w:rsidRDefault="000D794B">
      <w:pPr>
        <w:pStyle w:val="normal0"/>
        <w:numPr>
          <w:ilvl w:val="0"/>
          <w:numId w:val="6"/>
        </w:numPr>
        <w:spacing w:after="0"/>
        <w:ind w:hanging="360"/>
        <w:contextualSpacing/>
      </w:pPr>
      <w:r>
        <w:t>Maintain the computerized accounting system, maintain financial files and records.</w:t>
      </w:r>
    </w:p>
    <w:p w:rsidR="004847DA" w:rsidRDefault="000D794B">
      <w:pPr>
        <w:pStyle w:val="normal0"/>
        <w:numPr>
          <w:ilvl w:val="0"/>
          <w:numId w:val="6"/>
        </w:numPr>
        <w:spacing w:after="0"/>
        <w:ind w:hanging="360"/>
        <w:contextualSpacing/>
      </w:pPr>
      <w:r>
        <w:t>Establish and maintain supplier accounts, processes supplier invoices.</w:t>
      </w:r>
    </w:p>
    <w:p w:rsidR="004847DA" w:rsidRDefault="000D794B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Maintain the purchase order system; ensure that data is entered into the system.</w:t>
      </w:r>
    </w:p>
    <w:p w:rsidR="00F717F0" w:rsidRDefault="00F717F0" w:rsidP="00F717F0">
      <w:pPr>
        <w:pStyle w:val="normal0"/>
        <w:spacing w:after="0" w:line="240" w:lineRule="auto"/>
        <w:ind w:left="720"/>
        <w:contextualSpacing/>
      </w:pPr>
    </w:p>
    <w:tbl>
      <w:tblPr>
        <w:tblStyle w:val="a1"/>
        <w:tblW w:w="108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06"/>
      </w:tblGrid>
      <w:tr w:rsidR="004847DA">
        <w:trPr>
          <w:trHeight w:val="280"/>
        </w:trPr>
        <w:tc>
          <w:tcPr>
            <w:tcW w:w="10806" w:type="dxa"/>
            <w:shd w:val="clear" w:color="auto" w:fill="1F497D"/>
          </w:tcPr>
          <w:p w:rsidR="004847DA" w:rsidRDefault="004847DA">
            <w:pPr>
              <w:pStyle w:val="normal0"/>
              <w:tabs>
                <w:tab w:val="left" w:pos="2662"/>
              </w:tabs>
              <w:spacing w:after="0" w:line="253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F717F0" w:rsidRPr="00F717F0" w:rsidRDefault="00F717F0" w:rsidP="00F717F0">
      <w:pPr>
        <w:pStyle w:val="Heading1"/>
        <w:rPr>
          <w:caps/>
          <w:lang w:val="en-US"/>
        </w:rPr>
      </w:pPr>
      <w:r w:rsidRPr="009857F2">
        <w:rPr>
          <w:caps/>
          <w:lang w:val="en-US"/>
        </w:rPr>
        <w:t>PERSONAL INFORMATION</w:t>
      </w:r>
    </w:p>
    <w:p w:rsidR="00F717F0" w:rsidRPr="00F717F0" w:rsidRDefault="00F717F0" w:rsidP="00F717F0">
      <w:pPr>
        <w:rPr>
          <w:b/>
          <w:bCs/>
          <w:lang w:eastAsia="de-DE"/>
        </w:rPr>
      </w:pPr>
      <w:r w:rsidRPr="00F717F0">
        <w:rPr>
          <w:b/>
          <w:bCs/>
          <w:lang w:eastAsia="de-DE"/>
        </w:rPr>
        <w:t>Born July 30th, 1990 in Kochi (India)</w:t>
      </w:r>
    </w:p>
    <w:p w:rsidR="00F717F0" w:rsidRPr="00F717F0" w:rsidRDefault="00F717F0" w:rsidP="00F717F0">
      <w:pPr>
        <w:rPr>
          <w:b/>
          <w:bCs/>
          <w:lang w:eastAsia="de-DE"/>
        </w:rPr>
      </w:pPr>
      <w:r w:rsidRPr="00F717F0">
        <w:rPr>
          <w:b/>
          <w:bCs/>
          <w:lang w:eastAsia="de-DE"/>
        </w:rPr>
        <w:t>Citizenship: Indian</w:t>
      </w:r>
    </w:p>
    <w:p w:rsidR="004847DA" w:rsidRPr="00F717F0" w:rsidRDefault="00F717F0" w:rsidP="00F717F0">
      <w:pPr>
        <w:rPr>
          <w:b/>
          <w:bCs/>
          <w:lang w:eastAsia="de-DE"/>
        </w:rPr>
      </w:pPr>
      <w:r w:rsidRPr="00F717F0">
        <w:rPr>
          <w:b/>
          <w:bCs/>
          <w:lang w:eastAsia="de-DE"/>
        </w:rPr>
        <w:t>Marital status: Single</w:t>
      </w:r>
    </w:p>
    <w:p w:rsidR="00F717F0" w:rsidRPr="009857F2" w:rsidRDefault="00F717F0" w:rsidP="00F717F0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F717F0" w:rsidRPr="009857F2" w:rsidRDefault="00F717F0" w:rsidP="00F717F0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F717F0" w:rsidRPr="009857F2" w:rsidRDefault="00F717F0" w:rsidP="00F717F0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4235EB">
        <w:rPr>
          <w:rStyle w:val="DatesChar"/>
          <w:rFonts w:eastAsiaTheme="minorHAnsi"/>
          <w:b/>
          <w:bCs/>
          <w:lang w:val="en-US"/>
        </w:rPr>
        <w:t xml:space="preserve">06. 2016 </w:t>
      </w:r>
      <w:r>
        <w:rPr>
          <w:rStyle w:val="DatesChar"/>
          <w:rFonts w:eastAsiaTheme="minorHAnsi"/>
          <w:b/>
          <w:bCs/>
          <w:lang w:val="en-US"/>
        </w:rPr>
        <w:t>–</w:t>
      </w:r>
      <w:r w:rsidRPr="004235EB">
        <w:rPr>
          <w:rStyle w:val="DatesChar"/>
          <w:rFonts w:eastAsiaTheme="minorHAnsi"/>
          <w:b/>
          <w:bCs/>
          <w:lang w:val="en-US"/>
        </w:rPr>
        <w:t xml:space="preserve"> </w:t>
      </w:r>
      <w:r>
        <w:rPr>
          <w:rStyle w:val="DatesChar"/>
          <w:rFonts w:eastAsiaTheme="minorHAnsi"/>
          <w:b/>
          <w:bCs/>
          <w:lang w:val="en-US"/>
        </w:rPr>
        <w:t>02-2016</w:t>
      </w:r>
      <w:r w:rsidRPr="009857F2">
        <w:rPr>
          <w:rFonts w:eastAsia="Times New Roman" w:cs="Arial"/>
          <w:lang w:eastAsia="de-DE"/>
        </w:rPr>
        <w:tab/>
      </w:r>
      <w:r w:rsidRPr="00515AAE">
        <w:rPr>
          <w:rStyle w:val="CompanyChar"/>
          <w:rFonts w:eastAsiaTheme="minorHAnsi"/>
          <w:lang w:val="en-US"/>
        </w:rPr>
        <w:t>HSBC Bank UAE (Credit Card Balance Transfer and Cash)</w:t>
      </w:r>
    </w:p>
    <w:p w:rsidR="00F717F0" w:rsidRPr="009857F2" w:rsidRDefault="00F717F0" w:rsidP="00F717F0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lang w:val="en-US"/>
        </w:rPr>
        <w:t>TELESALES</w:t>
      </w:r>
    </w:p>
    <w:p w:rsidR="00F717F0" w:rsidRDefault="00F717F0" w:rsidP="00F717F0">
      <w:pPr>
        <w:pStyle w:val="ListParagraph"/>
        <w:rPr>
          <w:lang w:val="en-US"/>
        </w:rPr>
      </w:pPr>
      <w:r w:rsidRPr="00515AAE">
        <w:rPr>
          <w:lang w:val="en-US"/>
        </w:rPr>
        <w:t>Handle sale, inquiries with regards to Balance Transfer and Ca</w:t>
      </w:r>
      <w:r>
        <w:rPr>
          <w:lang w:val="en-US"/>
        </w:rPr>
        <w:t>sh</w:t>
      </w:r>
    </w:p>
    <w:p w:rsidR="00F717F0" w:rsidRPr="00515AAE" w:rsidRDefault="00F717F0" w:rsidP="00F717F0">
      <w:pPr>
        <w:pStyle w:val="ListParagraph"/>
        <w:rPr>
          <w:lang w:val="en-US"/>
        </w:rPr>
      </w:pPr>
      <w:r w:rsidRPr="00515AAE">
        <w:rPr>
          <w:lang w:val="en-US"/>
        </w:rPr>
        <w:t>Cross-sell bank products and services based on customer needs, in accorda</w:t>
      </w:r>
      <w:r>
        <w:rPr>
          <w:lang w:val="en-US"/>
        </w:rPr>
        <w:t>nce with the bank’</w:t>
      </w:r>
      <w:r w:rsidRPr="00515AAE">
        <w:rPr>
          <w:lang w:val="en-US"/>
        </w:rPr>
        <w:t>s</w:t>
      </w:r>
      <w:r>
        <w:rPr>
          <w:lang w:val="en-US"/>
        </w:rPr>
        <w:t xml:space="preserve"> </w:t>
      </w:r>
      <w:r w:rsidRPr="00515AAE">
        <w:rPr>
          <w:lang w:val="en-US"/>
        </w:rPr>
        <w:t>program standards.</w:t>
      </w:r>
    </w:p>
    <w:p w:rsidR="00F717F0" w:rsidRPr="009857F2" w:rsidRDefault="00F717F0" w:rsidP="00F717F0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F717F0" w:rsidRPr="009857F2" w:rsidRDefault="00F717F0" w:rsidP="00F717F0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 w:rsidRPr="004235EB">
        <w:rPr>
          <w:rStyle w:val="DatesChar"/>
          <w:rFonts w:eastAsiaTheme="minorHAnsi"/>
          <w:b/>
          <w:bCs/>
          <w:lang w:val="en-US"/>
        </w:rPr>
        <w:t>04. 2014 – 03. 2016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HDFC Bank INDIA (Credit Card aND</w:t>
      </w:r>
      <w:r w:rsidRPr="00515AAE">
        <w:rPr>
          <w:rStyle w:val="CompanyChar"/>
          <w:rFonts w:eastAsiaTheme="minorHAnsi"/>
          <w:lang w:val="en-US"/>
        </w:rPr>
        <w:t xml:space="preserve"> Loan)</w:t>
      </w:r>
    </w:p>
    <w:p w:rsidR="00F717F0" w:rsidRPr="009857F2" w:rsidRDefault="00F717F0" w:rsidP="00F717F0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lang w:val="en-US"/>
        </w:rPr>
        <w:t>TELESALES</w:t>
      </w:r>
    </w:p>
    <w:p w:rsidR="00F717F0" w:rsidRDefault="00F717F0" w:rsidP="00F717F0">
      <w:pPr>
        <w:pStyle w:val="ListParagraph"/>
        <w:rPr>
          <w:lang w:val="en-US"/>
        </w:rPr>
      </w:pPr>
      <w:r w:rsidRPr="00537998">
        <w:rPr>
          <w:lang w:val="en-US"/>
        </w:rPr>
        <w:t>Communicated all sales activities to senior management so as to ensure maximum operational</w:t>
      </w:r>
      <w:r>
        <w:rPr>
          <w:lang w:val="en-US"/>
        </w:rPr>
        <w:t>.</w:t>
      </w:r>
    </w:p>
    <w:p w:rsidR="00F717F0" w:rsidRDefault="00F717F0" w:rsidP="00F717F0">
      <w:pPr>
        <w:pStyle w:val="ListParagraph"/>
        <w:rPr>
          <w:lang w:val="en-US"/>
        </w:rPr>
      </w:pPr>
      <w:r w:rsidRPr="00537998">
        <w:rPr>
          <w:lang w:val="en-US"/>
        </w:rPr>
        <w:t>Responsible for after sales activities; ensured that the customer service is at its best.</w:t>
      </w:r>
    </w:p>
    <w:p w:rsidR="00F717F0" w:rsidRPr="00537998" w:rsidRDefault="00F717F0" w:rsidP="00F717F0">
      <w:pPr>
        <w:pStyle w:val="ListParagraph"/>
        <w:rPr>
          <w:lang w:val="en-US"/>
        </w:rPr>
      </w:pPr>
      <w:r w:rsidRPr="00537998">
        <w:rPr>
          <w:lang w:val="en-US"/>
        </w:rPr>
        <w:lastRenderedPageBreak/>
        <w:t>Responding outbound phone calls in a fast-paced work environment, providing timely and excellent</w:t>
      </w:r>
      <w:r>
        <w:rPr>
          <w:lang w:val="en-US"/>
        </w:rPr>
        <w:t xml:space="preserve"> </w:t>
      </w:r>
      <w:r w:rsidRPr="00537998">
        <w:rPr>
          <w:lang w:val="en-US"/>
        </w:rPr>
        <w:t>customer service</w:t>
      </w:r>
      <w:r>
        <w:rPr>
          <w:lang w:val="en-US"/>
        </w:rPr>
        <w:t>.</w:t>
      </w:r>
    </w:p>
    <w:p w:rsidR="00F717F0" w:rsidRPr="009857F2" w:rsidRDefault="00F717F0" w:rsidP="00F717F0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F717F0" w:rsidRPr="009857F2" w:rsidRDefault="00F717F0" w:rsidP="00F717F0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 w:rsidRPr="004235EB">
        <w:rPr>
          <w:rStyle w:val="DatesChar"/>
          <w:rFonts w:eastAsiaTheme="minorHAnsi"/>
          <w:b/>
          <w:bCs/>
          <w:lang w:val="en-US"/>
        </w:rPr>
        <w:t>12.2010 – 4.2012</w:t>
      </w:r>
      <w:r w:rsidRPr="009857F2">
        <w:rPr>
          <w:rFonts w:eastAsia="Times New Roman" w:cs="Arial"/>
          <w:lang w:eastAsia="de-DE"/>
        </w:rPr>
        <w:tab/>
      </w:r>
      <w:r w:rsidRPr="00537998">
        <w:rPr>
          <w:rStyle w:val="CompanyChar"/>
          <w:rFonts w:eastAsiaTheme="minorHAnsi"/>
          <w:lang w:val="en-US"/>
        </w:rPr>
        <w:t>Allsec Technologies (Samsung Process, India)</w:t>
      </w:r>
    </w:p>
    <w:p w:rsidR="00F717F0" w:rsidRPr="009857F2" w:rsidRDefault="00F717F0" w:rsidP="00F717F0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>
        <w:rPr>
          <w:lang w:val="en-US"/>
        </w:rPr>
        <w:t>CUSTOMER SERVICE</w:t>
      </w:r>
    </w:p>
    <w:p w:rsidR="00F717F0" w:rsidRDefault="00F717F0" w:rsidP="00F717F0">
      <w:pPr>
        <w:pStyle w:val="ListParagraph"/>
        <w:rPr>
          <w:lang w:val="en-US"/>
        </w:rPr>
      </w:pPr>
      <w:r w:rsidRPr="00537998">
        <w:rPr>
          <w:lang w:val="en-US"/>
        </w:rPr>
        <w:t>Obtains client information by answering telephone calls ,verifying information</w:t>
      </w:r>
    </w:p>
    <w:p w:rsidR="00F717F0" w:rsidRPr="00F717F0" w:rsidRDefault="00F717F0" w:rsidP="00F717F0">
      <w:pPr>
        <w:pStyle w:val="ListParagraph"/>
        <w:rPr>
          <w:lang w:val="en-US"/>
        </w:rPr>
      </w:pPr>
      <w:r>
        <w:rPr>
          <w:lang w:val="en-US"/>
        </w:rPr>
        <w:t xml:space="preserve">Servicing the customer &amp; </w:t>
      </w:r>
      <w:r w:rsidRPr="00537998">
        <w:rPr>
          <w:lang w:val="en-US"/>
        </w:rPr>
        <w:t>solving their queries in inbound call center</w:t>
      </w:r>
      <w:r>
        <w:rPr>
          <w:lang w:val="en-US"/>
        </w:rPr>
        <w:t xml:space="preserve"> </w:t>
      </w:r>
      <w:proofErr w:type="spellStart"/>
      <w:r w:rsidRPr="00F717F0">
        <w:rPr>
          <w:lang w:val="en-US"/>
        </w:rPr>
        <w:t>center</w:t>
      </w:r>
      <w:proofErr w:type="spellEnd"/>
    </w:p>
    <w:p w:rsidR="00F717F0" w:rsidRPr="00F717F0" w:rsidRDefault="00F717F0" w:rsidP="00F717F0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F717F0" w:rsidRPr="009857F2" w:rsidRDefault="00F717F0" w:rsidP="00F717F0">
      <w:pPr>
        <w:pStyle w:val="Company"/>
        <w:ind w:left="0" w:firstLine="0"/>
        <w:rPr>
          <w:rFonts w:eastAsiaTheme="minorHAnsi"/>
          <w:lang w:val="en-US"/>
        </w:rPr>
      </w:pPr>
      <w:r w:rsidRPr="009857F2">
        <w:rPr>
          <w:lang w:val="en-US"/>
        </w:rPr>
        <w:tab/>
      </w:r>
      <w:r>
        <w:rPr>
          <w:lang w:val="en-US"/>
        </w:rPr>
        <w:t xml:space="preserve">Dr.cv raman university </w:t>
      </w:r>
    </w:p>
    <w:p w:rsidR="00F717F0" w:rsidRPr="00DE41CF" w:rsidRDefault="00F717F0" w:rsidP="00F717F0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>
        <w:rPr>
          <w:lang w:val="en-US"/>
        </w:rPr>
        <w:t>B.com</w:t>
      </w:r>
    </w:p>
    <w:p w:rsidR="00F717F0" w:rsidRPr="00537998" w:rsidRDefault="00F717F0" w:rsidP="00F717F0">
      <w:pPr>
        <w:pStyle w:val="Heading1"/>
        <w:rPr>
          <w:bCs/>
          <w:caps/>
        </w:rPr>
      </w:pPr>
      <w:r>
        <w:rPr>
          <w:bCs/>
          <w:caps/>
        </w:rPr>
        <w:t>I.T. SKILLs</w:t>
      </w:r>
    </w:p>
    <w:p w:rsidR="004847DA" w:rsidRPr="00F717F0" w:rsidRDefault="000D794B">
      <w:pPr>
        <w:pStyle w:val="normal0"/>
        <w:spacing w:after="0"/>
        <w:ind w:firstLine="720"/>
        <w:rPr>
          <w:b/>
          <w:bCs/>
        </w:rPr>
      </w:pPr>
      <w:r w:rsidRPr="00F717F0">
        <w:rPr>
          <w:b/>
          <w:bCs/>
        </w:rPr>
        <w:t>Accounting Package</w:t>
      </w:r>
      <w:r w:rsidRPr="00F717F0">
        <w:rPr>
          <w:b/>
          <w:bCs/>
        </w:rPr>
        <w:tab/>
        <w:t xml:space="preserve"> : </w:t>
      </w:r>
      <w:r w:rsidRPr="00F717F0">
        <w:rPr>
          <w:b/>
          <w:bCs/>
        </w:rPr>
        <w:tab/>
        <w:t xml:space="preserve"> Windows, Mac, Windows Server 2008</w:t>
      </w:r>
    </w:p>
    <w:p w:rsidR="004847DA" w:rsidRPr="00F717F0" w:rsidRDefault="000D794B">
      <w:pPr>
        <w:pStyle w:val="normal0"/>
        <w:spacing w:after="0"/>
        <w:ind w:firstLine="720"/>
        <w:rPr>
          <w:b/>
          <w:bCs/>
        </w:rPr>
      </w:pPr>
      <w:r w:rsidRPr="00F717F0">
        <w:rPr>
          <w:b/>
          <w:bCs/>
        </w:rPr>
        <w:t>Office Package</w:t>
      </w:r>
      <w:r w:rsidRPr="00F717F0">
        <w:rPr>
          <w:b/>
          <w:bCs/>
        </w:rPr>
        <w:tab/>
      </w:r>
      <w:r w:rsidRPr="00F717F0">
        <w:rPr>
          <w:b/>
          <w:bCs/>
        </w:rPr>
        <w:tab/>
        <w:t xml:space="preserve"> :</w:t>
      </w:r>
      <w:r w:rsidRPr="00F717F0">
        <w:rPr>
          <w:b/>
          <w:bCs/>
        </w:rPr>
        <w:tab/>
        <w:t xml:space="preserve">MS-Office (Word, Excel, Power Point) </w:t>
      </w:r>
    </w:p>
    <w:p w:rsidR="004847DA" w:rsidRPr="00F717F0" w:rsidRDefault="00F717F0" w:rsidP="00F717F0">
      <w:pPr>
        <w:pStyle w:val="Heading1"/>
        <w:rPr>
          <w:bCs/>
          <w:caps/>
        </w:rPr>
      </w:pPr>
      <w:r>
        <w:t>LANGUAGES</w:t>
      </w:r>
    </w:p>
    <w:p w:rsidR="004847DA" w:rsidRPr="00F717F0" w:rsidRDefault="00F717F0" w:rsidP="00F717F0">
      <w:pPr>
        <w:pStyle w:val="normal0"/>
        <w:tabs>
          <w:tab w:val="left" w:pos="1890"/>
          <w:tab w:val="left" w:pos="2340"/>
          <w:tab w:val="left" w:pos="2520"/>
        </w:tabs>
        <w:spacing w:after="0" w:line="288" w:lineRule="auto"/>
        <w:rPr>
          <w:b/>
          <w:bCs/>
        </w:rPr>
      </w:pPr>
      <w:r>
        <w:rPr>
          <w:b/>
          <w:bCs/>
        </w:rPr>
        <w:t xml:space="preserve">               </w:t>
      </w:r>
      <w:r w:rsidR="000D794B" w:rsidRPr="00F717F0">
        <w:rPr>
          <w:b/>
          <w:bCs/>
        </w:rPr>
        <w:t>English (speak, read &amp; writes)</w:t>
      </w:r>
    </w:p>
    <w:p w:rsidR="004847DA" w:rsidRPr="00F717F0" w:rsidRDefault="000D794B">
      <w:pPr>
        <w:pStyle w:val="normal0"/>
        <w:tabs>
          <w:tab w:val="left" w:pos="1890"/>
          <w:tab w:val="left" w:pos="2340"/>
          <w:tab w:val="left" w:pos="2520"/>
        </w:tabs>
        <w:spacing w:after="0" w:line="288" w:lineRule="auto"/>
        <w:ind w:left="720"/>
        <w:rPr>
          <w:b/>
          <w:bCs/>
        </w:rPr>
      </w:pPr>
      <w:r w:rsidRPr="00F717F0">
        <w:rPr>
          <w:b/>
          <w:bCs/>
        </w:rPr>
        <w:t>Hindi (Speak, read &amp; writes)</w:t>
      </w:r>
    </w:p>
    <w:p w:rsidR="004847DA" w:rsidRPr="00F717F0" w:rsidRDefault="000D794B" w:rsidP="00F717F0">
      <w:pPr>
        <w:pStyle w:val="normal0"/>
        <w:tabs>
          <w:tab w:val="left" w:pos="1890"/>
          <w:tab w:val="left" w:pos="2340"/>
          <w:tab w:val="left" w:pos="2520"/>
        </w:tabs>
        <w:spacing w:after="0" w:line="288" w:lineRule="auto"/>
        <w:ind w:left="720"/>
        <w:rPr>
          <w:b/>
          <w:bCs/>
        </w:rPr>
      </w:pPr>
      <w:r w:rsidRPr="00F717F0">
        <w:rPr>
          <w:b/>
          <w:bCs/>
        </w:rPr>
        <w:t>Malayalam (speaks, read &amp; writes)</w:t>
      </w:r>
    </w:p>
    <w:tbl>
      <w:tblPr>
        <w:tblStyle w:val="a7"/>
        <w:tblW w:w="106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76"/>
      </w:tblGrid>
      <w:tr w:rsidR="004847DA">
        <w:tc>
          <w:tcPr>
            <w:tcW w:w="10676" w:type="dxa"/>
            <w:shd w:val="clear" w:color="auto" w:fill="1F497D"/>
          </w:tcPr>
          <w:p w:rsidR="004847DA" w:rsidRDefault="000D794B">
            <w:pPr>
              <w:pStyle w:val="normal0"/>
              <w:tabs>
                <w:tab w:val="left" w:pos="9000"/>
              </w:tabs>
              <w:spacing w:after="0" w:line="23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DECLARATION</w:t>
            </w:r>
          </w:p>
        </w:tc>
      </w:tr>
    </w:tbl>
    <w:p w:rsidR="004847DA" w:rsidRDefault="004847DA">
      <w:pPr>
        <w:pStyle w:val="normal0"/>
        <w:tabs>
          <w:tab w:val="left" w:pos="3349"/>
        </w:tabs>
        <w:spacing w:after="0" w:line="230" w:lineRule="auto"/>
        <w:rPr>
          <w:sz w:val="20"/>
          <w:szCs w:val="20"/>
        </w:rPr>
      </w:pPr>
    </w:p>
    <w:p w:rsidR="004847DA" w:rsidRPr="00F717F0" w:rsidRDefault="000D794B">
      <w:pPr>
        <w:pStyle w:val="normal0"/>
        <w:tabs>
          <w:tab w:val="left" w:pos="3349"/>
        </w:tabs>
        <w:spacing w:after="0" w:line="230" w:lineRule="auto"/>
        <w:rPr>
          <w:b/>
          <w:bCs/>
        </w:rPr>
      </w:pPr>
      <w:r w:rsidRPr="00F717F0">
        <w:rPr>
          <w:b/>
          <w:bCs/>
        </w:rPr>
        <w:t>I hereby declare that all the above given particulars and details are true to the best of my knowledge and belief and I am also willing to give my best for the company.</w:t>
      </w:r>
    </w:p>
    <w:p w:rsidR="004847DA" w:rsidRDefault="000D794B">
      <w:pPr>
        <w:pStyle w:val="normal0"/>
        <w:spacing w:line="360" w:lineRule="auto"/>
        <w:rPr>
          <w:b/>
        </w:rPr>
      </w:pPr>
      <w:r w:rsidRPr="00F717F0">
        <w:rPr>
          <w:b/>
          <w:bCs/>
          <w:sz w:val="20"/>
          <w:szCs w:val="20"/>
        </w:rPr>
        <w:tab/>
      </w:r>
      <w:r w:rsidRPr="00F717F0">
        <w:rPr>
          <w:b/>
          <w:bCs/>
          <w:sz w:val="20"/>
          <w:szCs w:val="20"/>
        </w:rPr>
        <w:tab/>
      </w:r>
      <w:r w:rsidRPr="00F717F0">
        <w:rPr>
          <w:b/>
          <w:bCs/>
          <w:sz w:val="20"/>
          <w:szCs w:val="20"/>
        </w:rPr>
        <w:tab/>
      </w:r>
      <w:r w:rsidRPr="00F717F0">
        <w:rPr>
          <w:b/>
          <w:bCs/>
          <w:sz w:val="20"/>
          <w:szCs w:val="20"/>
        </w:rPr>
        <w:tab/>
      </w:r>
      <w:r w:rsidRPr="00F717F0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</w:t>
      </w:r>
      <w:r w:rsidR="00F717F0">
        <w:rPr>
          <w:b/>
        </w:rPr>
        <w:t xml:space="preserve">Vishnu </w:t>
      </w:r>
    </w:p>
    <w:sectPr w:rsidR="004847DA" w:rsidSect="004847DA">
      <w:pgSz w:w="11900" w:h="16840"/>
      <w:pgMar w:top="63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65897"/>
    <w:multiLevelType w:val="multilevel"/>
    <w:tmpl w:val="C3229286"/>
    <w:lvl w:ilvl="0">
      <w:start w:val="1"/>
      <w:numFmt w:val="bullet"/>
      <w:lvlText w:val="➲"/>
      <w:lvlJc w:val="left"/>
      <w:pPr>
        <w:ind w:left="720" w:firstLine="360"/>
      </w:pPr>
      <w:rPr>
        <w:rFonts w:ascii="Arial" w:eastAsia="Arial" w:hAnsi="Arial" w:cs="Arial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A7078F6"/>
    <w:multiLevelType w:val="multilevel"/>
    <w:tmpl w:val="AC9C4F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1D53336"/>
    <w:multiLevelType w:val="multilevel"/>
    <w:tmpl w:val="BAA842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398737A9"/>
    <w:multiLevelType w:val="multilevel"/>
    <w:tmpl w:val="FE000C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0BF6CA2"/>
    <w:multiLevelType w:val="multilevel"/>
    <w:tmpl w:val="9DB6F25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FE23086"/>
    <w:multiLevelType w:val="multilevel"/>
    <w:tmpl w:val="6D20F432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70814D7F"/>
    <w:multiLevelType w:val="multilevel"/>
    <w:tmpl w:val="78E447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4847DA"/>
    <w:rsid w:val="000D794B"/>
    <w:rsid w:val="00243A21"/>
    <w:rsid w:val="00245DEB"/>
    <w:rsid w:val="004847DA"/>
    <w:rsid w:val="007277C2"/>
    <w:rsid w:val="00F7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ml-IN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C2"/>
  </w:style>
  <w:style w:type="paragraph" w:styleId="Heading1">
    <w:name w:val="heading 1"/>
    <w:basedOn w:val="normal0"/>
    <w:next w:val="normal0"/>
    <w:rsid w:val="004847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847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847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847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847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847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47DA"/>
  </w:style>
  <w:style w:type="paragraph" w:styleId="Title">
    <w:name w:val="Title"/>
    <w:basedOn w:val="normal0"/>
    <w:next w:val="normal0"/>
    <w:rsid w:val="004847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847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847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7F0"/>
    <w:pPr>
      <w:widowControl/>
      <w:numPr>
        <w:numId w:val="8"/>
      </w:numPr>
      <w:tabs>
        <w:tab w:val="clear" w:pos="2517"/>
        <w:tab w:val="left" w:pos="2410"/>
      </w:tabs>
      <w:autoSpaceDE w:val="0"/>
      <w:autoSpaceDN w:val="0"/>
      <w:spacing w:after="0" w:line="240" w:lineRule="auto"/>
      <w:ind w:left="2700" w:hanging="264"/>
    </w:pPr>
    <w:rPr>
      <w:rFonts w:ascii="Arial" w:eastAsia="Times New Roman" w:hAnsi="Arial" w:cs="Arial"/>
      <w:color w:val="auto"/>
      <w:lang w:val="de-CH" w:eastAsia="de-DE" w:bidi="ar-SA"/>
    </w:rPr>
  </w:style>
  <w:style w:type="paragraph" w:customStyle="1" w:styleId="Dates">
    <w:name w:val="Dates"/>
    <w:basedOn w:val="Normal"/>
    <w:link w:val="DatesChar"/>
    <w:qFormat/>
    <w:rsid w:val="00F717F0"/>
    <w:pPr>
      <w:widowControl/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="Times New Roman" w:hAnsi="Arial" w:cs="Arial"/>
      <w:caps/>
      <w:color w:val="auto"/>
      <w:spacing w:val="10"/>
      <w:sz w:val="18"/>
      <w:lang w:val="de-CH" w:eastAsia="de-DE" w:bidi="ar-SA"/>
    </w:rPr>
  </w:style>
  <w:style w:type="paragraph" w:customStyle="1" w:styleId="Company">
    <w:name w:val="Company"/>
    <w:basedOn w:val="Normal"/>
    <w:link w:val="CompanyChar"/>
    <w:qFormat/>
    <w:rsid w:val="00F717F0"/>
    <w:pPr>
      <w:widowControl/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="Times New Roman" w:hAnsi="Arial" w:cs="Arial"/>
      <w:b/>
      <w:caps/>
      <w:color w:val="auto"/>
      <w:spacing w:val="10"/>
      <w:lang w:val="de-CH" w:eastAsia="de-DE" w:bidi="ar-SA"/>
    </w:rPr>
  </w:style>
  <w:style w:type="character" w:customStyle="1" w:styleId="DatesChar">
    <w:name w:val="Dates Char"/>
    <w:basedOn w:val="DefaultParagraphFont"/>
    <w:link w:val="Dates"/>
    <w:rsid w:val="00F717F0"/>
    <w:rPr>
      <w:rFonts w:ascii="Arial" w:eastAsia="Times New Roman" w:hAnsi="Arial" w:cs="Arial"/>
      <w:caps/>
      <w:color w:val="auto"/>
      <w:spacing w:val="10"/>
      <w:sz w:val="18"/>
      <w:lang w:val="de-CH" w:eastAsia="de-DE" w:bidi="ar-SA"/>
    </w:rPr>
  </w:style>
  <w:style w:type="paragraph" w:customStyle="1" w:styleId="Position">
    <w:name w:val="Position"/>
    <w:basedOn w:val="Normal"/>
    <w:qFormat/>
    <w:rsid w:val="00F717F0"/>
    <w:pPr>
      <w:widowControl/>
      <w:tabs>
        <w:tab w:val="left" w:pos="2410"/>
      </w:tabs>
      <w:autoSpaceDE w:val="0"/>
      <w:autoSpaceDN w:val="0"/>
      <w:spacing w:line="240" w:lineRule="exact"/>
      <w:ind w:left="2405" w:hanging="2405"/>
    </w:pPr>
    <w:rPr>
      <w:rFonts w:ascii="Arial" w:eastAsia="Times New Roman" w:hAnsi="Arial" w:cs="Arial"/>
      <w:b/>
      <w:color w:val="808080" w:themeColor="background1" w:themeShade="80"/>
      <w:lang w:val="de-CH" w:eastAsia="de-DE" w:bidi="ar-SA"/>
    </w:rPr>
  </w:style>
  <w:style w:type="character" w:customStyle="1" w:styleId="CompanyChar">
    <w:name w:val="Company Char"/>
    <w:basedOn w:val="DefaultParagraphFont"/>
    <w:link w:val="Company"/>
    <w:rsid w:val="00F717F0"/>
    <w:rPr>
      <w:rFonts w:ascii="Arial" w:eastAsia="Times New Roman" w:hAnsi="Arial" w:cs="Arial"/>
      <w:b/>
      <w:caps/>
      <w:color w:val="auto"/>
      <w:spacing w:val="10"/>
      <w:lang w:val="de-CH" w:eastAsia="de-DE" w:bidi="ar-SA"/>
    </w:rPr>
  </w:style>
  <w:style w:type="character" w:styleId="Hyperlink">
    <w:name w:val="Hyperlink"/>
    <w:basedOn w:val="DefaultParagraphFont"/>
    <w:uiPriority w:val="99"/>
    <w:unhideWhenUsed/>
    <w:rsid w:val="00245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hnu.35118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lals</dc:creator>
  <cp:lastModifiedBy>HRDESK4</cp:lastModifiedBy>
  <cp:revision>4</cp:revision>
  <dcterms:created xsi:type="dcterms:W3CDTF">2017-03-13T12:31:00Z</dcterms:created>
  <dcterms:modified xsi:type="dcterms:W3CDTF">2018-03-21T15:13:00Z</dcterms:modified>
</cp:coreProperties>
</file>