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89" w:rsidRDefault="00715189">
      <w:pPr>
        <w:jc w:val="center"/>
        <w:rPr>
          <w:b/>
        </w:rPr>
      </w:pPr>
    </w:p>
    <w:p w:rsidR="00755A23" w:rsidRDefault="00755A23" w:rsidP="007034C3">
      <w:pPr>
        <w:pStyle w:val="Heading1"/>
        <w:rPr>
          <w:bCs/>
          <w:i/>
          <w:color w:val="0000FF"/>
          <w:sz w:val="32"/>
          <w:szCs w:val="32"/>
          <w:u w:val="single"/>
        </w:rPr>
      </w:pPr>
    </w:p>
    <w:p w:rsidR="00715189" w:rsidRDefault="00715189" w:rsidP="007034C3">
      <w:pPr>
        <w:pStyle w:val="Heading1"/>
        <w:rPr>
          <w:bCs/>
          <w:i/>
          <w:color w:val="0000FF"/>
          <w:sz w:val="32"/>
          <w:szCs w:val="32"/>
          <w:u w:val="single"/>
        </w:rPr>
      </w:pPr>
      <w:r>
        <w:rPr>
          <w:bCs/>
          <w:i/>
          <w:color w:val="0000FF"/>
          <w:sz w:val="32"/>
          <w:szCs w:val="32"/>
          <w:u w:val="single"/>
        </w:rPr>
        <w:t xml:space="preserve">SHEIKH </w:t>
      </w:r>
    </w:p>
    <w:p w:rsidR="00715189" w:rsidRDefault="00715189">
      <w:pPr>
        <w:pStyle w:val="Heading2"/>
      </w:pPr>
    </w:p>
    <w:p w:rsidR="00715189" w:rsidRDefault="00715189">
      <w:pPr>
        <w:pStyle w:val="Heading2"/>
      </w:pPr>
    </w:p>
    <w:p w:rsidR="00715189" w:rsidRDefault="00715189" w:rsidP="007034C3">
      <w:pPr>
        <w:pStyle w:val="Heading2"/>
      </w:pPr>
      <w:r>
        <w:rPr>
          <w:bCs/>
          <w:u w:val="single"/>
        </w:rPr>
        <w:t>Objective</w:t>
      </w:r>
      <w:r>
        <w:tab/>
      </w:r>
      <w:r>
        <w:tab/>
      </w:r>
      <w:r>
        <w:rPr>
          <w:b w:val="0"/>
          <w:sz w:val="22"/>
        </w:rPr>
        <w:t>To improve my skill &amp; knowledge to boost potential</w:t>
      </w:r>
    </w:p>
    <w:p w:rsidR="00715189" w:rsidRDefault="00715189">
      <w:pPr>
        <w:pStyle w:val="Heading3"/>
        <w:rPr>
          <w:b w:val="0"/>
          <w:u w:val="none"/>
        </w:rPr>
      </w:pPr>
    </w:p>
    <w:p w:rsidR="00715189" w:rsidRDefault="00715189">
      <w:pPr>
        <w:pStyle w:val="Heading3"/>
        <w:rPr>
          <w:bCs/>
        </w:rPr>
      </w:pPr>
      <w:r>
        <w:rPr>
          <w:bCs/>
        </w:rPr>
        <w:t>Personal Information</w:t>
      </w:r>
    </w:p>
    <w:p w:rsidR="00715189" w:rsidRDefault="00715189"/>
    <w:p w:rsidR="00715189" w:rsidRDefault="00715189">
      <w:r>
        <w:rPr>
          <w:b/>
          <w:bCs/>
        </w:rPr>
        <w:t>Date &amp; Place of Birth</w:t>
      </w:r>
      <w:r>
        <w:t xml:space="preserve"> </w:t>
      </w:r>
      <w:r>
        <w:tab/>
      </w:r>
      <w:r>
        <w:tab/>
      </w:r>
      <w:r>
        <w:tab/>
      </w:r>
      <w:r w:rsidR="00D20305">
        <w:t>2</w:t>
      </w:r>
      <w:r>
        <w:t>0 June 197</w:t>
      </w:r>
      <w:r w:rsidR="003970D6">
        <w:t>5</w:t>
      </w:r>
      <w:r>
        <w:t xml:space="preserve"> Karachi</w:t>
      </w:r>
    </w:p>
    <w:p w:rsidR="00715189" w:rsidRDefault="00715189"/>
    <w:p w:rsidR="00715189" w:rsidRDefault="00715189" w:rsidP="001815C2">
      <w:r>
        <w:rPr>
          <w:b/>
          <w:bCs/>
        </w:rPr>
        <w:t>Present Contact</w:t>
      </w:r>
      <w:r>
        <w:t xml:space="preserve"> </w:t>
      </w:r>
      <w:r>
        <w:tab/>
      </w:r>
      <w:r>
        <w:tab/>
      </w:r>
      <w:r>
        <w:tab/>
      </w:r>
      <w:r>
        <w:tab/>
      </w:r>
      <w:r w:rsidR="00F54E8E">
        <w:t>House No 12</w:t>
      </w:r>
      <w:proofErr w:type="gramStart"/>
      <w:r w:rsidR="00F54E8E">
        <w:t>,Saleem</w:t>
      </w:r>
      <w:proofErr w:type="gramEnd"/>
      <w:r w:rsidR="00F54E8E">
        <w:t xml:space="preserve"> Housing Project Shah Faisal Colony No3Karachi.</w:t>
      </w:r>
    </w:p>
    <w:p w:rsidR="00715189" w:rsidRDefault="00715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color w:val="0000FF"/>
        </w:rPr>
      </w:pPr>
      <w:r>
        <w:rPr>
          <w:b/>
          <w:bCs/>
        </w:rPr>
        <w:t>E Mail</w:t>
      </w:r>
      <w:r>
        <w:tab/>
      </w:r>
      <w:r>
        <w:tab/>
      </w:r>
      <w:r>
        <w:tab/>
      </w:r>
      <w:r>
        <w:tab/>
      </w:r>
      <w:r w:rsidRPr="00275FE0">
        <w:tab/>
      </w:r>
      <w:hyperlink r:id="rId6" w:history="1">
        <w:r w:rsidR="00275FE0" w:rsidRPr="00275FE0">
          <w:rPr>
            <w:rStyle w:val="Hyperlink"/>
            <w:bCs/>
            <w:i/>
          </w:rPr>
          <w:t>SHEIKH.351195@2freemail.com</w:t>
        </w:r>
      </w:hyperlink>
      <w:r w:rsidR="00275FE0">
        <w:rPr>
          <w:bCs/>
          <w:i/>
          <w:color w:val="0000FF"/>
          <w:sz w:val="32"/>
          <w:szCs w:val="32"/>
          <w:u w:val="single"/>
        </w:rPr>
        <w:t xml:space="preserve"> </w:t>
      </w:r>
      <w:r>
        <w:rPr>
          <w:color w:val="0000FF"/>
        </w:rPr>
        <w:tab/>
      </w:r>
    </w:p>
    <w:p w:rsidR="00A04033" w:rsidRDefault="00A04033">
      <w:pPr>
        <w:pStyle w:val="Heading3"/>
        <w:rPr>
          <w:bCs/>
        </w:rPr>
      </w:pPr>
      <w:bookmarkStart w:id="0" w:name="_GoBack"/>
      <w:bookmarkEnd w:id="0"/>
    </w:p>
    <w:p w:rsidR="00715189" w:rsidRDefault="00715189">
      <w:pPr>
        <w:pStyle w:val="Heading3"/>
        <w:rPr>
          <w:bCs/>
        </w:rPr>
      </w:pPr>
      <w:r>
        <w:rPr>
          <w:bCs/>
        </w:rPr>
        <w:t>Academic Qualification</w:t>
      </w:r>
    </w:p>
    <w:p w:rsidR="00715189" w:rsidRDefault="005A368C" w:rsidP="005A368C">
      <w:pPr>
        <w:tabs>
          <w:tab w:val="left" w:pos="3750"/>
        </w:tabs>
        <w:rPr>
          <w:b/>
        </w:rPr>
      </w:pPr>
      <w:r>
        <w:rPr>
          <w:b/>
        </w:rPr>
        <w:tab/>
      </w:r>
    </w:p>
    <w:p w:rsidR="00715189" w:rsidRDefault="00715189">
      <w:pPr>
        <w:rPr>
          <w:b/>
        </w:rPr>
      </w:pPr>
      <w:proofErr w:type="gramStart"/>
      <w:r>
        <w:rPr>
          <w:b/>
          <w:bCs/>
        </w:rPr>
        <w:t>Education</w:t>
      </w:r>
      <w:r>
        <w:tab/>
      </w:r>
      <w:r>
        <w:tab/>
      </w:r>
      <w:r>
        <w:tab/>
      </w:r>
      <w:r>
        <w:tab/>
      </w:r>
      <w:r>
        <w:rPr>
          <w:b/>
        </w:rPr>
        <w:t>Yr.</w:t>
      </w:r>
      <w:proofErr w:type="gramEnd"/>
      <w:r>
        <w:rPr>
          <w:b/>
        </w:rPr>
        <w:tab/>
      </w:r>
      <w:r>
        <w:tab/>
      </w:r>
      <w:r>
        <w:tab/>
      </w:r>
      <w:r>
        <w:rPr>
          <w:b/>
        </w:rPr>
        <w:t>Institution</w:t>
      </w:r>
    </w:p>
    <w:p w:rsidR="000179D3" w:rsidRDefault="000179D3">
      <w:pPr>
        <w:rPr>
          <w:b/>
        </w:rPr>
      </w:pPr>
    </w:p>
    <w:p w:rsidR="00715189" w:rsidRDefault="00715189">
      <w:r>
        <w:rPr>
          <w:b/>
          <w:bCs/>
        </w:rPr>
        <w:t>B.</w:t>
      </w:r>
      <w:r w:rsidR="00D627AE">
        <w:rPr>
          <w:b/>
          <w:bCs/>
        </w:rPr>
        <w:t>Com</w:t>
      </w:r>
      <w:r w:rsidR="00D627AE">
        <w:rPr>
          <w:b/>
          <w:bCs/>
        </w:rPr>
        <w:tab/>
      </w:r>
      <w:r>
        <w:tab/>
      </w:r>
      <w:r>
        <w:tab/>
      </w:r>
      <w:r>
        <w:tab/>
      </w:r>
      <w:r>
        <w:tab/>
        <w:t>1998</w:t>
      </w:r>
      <w:r>
        <w:tab/>
      </w:r>
      <w:r>
        <w:tab/>
      </w:r>
      <w:r>
        <w:tab/>
        <w:t>Karachi University</w:t>
      </w:r>
    </w:p>
    <w:p w:rsidR="00715189" w:rsidRDefault="00715189"/>
    <w:p w:rsidR="00715189" w:rsidRDefault="00715189">
      <w:r>
        <w:rPr>
          <w:b/>
          <w:bCs/>
        </w:rPr>
        <w:t>H.Sc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  <w:t>1996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Superior</w:t>
          </w:r>
        </w:smartTag>
        <w:r>
          <w:t xml:space="preserve"> </w:t>
        </w:r>
        <w:smartTag w:uri="urn:schemas-microsoft-com:office:smarttags" w:element="PlaceName">
          <w:r>
            <w:t>Science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715189" w:rsidRDefault="00715189"/>
    <w:p w:rsidR="00715189" w:rsidRDefault="00715189">
      <w:r>
        <w:rPr>
          <w:b/>
          <w:bCs/>
        </w:rPr>
        <w:t>Matriculation</w:t>
      </w:r>
      <w:r>
        <w:rPr>
          <w:b/>
          <w:bCs/>
        </w:rPr>
        <w:tab/>
      </w:r>
      <w:r>
        <w:tab/>
      </w:r>
      <w:r>
        <w:tab/>
      </w:r>
      <w:r>
        <w:tab/>
        <w:t>1993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Falcon</w:t>
          </w:r>
        </w:smartTag>
        <w:r>
          <w:t xml:space="preserve"> </w:t>
        </w:r>
        <w:smartTag w:uri="urn:schemas-microsoft-com:office:smarttags" w:element="PlaceName">
          <w:r>
            <w:t>House</w:t>
          </w:r>
        </w:smartTag>
        <w:r>
          <w:t xml:space="preserve"> </w:t>
        </w:r>
        <w:smartTag w:uri="urn:schemas-microsoft-com:office:smarttags" w:element="PlaceType">
          <w:r>
            <w:t>Grammar School</w:t>
          </w:r>
        </w:smartTag>
      </w:smartTag>
      <w:r>
        <w:tab/>
      </w:r>
    </w:p>
    <w:p w:rsidR="00715189" w:rsidRDefault="00715189"/>
    <w:p w:rsidR="00715189" w:rsidRDefault="00DD4479">
      <w:pPr>
        <w:pStyle w:val="Heading3"/>
        <w:rPr>
          <w:bCs/>
          <w:color w:val="000000"/>
        </w:rPr>
      </w:pPr>
      <w:r>
        <w:rPr>
          <w:bCs/>
        </w:rPr>
        <w:t>Computer</w:t>
      </w:r>
      <w:r w:rsidR="00715189">
        <w:rPr>
          <w:bCs/>
        </w:rPr>
        <w:t xml:space="preserve"> Skills</w:t>
      </w:r>
      <w:r w:rsidR="00715189">
        <w:rPr>
          <w:bCs/>
        </w:rPr>
        <w:tab/>
      </w:r>
    </w:p>
    <w:p w:rsidR="00715189" w:rsidRDefault="00715189">
      <w:pPr>
        <w:numPr>
          <w:ilvl w:val="0"/>
          <w:numId w:val="4"/>
        </w:numPr>
      </w:pPr>
      <w:r>
        <w:t>One-year diploma in Computer Science from Petromen training institute.</w:t>
      </w:r>
    </w:p>
    <w:p w:rsidR="00715189" w:rsidRDefault="00715189">
      <w:pPr>
        <w:numPr>
          <w:ilvl w:val="0"/>
          <w:numId w:val="4"/>
        </w:numPr>
      </w:pPr>
      <w:r>
        <w:t xml:space="preserve">Good Knowledge about computer hardware </w:t>
      </w:r>
    </w:p>
    <w:p w:rsidR="00715189" w:rsidRDefault="00715189">
      <w:pPr>
        <w:numPr>
          <w:ilvl w:val="0"/>
          <w:numId w:val="4"/>
        </w:numPr>
      </w:pPr>
      <w:r>
        <w:t xml:space="preserve">Others packages Ms Office, FoxPro, Internet </w:t>
      </w:r>
    </w:p>
    <w:p w:rsidR="00715189" w:rsidRDefault="00715189"/>
    <w:p w:rsidR="00715189" w:rsidRDefault="00712006">
      <w:pPr>
        <w:pStyle w:val="Heading3"/>
        <w:rPr>
          <w:bCs/>
        </w:rPr>
      </w:pPr>
      <w:proofErr w:type="gramStart"/>
      <w:r>
        <w:rPr>
          <w:bCs/>
        </w:rPr>
        <w:t>Experience.</w:t>
      </w:r>
      <w:proofErr w:type="gramEnd"/>
    </w:p>
    <w:p w:rsidR="003E3C4A" w:rsidRPr="003E3C4A" w:rsidRDefault="003E3C4A" w:rsidP="003E3C4A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b/>
          <w:bCs/>
          <w:color w:val="000000"/>
        </w:rPr>
      </w:pPr>
      <w:r>
        <w:t>Four years</w:t>
      </w:r>
      <w:r w:rsidR="00F4452D">
        <w:t xml:space="preserve"> experience a</w:t>
      </w:r>
      <w:r>
        <w:t xml:space="preserve">s a </w:t>
      </w:r>
      <w:r w:rsidRPr="003E3C4A">
        <w:rPr>
          <w:b/>
        </w:rPr>
        <w:t>Store Keeper</w:t>
      </w:r>
      <w:r>
        <w:t xml:space="preserve"> with Dewan Aviation.</w:t>
      </w:r>
      <w:r w:rsidR="000218B6">
        <w:t xml:space="preserve"> </w:t>
      </w:r>
    </w:p>
    <w:p w:rsidR="00FB08E4" w:rsidRPr="005D5BB6" w:rsidRDefault="00715189" w:rsidP="003E3C4A">
      <w:pPr>
        <w:numPr>
          <w:ilvl w:val="0"/>
          <w:numId w:val="11"/>
        </w:numPr>
        <w:tabs>
          <w:tab w:val="clear" w:pos="720"/>
          <w:tab w:val="num" w:pos="360"/>
        </w:tabs>
        <w:ind w:hanging="720"/>
        <w:rPr>
          <w:b/>
          <w:bCs/>
          <w:color w:val="000000"/>
        </w:rPr>
      </w:pPr>
      <w:r>
        <w:t>Three years experience as</w:t>
      </w:r>
      <w:r w:rsidR="003E3C4A">
        <w:t xml:space="preserve"> an</w:t>
      </w:r>
      <w:r>
        <w:t xml:space="preserve"> </w:t>
      </w:r>
      <w:r w:rsidRPr="00FB08E4">
        <w:rPr>
          <w:b/>
        </w:rPr>
        <w:t xml:space="preserve">Assistant Coordinator </w:t>
      </w:r>
      <w:r w:rsidR="00895956" w:rsidRPr="00FB08E4">
        <w:rPr>
          <w:b/>
        </w:rPr>
        <w:t>cum</w:t>
      </w:r>
      <w:r w:rsidRPr="00FB08E4">
        <w:rPr>
          <w:b/>
        </w:rPr>
        <w:t xml:space="preserve"> Assistant S</w:t>
      </w:r>
      <w:r w:rsidR="00FB08E4">
        <w:rPr>
          <w:b/>
        </w:rPr>
        <w:t>tore O</w:t>
      </w:r>
      <w:r w:rsidRPr="00FB08E4">
        <w:rPr>
          <w:b/>
        </w:rPr>
        <w:t>fficer</w:t>
      </w:r>
      <w:r>
        <w:t xml:space="preserve"> with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Air Blue</w:t>
      </w:r>
      <w:r>
        <w:rPr>
          <w:bCs/>
          <w:color w:val="0000FF"/>
        </w:rPr>
        <w:t xml:space="preserve"> </w:t>
      </w:r>
      <w:r>
        <w:rPr>
          <w:bCs/>
          <w:color w:val="000000"/>
        </w:rPr>
        <w:t>Engineering (Air Line).</w:t>
      </w:r>
    </w:p>
    <w:p w:rsidR="005D5BB6" w:rsidRPr="00FB08E4" w:rsidRDefault="008A19C6" w:rsidP="00A016E4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b/>
          <w:bCs/>
          <w:color w:val="000000"/>
        </w:rPr>
      </w:pPr>
      <w:r>
        <w:t>Four</w:t>
      </w:r>
      <w:r w:rsidR="005D5BB6">
        <w:t xml:space="preserve"> year</w:t>
      </w:r>
      <w:r w:rsidR="00E23240">
        <w:t>s</w:t>
      </w:r>
      <w:r w:rsidR="005D5BB6">
        <w:t xml:space="preserve"> experience as a </w:t>
      </w:r>
      <w:r w:rsidR="00A016E4" w:rsidRPr="00C26CFA">
        <w:rPr>
          <w:b/>
        </w:rPr>
        <w:t xml:space="preserve">Store Officer </w:t>
      </w:r>
      <w:r w:rsidR="0051208B">
        <w:rPr>
          <w:b/>
        </w:rPr>
        <w:t xml:space="preserve">Cum </w:t>
      </w:r>
      <w:r w:rsidR="00A016E4" w:rsidRPr="00C26CFA">
        <w:rPr>
          <w:b/>
        </w:rPr>
        <w:t>Assistant Purchase</w:t>
      </w:r>
      <w:r>
        <w:rPr>
          <w:b/>
        </w:rPr>
        <w:t xml:space="preserve"> </w:t>
      </w:r>
      <w:r w:rsidR="00C26CFA">
        <w:t xml:space="preserve">with Gerry’s </w:t>
      </w:r>
      <w:r w:rsidR="005D5BB6">
        <w:t>Dn</w:t>
      </w:r>
      <w:r w:rsidR="00A016E4">
        <w:t xml:space="preserve">ata Pvt Ltd. (Dubai Base Ground </w:t>
      </w:r>
      <w:r w:rsidR="005D5BB6">
        <w:t xml:space="preserve">Handling Company)  </w:t>
      </w:r>
    </w:p>
    <w:p w:rsidR="002912AA" w:rsidRPr="00E23240" w:rsidRDefault="00173AA9" w:rsidP="002912AA">
      <w:pPr>
        <w:numPr>
          <w:ilvl w:val="0"/>
          <w:numId w:val="11"/>
        </w:numPr>
        <w:tabs>
          <w:tab w:val="clear" w:pos="720"/>
          <w:tab w:val="num" w:pos="0"/>
        </w:tabs>
        <w:ind w:left="270" w:hanging="270"/>
        <w:rPr>
          <w:b/>
          <w:bCs/>
          <w:color w:val="000000"/>
        </w:rPr>
      </w:pPr>
      <w:r>
        <w:t xml:space="preserve">  </w:t>
      </w:r>
      <w:r w:rsidR="00E23240">
        <w:t xml:space="preserve">Two years experience </w:t>
      </w:r>
      <w:r>
        <w:t xml:space="preserve">as a </w:t>
      </w:r>
      <w:r w:rsidR="003518C9" w:rsidRPr="003518C9">
        <w:rPr>
          <w:b/>
        </w:rPr>
        <w:t>Store</w:t>
      </w:r>
      <w:r w:rsidR="003518C9">
        <w:t xml:space="preserve"> </w:t>
      </w:r>
      <w:proofErr w:type="gramStart"/>
      <w:r w:rsidR="003518C9">
        <w:rPr>
          <w:b/>
        </w:rPr>
        <w:t>Officer</w:t>
      </w:r>
      <w:r w:rsidR="001C13A8">
        <w:rPr>
          <w:b/>
        </w:rPr>
        <w:t xml:space="preserve"> </w:t>
      </w:r>
      <w:r w:rsidR="00DE3F12">
        <w:rPr>
          <w:b/>
        </w:rPr>
        <w:t xml:space="preserve"> </w:t>
      </w:r>
      <w:r w:rsidR="00121CB2" w:rsidRPr="00605B64">
        <w:rPr>
          <w:rFonts w:ascii="Arial" w:hAnsi="Arial" w:cs="Arial"/>
        </w:rPr>
        <w:t>with</w:t>
      </w:r>
      <w:proofErr w:type="gramEnd"/>
      <w:r w:rsidR="008A19C6">
        <w:rPr>
          <w:rFonts w:ascii="Arial" w:hAnsi="Arial" w:cs="Arial"/>
        </w:rPr>
        <w:t xml:space="preserve"> Lucky Air Pvt Ltd.</w:t>
      </w:r>
      <w:r w:rsidR="002912AA">
        <w:rPr>
          <w:rFonts w:ascii="Arial" w:hAnsi="Arial" w:cs="Arial"/>
        </w:rPr>
        <w:t xml:space="preserve"> </w:t>
      </w:r>
      <w:r w:rsidR="00711DB0">
        <w:rPr>
          <w:rFonts w:ascii="Arial" w:hAnsi="Arial" w:cs="Arial"/>
        </w:rPr>
        <w:t>(Younus Brothers Group)</w:t>
      </w:r>
      <w:r>
        <w:rPr>
          <w:rFonts w:ascii="Arial" w:hAnsi="Arial" w:cs="Arial"/>
        </w:rPr>
        <w:t>.</w:t>
      </w:r>
    </w:p>
    <w:p w:rsidR="00E23240" w:rsidRPr="003A3921" w:rsidRDefault="00E23240" w:rsidP="002912AA">
      <w:pPr>
        <w:numPr>
          <w:ilvl w:val="0"/>
          <w:numId w:val="11"/>
        </w:numPr>
        <w:tabs>
          <w:tab w:val="clear" w:pos="720"/>
          <w:tab w:val="num" w:pos="0"/>
        </w:tabs>
        <w:ind w:left="270" w:hanging="270"/>
        <w:rPr>
          <w:b/>
          <w:bCs/>
          <w:color w:val="000000"/>
        </w:rPr>
      </w:pPr>
      <w:r>
        <w:rPr>
          <w:rFonts w:ascii="Arial" w:hAnsi="Arial" w:cs="Arial"/>
        </w:rPr>
        <w:t xml:space="preserve">  Presently Working as </w:t>
      </w:r>
      <w:proofErr w:type="gramStart"/>
      <w:r>
        <w:rPr>
          <w:rFonts w:ascii="Arial" w:hAnsi="Arial" w:cs="Arial"/>
        </w:rPr>
        <w:t>a</w:t>
      </w:r>
      <w:proofErr w:type="gramEnd"/>
      <w:r w:rsidR="00C46958">
        <w:rPr>
          <w:rFonts w:ascii="Arial" w:hAnsi="Arial" w:cs="Arial"/>
        </w:rPr>
        <w:t xml:space="preserve"> </w:t>
      </w:r>
      <w:r w:rsidR="002C5754" w:rsidRPr="002C5754">
        <w:rPr>
          <w:rFonts w:ascii="Arial" w:hAnsi="Arial" w:cs="Arial"/>
          <w:b/>
        </w:rPr>
        <w:t>Assistant Manager</w:t>
      </w:r>
      <w:r w:rsidR="002C5754">
        <w:rPr>
          <w:rFonts w:ascii="Arial" w:hAnsi="Arial" w:cs="Arial"/>
        </w:rPr>
        <w:t xml:space="preserve"> </w:t>
      </w:r>
      <w:r w:rsidR="00C46958">
        <w:rPr>
          <w:rFonts w:ascii="Arial" w:hAnsi="Arial" w:cs="Arial"/>
          <w:b/>
        </w:rPr>
        <w:t>Supply Chain</w:t>
      </w:r>
      <w:r w:rsidR="00040D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with </w:t>
      </w:r>
      <w:r w:rsidR="00C46958">
        <w:rPr>
          <w:rFonts w:ascii="Arial" w:hAnsi="Arial" w:cs="Arial"/>
        </w:rPr>
        <w:t>H.B Enterprises</w:t>
      </w:r>
      <w:r>
        <w:rPr>
          <w:rFonts w:ascii="Arial" w:hAnsi="Arial" w:cs="Arial"/>
        </w:rPr>
        <w:t>.</w:t>
      </w:r>
    </w:p>
    <w:p w:rsidR="00173AA9" w:rsidRPr="00173AA9" w:rsidRDefault="003A3921" w:rsidP="00173AA9">
      <w:pPr>
        <w:ind w:left="270"/>
        <w:rPr>
          <w:sz w:val="24"/>
          <w:szCs w:val="24"/>
        </w:rPr>
      </w:pPr>
      <w:r>
        <w:t xml:space="preserve">  </w:t>
      </w:r>
    </w:p>
    <w:p w:rsidR="003E3C4A" w:rsidRDefault="003E3C4A" w:rsidP="00173AA9">
      <w:pPr>
        <w:numPr>
          <w:ilvl w:val="0"/>
          <w:numId w:val="11"/>
        </w:numPr>
        <w:tabs>
          <w:tab w:val="clear" w:pos="720"/>
          <w:tab w:val="num" w:pos="0"/>
        </w:tabs>
        <w:ind w:left="270" w:hanging="270"/>
        <w:rPr>
          <w:sz w:val="24"/>
          <w:szCs w:val="24"/>
        </w:rPr>
      </w:pPr>
      <w:r>
        <w:rPr>
          <w:sz w:val="24"/>
          <w:szCs w:val="24"/>
        </w:rPr>
        <w:t>Air Blue (Pvt) Ltd Air Line</w:t>
      </w:r>
    </w:p>
    <w:p w:rsidR="003E3C4A" w:rsidRDefault="003E3C4A" w:rsidP="003E3C4A">
      <w:pPr>
        <w:pStyle w:val="Heading3"/>
        <w:ind w:firstLine="360"/>
        <w:rPr>
          <w:u w:val="none"/>
        </w:rPr>
      </w:pPr>
      <w:r>
        <w:rPr>
          <w:u w:val="none"/>
        </w:rPr>
        <w:t>Worked as an Assistant C</w:t>
      </w:r>
      <w:r w:rsidR="00BA5C0A">
        <w:rPr>
          <w:u w:val="none"/>
        </w:rPr>
        <w:t xml:space="preserve">oordinator </w:t>
      </w:r>
      <w:r w:rsidR="00712006">
        <w:rPr>
          <w:u w:val="none"/>
        </w:rPr>
        <w:t>cum</w:t>
      </w:r>
      <w:r w:rsidR="00BA5C0A">
        <w:rPr>
          <w:u w:val="none"/>
        </w:rPr>
        <w:t xml:space="preserve"> Assistant S</w:t>
      </w:r>
      <w:r w:rsidR="00472858">
        <w:rPr>
          <w:u w:val="none"/>
        </w:rPr>
        <w:t>tore O</w:t>
      </w:r>
      <w:r>
        <w:rPr>
          <w:u w:val="none"/>
        </w:rPr>
        <w:t>fficer</w:t>
      </w:r>
    </w:p>
    <w:p w:rsidR="003E3C4A" w:rsidRDefault="003E3C4A" w:rsidP="003E3C4A">
      <w:pPr>
        <w:pStyle w:val="Heading3"/>
        <w:ind w:firstLine="360"/>
        <w:rPr>
          <w:u w:val="none"/>
        </w:rPr>
      </w:pPr>
      <w:r>
        <w:rPr>
          <w:u w:val="none"/>
        </w:rPr>
        <w:t>Responsibilities were as follows</w:t>
      </w:r>
    </w:p>
    <w:p w:rsidR="003E3C4A" w:rsidRDefault="003E3C4A" w:rsidP="003E3C4A">
      <w:pPr>
        <w:pStyle w:val="Heading3"/>
        <w:ind w:firstLine="360"/>
        <w:rPr>
          <w:u w:val="none"/>
        </w:rPr>
      </w:pPr>
      <w:r>
        <w:rPr>
          <w:u w:val="none"/>
        </w:rPr>
        <w:t>Action for Rotatable &amp; Expendable Items</w:t>
      </w:r>
    </w:p>
    <w:p w:rsidR="009A4925" w:rsidRPr="009A4925" w:rsidRDefault="009A4925" w:rsidP="009A4925"/>
    <w:p w:rsidR="00E734AD" w:rsidRPr="004E7DD0" w:rsidRDefault="00E734AD" w:rsidP="00791C93">
      <w:pPr>
        <w:numPr>
          <w:ilvl w:val="0"/>
          <w:numId w:val="21"/>
        </w:numPr>
        <w:jc w:val="both"/>
        <w:rPr>
          <w:b/>
          <w:i/>
          <w:sz w:val="22"/>
          <w:szCs w:val="22"/>
          <w:u w:val="single"/>
        </w:rPr>
      </w:pPr>
      <w:r w:rsidRPr="004E7DD0">
        <w:rPr>
          <w:sz w:val="22"/>
          <w:szCs w:val="22"/>
        </w:rPr>
        <w:t>Ensure that all aircraft logistic support spares parts and materials released into the company.</w:t>
      </w:r>
    </w:p>
    <w:p w:rsidR="00E734AD" w:rsidRPr="0033129C" w:rsidRDefault="00E734AD" w:rsidP="00E734AD">
      <w:pPr>
        <w:numPr>
          <w:ilvl w:val="0"/>
          <w:numId w:val="21"/>
        </w:numPr>
        <w:jc w:val="both"/>
        <w:rPr>
          <w:sz w:val="22"/>
          <w:szCs w:val="22"/>
        </w:rPr>
      </w:pPr>
      <w:r w:rsidRPr="004E7DD0">
        <w:rPr>
          <w:sz w:val="22"/>
          <w:szCs w:val="22"/>
        </w:rPr>
        <w:t>Responsible for the quarantining of item received by procurement which is noting accompanied by an approved release note approved certification document and item found damaged.</w:t>
      </w:r>
    </w:p>
    <w:p w:rsidR="00E734AD" w:rsidRPr="004E7DD0" w:rsidRDefault="00E734AD" w:rsidP="00791C93">
      <w:pPr>
        <w:numPr>
          <w:ilvl w:val="0"/>
          <w:numId w:val="21"/>
        </w:numPr>
        <w:jc w:val="both"/>
        <w:rPr>
          <w:sz w:val="22"/>
          <w:szCs w:val="22"/>
        </w:rPr>
      </w:pPr>
      <w:r w:rsidRPr="004E7DD0">
        <w:rPr>
          <w:sz w:val="22"/>
          <w:szCs w:val="22"/>
        </w:rPr>
        <w:t xml:space="preserve">Ensure necessary segregation of commercial and aircraft stock is enforced. </w:t>
      </w:r>
    </w:p>
    <w:p w:rsidR="00E734AD" w:rsidRPr="004E7DD0" w:rsidRDefault="00E734AD" w:rsidP="00791C93">
      <w:pPr>
        <w:numPr>
          <w:ilvl w:val="0"/>
          <w:numId w:val="21"/>
        </w:numPr>
        <w:jc w:val="both"/>
        <w:rPr>
          <w:sz w:val="22"/>
          <w:szCs w:val="22"/>
        </w:rPr>
      </w:pPr>
      <w:r w:rsidRPr="004E7DD0">
        <w:rPr>
          <w:sz w:val="22"/>
          <w:szCs w:val="22"/>
        </w:rPr>
        <w:t>Ensure that flammable and hazardous stocks are housed adequately and safely.</w:t>
      </w:r>
    </w:p>
    <w:p w:rsidR="00E734AD" w:rsidRPr="004E7DD0" w:rsidRDefault="00E734AD" w:rsidP="00791C93">
      <w:pPr>
        <w:numPr>
          <w:ilvl w:val="0"/>
          <w:numId w:val="21"/>
        </w:numPr>
        <w:jc w:val="both"/>
        <w:rPr>
          <w:sz w:val="22"/>
          <w:szCs w:val="22"/>
        </w:rPr>
      </w:pPr>
      <w:r w:rsidRPr="004E7DD0">
        <w:rPr>
          <w:sz w:val="22"/>
          <w:szCs w:val="22"/>
        </w:rPr>
        <w:t xml:space="preserve">I have supervised all technical store activities’ </w:t>
      </w:r>
    </w:p>
    <w:p w:rsidR="00791C93" w:rsidRPr="004E7DD0" w:rsidRDefault="00912F7C" w:rsidP="005C6CFB">
      <w:pPr>
        <w:numPr>
          <w:ilvl w:val="0"/>
          <w:numId w:val="21"/>
        </w:numPr>
        <w:rPr>
          <w:sz w:val="22"/>
          <w:szCs w:val="22"/>
        </w:rPr>
      </w:pPr>
      <w:r w:rsidRPr="004E7DD0">
        <w:rPr>
          <w:sz w:val="22"/>
          <w:szCs w:val="22"/>
        </w:rPr>
        <w:t xml:space="preserve">Knowledge of Handling of restricted articles Dangerous Goods, Electro Static Discharger Sensitive Materials (ESDS). </w:t>
      </w:r>
    </w:p>
    <w:p w:rsidR="005C6CFB" w:rsidRPr="005C6CFB" w:rsidRDefault="005C6CFB" w:rsidP="005C6CFB"/>
    <w:p w:rsidR="00E734AD" w:rsidRPr="004E7DD0" w:rsidRDefault="00791C93" w:rsidP="00E734AD">
      <w:pPr>
        <w:keepNext/>
        <w:numPr>
          <w:ilvl w:val="0"/>
          <w:numId w:val="20"/>
        </w:numPr>
        <w:outlineLvl w:val="0"/>
        <w:rPr>
          <w:b/>
          <w:sz w:val="22"/>
          <w:szCs w:val="22"/>
        </w:rPr>
      </w:pPr>
      <w:r w:rsidRPr="004E7DD0">
        <w:rPr>
          <w:sz w:val="22"/>
          <w:szCs w:val="22"/>
        </w:rPr>
        <w:t>Provided</w:t>
      </w:r>
      <w:r w:rsidRPr="00791C93">
        <w:rPr>
          <w:sz w:val="22"/>
          <w:szCs w:val="22"/>
        </w:rPr>
        <w:t xml:space="preserve"> the materials </w:t>
      </w:r>
      <w:proofErr w:type="gramStart"/>
      <w:r w:rsidR="003D53B8" w:rsidRPr="008C4A97">
        <w:rPr>
          <w:rFonts w:ascii="Arial" w:hAnsi="Arial" w:cs="Arial"/>
          <w:i/>
          <w:iCs/>
          <w:sz w:val="22"/>
          <w:szCs w:val="22"/>
        </w:rPr>
        <w:t>provision</w:t>
      </w:r>
      <w:r w:rsidR="008C4A97" w:rsidRPr="008C4A97">
        <w:rPr>
          <w:rFonts w:ascii="Arial" w:hAnsi="Arial" w:cs="Arial"/>
          <w:i/>
          <w:iCs/>
          <w:sz w:val="22"/>
          <w:szCs w:val="22"/>
        </w:rPr>
        <w:t xml:space="preserve"> in</w:t>
      </w:r>
      <w:r w:rsidRPr="00791C93">
        <w:rPr>
          <w:sz w:val="22"/>
          <w:szCs w:val="22"/>
        </w:rPr>
        <w:t xml:space="preserve"> which are</w:t>
      </w:r>
      <w:proofErr w:type="gramEnd"/>
      <w:r w:rsidRPr="00791C93">
        <w:rPr>
          <w:sz w:val="22"/>
          <w:szCs w:val="22"/>
        </w:rPr>
        <w:t xml:space="preserve"> need to support line maintenance service refer to NOGO items and MEL Category FiFo system and made re-order point to maintain stock in the store. How to provide the materials which are need to support planning Engineering program such as short time planning medium planning and </w:t>
      </w:r>
      <w:r w:rsidR="007C023C" w:rsidRPr="00791C93">
        <w:rPr>
          <w:sz w:val="22"/>
          <w:szCs w:val="22"/>
        </w:rPr>
        <w:t>longtime</w:t>
      </w:r>
      <w:r w:rsidRPr="00791C93">
        <w:rPr>
          <w:sz w:val="22"/>
          <w:szCs w:val="22"/>
        </w:rPr>
        <w:t xml:space="preserve"> planning. Set up store and procedure including shipping &amp; receiving procedure etc.</w:t>
      </w:r>
    </w:p>
    <w:p w:rsidR="00FB08E4" w:rsidRDefault="00FB08E4" w:rsidP="00FB08E4"/>
    <w:p w:rsidR="009D55DC" w:rsidRDefault="009D55DC" w:rsidP="00FB08E4"/>
    <w:p w:rsidR="009D55DC" w:rsidRDefault="009D55DC" w:rsidP="00FB08E4"/>
    <w:p w:rsidR="009D55DC" w:rsidRDefault="009D55DC" w:rsidP="00FB08E4"/>
    <w:p w:rsidR="009D55DC" w:rsidRDefault="009D55DC" w:rsidP="00FB08E4"/>
    <w:p w:rsidR="00FB08E4" w:rsidRPr="004E7DD0" w:rsidRDefault="004C40A8" w:rsidP="00FB08E4">
      <w:pPr>
        <w:numPr>
          <w:ilvl w:val="0"/>
          <w:numId w:val="16"/>
        </w:numPr>
        <w:tabs>
          <w:tab w:val="left" w:pos="2520"/>
        </w:tabs>
        <w:suppressAutoHyphens/>
        <w:rPr>
          <w:sz w:val="22"/>
          <w:szCs w:val="22"/>
        </w:rPr>
      </w:pPr>
      <w:r w:rsidRPr="004E7DD0">
        <w:rPr>
          <w:sz w:val="22"/>
          <w:szCs w:val="22"/>
        </w:rPr>
        <w:t>Control &amp; Supervise Warehouse</w:t>
      </w:r>
      <w:r w:rsidR="00FB08E4" w:rsidRPr="004E7DD0">
        <w:rPr>
          <w:sz w:val="22"/>
          <w:szCs w:val="22"/>
        </w:rPr>
        <w:t xml:space="preserve"> Management System</w:t>
      </w:r>
    </w:p>
    <w:p w:rsidR="00FB08E4" w:rsidRPr="004E7DD0" w:rsidRDefault="00FB08E4" w:rsidP="00FB08E4">
      <w:pPr>
        <w:numPr>
          <w:ilvl w:val="0"/>
          <w:numId w:val="16"/>
        </w:numPr>
        <w:tabs>
          <w:tab w:val="left" w:pos="2520"/>
        </w:tabs>
        <w:suppressAutoHyphens/>
        <w:rPr>
          <w:sz w:val="22"/>
          <w:szCs w:val="22"/>
        </w:rPr>
      </w:pPr>
      <w:r w:rsidRPr="004E7DD0">
        <w:rPr>
          <w:sz w:val="22"/>
          <w:szCs w:val="22"/>
        </w:rPr>
        <w:t>Coordinate with Procurement Department for purchasing Aircrafts parts.</w:t>
      </w:r>
    </w:p>
    <w:p w:rsidR="00FB08E4" w:rsidRPr="004E7DD0" w:rsidRDefault="00FB08E4" w:rsidP="00FB08E4">
      <w:pPr>
        <w:numPr>
          <w:ilvl w:val="0"/>
          <w:numId w:val="16"/>
        </w:numPr>
        <w:tabs>
          <w:tab w:val="left" w:pos="2520"/>
        </w:tabs>
        <w:suppressAutoHyphens/>
        <w:rPr>
          <w:sz w:val="22"/>
          <w:szCs w:val="22"/>
        </w:rPr>
      </w:pPr>
      <w:r w:rsidRPr="004E7DD0">
        <w:rPr>
          <w:sz w:val="22"/>
          <w:szCs w:val="22"/>
        </w:rPr>
        <w:t>Coordinate with Chief Engineers Aerospace and Avionics for their demands</w:t>
      </w:r>
    </w:p>
    <w:p w:rsidR="005D354B" w:rsidRPr="004E7DD0" w:rsidRDefault="005D354B" w:rsidP="005D354B">
      <w:pPr>
        <w:numPr>
          <w:ilvl w:val="0"/>
          <w:numId w:val="16"/>
        </w:numPr>
        <w:tabs>
          <w:tab w:val="left" w:pos="2520"/>
        </w:tabs>
        <w:suppressAutoHyphens/>
        <w:rPr>
          <w:sz w:val="22"/>
          <w:szCs w:val="22"/>
        </w:rPr>
      </w:pPr>
      <w:r w:rsidRPr="004E7DD0">
        <w:rPr>
          <w:sz w:val="22"/>
          <w:szCs w:val="22"/>
        </w:rPr>
        <w:t xml:space="preserve">Petty Cash handling </w:t>
      </w:r>
    </w:p>
    <w:p w:rsidR="00FB08E4" w:rsidRPr="004E7DD0" w:rsidRDefault="00FB08E4" w:rsidP="00FB08E4">
      <w:pPr>
        <w:numPr>
          <w:ilvl w:val="0"/>
          <w:numId w:val="16"/>
        </w:numPr>
        <w:tabs>
          <w:tab w:val="left" w:pos="2520"/>
        </w:tabs>
        <w:suppressAutoHyphens/>
        <w:rPr>
          <w:sz w:val="22"/>
          <w:szCs w:val="22"/>
        </w:rPr>
      </w:pPr>
      <w:r w:rsidRPr="004E7DD0">
        <w:rPr>
          <w:sz w:val="22"/>
          <w:szCs w:val="22"/>
        </w:rPr>
        <w:lastRenderedPageBreak/>
        <w:t xml:space="preserve">Monitor &amp; communicate with vendors for Import and Export A/Cs parts  </w:t>
      </w:r>
    </w:p>
    <w:p w:rsidR="00FB08E4" w:rsidRPr="004E7DD0" w:rsidRDefault="00FB08E4" w:rsidP="00FB08E4">
      <w:pPr>
        <w:numPr>
          <w:ilvl w:val="0"/>
          <w:numId w:val="16"/>
        </w:numPr>
        <w:tabs>
          <w:tab w:val="left" w:pos="2520"/>
        </w:tabs>
        <w:suppressAutoHyphens/>
        <w:rPr>
          <w:sz w:val="22"/>
          <w:szCs w:val="22"/>
        </w:rPr>
      </w:pPr>
      <w:r w:rsidRPr="004E7DD0">
        <w:rPr>
          <w:sz w:val="22"/>
          <w:szCs w:val="22"/>
        </w:rPr>
        <w:t>Monitor Rota</w:t>
      </w:r>
      <w:r w:rsidR="001556C6" w:rsidRPr="004E7DD0">
        <w:rPr>
          <w:sz w:val="22"/>
          <w:szCs w:val="22"/>
        </w:rPr>
        <w:t>ta</w:t>
      </w:r>
      <w:r w:rsidRPr="004E7DD0">
        <w:rPr>
          <w:sz w:val="22"/>
          <w:szCs w:val="22"/>
        </w:rPr>
        <w:t>ble &amp; Consumable parts control</w:t>
      </w:r>
    </w:p>
    <w:p w:rsidR="00FB08E4" w:rsidRPr="004E7DD0" w:rsidRDefault="00FB08E4" w:rsidP="00FB08E4">
      <w:pPr>
        <w:numPr>
          <w:ilvl w:val="0"/>
          <w:numId w:val="16"/>
        </w:numPr>
        <w:tabs>
          <w:tab w:val="left" w:pos="2520"/>
        </w:tabs>
        <w:suppressAutoHyphens/>
        <w:rPr>
          <w:sz w:val="22"/>
          <w:szCs w:val="22"/>
        </w:rPr>
      </w:pPr>
      <w:r w:rsidRPr="004E7DD0">
        <w:rPr>
          <w:sz w:val="22"/>
          <w:szCs w:val="22"/>
        </w:rPr>
        <w:t>Monitor Consumable</w:t>
      </w:r>
      <w:r w:rsidR="001556C6" w:rsidRPr="004E7DD0">
        <w:rPr>
          <w:sz w:val="22"/>
          <w:szCs w:val="22"/>
        </w:rPr>
        <w:t xml:space="preserve"> &amp; Ro</w:t>
      </w:r>
      <w:r w:rsidR="00461CC1" w:rsidRPr="004E7DD0">
        <w:rPr>
          <w:sz w:val="22"/>
          <w:szCs w:val="22"/>
        </w:rPr>
        <w:t>tatable</w:t>
      </w:r>
      <w:r w:rsidRPr="004E7DD0">
        <w:rPr>
          <w:sz w:val="22"/>
          <w:szCs w:val="22"/>
        </w:rPr>
        <w:t xml:space="preserve"> items inventory records</w:t>
      </w:r>
    </w:p>
    <w:p w:rsidR="00434A8A" w:rsidRPr="004E7DD0" w:rsidRDefault="00FB08E4" w:rsidP="00434A8A">
      <w:pPr>
        <w:numPr>
          <w:ilvl w:val="0"/>
          <w:numId w:val="16"/>
        </w:numPr>
        <w:rPr>
          <w:b/>
          <w:bCs/>
          <w:color w:val="000000"/>
          <w:sz w:val="22"/>
          <w:szCs w:val="22"/>
        </w:rPr>
      </w:pPr>
      <w:r w:rsidRPr="004E7DD0">
        <w:rPr>
          <w:sz w:val="22"/>
          <w:szCs w:val="22"/>
        </w:rPr>
        <w:t>Monitor Bin Cards Transactions</w:t>
      </w:r>
    </w:p>
    <w:p w:rsidR="008B7740" w:rsidRDefault="008B7740" w:rsidP="00FB08E4">
      <w:pPr>
        <w:pStyle w:val="Heading3"/>
        <w:ind w:firstLine="360"/>
        <w:rPr>
          <w:sz w:val="24"/>
          <w:szCs w:val="24"/>
        </w:rPr>
      </w:pPr>
    </w:p>
    <w:p w:rsidR="00715189" w:rsidRDefault="00715189">
      <w:pPr>
        <w:numPr>
          <w:ilvl w:val="0"/>
          <w:numId w:val="14"/>
        </w:numPr>
      </w:pPr>
      <w:r>
        <w:t xml:space="preserve">Enter in bond Register </w:t>
      </w:r>
    </w:p>
    <w:p w:rsidR="00715189" w:rsidRDefault="00715189">
      <w:pPr>
        <w:numPr>
          <w:ilvl w:val="0"/>
          <w:numId w:val="14"/>
        </w:numPr>
      </w:pPr>
      <w:r>
        <w:t>Check Rotatable &amp; Expendable inventory in Bin card</w:t>
      </w:r>
    </w:p>
    <w:p w:rsidR="00715189" w:rsidRDefault="00715189">
      <w:pPr>
        <w:numPr>
          <w:ilvl w:val="0"/>
          <w:numId w:val="14"/>
        </w:numPr>
      </w:pPr>
      <w:r>
        <w:t>Enter Rotatable &amp;Expendable Record in Computer</w:t>
      </w:r>
    </w:p>
    <w:p w:rsidR="00A104C8" w:rsidRDefault="00715189" w:rsidP="00A104C8">
      <w:pPr>
        <w:numPr>
          <w:ilvl w:val="0"/>
          <w:numId w:val="14"/>
        </w:numPr>
      </w:pPr>
      <w:r>
        <w:t>Enter Rotatable &amp;Expendable inventory in Computer</w:t>
      </w:r>
    </w:p>
    <w:p w:rsidR="00715189" w:rsidRDefault="00715189" w:rsidP="00A104C8">
      <w:pPr>
        <w:numPr>
          <w:ilvl w:val="0"/>
          <w:numId w:val="14"/>
        </w:numPr>
      </w:pPr>
      <w:r>
        <w:t>Place item on location / Rack</w:t>
      </w:r>
    </w:p>
    <w:p w:rsidR="00715189" w:rsidRDefault="00715189" w:rsidP="00A104C8">
      <w:pPr>
        <w:numPr>
          <w:ilvl w:val="0"/>
          <w:numId w:val="14"/>
        </w:numPr>
      </w:pPr>
      <w:r>
        <w:t>Issue Rotatable &amp; Expendable Items through issue voucher and put data in computer and as well as in Bin card.</w:t>
      </w:r>
    </w:p>
    <w:p w:rsidR="00715189" w:rsidRDefault="00715189">
      <w:pPr>
        <w:numPr>
          <w:ilvl w:val="0"/>
          <w:numId w:val="14"/>
        </w:numPr>
      </w:pPr>
      <w:r>
        <w:t>Make G.R.N &amp; serviceable Tags.</w:t>
      </w:r>
    </w:p>
    <w:p w:rsidR="00715189" w:rsidRDefault="00715189">
      <w:pPr>
        <w:numPr>
          <w:ilvl w:val="0"/>
          <w:numId w:val="14"/>
        </w:numPr>
      </w:pPr>
      <w:r>
        <w:t>Receive U-S Items in store and make export invoices</w:t>
      </w:r>
    </w:p>
    <w:p w:rsidR="00715189" w:rsidRDefault="00715189">
      <w:pPr>
        <w:numPr>
          <w:ilvl w:val="0"/>
          <w:numId w:val="14"/>
        </w:numPr>
        <w:tabs>
          <w:tab w:val="left" w:pos="180"/>
          <w:tab w:val="left" w:pos="270"/>
          <w:tab w:val="left" w:pos="720"/>
        </w:tabs>
      </w:pPr>
      <w:r>
        <w:t>Tools issue &amp; receive through tool Register</w:t>
      </w:r>
    </w:p>
    <w:p w:rsidR="00715189" w:rsidRDefault="00715189">
      <w:pPr>
        <w:numPr>
          <w:ilvl w:val="0"/>
          <w:numId w:val="14"/>
        </w:numPr>
        <w:tabs>
          <w:tab w:val="left" w:pos="180"/>
          <w:tab w:val="left" w:pos="270"/>
          <w:tab w:val="left" w:pos="720"/>
        </w:tabs>
      </w:pPr>
      <w:r>
        <w:t>Daily check mail &amp; Correspondence.</w:t>
      </w:r>
    </w:p>
    <w:p w:rsidR="009D4B1B" w:rsidRPr="009D4B1B" w:rsidRDefault="009D4B1B">
      <w:pPr>
        <w:numPr>
          <w:ilvl w:val="0"/>
          <w:numId w:val="14"/>
        </w:numPr>
        <w:tabs>
          <w:tab w:val="left" w:pos="180"/>
          <w:tab w:val="left" w:pos="270"/>
          <w:tab w:val="left" w:pos="720"/>
        </w:tabs>
      </w:pPr>
      <w:r w:rsidRPr="009D4B1B">
        <w:t>Monitor and control the calibration life of test equipment &amp; tools and check shelf life of perishable items to ensure maximum usage before expiry</w:t>
      </w:r>
      <w:r>
        <w:t>.</w:t>
      </w:r>
    </w:p>
    <w:p w:rsidR="00C6270B" w:rsidRPr="00C6270B" w:rsidRDefault="009D4B1B" w:rsidP="00C6270B">
      <w:pPr>
        <w:numPr>
          <w:ilvl w:val="0"/>
          <w:numId w:val="14"/>
        </w:numPr>
        <w:tabs>
          <w:tab w:val="left" w:pos="180"/>
          <w:tab w:val="left" w:pos="270"/>
          <w:tab w:val="left" w:pos="720"/>
        </w:tabs>
      </w:pPr>
      <w:r w:rsidRPr="009D4B1B">
        <w:t>Contribute in the annual inventory and assist in verification of discrepancies</w:t>
      </w:r>
    </w:p>
    <w:p w:rsidR="00682211" w:rsidRPr="00DD6DF3" w:rsidRDefault="00682211" w:rsidP="00C6270B">
      <w:pPr>
        <w:numPr>
          <w:ilvl w:val="0"/>
          <w:numId w:val="14"/>
        </w:numPr>
        <w:tabs>
          <w:tab w:val="left" w:pos="180"/>
          <w:tab w:val="left" w:pos="270"/>
          <w:tab w:val="left" w:pos="720"/>
        </w:tabs>
      </w:pPr>
      <w:r>
        <w:t>Maintain good house keeping, in respect to storage conditions and subtle handling of hazardous material and     flammable materials</w:t>
      </w:r>
      <w:r w:rsidR="00C6270B">
        <w:t>.</w:t>
      </w:r>
    </w:p>
    <w:p w:rsidR="00DD6DF3" w:rsidRPr="00DD6DF3" w:rsidRDefault="00DD6DF3" w:rsidP="00C6270B">
      <w:pPr>
        <w:numPr>
          <w:ilvl w:val="0"/>
          <w:numId w:val="14"/>
        </w:numPr>
        <w:tabs>
          <w:tab w:val="left" w:pos="180"/>
          <w:tab w:val="left" w:pos="270"/>
          <w:tab w:val="left" w:pos="720"/>
        </w:tabs>
      </w:pPr>
      <w:r w:rsidRPr="00DD6DF3">
        <w:rPr>
          <w:rFonts w:ascii="Arial" w:hAnsi="Arial" w:cs="Arial"/>
        </w:rPr>
        <w:t>Issue aircraft &amp; GSE materials against approved issue pick list from the system</w:t>
      </w:r>
    </w:p>
    <w:p w:rsidR="00715189" w:rsidRPr="009D4B1B" w:rsidRDefault="00715189"/>
    <w:p w:rsidR="009C5108" w:rsidRDefault="009C5108" w:rsidP="00FB08E4">
      <w:pPr>
        <w:ind w:left="720"/>
        <w:jc w:val="center"/>
        <w:rPr>
          <w:b/>
          <w:bCs/>
          <w:u w:val="single"/>
        </w:rPr>
      </w:pPr>
    </w:p>
    <w:p w:rsidR="00263856" w:rsidRDefault="00715189" w:rsidP="00263856">
      <w:pPr>
        <w:ind w:left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DUTIES AND RE</w:t>
      </w:r>
      <w:r w:rsidR="00863380">
        <w:rPr>
          <w:b/>
          <w:bCs/>
          <w:u w:val="single"/>
        </w:rPr>
        <w:t>SPONSIBILITIES P</w:t>
      </w:r>
      <w:r w:rsidR="00AA6D80">
        <w:rPr>
          <w:b/>
          <w:bCs/>
          <w:u w:val="single"/>
        </w:rPr>
        <w:t>E</w:t>
      </w:r>
      <w:r w:rsidR="004121BC">
        <w:rPr>
          <w:b/>
          <w:bCs/>
          <w:u w:val="single"/>
        </w:rPr>
        <w:t>RFORMING</w:t>
      </w:r>
      <w:r w:rsidR="009A4925">
        <w:rPr>
          <w:b/>
          <w:bCs/>
          <w:u w:val="single"/>
        </w:rPr>
        <w:t xml:space="preserve"> </w:t>
      </w:r>
      <w:r w:rsidR="00102777">
        <w:rPr>
          <w:b/>
          <w:bCs/>
          <w:u w:val="single"/>
        </w:rPr>
        <w:t>AS A</w:t>
      </w:r>
      <w:r w:rsidR="00433863">
        <w:rPr>
          <w:b/>
          <w:bCs/>
          <w:u w:val="single"/>
        </w:rPr>
        <w:t xml:space="preserve"> </w:t>
      </w:r>
      <w:r w:rsidR="00BC5647">
        <w:rPr>
          <w:b/>
          <w:bCs/>
          <w:u w:val="single"/>
        </w:rPr>
        <w:t xml:space="preserve">ASSISTANT MANAGER </w:t>
      </w:r>
      <w:r w:rsidR="00C65FE9">
        <w:rPr>
          <w:b/>
          <w:bCs/>
          <w:u w:val="single"/>
        </w:rPr>
        <w:t>SUPPLY CHAIN</w:t>
      </w:r>
      <w:r w:rsidR="00433863">
        <w:rPr>
          <w:b/>
          <w:bCs/>
          <w:u w:val="single"/>
        </w:rPr>
        <w:t xml:space="preserve"> </w:t>
      </w:r>
    </w:p>
    <w:p w:rsidR="00715189" w:rsidRDefault="00B763F2" w:rsidP="0043616B">
      <w:pPr>
        <w:ind w:left="720"/>
        <w:jc w:val="center"/>
        <w:rPr>
          <w:b/>
          <w:bCs/>
        </w:rPr>
      </w:pPr>
      <w:proofErr w:type="gramStart"/>
      <w:r>
        <w:rPr>
          <w:b/>
          <w:bCs/>
          <w:u w:val="single"/>
        </w:rPr>
        <w:t xml:space="preserve">WITH </w:t>
      </w:r>
      <w:r w:rsidR="003A4E2E">
        <w:rPr>
          <w:b/>
          <w:bCs/>
          <w:u w:val="single"/>
        </w:rPr>
        <w:t>H.B ENTERPRISES</w:t>
      </w:r>
      <w:r w:rsidR="0043616B">
        <w:rPr>
          <w:b/>
          <w:bCs/>
          <w:u w:val="single"/>
        </w:rPr>
        <w:t>.</w:t>
      </w:r>
      <w:proofErr w:type="gramEnd"/>
      <w:r w:rsidR="005C258C">
        <w:rPr>
          <w:b/>
          <w:bCs/>
          <w:u w:val="single"/>
        </w:rPr>
        <w:t xml:space="preserve"> </w:t>
      </w:r>
    </w:p>
    <w:p w:rsidR="00715189" w:rsidRDefault="00715189" w:rsidP="007336D7">
      <w:pPr>
        <w:jc w:val="center"/>
      </w:pPr>
    </w:p>
    <w:p w:rsidR="00715189" w:rsidRDefault="00715189" w:rsidP="004B5353">
      <w:pPr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 xml:space="preserve">Review invoices, work orders, consumption reports, and  </w:t>
      </w:r>
    </w:p>
    <w:p w:rsidR="00715189" w:rsidRDefault="009C5108" w:rsidP="004B5353">
      <w:pPr>
        <w:ind w:left="360"/>
        <w:rPr>
          <w:rFonts w:ascii="Verdana" w:hAnsi="Verdana"/>
        </w:rPr>
      </w:pPr>
      <w:r>
        <w:rPr>
          <w:rFonts w:ascii="Verdana" w:hAnsi="Verdana"/>
        </w:rPr>
        <w:tab/>
      </w:r>
      <w:r w:rsidR="00B763F2">
        <w:rPr>
          <w:rFonts w:ascii="Verdana" w:hAnsi="Verdana"/>
        </w:rPr>
        <w:t>Demand</w:t>
      </w:r>
      <w:r w:rsidR="00715189">
        <w:rPr>
          <w:rFonts w:ascii="Verdana" w:hAnsi="Verdana"/>
        </w:rPr>
        <w:t xml:space="preserve"> forecasts in order to estimate peak delivery periods   </w:t>
      </w:r>
    </w:p>
    <w:p w:rsidR="00715189" w:rsidRDefault="009C5108" w:rsidP="004B5353">
      <w:pPr>
        <w:ind w:left="360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 w:rsidR="00715189">
        <w:rPr>
          <w:rFonts w:ascii="Verdana" w:hAnsi="Verdana"/>
        </w:rPr>
        <w:t>and</w:t>
      </w:r>
      <w:proofErr w:type="gramEnd"/>
      <w:r w:rsidR="00715189">
        <w:rPr>
          <w:rFonts w:ascii="Verdana" w:hAnsi="Verdana"/>
        </w:rPr>
        <w:t xml:space="preserve"> to issue inventory as per requirement.</w:t>
      </w:r>
    </w:p>
    <w:p w:rsidR="00715189" w:rsidRDefault="00715189" w:rsidP="004B5353">
      <w:r>
        <w:t xml:space="preserve">                                           </w:t>
      </w:r>
    </w:p>
    <w:p w:rsidR="00ED144A" w:rsidRDefault="00ED144A" w:rsidP="004B5353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Manage all matter related to purchasing including purchase Requisition purchase order &amp; Good Receiving Note &amp; maintain all finished goods stock computerized and manual. </w:t>
      </w:r>
    </w:p>
    <w:p w:rsidR="00715189" w:rsidRPr="00BA192B" w:rsidRDefault="00715189" w:rsidP="004B5353">
      <w:pPr>
        <w:numPr>
          <w:ilvl w:val="0"/>
          <w:numId w:val="9"/>
        </w:numPr>
      </w:pPr>
      <w:r>
        <w:rPr>
          <w:rFonts w:ascii="Verdana" w:hAnsi="Verdana"/>
        </w:rPr>
        <w:t>Arrange for storage facilities when required.</w:t>
      </w:r>
    </w:p>
    <w:p w:rsidR="00BA192B" w:rsidRPr="00BA192B" w:rsidRDefault="00BA192B" w:rsidP="004B5353">
      <w:pPr>
        <w:numPr>
          <w:ilvl w:val="0"/>
          <w:numId w:val="9"/>
        </w:numPr>
        <w:tabs>
          <w:tab w:val="left" w:pos="2520"/>
        </w:tabs>
        <w:suppressAutoHyphens/>
        <w:rPr>
          <w:sz w:val="24"/>
        </w:rPr>
      </w:pPr>
      <w:r>
        <w:rPr>
          <w:sz w:val="24"/>
        </w:rPr>
        <w:t xml:space="preserve">Petty Cash handling </w:t>
      </w:r>
    </w:p>
    <w:p w:rsidR="00715189" w:rsidRDefault="00715189" w:rsidP="004B5353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Supervise the activities of workers</w:t>
      </w:r>
      <w:r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</w:rPr>
        <w:t>engaged in receiving, storing, testing of materials.</w:t>
      </w:r>
    </w:p>
    <w:p w:rsidR="00715189" w:rsidRDefault="00715189" w:rsidP="004B5353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Implement and maintain standards </w:t>
      </w:r>
      <w:r>
        <w:rPr>
          <w:rFonts w:ascii="Verdana" w:hAnsi="Verdana"/>
        </w:rPr>
        <w:t>and monitor inventory levels</w:t>
      </w:r>
    </w:p>
    <w:p w:rsidR="00715189" w:rsidRDefault="00715189" w:rsidP="004B5353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Prepare or direct preparation of correspondence &amp; reports.</w:t>
      </w:r>
    </w:p>
    <w:p w:rsidR="00715189" w:rsidRDefault="00715189" w:rsidP="004B5353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 xml:space="preserve">Complete and </w:t>
      </w:r>
      <w:r w:rsidR="00CE7F62">
        <w:rPr>
          <w:rFonts w:ascii="Verdana" w:hAnsi="Verdana"/>
        </w:rPr>
        <w:t xml:space="preserve">process necessary paperwork </w:t>
      </w:r>
      <w:r>
        <w:rPr>
          <w:rFonts w:ascii="Verdana" w:hAnsi="Verdana"/>
        </w:rPr>
        <w:t>maintain records.</w:t>
      </w:r>
    </w:p>
    <w:p w:rsidR="00715189" w:rsidRDefault="00715189" w:rsidP="004B5353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Maintain location of inventory.</w:t>
      </w:r>
    </w:p>
    <w:p w:rsidR="00715189" w:rsidRDefault="00715189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Receive supplies, materials, and equipment and check against invoices to insure  </w:t>
      </w:r>
    </w:p>
    <w:p w:rsidR="00715189" w:rsidRDefault="00715189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Correct quantity and inspect for damage.</w:t>
      </w:r>
    </w:p>
    <w:p w:rsidR="00715189" w:rsidRDefault="00715189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Verify and keep records on incoming and outgoing shipments.</w:t>
      </w:r>
    </w:p>
    <w:p w:rsidR="00715189" w:rsidRDefault="00715189">
      <w:pPr>
        <w:rPr>
          <w:rFonts w:ascii="Verdana" w:hAnsi="Verdana"/>
          <w:b/>
        </w:rPr>
      </w:pPr>
    </w:p>
    <w:p w:rsidR="00715189" w:rsidRDefault="00715189" w:rsidP="008B7740">
      <w:pPr>
        <w:pStyle w:val="Heading3"/>
        <w:ind w:firstLine="360"/>
        <w:rPr>
          <w:bCs/>
        </w:rPr>
      </w:pPr>
      <w:r>
        <w:rPr>
          <w:bCs/>
        </w:rPr>
        <w:t>Other Skills</w:t>
      </w:r>
    </w:p>
    <w:p w:rsidR="00715189" w:rsidRDefault="00715189">
      <w:pPr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English Speaking, Listening &amp; Writing Power.</w:t>
      </w:r>
    </w:p>
    <w:p w:rsidR="00715189" w:rsidRDefault="00715189"/>
    <w:p w:rsidR="00715189" w:rsidRDefault="00715189">
      <w:pPr>
        <w:pStyle w:val="Heading3"/>
        <w:ind w:firstLine="360"/>
        <w:rPr>
          <w:bCs/>
        </w:rPr>
      </w:pPr>
      <w:r>
        <w:rPr>
          <w:bCs/>
        </w:rPr>
        <w:t>Extra Curriculum Activities</w:t>
      </w:r>
    </w:p>
    <w:p w:rsidR="00715189" w:rsidRDefault="00715189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 xml:space="preserve">Use of Internet, Teaching, Friendship, Exercise and Driving.          </w:t>
      </w:r>
      <w:r>
        <w:tab/>
      </w:r>
      <w:r>
        <w:tab/>
      </w:r>
      <w:r>
        <w:tab/>
      </w:r>
      <w:r>
        <w:tab/>
      </w:r>
      <w:r>
        <w:tab/>
      </w:r>
    </w:p>
    <w:p w:rsidR="00715189" w:rsidRDefault="00715189">
      <w:pPr>
        <w:pStyle w:val="Heading3"/>
      </w:pPr>
    </w:p>
    <w:p w:rsidR="00715189" w:rsidRDefault="00715189">
      <w:pPr>
        <w:pStyle w:val="Heading3"/>
        <w:ind w:firstLine="360"/>
        <w:rPr>
          <w:bCs/>
        </w:rPr>
      </w:pPr>
      <w:r>
        <w:rPr>
          <w:bCs/>
        </w:rPr>
        <w:t>Reference</w:t>
      </w:r>
    </w:p>
    <w:p w:rsidR="00715189" w:rsidRDefault="00715189">
      <w:pPr>
        <w:numPr>
          <w:ilvl w:val="0"/>
          <w:numId w:val="7"/>
        </w:numPr>
        <w:tabs>
          <w:tab w:val="clear" w:pos="360"/>
          <w:tab w:val="num" w:pos="720"/>
        </w:tabs>
        <w:ind w:left="720"/>
      </w:pPr>
      <w:r>
        <w:t xml:space="preserve">Furnish on Request         </w:t>
      </w:r>
    </w:p>
    <w:p w:rsidR="00715189" w:rsidRDefault="00715189"/>
    <w:p w:rsidR="00715189" w:rsidRDefault="00715189">
      <w:pPr>
        <w:rPr>
          <w:rFonts w:ascii="Arial" w:hAnsi="Arial" w:cs="Arial"/>
          <w:b/>
        </w:rPr>
      </w:pPr>
    </w:p>
    <w:sectPr w:rsidR="00715189" w:rsidSect="002A4145">
      <w:pgSz w:w="12240" w:h="15840"/>
      <w:pgMar w:top="90" w:right="90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u w:val="none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u w:val="none"/>
      </w:rPr>
    </w:lvl>
    <w:lvl w:ilvl="2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u w:val="none"/>
      </w:rPr>
    </w:lvl>
    <w:lvl w:ilvl="3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u w:val="none"/>
      </w:rPr>
    </w:lvl>
    <w:lvl w:ilvl="4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/>
        <w:u w:val="none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/>
        <w:u w:val="none"/>
      </w:rPr>
    </w:lvl>
    <w:lvl w:ilvl="6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/>
        <w:u w:val="none"/>
      </w:rPr>
    </w:lvl>
    <w:lvl w:ilvl="7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/>
        <w:u w:val="none"/>
      </w:rPr>
    </w:lvl>
    <w:lvl w:ilvl="8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/>
        <w:u w:val="none"/>
      </w:rPr>
    </w:lvl>
  </w:abstractNum>
  <w:abstractNum w:abstractNumId="2">
    <w:nsid w:val="09535474"/>
    <w:multiLevelType w:val="hybridMultilevel"/>
    <w:tmpl w:val="676630E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20C4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19F919AB"/>
    <w:multiLevelType w:val="hybridMultilevel"/>
    <w:tmpl w:val="E620FB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7F7E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C3D02B4"/>
    <w:multiLevelType w:val="hybridMultilevel"/>
    <w:tmpl w:val="E4F086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BC7294"/>
    <w:multiLevelType w:val="hybridMultilevel"/>
    <w:tmpl w:val="B1046C5C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AE6721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>
    <w:nsid w:val="2D7818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FC23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1D0C83"/>
    <w:multiLevelType w:val="singleLevel"/>
    <w:tmpl w:val="0409000B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>
    <w:nsid w:val="38316CAA"/>
    <w:multiLevelType w:val="hybridMultilevel"/>
    <w:tmpl w:val="661CD2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054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31505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B89098F"/>
    <w:multiLevelType w:val="hybridMultilevel"/>
    <w:tmpl w:val="A65A5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C226F"/>
    <w:multiLevelType w:val="hybridMultilevel"/>
    <w:tmpl w:val="7EFADD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1C1A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25B604E"/>
    <w:multiLevelType w:val="hybridMultilevel"/>
    <w:tmpl w:val="A61615EE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52448EF"/>
    <w:multiLevelType w:val="hybridMultilevel"/>
    <w:tmpl w:val="86F01DC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51546B"/>
    <w:multiLevelType w:val="hybridMultilevel"/>
    <w:tmpl w:val="4B42A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4"/>
  </w:num>
  <w:num w:numId="5">
    <w:abstractNumId w:val="5"/>
  </w:num>
  <w:num w:numId="6">
    <w:abstractNumId w:val="17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9"/>
  </w:num>
  <w:num w:numId="12">
    <w:abstractNumId w:val="7"/>
  </w:num>
  <w:num w:numId="13">
    <w:abstractNumId w:val="12"/>
  </w:num>
  <w:num w:numId="14">
    <w:abstractNumId w:val="4"/>
  </w:num>
  <w:num w:numId="15">
    <w:abstractNumId w:val="1"/>
  </w:num>
  <w:num w:numId="16">
    <w:abstractNumId w:val="6"/>
  </w:num>
  <w:num w:numId="17">
    <w:abstractNumId w:val="16"/>
  </w:num>
  <w:num w:numId="18">
    <w:abstractNumId w:val="0"/>
  </w:num>
  <w:num w:numId="19">
    <w:abstractNumId w:val="18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D144A"/>
    <w:rsid w:val="000179D3"/>
    <w:rsid w:val="000218B6"/>
    <w:rsid w:val="000368AA"/>
    <w:rsid w:val="00040D39"/>
    <w:rsid w:val="00042FF1"/>
    <w:rsid w:val="00050F75"/>
    <w:rsid w:val="00060A55"/>
    <w:rsid w:val="00075A82"/>
    <w:rsid w:val="00084394"/>
    <w:rsid w:val="00085B01"/>
    <w:rsid w:val="000A7D24"/>
    <w:rsid w:val="000E285A"/>
    <w:rsid w:val="000F13CD"/>
    <w:rsid w:val="00102777"/>
    <w:rsid w:val="00112796"/>
    <w:rsid w:val="0012174A"/>
    <w:rsid w:val="00121CB2"/>
    <w:rsid w:val="001300B3"/>
    <w:rsid w:val="0013256F"/>
    <w:rsid w:val="0013310A"/>
    <w:rsid w:val="001556C6"/>
    <w:rsid w:val="00173AA9"/>
    <w:rsid w:val="00173E6B"/>
    <w:rsid w:val="001750BB"/>
    <w:rsid w:val="001815C2"/>
    <w:rsid w:val="001816E9"/>
    <w:rsid w:val="001C13A8"/>
    <w:rsid w:val="001F25E5"/>
    <w:rsid w:val="002161F6"/>
    <w:rsid w:val="00232C63"/>
    <w:rsid w:val="00263856"/>
    <w:rsid w:val="002668EE"/>
    <w:rsid w:val="00275FE0"/>
    <w:rsid w:val="002912AA"/>
    <w:rsid w:val="00297024"/>
    <w:rsid w:val="002A4145"/>
    <w:rsid w:val="002C1985"/>
    <w:rsid w:val="002C5754"/>
    <w:rsid w:val="002D3527"/>
    <w:rsid w:val="002D5794"/>
    <w:rsid w:val="002E3360"/>
    <w:rsid w:val="002F3F82"/>
    <w:rsid w:val="00305D4C"/>
    <w:rsid w:val="0030722D"/>
    <w:rsid w:val="00310DAD"/>
    <w:rsid w:val="0031282D"/>
    <w:rsid w:val="0033129C"/>
    <w:rsid w:val="003518C9"/>
    <w:rsid w:val="00372A59"/>
    <w:rsid w:val="00375606"/>
    <w:rsid w:val="00387E29"/>
    <w:rsid w:val="003970D6"/>
    <w:rsid w:val="003A3921"/>
    <w:rsid w:val="003A4E2E"/>
    <w:rsid w:val="003B4E67"/>
    <w:rsid w:val="003C344F"/>
    <w:rsid w:val="003D0B40"/>
    <w:rsid w:val="003D53B8"/>
    <w:rsid w:val="003E3C4A"/>
    <w:rsid w:val="003E632F"/>
    <w:rsid w:val="004121BC"/>
    <w:rsid w:val="00433863"/>
    <w:rsid w:val="00434A8A"/>
    <w:rsid w:val="0043616B"/>
    <w:rsid w:val="00447C6E"/>
    <w:rsid w:val="00455214"/>
    <w:rsid w:val="00456250"/>
    <w:rsid w:val="00461CC1"/>
    <w:rsid w:val="00472858"/>
    <w:rsid w:val="004851A0"/>
    <w:rsid w:val="00487DBC"/>
    <w:rsid w:val="004A04D1"/>
    <w:rsid w:val="004B5353"/>
    <w:rsid w:val="004C40A8"/>
    <w:rsid w:val="004D3AF0"/>
    <w:rsid w:val="004E7DD0"/>
    <w:rsid w:val="00510101"/>
    <w:rsid w:val="0051208B"/>
    <w:rsid w:val="00532091"/>
    <w:rsid w:val="00532B50"/>
    <w:rsid w:val="00540A18"/>
    <w:rsid w:val="00546CEC"/>
    <w:rsid w:val="00587065"/>
    <w:rsid w:val="00595612"/>
    <w:rsid w:val="005A065C"/>
    <w:rsid w:val="005A368C"/>
    <w:rsid w:val="005B25A9"/>
    <w:rsid w:val="005B68D0"/>
    <w:rsid w:val="005C258C"/>
    <w:rsid w:val="005C6CFB"/>
    <w:rsid w:val="005D354B"/>
    <w:rsid w:val="005D5BB6"/>
    <w:rsid w:val="005E3948"/>
    <w:rsid w:val="00605B64"/>
    <w:rsid w:val="00624899"/>
    <w:rsid w:val="00625A3D"/>
    <w:rsid w:val="00644DA0"/>
    <w:rsid w:val="0068166D"/>
    <w:rsid w:val="00682211"/>
    <w:rsid w:val="006B59EE"/>
    <w:rsid w:val="006D1BDB"/>
    <w:rsid w:val="006E4AB0"/>
    <w:rsid w:val="006F0ACF"/>
    <w:rsid w:val="006F6B7B"/>
    <w:rsid w:val="00701569"/>
    <w:rsid w:val="007034C3"/>
    <w:rsid w:val="00711DB0"/>
    <w:rsid w:val="00712006"/>
    <w:rsid w:val="00715189"/>
    <w:rsid w:val="00727329"/>
    <w:rsid w:val="007336D7"/>
    <w:rsid w:val="00755A23"/>
    <w:rsid w:val="00755A4C"/>
    <w:rsid w:val="0079041C"/>
    <w:rsid w:val="00791C93"/>
    <w:rsid w:val="007A49B9"/>
    <w:rsid w:val="007A6261"/>
    <w:rsid w:val="007C023C"/>
    <w:rsid w:val="007D52CC"/>
    <w:rsid w:val="007D5456"/>
    <w:rsid w:val="00805B43"/>
    <w:rsid w:val="00810D2D"/>
    <w:rsid w:val="00814E79"/>
    <w:rsid w:val="00833056"/>
    <w:rsid w:val="00863380"/>
    <w:rsid w:val="00863F93"/>
    <w:rsid w:val="00874884"/>
    <w:rsid w:val="008935E8"/>
    <w:rsid w:val="00895956"/>
    <w:rsid w:val="008A19C6"/>
    <w:rsid w:val="008A6996"/>
    <w:rsid w:val="008B653C"/>
    <w:rsid w:val="008B7740"/>
    <w:rsid w:val="008C4A97"/>
    <w:rsid w:val="008D7C81"/>
    <w:rsid w:val="008E702A"/>
    <w:rsid w:val="008F4156"/>
    <w:rsid w:val="009124A1"/>
    <w:rsid w:val="00912F7C"/>
    <w:rsid w:val="009511EE"/>
    <w:rsid w:val="00980A82"/>
    <w:rsid w:val="009A0ADD"/>
    <w:rsid w:val="009A4925"/>
    <w:rsid w:val="009B568A"/>
    <w:rsid w:val="009B6F98"/>
    <w:rsid w:val="009C5108"/>
    <w:rsid w:val="009D4B1B"/>
    <w:rsid w:val="009D55DC"/>
    <w:rsid w:val="009E1CD4"/>
    <w:rsid w:val="009E46C1"/>
    <w:rsid w:val="009F30D9"/>
    <w:rsid w:val="00A005D5"/>
    <w:rsid w:val="00A016E4"/>
    <w:rsid w:val="00A04033"/>
    <w:rsid w:val="00A04D28"/>
    <w:rsid w:val="00A061A1"/>
    <w:rsid w:val="00A104C8"/>
    <w:rsid w:val="00A13175"/>
    <w:rsid w:val="00A30AAF"/>
    <w:rsid w:val="00A31657"/>
    <w:rsid w:val="00A617B0"/>
    <w:rsid w:val="00A671C5"/>
    <w:rsid w:val="00A95031"/>
    <w:rsid w:val="00AA4A41"/>
    <w:rsid w:val="00AA6D80"/>
    <w:rsid w:val="00AA7941"/>
    <w:rsid w:val="00AE024B"/>
    <w:rsid w:val="00B11C39"/>
    <w:rsid w:val="00B22CAA"/>
    <w:rsid w:val="00B449F1"/>
    <w:rsid w:val="00B60E1A"/>
    <w:rsid w:val="00B664AB"/>
    <w:rsid w:val="00B71005"/>
    <w:rsid w:val="00B716C4"/>
    <w:rsid w:val="00B763F2"/>
    <w:rsid w:val="00B87267"/>
    <w:rsid w:val="00B93367"/>
    <w:rsid w:val="00BA192B"/>
    <w:rsid w:val="00BA20AD"/>
    <w:rsid w:val="00BA5C0A"/>
    <w:rsid w:val="00BC5647"/>
    <w:rsid w:val="00BD4D91"/>
    <w:rsid w:val="00BE6113"/>
    <w:rsid w:val="00BE6C34"/>
    <w:rsid w:val="00BE7788"/>
    <w:rsid w:val="00BF6A47"/>
    <w:rsid w:val="00C122D9"/>
    <w:rsid w:val="00C22A3D"/>
    <w:rsid w:val="00C23EEB"/>
    <w:rsid w:val="00C26CFA"/>
    <w:rsid w:val="00C37CB0"/>
    <w:rsid w:val="00C44F6E"/>
    <w:rsid w:val="00C46958"/>
    <w:rsid w:val="00C51DAB"/>
    <w:rsid w:val="00C6270B"/>
    <w:rsid w:val="00C65988"/>
    <w:rsid w:val="00C65FE9"/>
    <w:rsid w:val="00C71F11"/>
    <w:rsid w:val="00C856DA"/>
    <w:rsid w:val="00CC5506"/>
    <w:rsid w:val="00CD0797"/>
    <w:rsid w:val="00CE7F62"/>
    <w:rsid w:val="00D20305"/>
    <w:rsid w:val="00D27E7E"/>
    <w:rsid w:val="00D4206F"/>
    <w:rsid w:val="00D627AE"/>
    <w:rsid w:val="00D663E1"/>
    <w:rsid w:val="00D66871"/>
    <w:rsid w:val="00D7571E"/>
    <w:rsid w:val="00D769EC"/>
    <w:rsid w:val="00DA0072"/>
    <w:rsid w:val="00DA737C"/>
    <w:rsid w:val="00DB7265"/>
    <w:rsid w:val="00DC5CD4"/>
    <w:rsid w:val="00DD4479"/>
    <w:rsid w:val="00DD6DF3"/>
    <w:rsid w:val="00DE3F12"/>
    <w:rsid w:val="00E23240"/>
    <w:rsid w:val="00E36241"/>
    <w:rsid w:val="00E734AD"/>
    <w:rsid w:val="00E7437A"/>
    <w:rsid w:val="00E75125"/>
    <w:rsid w:val="00EB1792"/>
    <w:rsid w:val="00ED144A"/>
    <w:rsid w:val="00EE37DE"/>
    <w:rsid w:val="00EF71A3"/>
    <w:rsid w:val="00F2747D"/>
    <w:rsid w:val="00F408F1"/>
    <w:rsid w:val="00F417B6"/>
    <w:rsid w:val="00F4199A"/>
    <w:rsid w:val="00F4452D"/>
    <w:rsid w:val="00F54E8E"/>
    <w:rsid w:val="00F67F74"/>
    <w:rsid w:val="00FA4E9E"/>
    <w:rsid w:val="00FA7BC0"/>
    <w:rsid w:val="00FB08E4"/>
    <w:rsid w:val="00F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256F"/>
  </w:style>
  <w:style w:type="paragraph" w:styleId="Heading1">
    <w:name w:val="heading 1"/>
    <w:basedOn w:val="Normal"/>
    <w:next w:val="Normal"/>
    <w:qFormat/>
    <w:rsid w:val="0013256F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256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3256F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256F"/>
    <w:rPr>
      <w:color w:val="0000FF"/>
      <w:u w:val="single"/>
    </w:rPr>
  </w:style>
  <w:style w:type="character" w:styleId="FollowedHyperlink">
    <w:name w:val="FollowedHyperlink"/>
    <w:rsid w:val="0013256F"/>
    <w:rPr>
      <w:color w:val="800080"/>
      <w:u w:val="single"/>
    </w:rPr>
  </w:style>
  <w:style w:type="paragraph" w:styleId="BalloonText">
    <w:name w:val="Balloon Text"/>
    <w:basedOn w:val="Normal"/>
    <w:semiHidden/>
    <w:rsid w:val="001325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2211"/>
    <w:pPr>
      <w:spacing w:before="100" w:beforeAutospacing="1" w:after="100" w:afterAutospacing="1" w:line="384" w:lineRule="atLeast"/>
    </w:pPr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KH.35119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SHEIKH MUHAMMAD RIAZUDDIN</vt:lpstr>
    </vt:vector>
  </TitlesOfParts>
  <Company>X Y Z</Company>
  <LinksUpToDate>false</LinksUpToDate>
  <CharactersWithSpaces>4919</CharactersWithSpaces>
  <SharedDoc>false</SharedDoc>
  <HLinks>
    <vt:vector size="6" baseType="variant">
      <vt:variant>
        <vt:i4>5505108</vt:i4>
      </vt:variant>
      <vt:variant>
        <vt:i4>0</vt:i4>
      </vt:variant>
      <vt:variant>
        <vt:i4>0</vt:i4>
      </vt:variant>
      <vt:variant>
        <vt:i4>5</vt:i4>
      </vt:variant>
      <vt:variant>
        <vt:lpwstr>mailto:silverhawk_riaz@hotmail.com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SHEIKH MUHAMMAD RIAZUDDIN</dc:title>
  <dc:creator>Riaz</dc:creator>
  <cp:lastModifiedBy>784812338</cp:lastModifiedBy>
  <cp:revision>6</cp:revision>
  <cp:lastPrinted>2008-08-09T06:43:00Z</cp:lastPrinted>
  <dcterms:created xsi:type="dcterms:W3CDTF">2016-11-28T11:16:00Z</dcterms:created>
  <dcterms:modified xsi:type="dcterms:W3CDTF">2017-10-13T11:00:00Z</dcterms:modified>
</cp:coreProperties>
</file>