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A" w:rsidRDefault="004B7186" w:rsidP="000F4F4D">
      <w:pPr>
        <w:tabs>
          <w:tab w:val="left" w:pos="71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944" behindDoc="1" locked="0" layoutInCell="1" allowOverlap="1" wp14:anchorId="4D779413" wp14:editId="7F78795C">
            <wp:simplePos x="0" y="0"/>
            <wp:positionH relativeFrom="column">
              <wp:posOffset>4911725</wp:posOffset>
            </wp:positionH>
            <wp:positionV relativeFrom="paragraph">
              <wp:posOffset>-150495</wp:posOffset>
            </wp:positionV>
            <wp:extent cx="1228725" cy="1341120"/>
            <wp:effectExtent l="19050" t="19050" r="28575" b="11430"/>
            <wp:wrapTight wrapText="bothSides">
              <wp:wrapPolygon edited="0">
                <wp:start x="-335" y="-307"/>
                <wp:lineTo x="-335" y="21477"/>
                <wp:lineTo x="21767" y="21477"/>
                <wp:lineTo x="21767" y="-307"/>
                <wp:lineTo x="-335" y="-3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1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AA" w:rsidRDefault="003A37AA" w:rsidP="003A37AA">
      <w:pPr>
        <w:tabs>
          <w:tab w:val="left" w:pos="3600"/>
          <w:tab w:val="left" w:pos="4320"/>
        </w:tabs>
        <w:spacing w:after="0" w:line="240" w:lineRule="auto"/>
        <w:rPr>
          <w:rFonts w:ascii="Cambria" w:hAnsi="Cambria"/>
        </w:rPr>
      </w:pPr>
    </w:p>
    <w:p w:rsidR="004B7186" w:rsidRDefault="00954AF7" w:rsidP="003A37AA">
      <w:pPr>
        <w:tabs>
          <w:tab w:val="left" w:pos="3600"/>
          <w:tab w:val="left" w:pos="4320"/>
        </w:tabs>
        <w:spacing w:after="0" w:line="240" w:lineRule="auto"/>
        <w:rPr>
          <w:rFonts w:ascii="Cambria" w:hAnsi="Cambria"/>
          <w:sz w:val="28"/>
          <w:szCs w:val="28"/>
        </w:rPr>
      </w:pPr>
      <w:r w:rsidRPr="003A37AA">
        <w:rPr>
          <w:rFonts w:ascii="Cambria" w:hAnsi="Cambria"/>
          <w:sz w:val="28"/>
          <w:szCs w:val="28"/>
        </w:rPr>
        <w:t xml:space="preserve">MRS. </w:t>
      </w:r>
      <w:r w:rsidR="005353F1">
        <w:rPr>
          <w:rFonts w:ascii="Cambria" w:hAnsi="Cambria"/>
          <w:sz w:val="28"/>
          <w:szCs w:val="28"/>
        </w:rPr>
        <w:t>BEEGUM</w:t>
      </w:r>
    </w:p>
    <w:p w:rsidR="00954AF7" w:rsidRPr="003A37AA" w:rsidRDefault="004B7186" w:rsidP="003A37AA">
      <w:pPr>
        <w:tabs>
          <w:tab w:val="left" w:pos="3600"/>
          <w:tab w:val="left" w:pos="4320"/>
        </w:tabs>
        <w:spacing w:after="0" w:line="240" w:lineRule="auto"/>
        <w:rPr>
          <w:rFonts w:ascii="Cambria" w:hAnsi="Cambria"/>
          <w:sz w:val="28"/>
          <w:szCs w:val="28"/>
        </w:rPr>
      </w:pPr>
      <w:hyperlink r:id="rId8" w:history="1">
        <w:r w:rsidRPr="009B7430">
          <w:rPr>
            <w:rStyle w:val="Hyperlink"/>
            <w:rFonts w:ascii="Cambria" w:hAnsi="Cambria"/>
            <w:sz w:val="28"/>
            <w:szCs w:val="28"/>
          </w:rPr>
          <w:t>BEEGUM.351225@2freemail.com</w:t>
        </w:r>
      </w:hyperlink>
      <w:r>
        <w:rPr>
          <w:rFonts w:ascii="Cambria" w:hAnsi="Cambria"/>
          <w:sz w:val="28"/>
          <w:szCs w:val="28"/>
        </w:rPr>
        <w:t xml:space="preserve"> </w:t>
      </w:r>
      <w:r w:rsidR="005353F1">
        <w:rPr>
          <w:rFonts w:ascii="Cambria" w:hAnsi="Cambria"/>
          <w:sz w:val="28"/>
          <w:szCs w:val="28"/>
        </w:rPr>
        <w:t xml:space="preserve"> </w:t>
      </w:r>
    </w:p>
    <w:p w:rsidR="00954AF7" w:rsidRPr="000F4F4D" w:rsidRDefault="005E21EF" w:rsidP="003A37AA">
      <w:pPr>
        <w:tabs>
          <w:tab w:val="left" w:pos="3600"/>
          <w:tab w:val="left" w:pos="4320"/>
        </w:tabs>
        <w:spacing w:after="0" w:line="240" w:lineRule="auto"/>
        <w:rPr>
          <w:rFonts w:ascii="Cambria" w:hAnsi="Cambria"/>
          <w:color w:val="000104"/>
          <w:sz w:val="28"/>
        </w:rPr>
      </w:pPr>
      <w:r>
        <w:rPr>
          <w:rFonts w:ascii="Century Gothic" w:hAnsi="Century Gothic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3964" wp14:editId="6B036015">
                <wp:simplePos x="0" y="0"/>
                <wp:positionH relativeFrom="column">
                  <wp:posOffset>-523875</wp:posOffset>
                </wp:positionH>
                <wp:positionV relativeFrom="paragraph">
                  <wp:posOffset>262890</wp:posOffset>
                </wp:positionV>
                <wp:extent cx="6953250" cy="38100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5325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F4" w:rsidRPr="00E24DE9" w:rsidRDefault="0048246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8C4FB1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B949F4" w:rsidRPr="00E24DE9">
                              <w:rPr>
                                <w:b/>
                                <w:sz w:val="32"/>
                              </w:rPr>
                              <w:t>AREER OBJECTIVE</w:t>
                            </w:r>
                            <w:r w:rsidR="002B3D9B">
                              <w:rPr>
                                <w:b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41.25pt;margin-top:20.7pt;width:547.5pt;height:3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" fillcolor="#c4bc96 [2414]">
                <v:textbox>
                  <w:txbxContent>
                    <w:p w:rsidR="00B949F4" w:rsidRPr="00E24DE9" w:rsidRDefault="0048246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8C4FB1">
                        <w:rPr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>C</w:t>
                      </w:r>
                      <w:r w:rsidR="00B949F4" w:rsidRPr="00E24DE9">
                        <w:rPr>
                          <w:b/>
                          <w:sz w:val="32"/>
                        </w:rPr>
                        <w:t>AREER OBJECTIVE</w:t>
                      </w:r>
                      <w:r w:rsidR="002B3D9B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54AF7" w:rsidRPr="000F4F4D">
        <w:rPr>
          <w:rFonts w:ascii="Cambria" w:hAnsi="Cambria"/>
          <w:color w:val="000104"/>
          <w:sz w:val="28"/>
        </w:rPr>
        <w:t xml:space="preserve">                       </w:t>
      </w:r>
      <w:r w:rsidR="003A37AA" w:rsidRPr="000F4F4D">
        <w:rPr>
          <w:rFonts w:ascii="Cambria" w:hAnsi="Cambria"/>
          <w:color w:val="000104"/>
          <w:sz w:val="28"/>
        </w:rPr>
        <w:t xml:space="preserve">                             </w:t>
      </w:r>
      <w:r w:rsidR="00954AF7" w:rsidRPr="000F4F4D">
        <w:rPr>
          <w:rFonts w:ascii="Cambria" w:hAnsi="Cambria"/>
          <w:color w:val="000104"/>
          <w:sz w:val="28"/>
        </w:rPr>
        <w:t xml:space="preserve"> </w:t>
      </w:r>
    </w:p>
    <w:p w:rsidR="00301DAB" w:rsidRPr="003A37AA" w:rsidRDefault="000533C6" w:rsidP="003A37AA">
      <w:pPr>
        <w:spacing w:after="0"/>
        <w:ind w:right="-720"/>
        <w:jc w:val="both"/>
        <w:rPr>
          <w:rStyle w:val="IntenseReference"/>
          <w:rFonts w:ascii="Century Gothic" w:hAnsi="Century Gothic" w:cs="Times New Roman"/>
          <w:i w:val="0"/>
          <w:iCs w:val="0"/>
          <w:caps w:val="0"/>
          <w:color w:val="002060"/>
          <w:sz w:val="32"/>
          <w:szCs w:val="24"/>
        </w:rPr>
      </w:pPr>
      <w:r>
        <w:rPr>
          <w:rFonts w:ascii="Century Gothic" w:hAnsi="Century Gothic" w:cs="Times New Roman"/>
          <w:b/>
          <w:bCs/>
          <w:i/>
          <w:iCs/>
          <w:caps/>
          <w:noProof/>
          <w:color w:val="00206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9ECA7" wp14:editId="7548B994">
                <wp:simplePos x="0" y="0"/>
                <wp:positionH relativeFrom="column">
                  <wp:posOffset>1733550</wp:posOffset>
                </wp:positionH>
                <wp:positionV relativeFrom="paragraph">
                  <wp:posOffset>60960</wp:posOffset>
                </wp:positionV>
                <wp:extent cx="0" cy="635"/>
                <wp:effectExtent l="9525" t="13335" r="9525" b="146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25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5pt;margin-top:4.8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7zGQ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" strokeweight="1.5pt"/>
            </w:pict>
          </mc:Fallback>
        </mc:AlternateContent>
      </w:r>
      <w:r w:rsidR="00954AF7" w:rsidRPr="003A37AA">
        <w:rPr>
          <w:rFonts w:ascii="Cambria" w:hAnsi="Cambria"/>
          <w:sz w:val="28"/>
        </w:rPr>
        <w:t xml:space="preserve">                                                     </w:t>
      </w:r>
    </w:p>
    <w:p w:rsidR="0068228B" w:rsidRDefault="0068228B" w:rsidP="0068228B">
      <w:pPr>
        <w:spacing w:line="240" w:lineRule="auto"/>
        <w:rPr>
          <w:rFonts w:ascii="Century Gothic" w:hAnsi="Century Gothic"/>
          <w:sz w:val="24"/>
          <w:szCs w:val="20"/>
          <w:lang w:bidi="en-US"/>
        </w:rPr>
      </w:pPr>
    </w:p>
    <w:p w:rsidR="00DE007A" w:rsidRDefault="00DE007A" w:rsidP="0068228B">
      <w:pPr>
        <w:spacing w:line="360" w:lineRule="auto"/>
        <w:ind w:left="-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0446CD" wp14:editId="791CC677">
                <wp:simplePos x="0" y="0"/>
                <wp:positionH relativeFrom="column">
                  <wp:posOffset>-504825</wp:posOffset>
                </wp:positionH>
                <wp:positionV relativeFrom="paragraph">
                  <wp:posOffset>1387475</wp:posOffset>
                </wp:positionV>
                <wp:extent cx="6953250" cy="295275"/>
                <wp:effectExtent l="9525" t="698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5325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07A" w:rsidRPr="00E24DE9" w:rsidRDefault="00DE007A" w:rsidP="00E24DE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PERSONAL DETAILS.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5313A" id="Rectangle 7" o:spid="_x0000_s1027" style="position:absolute;left:0;text-align:left;margin-left:-39.75pt;margin-top:109.25pt;width:547.5pt;height:23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" fillcolor="#c4bc96 [2414]">
                <v:textbox>
                  <w:txbxContent>
                    <w:p w:rsidR="00DE007A" w:rsidRPr="00E24DE9" w:rsidRDefault="00DE007A" w:rsidP="00E24DE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PERSONAL DETAILS.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4"/>
        </w:rPr>
        <w:t xml:space="preserve">            </w:t>
      </w:r>
      <w:r w:rsidRPr="0068228B">
        <w:rPr>
          <w:rFonts w:ascii="Century Gothic" w:hAnsi="Century Gothic"/>
          <w:sz w:val="24"/>
        </w:rPr>
        <w:t>A responsible and experienced Registered Nurse with an</w:t>
      </w:r>
      <w:r>
        <w:rPr>
          <w:rFonts w:ascii="Century Gothic" w:hAnsi="Century Gothic"/>
          <w:sz w:val="24"/>
        </w:rPr>
        <w:t xml:space="preserve"> excellent patient relationship skills seeking for a position </w:t>
      </w:r>
      <w:r w:rsidRPr="0068228B">
        <w:rPr>
          <w:rFonts w:ascii="Century Gothic" w:hAnsi="Century Gothic"/>
          <w:sz w:val="24"/>
        </w:rPr>
        <w:t xml:space="preserve">where my skills, knowledge </w:t>
      </w:r>
      <w:r>
        <w:rPr>
          <w:rFonts w:ascii="Century Gothic" w:hAnsi="Century Gothic"/>
          <w:sz w:val="24"/>
        </w:rPr>
        <w:t>and experience can be utilized </w:t>
      </w:r>
      <w:r w:rsidRPr="0068228B">
        <w:rPr>
          <w:rFonts w:ascii="Century Gothic" w:hAnsi="Century Gothic"/>
          <w:sz w:val="24"/>
        </w:rPr>
        <w:t>for a responsible career as a Registered Nurse to deliver comprehensive quality health care and education to patients</w:t>
      </w:r>
      <w:r>
        <w:rPr>
          <w:rFonts w:ascii="Century Gothic" w:hAnsi="Century Gothic"/>
          <w:sz w:val="24"/>
        </w:rPr>
        <w:t xml:space="preserve">, </w:t>
      </w:r>
      <w:r w:rsidRPr="004F0B87">
        <w:rPr>
          <w:rFonts w:ascii="Century Gothic" w:hAnsi="Century Gothic"/>
          <w:sz w:val="24"/>
        </w:rPr>
        <w:t>all towards my pursuit of achieving positive and excellent results for my prospective employer.</w:t>
      </w:r>
    </w:p>
    <w:p w:rsidR="00DE007A" w:rsidRDefault="00DE007A" w:rsidP="0068228B">
      <w:pPr>
        <w:tabs>
          <w:tab w:val="left" w:pos="3600"/>
          <w:tab w:val="left" w:pos="4320"/>
        </w:tabs>
        <w:spacing w:after="0"/>
        <w:ind w:right="157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 xml:space="preserve">       </w:t>
      </w:r>
      <w:r>
        <w:rPr>
          <w:rFonts w:ascii="Century Gothic" w:hAnsi="Century Gothic"/>
          <w:sz w:val="24"/>
          <w:szCs w:val="20"/>
          <w:lang w:bidi="en-US"/>
        </w:rPr>
        <w:t xml:space="preserve">    </w:t>
      </w:r>
    </w:p>
    <w:p w:rsidR="00DE007A" w:rsidRPr="00A36D19" w:rsidRDefault="00DE007A" w:rsidP="00DB34AD">
      <w:pPr>
        <w:tabs>
          <w:tab w:val="left" w:pos="3600"/>
          <w:tab w:val="left" w:pos="4320"/>
          <w:tab w:val="left" w:pos="588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>Sex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: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Female</w:t>
      </w:r>
      <w:r w:rsidR="00DB34AD">
        <w:rPr>
          <w:rFonts w:ascii="Century Gothic" w:hAnsi="Century Gothic"/>
          <w:sz w:val="24"/>
          <w:szCs w:val="20"/>
          <w:lang w:bidi="en-US"/>
        </w:rPr>
        <w:tab/>
      </w:r>
    </w:p>
    <w:p w:rsidR="00DE007A" w:rsidRPr="00A36D19" w:rsidRDefault="00DE007A" w:rsidP="00336887">
      <w:pPr>
        <w:tabs>
          <w:tab w:val="left" w:pos="3600"/>
          <w:tab w:val="left" w:pos="432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>Date of Birth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: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1</w:t>
      </w:r>
      <w:r w:rsidR="005E21EF">
        <w:rPr>
          <w:rFonts w:ascii="Century Gothic" w:hAnsi="Century Gothic"/>
          <w:sz w:val="24"/>
          <w:szCs w:val="20"/>
          <w:lang w:bidi="en-US"/>
        </w:rPr>
        <w:t>6</w:t>
      </w:r>
      <w:r w:rsidRPr="00A36D19">
        <w:rPr>
          <w:rFonts w:ascii="Century Gothic" w:hAnsi="Century Gothic"/>
          <w:sz w:val="24"/>
          <w:szCs w:val="20"/>
          <w:lang w:bidi="en-US"/>
        </w:rPr>
        <w:t xml:space="preserve">th </w:t>
      </w:r>
      <w:r>
        <w:rPr>
          <w:rFonts w:ascii="Century Gothic" w:hAnsi="Century Gothic"/>
          <w:sz w:val="24"/>
          <w:szCs w:val="20"/>
          <w:lang w:bidi="en-US"/>
        </w:rPr>
        <w:t>May</w:t>
      </w:r>
      <w:r w:rsidRPr="00A36D19">
        <w:rPr>
          <w:rFonts w:ascii="Century Gothic" w:hAnsi="Century Gothic"/>
          <w:sz w:val="24"/>
          <w:szCs w:val="20"/>
          <w:lang w:bidi="en-US"/>
        </w:rPr>
        <w:t>, 19</w:t>
      </w:r>
      <w:r>
        <w:rPr>
          <w:rFonts w:ascii="Century Gothic" w:hAnsi="Century Gothic"/>
          <w:sz w:val="24"/>
          <w:szCs w:val="20"/>
          <w:lang w:bidi="en-US"/>
        </w:rPr>
        <w:t>90</w:t>
      </w:r>
    </w:p>
    <w:p w:rsidR="00DE007A" w:rsidRPr="00A36D19" w:rsidRDefault="00DE007A" w:rsidP="00336887">
      <w:pPr>
        <w:tabs>
          <w:tab w:val="left" w:pos="3600"/>
          <w:tab w:val="left" w:pos="432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>Marital Status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: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Married</w:t>
      </w:r>
    </w:p>
    <w:p w:rsidR="00DE007A" w:rsidRPr="00A36D19" w:rsidRDefault="00DE007A" w:rsidP="00336887">
      <w:pPr>
        <w:tabs>
          <w:tab w:val="left" w:pos="3600"/>
          <w:tab w:val="left" w:pos="432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>Religion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:</w:t>
      </w:r>
      <w:r w:rsidRPr="00A36D19">
        <w:rPr>
          <w:rFonts w:ascii="Century Gothic" w:hAnsi="Century Gothic"/>
          <w:sz w:val="24"/>
          <w:szCs w:val="20"/>
          <w:lang w:bidi="en-US"/>
        </w:rPr>
        <w:tab/>
        <w:t>Muslim</w:t>
      </w:r>
    </w:p>
    <w:p w:rsidR="00DE007A" w:rsidRPr="00A36D19" w:rsidRDefault="005E21EF" w:rsidP="00336887">
      <w:pPr>
        <w:tabs>
          <w:tab w:val="left" w:pos="3600"/>
          <w:tab w:val="left" w:pos="432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>
        <w:rPr>
          <w:rFonts w:ascii="Century Gothic" w:hAnsi="Century Gothic"/>
          <w:sz w:val="24"/>
          <w:szCs w:val="20"/>
          <w:lang w:bidi="en-US"/>
        </w:rPr>
        <w:t>Nationality</w:t>
      </w:r>
      <w:r w:rsidR="00DE007A" w:rsidRPr="00A36D19">
        <w:rPr>
          <w:rFonts w:ascii="Century Gothic" w:hAnsi="Century Gothic"/>
          <w:sz w:val="24"/>
          <w:szCs w:val="20"/>
          <w:lang w:bidi="en-US"/>
        </w:rPr>
        <w:tab/>
        <w:t>:</w:t>
      </w:r>
      <w:r w:rsidR="00DE007A" w:rsidRPr="00A36D19">
        <w:rPr>
          <w:rFonts w:ascii="Century Gothic" w:hAnsi="Century Gothic"/>
          <w:sz w:val="24"/>
          <w:szCs w:val="20"/>
          <w:lang w:bidi="en-US"/>
        </w:rPr>
        <w:tab/>
      </w:r>
      <w:r>
        <w:rPr>
          <w:rFonts w:ascii="Century Gothic" w:hAnsi="Century Gothic"/>
          <w:sz w:val="24"/>
          <w:szCs w:val="20"/>
          <w:lang w:bidi="en-US"/>
        </w:rPr>
        <w:t>Indian</w:t>
      </w:r>
    </w:p>
    <w:p w:rsidR="00DE007A" w:rsidRDefault="00DE007A" w:rsidP="00336887">
      <w:pPr>
        <w:tabs>
          <w:tab w:val="left" w:pos="3600"/>
          <w:tab w:val="left" w:pos="4320"/>
        </w:tabs>
        <w:spacing w:after="0"/>
        <w:rPr>
          <w:rFonts w:ascii="Century Gothic" w:hAnsi="Century Gothic"/>
          <w:sz w:val="24"/>
          <w:szCs w:val="20"/>
          <w:lang w:bidi="en-US"/>
        </w:rPr>
      </w:pPr>
      <w:r w:rsidRPr="00A36D19">
        <w:rPr>
          <w:rFonts w:ascii="Century Gothic" w:hAnsi="Century Gothic"/>
          <w:sz w:val="24"/>
          <w:szCs w:val="20"/>
          <w:lang w:bidi="en-US"/>
        </w:rPr>
        <w:t xml:space="preserve">Language </w:t>
      </w:r>
      <w:r>
        <w:rPr>
          <w:rFonts w:ascii="Century Gothic" w:hAnsi="Century Gothic"/>
          <w:sz w:val="24"/>
          <w:szCs w:val="20"/>
          <w:lang w:bidi="en-US"/>
        </w:rPr>
        <w:t>Known</w:t>
      </w:r>
      <w:r>
        <w:rPr>
          <w:rFonts w:ascii="Century Gothic" w:hAnsi="Century Gothic"/>
          <w:sz w:val="24"/>
          <w:szCs w:val="20"/>
          <w:lang w:bidi="en-US"/>
        </w:rPr>
        <w:tab/>
        <w:t>:</w:t>
      </w:r>
      <w:r>
        <w:rPr>
          <w:rFonts w:ascii="Century Gothic" w:hAnsi="Century Gothic"/>
          <w:sz w:val="24"/>
          <w:szCs w:val="20"/>
          <w:lang w:bidi="en-US"/>
        </w:rPr>
        <w:tab/>
        <w:t>English-Hindi-Malayalam</w:t>
      </w:r>
    </w:p>
    <w:p w:rsidR="00991987" w:rsidRPr="005E21EF" w:rsidRDefault="00DE007A" w:rsidP="00E815AF">
      <w:pPr>
        <w:tabs>
          <w:tab w:val="left" w:pos="3600"/>
          <w:tab w:val="center" w:pos="4320"/>
        </w:tabs>
        <w:spacing w:after="0"/>
        <w:rPr>
          <w:rFonts w:ascii="Century Gothic" w:eastAsia="Times New Roman" w:hAnsi="Century Gothic" w:cs="Times New Roman"/>
          <w:sz w:val="10"/>
        </w:rPr>
      </w:pPr>
      <w:r>
        <w:rPr>
          <w:rFonts w:ascii="Century Gothic" w:eastAsia="Times New Roman" w:hAnsi="Century Gothic" w:cs="Times New Roman"/>
          <w:sz w:val="24"/>
        </w:rPr>
        <w:t>Visa status</w:t>
      </w:r>
      <w:r>
        <w:rPr>
          <w:rFonts w:ascii="Century Gothic" w:eastAsia="Times New Roman" w:hAnsi="Century Gothic" w:cs="Times New Roman"/>
          <w:sz w:val="24"/>
        </w:rPr>
        <w:tab/>
        <w:t>:</w:t>
      </w:r>
      <w:r>
        <w:rPr>
          <w:rFonts w:ascii="Century Gothic" w:eastAsia="Times New Roman" w:hAnsi="Century Gothic" w:cs="Times New Roman"/>
          <w:sz w:val="24"/>
        </w:rPr>
        <w:tab/>
        <w:t xml:space="preserve">          </w:t>
      </w:r>
      <w:r w:rsidRPr="00A36D19">
        <w:rPr>
          <w:rFonts w:ascii="Century Gothic" w:eastAsia="Times New Roman" w:hAnsi="Century Gothic" w:cs="Times New Roman"/>
          <w:sz w:val="24"/>
        </w:rPr>
        <w:t>Residence</w:t>
      </w:r>
      <w:r>
        <w:rPr>
          <w:rFonts w:ascii="Century Gothic" w:eastAsia="Times New Roman" w:hAnsi="Century Gothic" w:cs="Times New Roman"/>
          <w:sz w:val="24"/>
        </w:rPr>
        <w:br/>
      </w:r>
    </w:p>
    <w:tbl>
      <w:tblPr>
        <w:tblW w:w="1086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C552E2" w:rsidTr="001A0EE7">
        <w:trPr>
          <w:trHeight w:val="360"/>
        </w:trPr>
        <w:tc>
          <w:tcPr>
            <w:tcW w:w="10860" w:type="dxa"/>
            <w:shd w:val="clear" w:color="auto" w:fill="C4BC96" w:themeFill="background2" w:themeFillShade="BF"/>
          </w:tcPr>
          <w:p w:rsidR="00C552E2" w:rsidRDefault="008C4FB1" w:rsidP="00E815AF">
            <w:pPr>
              <w:spacing w:after="0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b/>
                <w:sz w:val="32"/>
              </w:rPr>
              <w:t xml:space="preserve">  </w:t>
            </w:r>
            <w:r w:rsidR="00482469">
              <w:rPr>
                <w:b/>
                <w:sz w:val="32"/>
              </w:rPr>
              <w:t xml:space="preserve"> </w:t>
            </w:r>
            <w:r w:rsidR="00C552E2" w:rsidRPr="00C552E2">
              <w:rPr>
                <w:b/>
                <w:sz w:val="32"/>
              </w:rPr>
              <w:t>EDUCATION QUALIFICATION.</w:t>
            </w:r>
          </w:p>
        </w:tc>
      </w:tr>
    </w:tbl>
    <w:p w:rsidR="00991987" w:rsidRPr="005E21EF" w:rsidRDefault="00991987" w:rsidP="00510FD4">
      <w:pPr>
        <w:tabs>
          <w:tab w:val="left" w:pos="3600"/>
          <w:tab w:val="center" w:pos="4320"/>
        </w:tabs>
        <w:spacing w:after="0"/>
        <w:rPr>
          <w:rFonts w:ascii="Century Gothic" w:eastAsia="Times New Roman" w:hAnsi="Century Gothic" w:cs="Times New Roman"/>
          <w:sz w:val="12"/>
        </w:rPr>
      </w:pPr>
    </w:p>
    <w:tbl>
      <w:tblPr>
        <w:tblW w:w="10692" w:type="dxa"/>
        <w:tblInd w:w="-597" w:type="dxa"/>
        <w:tblLook w:val="01E0" w:firstRow="1" w:lastRow="1" w:firstColumn="1" w:lastColumn="1" w:noHBand="0" w:noVBand="0"/>
      </w:tblPr>
      <w:tblGrid>
        <w:gridCol w:w="415"/>
        <w:gridCol w:w="3124"/>
        <w:gridCol w:w="3787"/>
        <w:gridCol w:w="88"/>
        <w:gridCol w:w="2826"/>
        <w:gridCol w:w="452"/>
      </w:tblGrid>
      <w:tr w:rsidR="00E815AF" w:rsidRPr="00D6643B" w:rsidTr="00732417">
        <w:trPr>
          <w:gridBefore w:val="1"/>
          <w:gridAfter w:val="1"/>
          <w:wBefore w:w="416" w:type="dxa"/>
          <w:wAfter w:w="451" w:type="dxa"/>
          <w:trHeight w:val="63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0EC" w:rsidRDefault="00D940EC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E815AF" w:rsidRPr="00510FD4" w:rsidRDefault="00E815AF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Examination Passed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E815AF" w:rsidRPr="00510FD4" w:rsidRDefault="00E815AF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E815AF" w:rsidRPr="00510FD4" w:rsidRDefault="00E815AF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Institution /Board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F" w:rsidRPr="00510FD4" w:rsidRDefault="00E815AF" w:rsidP="00923482">
            <w:pPr>
              <w:tabs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</w:rPr>
            </w:pPr>
          </w:p>
          <w:p w:rsidR="00E815AF" w:rsidRPr="00510FD4" w:rsidRDefault="00E815AF" w:rsidP="00923482">
            <w:pPr>
              <w:tabs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Year of Passing</w:t>
            </w:r>
          </w:p>
        </w:tc>
      </w:tr>
      <w:tr w:rsidR="00E815AF" w:rsidRPr="00D6643B" w:rsidTr="00732417">
        <w:trPr>
          <w:gridBefore w:val="1"/>
          <w:gridAfter w:val="1"/>
          <w:wBefore w:w="416" w:type="dxa"/>
          <w:wAfter w:w="452" w:type="dxa"/>
          <w:trHeight w:val="172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E815AF" w:rsidRPr="005E21EF" w:rsidRDefault="00E815AF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4"/>
              </w:rPr>
            </w:pPr>
          </w:p>
          <w:p w:rsidR="0013254E" w:rsidRDefault="00E815AF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S.S.L.C</w:t>
            </w:r>
          </w:p>
          <w:p w:rsidR="0013254E" w:rsidRDefault="0013254E" w:rsidP="0013254E">
            <w:pPr>
              <w:rPr>
                <w:rFonts w:ascii="Century Gothic" w:eastAsia="Times New Roman" w:hAnsi="Century Gothic" w:cs="Times New Roman"/>
                <w:sz w:val="24"/>
              </w:rPr>
            </w:pPr>
          </w:p>
          <w:p w:rsidR="00E815AF" w:rsidRPr="0013254E" w:rsidRDefault="00092EA1" w:rsidP="0013254E">
            <w:pPr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>10+2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</w:tcBorders>
          </w:tcPr>
          <w:p w:rsidR="00E815AF" w:rsidRPr="005E21EF" w:rsidRDefault="00E815AF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4"/>
              </w:rPr>
            </w:pPr>
          </w:p>
          <w:p w:rsidR="00E815AF" w:rsidRPr="00510FD4" w:rsidRDefault="0013254E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>SSMEM</w:t>
            </w:r>
            <w:r w:rsidR="00E815AF" w:rsidRPr="00510FD4">
              <w:rPr>
                <w:rFonts w:ascii="Century Gothic" w:eastAsia="Times New Roman" w:hAnsi="Century Gothic" w:cs="Times New Roman"/>
                <w:sz w:val="24"/>
              </w:rPr>
              <w:t xml:space="preserve"> HSS</w:t>
            </w:r>
            <w:r>
              <w:rPr>
                <w:rFonts w:ascii="Century Gothic" w:eastAsia="Times New Roman" w:hAnsi="Century Gothic" w:cs="Times New Roman"/>
                <w:sz w:val="24"/>
              </w:rPr>
              <w:t>,</w:t>
            </w:r>
            <w:r w:rsidR="00E815AF" w:rsidRPr="00510FD4">
              <w:rPr>
                <w:rFonts w:ascii="Century Gothic" w:eastAsia="Times New Roman" w:hAnsi="Century Gothic" w:cs="Times New Roman"/>
                <w:sz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</w:rPr>
              <w:t>Trivandrum</w:t>
            </w:r>
          </w:p>
          <w:p w:rsidR="00E815AF" w:rsidRDefault="00092EA1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 xml:space="preserve">Examination </w:t>
            </w:r>
            <w:r w:rsidR="00E815AF" w:rsidRPr="00510FD4">
              <w:rPr>
                <w:rFonts w:ascii="Century Gothic" w:eastAsia="Times New Roman" w:hAnsi="Century Gothic" w:cs="Times New Roman"/>
                <w:sz w:val="24"/>
              </w:rPr>
              <w:t>Board of</w:t>
            </w:r>
            <w:r>
              <w:rPr>
                <w:rFonts w:ascii="Century Gothic" w:eastAsia="Times New Roman" w:hAnsi="Century Gothic" w:cs="Times New Roman"/>
                <w:sz w:val="24"/>
              </w:rPr>
              <w:t xml:space="preserve">  Kerala</w:t>
            </w:r>
          </w:p>
          <w:p w:rsidR="00092EA1" w:rsidRDefault="00092EA1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</w:rPr>
            </w:pPr>
          </w:p>
          <w:p w:rsidR="00923482" w:rsidRDefault="00923482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PNM HSS, Trivandrum </w:t>
            </w:r>
          </w:p>
          <w:p w:rsidR="00923482" w:rsidRDefault="00923482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 xml:space="preserve">Examination </w:t>
            </w:r>
            <w:r w:rsidRPr="00510FD4">
              <w:rPr>
                <w:rFonts w:ascii="Century Gothic" w:eastAsia="Times New Roman" w:hAnsi="Century Gothic" w:cs="Times New Roman"/>
                <w:sz w:val="24"/>
              </w:rPr>
              <w:t>Board of</w:t>
            </w:r>
            <w:r>
              <w:rPr>
                <w:rFonts w:ascii="Century Gothic" w:eastAsia="Times New Roman" w:hAnsi="Century Gothic" w:cs="Times New Roman"/>
                <w:sz w:val="24"/>
              </w:rPr>
              <w:t xml:space="preserve">  Kerala</w:t>
            </w:r>
          </w:p>
          <w:p w:rsidR="00092EA1" w:rsidRPr="00923482" w:rsidRDefault="00923482" w:rsidP="00092EA1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</w:tcPr>
          <w:p w:rsidR="00E815AF" w:rsidRPr="005E21EF" w:rsidRDefault="00E815AF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8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 xml:space="preserve">    </w:t>
            </w:r>
          </w:p>
          <w:p w:rsidR="00923482" w:rsidRDefault="00923482" w:rsidP="00092EA1">
            <w:pPr>
              <w:tabs>
                <w:tab w:val="left" w:pos="3600"/>
                <w:tab w:val="left" w:pos="4320"/>
              </w:tabs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 xml:space="preserve"> </w:t>
            </w:r>
            <w:r w:rsidR="00E815AF" w:rsidRPr="00510FD4">
              <w:rPr>
                <w:rFonts w:ascii="Century Gothic" w:eastAsia="Times New Roman" w:hAnsi="Century Gothic" w:cs="Times New Roman"/>
                <w:sz w:val="24"/>
              </w:rPr>
              <w:t>200</w:t>
            </w:r>
            <w:r w:rsidR="00092EA1">
              <w:rPr>
                <w:rFonts w:ascii="Century Gothic" w:eastAsia="Times New Roman" w:hAnsi="Century Gothic" w:cs="Times New Roman"/>
                <w:sz w:val="24"/>
              </w:rPr>
              <w:t>5</w:t>
            </w:r>
          </w:p>
          <w:p w:rsidR="00923482" w:rsidRDefault="00923482" w:rsidP="00923482">
            <w:pPr>
              <w:rPr>
                <w:rFonts w:ascii="Century Gothic" w:eastAsia="Times New Roman" w:hAnsi="Century Gothic" w:cs="Times New Roman"/>
                <w:sz w:val="24"/>
              </w:rPr>
            </w:pPr>
          </w:p>
          <w:p w:rsidR="00E815AF" w:rsidRPr="00923482" w:rsidRDefault="00923482" w:rsidP="00923482">
            <w:pPr>
              <w:ind w:firstLine="720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 xml:space="preserve"> </w:t>
            </w:r>
            <w:r w:rsidRPr="00510FD4">
              <w:rPr>
                <w:rFonts w:ascii="Century Gothic" w:eastAsia="Times New Roman" w:hAnsi="Century Gothic" w:cs="Times New Roman"/>
                <w:sz w:val="24"/>
              </w:rPr>
              <w:t>200</w:t>
            </w:r>
            <w:r>
              <w:rPr>
                <w:rFonts w:ascii="Century Gothic" w:eastAsia="Times New Roman" w:hAnsi="Century Gothic" w:cs="Times New Roman"/>
                <w:sz w:val="24"/>
              </w:rPr>
              <w:t>7</w:t>
            </w:r>
          </w:p>
        </w:tc>
      </w:tr>
      <w:tr w:rsidR="00510FD4" w:rsidRPr="00D6643B" w:rsidTr="00732417">
        <w:trPr>
          <w:gridBefore w:val="1"/>
          <w:gridAfter w:val="1"/>
          <w:wBefore w:w="416" w:type="dxa"/>
          <w:wAfter w:w="451" w:type="dxa"/>
          <w:trHeight w:val="82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</w:tcPr>
          <w:p w:rsidR="00510FD4" w:rsidRPr="00510FD4" w:rsidRDefault="00923482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B.Sc. Nursing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923482" w:rsidRPr="00510FD4" w:rsidRDefault="00923482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>Nightingale</w:t>
            </w:r>
            <w:r w:rsidRPr="00510FD4">
              <w:rPr>
                <w:rFonts w:ascii="Century Gothic" w:eastAsia="Times New Roman" w:hAnsi="Century Gothic" w:cs="Times New Roman"/>
                <w:sz w:val="24"/>
              </w:rPr>
              <w:t xml:space="preserve"> College of Nursing</w:t>
            </w:r>
          </w:p>
          <w:p w:rsidR="00923482" w:rsidRPr="00510FD4" w:rsidRDefault="00923482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>Nedumangad</w:t>
            </w:r>
            <w:r w:rsidRPr="00510FD4">
              <w:rPr>
                <w:rFonts w:ascii="Century Gothic" w:eastAsia="Times New Roman" w:hAnsi="Century Gothic" w:cs="Times New Roman"/>
                <w:sz w:val="24"/>
              </w:rPr>
              <w:t>-</w:t>
            </w:r>
            <w:r>
              <w:rPr>
                <w:rFonts w:ascii="Century Gothic" w:eastAsia="Times New Roman" w:hAnsi="Century Gothic" w:cs="Times New Roman"/>
                <w:sz w:val="24"/>
              </w:rPr>
              <w:t>Trivandrum</w:t>
            </w:r>
          </w:p>
          <w:p w:rsidR="00510FD4" w:rsidRDefault="00923482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 w:rsidRPr="00510FD4">
              <w:rPr>
                <w:rFonts w:ascii="Century Gothic" w:eastAsia="Times New Roman" w:hAnsi="Century Gothic" w:cs="Times New Roman"/>
                <w:sz w:val="24"/>
              </w:rPr>
              <w:t>University</w:t>
            </w:r>
            <w:r>
              <w:rPr>
                <w:rFonts w:ascii="Century Gothic" w:eastAsia="Times New Roman" w:hAnsi="Century Gothic" w:cs="Times New Roman"/>
                <w:sz w:val="24"/>
              </w:rPr>
              <w:t xml:space="preserve"> of</w:t>
            </w:r>
            <w:r w:rsidRPr="00510FD4">
              <w:rPr>
                <w:rFonts w:ascii="Century Gothic" w:eastAsia="Times New Roman" w:hAnsi="Century Gothic" w:cs="Times New Roman"/>
                <w:sz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</w:rPr>
              <w:t>Kerala</w:t>
            </w:r>
          </w:p>
          <w:p w:rsidR="00D940EC" w:rsidRDefault="00D940EC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D940EC" w:rsidRPr="00510FD4" w:rsidRDefault="00D940EC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0FD4" w:rsidRPr="00510FD4" w:rsidRDefault="00967285" w:rsidP="00967285">
            <w:pPr>
              <w:tabs>
                <w:tab w:val="left" w:pos="90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entury Gothic" w:eastAsia="Times New Roman" w:hAnsi="Century Gothic" w:cs="Times New Roman"/>
                <w:sz w:val="24"/>
              </w:rPr>
              <w:tab/>
              <w:t>2007 - 2011</w:t>
            </w:r>
          </w:p>
        </w:tc>
      </w:tr>
      <w:tr w:rsidR="00D940EC" w:rsidRPr="00D6643B" w:rsidTr="00732417">
        <w:trPr>
          <w:gridBefore w:val="1"/>
          <w:gridAfter w:val="1"/>
          <w:wBefore w:w="416" w:type="dxa"/>
          <w:wAfter w:w="451" w:type="dxa"/>
          <w:trHeight w:val="152"/>
        </w:trPr>
        <w:tc>
          <w:tcPr>
            <w:tcW w:w="3124" w:type="dxa"/>
            <w:tcBorders>
              <w:top w:val="single" w:sz="4" w:space="0" w:color="auto"/>
            </w:tcBorders>
          </w:tcPr>
          <w:p w:rsidR="00D940EC" w:rsidRDefault="00D940EC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  <w:p w:rsidR="004B7186" w:rsidRPr="00510FD4" w:rsidRDefault="004B7186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D940EC" w:rsidRDefault="00D940EC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D940EC" w:rsidRPr="00510FD4" w:rsidRDefault="00D940EC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</w:tr>
      <w:tr w:rsidR="00D940EC" w:rsidRPr="00D6643B" w:rsidTr="00732417">
        <w:trPr>
          <w:gridBefore w:val="1"/>
          <w:gridAfter w:val="1"/>
          <w:wBefore w:w="416" w:type="dxa"/>
          <w:wAfter w:w="451" w:type="dxa"/>
          <w:trHeight w:val="152"/>
        </w:trPr>
        <w:tc>
          <w:tcPr>
            <w:tcW w:w="3124" w:type="dxa"/>
          </w:tcPr>
          <w:p w:rsidR="00D940EC" w:rsidRPr="00510FD4" w:rsidRDefault="00D940EC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  <w:tc>
          <w:tcPr>
            <w:tcW w:w="3787" w:type="dxa"/>
          </w:tcPr>
          <w:p w:rsidR="00D940EC" w:rsidRDefault="00D940EC" w:rsidP="00923482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  <w:tc>
          <w:tcPr>
            <w:tcW w:w="2914" w:type="dxa"/>
            <w:gridSpan w:val="2"/>
          </w:tcPr>
          <w:p w:rsidR="00D940EC" w:rsidRPr="00510FD4" w:rsidRDefault="00D940EC" w:rsidP="00E815AF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4"/>
              </w:rPr>
            </w:pPr>
          </w:p>
        </w:tc>
      </w:tr>
      <w:tr w:rsidR="00510FD4" w:rsidTr="00732417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10FD4" w:rsidRDefault="00482469" w:rsidP="00C05F5D">
            <w:pPr>
              <w:spacing w:after="0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b/>
                <w:sz w:val="32"/>
              </w:rPr>
              <w:lastRenderedPageBreak/>
              <w:t xml:space="preserve"> </w:t>
            </w:r>
            <w:r w:rsidR="008C4FB1">
              <w:rPr>
                <w:b/>
                <w:sz w:val="32"/>
              </w:rPr>
              <w:t xml:space="preserve">  </w:t>
            </w:r>
            <w:r w:rsidR="00510FD4" w:rsidRPr="00C05F5D">
              <w:rPr>
                <w:b/>
                <w:sz w:val="32"/>
              </w:rPr>
              <w:t>REGISTRATION.</w:t>
            </w:r>
            <w:r w:rsidR="00510FD4" w:rsidRPr="00C05F5D">
              <w:rPr>
                <w:b/>
                <w:sz w:val="32"/>
              </w:rPr>
              <w:tab/>
            </w:r>
          </w:p>
        </w:tc>
      </w:tr>
    </w:tbl>
    <w:p w:rsidR="00D940EC" w:rsidRPr="002F5F90" w:rsidRDefault="00D940EC" w:rsidP="002F5F90">
      <w:pPr>
        <w:tabs>
          <w:tab w:val="left" w:pos="3600"/>
          <w:tab w:val="center" w:pos="4320"/>
        </w:tabs>
        <w:spacing w:after="0"/>
        <w:ind w:left="360"/>
        <w:rPr>
          <w:rFonts w:ascii="Arial Rounded MT Bold" w:eastAsia="Times New Roman" w:hAnsi="Arial Rounded MT Bold" w:cs="Times New Roman"/>
          <w:sz w:val="24"/>
        </w:rPr>
      </w:pPr>
    </w:p>
    <w:p w:rsidR="00AF3CF0" w:rsidRDefault="002F5F90" w:rsidP="00AF3CF0">
      <w:pPr>
        <w:pStyle w:val="ListParagraph"/>
        <w:numPr>
          <w:ilvl w:val="0"/>
          <w:numId w:val="34"/>
        </w:numPr>
        <w:tabs>
          <w:tab w:val="left" w:pos="3600"/>
          <w:tab w:val="center" w:pos="4320"/>
        </w:tabs>
        <w:spacing w:after="0"/>
        <w:rPr>
          <w:rFonts w:ascii="Arial Rounded MT Bold" w:eastAsia="Times New Roman" w:hAnsi="Arial Rounded MT Bold" w:cs="Times New Roman"/>
          <w:sz w:val="24"/>
        </w:rPr>
      </w:pPr>
      <w:r>
        <w:rPr>
          <w:rFonts w:ascii="Arial Rounded MT Bold" w:eastAsia="Times New Roman" w:hAnsi="Arial Rounded MT Bold" w:cs="Times New Roman"/>
          <w:sz w:val="24"/>
        </w:rPr>
        <w:t>HAAD</w:t>
      </w:r>
      <w:r w:rsidR="00AF3CF0">
        <w:rPr>
          <w:rFonts w:ascii="Arial Rounded MT Bold" w:eastAsia="Times New Roman" w:hAnsi="Arial Rounded MT Bold" w:cs="Times New Roman"/>
          <w:sz w:val="24"/>
        </w:rPr>
        <w:t xml:space="preserve"> – UAE </w:t>
      </w:r>
      <w:r>
        <w:rPr>
          <w:rFonts w:ascii="Arial Rounded MT Bold" w:eastAsia="Times New Roman" w:hAnsi="Arial Rounded MT Bold" w:cs="Times New Roman"/>
          <w:sz w:val="24"/>
        </w:rPr>
        <w:t>Passed</w:t>
      </w:r>
      <w:r w:rsidR="00AF3CF0">
        <w:rPr>
          <w:rFonts w:ascii="Arial Rounded MT Bold" w:eastAsia="Times New Roman" w:hAnsi="Arial Rounded MT Bold" w:cs="Times New Roman"/>
          <w:sz w:val="24"/>
        </w:rPr>
        <w:t xml:space="preserve"> :  </w:t>
      </w:r>
      <w:r>
        <w:rPr>
          <w:rFonts w:ascii="Arial Rounded MT Bold" w:eastAsia="Times New Roman" w:hAnsi="Arial Rounded MT Bold" w:cs="Times New Roman"/>
          <w:sz w:val="24"/>
        </w:rPr>
        <w:t>2017</w:t>
      </w:r>
      <w:r w:rsidR="00AF3CF0">
        <w:rPr>
          <w:rFonts w:ascii="Arial Rounded MT Bold" w:eastAsia="Times New Roman" w:hAnsi="Arial Rounded MT Bold" w:cs="Times New Roman"/>
          <w:sz w:val="24"/>
        </w:rPr>
        <w:t xml:space="preserve">  </w:t>
      </w:r>
    </w:p>
    <w:p w:rsidR="00274A1B" w:rsidRPr="00C05F5D" w:rsidRDefault="00274A1B" w:rsidP="00274A1B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Arial Rounded MT Bold" w:eastAsia="Times New Roman" w:hAnsi="Arial Rounded MT Bold" w:cs="Times New Roman"/>
          <w:sz w:val="24"/>
        </w:rPr>
        <w:t xml:space="preserve">   </w:t>
      </w:r>
    </w:p>
    <w:p w:rsidR="00274A1B" w:rsidRPr="00C05F5D" w:rsidRDefault="004E4062" w:rsidP="00274A1B">
      <w:pPr>
        <w:pStyle w:val="ListParagraph"/>
        <w:numPr>
          <w:ilvl w:val="0"/>
          <w:numId w:val="14"/>
        </w:numPr>
        <w:tabs>
          <w:tab w:val="left" w:pos="3600"/>
          <w:tab w:val="left" w:pos="4320"/>
        </w:tabs>
        <w:spacing w:before="0"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HAAD ID: </w:t>
      </w:r>
    </w:p>
    <w:p w:rsidR="00274A1B" w:rsidRDefault="004E4062" w:rsidP="00274A1B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             </w:t>
      </w:r>
    </w:p>
    <w:p w:rsidR="00C05F5D" w:rsidRPr="00C05F5D" w:rsidRDefault="00C05F5D" w:rsidP="00954AF7">
      <w:pPr>
        <w:pStyle w:val="ListParagraph"/>
        <w:numPr>
          <w:ilvl w:val="0"/>
          <w:numId w:val="14"/>
        </w:numPr>
        <w:tabs>
          <w:tab w:val="left" w:pos="3600"/>
          <w:tab w:val="left" w:pos="4320"/>
        </w:tabs>
        <w:spacing w:before="0" w:after="0" w:line="240" w:lineRule="auto"/>
        <w:rPr>
          <w:rFonts w:ascii="Century Gothic" w:eastAsia="Times New Roman" w:hAnsi="Century Gothic" w:cs="Times New Roman"/>
          <w:sz w:val="24"/>
        </w:rPr>
      </w:pPr>
      <w:r w:rsidRPr="00C05F5D">
        <w:rPr>
          <w:rFonts w:ascii="Century Gothic" w:eastAsia="Times New Roman" w:hAnsi="Century Gothic" w:cs="Times New Roman"/>
          <w:sz w:val="24"/>
        </w:rPr>
        <w:t>The Kerala Nursing Council</w:t>
      </w:r>
    </w:p>
    <w:p w:rsidR="00C05F5D" w:rsidRDefault="00C05F5D" w:rsidP="00C05F5D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4"/>
        </w:rPr>
      </w:pPr>
      <w:r w:rsidRPr="00C05F5D">
        <w:rPr>
          <w:rFonts w:ascii="Century Gothic" w:eastAsia="Times New Roman" w:hAnsi="Century Gothic" w:cs="Times New Roman"/>
          <w:sz w:val="24"/>
        </w:rPr>
        <w:t xml:space="preserve">              </w:t>
      </w:r>
      <w:r w:rsidR="002F5F90">
        <w:rPr>
          <w:rFonts w:ascii="Century Gothic" w:eastAsia="Times New Roman" w:hAnsi="Century Gothic" w:cs="Times New Roman"/>
          <w:sz w:val="24"/>
        </w:rPr>
        <w:t>Reg. No. 56410</w:t>
      </w:r>
    </w:p>
    <w:p w:rsidR="002F5F90" w:rsidRDefault="002F5F90" w:rsidP="00C05F5D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4"/>
        </w:rPr>
      </w:pPr>
    </w:p>
    <w:tbl>
      <w:tblPr>
        <w:tblW w:w="1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954AF7" w:rsidTr="00732417">
        <w:trPr>
          <w:trHeight w:val="283"/>
        </w:trPr>
        <w:tc>
          <w:tcPr>
            <w:tcW w:w="10696" w:type="dxa"/>
            <w:shd w:val="clear" w:color="auto" w:fill="C4BC96" w:themeFill="background2" w:themeFillShade="BF"/>
          </w:tcPr>
          <w:p w:rsidR="00954AF7" w:rsidRDefault="00482469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b/>
              </w:rPr>
            </w:pPr>
            <w:r>
              <w:rPr>
                <w:b/>
                <w:sz w:val="32"/>
              </w:rPr>
              <w:t xml:space="preserve"> </w:t>
            </w:r>
            <w:r w:rsidR="008C4FB1">
              <w:rPr>
                <w:b/>
                <w:sz w:val="32"/>
              </w:rPr>
              <w:t xml:space="preserve">  </w:t>
            </w:r>
            <w:r w:rsidR="00954AF7" w:rsidRPr="00954AF7">
              <w:rPr>
                <w:b/>
                <w:sz w:val="32"/>
              </w:rPr>
              <w:t xml:space="preserve">WORKING </w:t>
            </w:r>
            <w:r w:rsidR="002F5F90" w:rsidRPr="00954AF7">
              <w:rPr>
                <w:b/>
                <w:sz w:val="32"/>
              </w:rPr>
              <w:t>EXPERIENCE IN</w:t>
            </w:r>
            <w:r w:rsidR="00954AF7" w:rsidRPr="00954AF7">
              <w:rPr>
                <w:b/>
                <w:sz w:val="32"/>
              </w:rPr>
              <w:t xml:space="preserve"> INDIA</w:t>
            </w:r>
            <w:r w:rsidR="00954AF7">
              <w:rPr>
                <w:b/>
                <w:sz w:val="32"/>
              </w:rPr>
              <w:t>.</w:t>
            </w:r>
            <w:r w:rsidR="00954AF7" w:rsidRPr="0009288C">
              <w:rPr>
                <w:b/>
              </w:rPr>
              <w:t xml:space="preserve">    </w:t>
            </w:r>
          </w:p>
          <w:p w:rsidR="00732417" w:rsidRPr="00732417" w:rsidRDefault="00732417" w:rsidP="00954AF7">
            <w:pPr>
              <w:tabs>
                <w:tab w:val="left" w:pos="3600"/>
                <w:tab w:val="left" w:pos="432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10"/>
              </w:rPr>
            </w:pPr>
          </w:p>
        </w:tc>
      </w:tr>
    </w:tbl>
    <w:p w:rsidR="00CF5D9D" w:rsidRDefault="00CF5D9D" w:rsidP="008327CA">
      <w:pPr>
        <w:pStyle w:val="ListParagraph"/>
        <w:numPr>
          <w:ilvl w:val="0"/>
          <w:numId w:val="17"/>
        </w:numPr>
        <w:tabs>
          <w:tab w:val="left" w:pos="2670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CF5D9D">
        <w:rPr>
          <w:rFonts w:ascii="Century Gothic" w:eastAsia="Times New Roman" w:hAnsi="Century Gothic" w:cs="Times New Roman"/>
          <w:b/>
          <w:sz w:val="26"/>
          <w:szCs w:val="26"/>
          <w:lang w:bidi="ar-SA"/>
        </w:rPr>
        <w:t xml:space="preserve">KADUVAYIL THANGAL CHARITABLE TRUST HOSPITAL, TRIVANDRUM-KERALA : </w:t>
      </w:r>
      <w:r w:rsidRPr="00CF5D9D">
        <w:rPr>
          <w:rFonts w:ascii="Century Gothic" w:eastAsia="Times New Roman" w:hAnsi="Century Gothic" w:cs="Times New Roman"/>
          <w:sz w:val="26"/>
          <w:szCs w:val="26"/>
          <w:lang w:bidi="ar-SA"/>
        </w:rPr>
        <w:t>Medical &amp; Surgical Ward from 15</w:t>
      </w:r>
      <w:r w:rsidRPr="00CF5D9D">
        <w:rPr>
          <w:rFonts w:ascii="Century Gothic" w:eastAsia="Times New Roman" w:hAnsi="Century Gothic" w:cs="Times New Roman"/>
          <w:sz w:val="26"/>
          <w:szCs w:val="26"/>
          <w:vertAlign w:val="superscript"/>
          <w:lang w:bidi="ar-SA"/>
        </w:rPr>
        <w:t>th</w:t>
      </w:r>
      <w:r w:rsidRPr="00CF5D9D">
        <w:rPr>
          <w:rFonts w:ascii="Century Gothic" w:eastAsia="Times New Roman" w:hAnsi="Century Gothic" w:cs="Times New Roman"/>
          <w:sz w:val="26"/>
          <w:szCs w:val="26"/>
          <w:lang w:bidi="ar-SA"/>
        </w:rPr>
        <w:t xml:space="preserve"> July 2013 to 9</w:t>
      </w:r>
      <w:r w:rsidRPr="00CF5D9D">
        <w:rPr>
          <w:rFonts w:ascii="Century Gothic" w:eastAsia="Times New Roman" w:hAnsi="Century Gothic" w:cs="Times New Roman"/>
          <w:sz w:val="26"/>
          <w:szCs w:val="26"/>
          <w:vertAlign w:val="superscript"/>
          <w:lang w:bidi="ar-SA"/>
        </w:rPr>
        <w:t>th</w:t>
      </w:r>
      <w:r w:rsidRPr="00CF5D9D">
        <w:rPr>
          <w:rFonts w:ascii="Century Gothic" w:eastAsia="Times New Roman" w:hAnsi="Century Gothic" w:cs="Times New Roman"/>
          <w:sz w:val="26"/>
          <w:szCs w:val="26"/>
          <w:lang w:bidi="ar-SA"/>
        </w:rPr>
        <w:t xml:space="preserve"> Oct 2015 </w:t>
      </w:r>
    </w:p>
    <w:p w:rsidR="00CF5D9D" w:rsidRPr="00CF5D9D" w:rsidRDefault="00CF5D9D" w:rsidP="00CF5D9D">
      <w:pPr>
        <w:tabs>
          <w:tab w:val="left" w:pos="2670"/>
          <w:tab w:val="left" w:pos="3600"/>
          <w:tab w:val="left" w:pos="4320"/>
        </w:tabs>
        <w:spacing w:after="0"/>
        <w:ind w:left="360"/>
        <w:rPr>
          <w:rFonts w:ascii="Century Gothic" w:eastAsia="Times New Roman" w:hAnsi="Century Gothic" w:cs="Times New Roman"/>
          <w:sz w:val="12"/>
          <w:szCs w:val="26"/>
        </w:rPr>
      </w:pPr>
    </w:p>
    <w:p w:rsidR="00954AF7" w:rsidRDefault="00954AF7" w:rsidP="00A03C82">
      <w:pPr>
        <w:pStyle w:val="ListParagraph"/>
        <w:numPr>
          <w:ilvl w:val="0"/>
          <w:numId w:val="17"/>
        </w:numPr>
        <w:tabs>
          <w:tab w:val="left" w:pos="2670"/>
        </w:tabs>
        <w:spacing w:after="0"/>
        <w:ind w:left="284" w:hanging="568"/>
        <w:rPr>
          <w:rFonts w:ascii="Century Gothic" w:eastAsia="Times New Roman" w:hAnsi="Century Gothic" w:cs="Times New Roman"/>
          <w:b/>
          <w:sz w:val="26"/>
          <w:szCs w:val="26"/>
          <w:lang w:bidi="ar-SA"/>
        </w:rPr>
      </w:pPr>
      <w:r w:rsidRPr="00954AF7">
        <w:rPr>
          <w:rFonts w:ascii="Century Gothic" w:eastAsia="Times New Roman" w:hAnsi="Century Gothic" w:cs="Times New Roman"/>
          <w:b/>
          <w:sz w:val="26"/>
          <w:szCs w:val="26"/>
          <w:lang w:bidi="ar-SA"/>
        </w:rPr>
        <w:t xml:space="preserve">TRAVANCORE </w:t>
      </w:r>
      <w:r w:rsidR="00F22BB2">
        <w:rPr>
          <w:rFonts w:ascii="Century Gothic" w:eastAsia="Times New Roman" w:hAnsi="Century Gothic" w:cs="Times New Roman"/>
          <w:b/>
          <w:sz w:val="26"/>
          <w:szCs w:val="26"/>
          <w:lang w:bidi="ar-SA"/>
        </w:rPr>
        <w:t>MEDICAL COLLEGE, KOLLAM –KERALA:</w:t>
      </w:r>
      <w:r w:rsidR="00F22BB2">
        <w:rPr>
          <w:rFonts w:ascii="Century Gothic" w:eastAsia="Times New Roman" w:hAnsi="Century Gothic" w:cs="Times New Roman"/>
          <w:sz w:val="26"/>
          <w:szCs w:val="26"/>
        </w:rPr>
        <w:t xml:space="preserve"> </w:t>
      </w:r>
      <w:r w:rsidR="00F22BB2" w:rsidRPr="00954AF7">
        <w:rPr>
          <w:rFonts w:ascii="Century Gothic" w:eastAsia="Times New Roman" w:hAnsi="Century Gothic" w:cs="Times New Roman"/>
          <w:sz w:val="26"/>
          <w:szCs w:val="26"/>
        </w:rPr>
        <w:t xml:space="preserve">Medical and Cardiology Ward- from </w:t>
      </w:r>
      <w:r w:rsidR="002F5F90">
        <w:rPr>
          <w:rFonts w:ascii="Century Gothic" w:eastAsia="Times New Roman" w:hAnsi="Century Gothic" w:cs="Times New Roman"/>
          <w:sz w:val="26"/>
          <w:szCs w:val="26"/>
        </w:rPr>
        <w:t>9</w:t>
      </w:r>
      <w:r w:rsidR="00F22BB2" w:rsidRPr="00954AF7">
        <w:rPr>
          <w:rFonts w:ascii="Century Gothic" w:eastAsia="Times New Roman" w:hAnsi="Century Gothic" w:cs="Times New Roman"/>
          <w:sz w:val="26"/>
          <w:szCs w:val="26"/>
        </w:rPr>
        <w:t xml:space="preserve">th </w:t>
      </w:r>
      <w:r w:rsidR="002F5F90">
        <w:rPr>
          <w:rFonts w:ascii="Century Gothic" w:eastAsia="Times New Roman" w:hAnsi="Century Gothic" w:cs="Times New Roman"/>
          <w:sz w:val="26"/>
          <w:szCs w:val="26"/>
        </w:rPr>
        <w:t>July 2012</w:t>
      </w:r>
      <w:r w:rsidR="00F22BB2" w:rsidRPr="00954AF7">
        <w:rPr>
          <w:rFonts w:ascii="Century Gothic" w:eastAsia="Times New Roman" w:hAnsi="Century Gothic" w:cs="Times New Roman"/>
          <w:sz w:val="26"/>
          <w:szCs w:val="26"/>
        </w:rPr>
        <w:t xml:space="preserve"> to </w:t>
      </w:r>
      <w:r w:rsidR="002F5F90">
        <w:rPr>
          <w:rFonts w:ascii="Century Gothic" w:eastAsia="Times New Roman" w:hAnsi="Century Gothic" w:cs="Times New Roman"/>
          <w:sz w:val="26"/>
          <w:szCs w:val="26"/>
        </w:rPr>
        <w:t>9</w:t>
      </w:r>
      <w:r w:rsidR="00F22BB2" w:rsidRPr="00954AF7">
        <w:rPr>
          <w:rFonts w:ascii="Century Gothic" w:eastAsia="Times New Roman" w:hAnsi="Century Gothic" w:cs="Times New Roman"/>
          <w:sz w:val="26"/>
          <w:szCs w:val="26"/>
        </w:rPr>
        <w:t xml:space="preserve">th </w:t>
      </w:r>
      <w:r w:rsidR="002F5F90">
        <w:rPr>
          <w:rFonts w:ascii="Century Gothic" w:eastAsia="Times New Roman" w:hAnsi="Century Gothic" w:cs="Times New Roman"/>
          <w:sz w:val="26"/>
          <w:szCs w:val="26"/>
        </w:rPr>
        <w:t>July</w:t>
      </w:r>
      <w:r w:rsidR="00F22BB2" w:rsidRPr="00954AF7">
        <w:rPr>
          <w:rFonts w:ascii="Century Gothic" w:eastAsia="Times New Roman" w:hAnsi="Century Gothic" w:cs="Times New Roman"/>
          <w:sz w:val="26"/>
          <w:szCs w:val="26"/>
        </w:rPr>
        <w:t xml:space="preserve"> 2013.</w:t>
      </w:r>
    </w:p>
    <w:p w:rsidR="00CF5D9D" w:rsidRPr="00CF5D9D" w:rsidRDefault="00CF5D9D" w:rsidP="00CF5D9D">
      <w:pPr>
        <w:tabs>
          <w:tab w:val="left" w:pos="2670"/>
          <w:tab w:val="left" w:pos="3600"/>
          <w:tab w:val="left" w:pos="4320"/>
        </w:tabs>
        <w:spacing w:after="0"/>
        <w:ind w:left="360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482469" w:rsidTr="00482469">
        <w:trPr>
          <w:trHeight w:val="225"/>
        </w:trPr>
        <w:tc>
          <w:tcPr>
            <w:tcW w:w="10920" w:type="dxa"/>
            <w:shd w:val="clear" w:color="auto" w:fill="C4BC96" w:themeFill="background2" w:themeFillShade="BF"/>
          </w:tcPr>
          <w:p w:rsidR="00482469" w:rsidRDefault="00482469" w:rsidP="00482469">
            <w:pPr>
              <w:tabs>
                <w:tab w:val="left" w:pos="2670"/>
              </w:tabs>
              <w:spacing w:after="0"/>
              <w:rPr>
                <w:rFonts w:ascii="Century Gothic" w:eastAsia="Times New Roman" w:hAnsi="Century Gothic" w:cs="Times New Roman"/>
                <w:sz w:val="24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="008C4FB1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="000C13A9">
              <w:rPr>
                <w:b/>
                <w:sz w:val="32"/>
              </w:rPr>
              <w:t>OTHER HEALTH CARE LICENS</w:t>
            </w:r>
            <w:r w:rsidRPr="00482469"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>.</w:t>
            </w:r>
          </w:p>
        </w:tc>
      </w:tr>
    </w:tbl>
    <w:p w:rsidR="00F12067" w:rsidRPr="008327CA" w:rsidRDefault="00482469" w:rsidP="008327CA">
      <w:pPr>
        <w:pStyle w:val="ListParagraph"/>
        <w:numPr>
          <w:ilvl w:val="0"/>
          <w:numId w:val="39"/>
        </w:num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  <w:r w:rsidRPr="008327CA">
        <w:rPr>
          <w:rFonts w:ascii="Century Gothic" w:eastAsia="Times New Roman" w:hAnsi="Century Gothic" w:cs="Times New Roman"/>
          <w:b/>
          <w:sz w:val="26"/>
          <w:szCs w:val="26"/>
        </w:rPr>
        <w:t xml:space="preserve">The American Heart Association BLS for Health care providers </w:t>
      </w:r>
      <w:proofErr w:type="spellStart"/>
      <w:r w:rsidRPr="008327CA">
        <w:rPr>
          <w:rFonts w:ascii="Century Gothic" w:eastAsia="Times New Roman" w:hAnsi="Century Gothic" w:cs="Times New Roman"/>
          <w:b/>
          <w:sz w:val="26"/>
          <w:szCs w:val="26"/>
        </w:rPr>
        <w:t>programme</w:t>
      </w:r>
      <w:proofErr w:type="spellEnd"/>
      <w:r w:rsidRPr="008327CA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482469" w:rsidRDefault="00F12067" w:rsidP="008327CA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 xml:space="preserve">      Course Location: </w:t>
      </w:r>
      <w:r w:rsidR="003031AE">
        <w:rPr>
          <w:rFonts w:ascii="Century Gothic" w:eastAsia="Times New Roman" w:hAnsi="Century Gothic" w:cs="Times New Roman"/>
          <w:sz w:val="26"/>
          <w:szCs w:val="26"/>
        </w:rPr>
        <w:t>Abu Dhabi University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, </w:t>
      </w:r>
      <w:r w:rsidR="003031AE">
        <w:rPr>
          <w:rFonts w:ascii="Century Gothic" w:eastAsia="Times New Roman" w:hAnsi="Century Gothic" w:cs="Times New Roman"/>
          <w:sz w:val="26"/>
          <w:szCs w:val="26"/>
        </w:rPr>
        <w:t>U.A.E</w:t>
      </w:r>
    </w:p>
    <w:p w:rsidR="00E815AF" w:rsidRDefault="00E815AF" w:rsidP="00E815AF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482469" w:rsidTr="00482469">
        <w:trPr>
          <w:trHeight w:val="195"/>
        </w:trPr>
        <w:tc>
          <w:tcPr>
            <w:tcW w:w="10830" w:type="dxa"/>
            <w:shd w:val="clear" w:color="auto" w:fill="C4BC96" w:themeFill="background2" w:themeFillShade="BF"/>
          </w:tcPr>
          <w:p w:rsidR="00482469" w:rsidRDefault="00482469" w:rsidP="00E815AF">
            <w:pPr>
              <w:tabs>
                <w:tab w:val="left" w:pos="3600"/>
                <w:tab w:val="left" w:pos="4320"/>
              </w:tabs>
              <w:spacing w:after="0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>
              <w:rPr>
                <w:rFonts w:ascii="Century Gothic" w:eastAsia="Times New Roman" w:hAnsi="Century Gothic" w:cs="Times New Roman"/>
                <w:sz w:val="26"/>
                <w:szCs w:val="26"/>
              </w:rPr>
              <w:t xml:space="preserve"> </w:t>
            </w:r>
            <w:r w:rsidR="008C4FB1">
              <w:rPr>
                <w:rFonts w:ascii="Century Gothic" w:eastAsia="Times New Roman" w:hAnsi="Century Gothic" w:cs="Times New Roman"/>
                <w:sz w:val="26"/>
                <w:szCs w:val="26"/>
              </w:rPr>
              <w:t xml:space="preserve">  </w:t>
            </w:r>
            <w:r w:rsidRPr="00482469">
              <w:rPr>
                <w:b/>
                <w:sz w:val="32"/>
              </w:rPr>
              <w:t>AWARDS AND ACHIEVEMENTS</w:t>
            </w:r>
            <w:r>
              <w:rPr>
                <w:b/>
                <w:sz w:val="32"/>
              </w:rPr>
              <w:t>.</w:t>
            </w:r>
          </w:p>
        </w:tc>
      </w:tr>
    </w:tbl>
    <w:p w:rsidR="00482469" w:rsidRPr="00E815AF" w:rsidRDefault="00482469" w:rsidP="00E815AF">
      <w:pPr>
        <w:pStyle w:val="ListParagraph"/>
        <w:numPr>
          <w:ilvl w:val="0"/>
          <w:numId w:val="15"/>
        </w:numPr>
        <w:tabs>
          <w:tab w:val="clear" w:pos="720"/>
          <w:tab w:val="num" w:pos="426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815AF">
        <w:rPr>
          <w:rFonts w:ascii="Century Gothic" w:eastAsia="Times New Roman" w:hAnsi="Century Gothic" w:cs="Times New Roman"/>
          <w:sz w:val="26"/>
          <w:szCs w:val="26"/>
        </w:rPr>
        <w:t>Participatio</w:t>
      </w:r>
      <w:r w:rsidR="00F12067">
        <w:rPr>
          <w:rFonts w:ascii="Century Gothic" w:eastAsia="Times New Roman" w:hAnsi="Century Gothic" w:cs="Times New Roman"/>
          <w:sz w:val="26"/>
          <w:szCs w:val="26"/>
        </w:rPr>
        <w:t xml:space="preserve">n in National Health </w:t>
      </w:r>
      <w:proofErr w:type="spellStart"/>
      <w:r w:rsidR="00F12067">
        <w:rPr>
          <w:rFonts w:ascii="Century Gothic" w:eastAsia="Times New Roman" w:hAnsi="Century Gothic" w:cs="Times New Roman"/>
          <w:sz w:val="26"/>
          <w:szCs w:val="26"/>
        </w:rPr>
        <w:t>programme</w:t>
      </w:r>
      <w:proofErr w:type="spellEnd"/>
    </w:p>
    <w:p w:rsidR="00482469" w:rsidRPr="00482469" w:rsidRDefault="00F12067" w:rsidP="00E815AF">
      <w:pPr>
        <w:numPr>
          <w:ilvl w:val="0"/>
          <w:numId w:val="15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 xml:space="preserve">National Pulse Polio </w:t>
      </w:r>
      <w:proofErr w:type="spellStart"/>
      <w:r>
        <w:rPr>
          <w:rFonts w:ascii="Century Gothic" w:eastAsia="Times New Roman" w:hAnsi="Century Gothic" w:cs="Times New Roman"/>
          <w:sz w:val="26"/>
          <w:szCs w:val="26"/>
        </w:rPr>
        <w:t>Programme</w:t>
      </w:r>
      <w:proofErr w:type="spellEnd"/>
    </w:p>
    <w:p w:rsidR="00482469" w:rsidRPr="00482469" w:rsidRDefault="00482469" w:rsidP="00E815AF">
      <w:pPr>
        <w:numPr>
          <w:ilvl w:val="0"/>
          <w:numId w:val="15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482469">
        <w:rPr>
          <w:rFonts w:ascii="Century Gothic" w:eastAsia="Times New Roman" w:hAnsi="Century Gothic" w:cs="Times New Roman"/>
          <w:sz w:val="26"/>
          <w:szCs w:val="26"/>
        </w:rPr>
        <w:t>Revised National</w:t>
      </w:r>
      <w:r w:rsidR="00F12067">
        <w:rPr>
          <w:rFonts w:ascii="Century Gothic" w:eastAsia="Times New Roman" w:hAnsi="Century Gothic" w:cs="Times New Roman"/>
          <w:sz w:val="26"/>
          <w:szCs w:val="26"/>
        </w:rPr>
        <w:t xml:space="preserve"> Tuberculosis Control </w:t>
      </w:r>
      <w:proofErr w:type="spellStart"/>
      <w:r w:rsidR="00F12067">
        <w:rPr>
          <w:rFonts w:ascii="Century Gothic" w:eastAsia="Times New Roman" w:hAnsi="Century Gothic" w:cs="Times New Roman"/>
          <w:sz w:val="26"/>
          <w:szCs w:val="26"/>
        </w:rPr>
        <w:t>Programme</w:t>
      </w:r>
      <w:proofErr w:type="spellEnd"/>
    </w:p>
    <w:p w:rsidR="00482469" w:rsidRDefault="00F12067" w:rsidP="00E815AF">
      <w:pPr>
        <w:numPr>
          <w:ilvl w:val="0"/>
          <w:numId w:val="15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World AIDS Day</w:t>
      </w:r>
      <w:r w:rsidR="00482469" w:rsidRPr="00482469">
        <w:rPr>
          <w:rFonts w:ascii="Century Gothic" w:eastAsia="Times New Roman" w:hAnsi="Century Gothic" w:cs="Times New Roman"/>
          <w:sz w:val="26"/>
          <w:szCs w:val="26"/>
        </w:rPr>
        <w:t xml:space="preserve"> </w:t>
      </w:r>
    </w:p>
    <w:p w:rsidR="00A77DBA" w:rsidRPr="00482469" w:rsidRDefault="00A77DBA" w:rsidP="00A77DBA">
      <w:pPr>
        <w:tabs>
          <w:tab w:val="left" w:pos="3600"/>
          <w:tab w:val="left" w:pos="4320"/>
        </w:tabs>
        <w:spacing w:after="0"/>
        <w:ind w:left="360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482469" w:rsidTr="00482469">
        <w:trPr>
          <w:trHeight w:val="394"/>
        </w:trPr>
        <w:tc>
          <w:tcPr>
            <w:tcW w:w="10830" w:type="dxa"/>
            <w:shd w:val="clear" w:color="auto" w:fill="C4BC96" w:themeFill="background2" w:themeFillShade="BF"/>
          </w:tcPr>
          <w:p w:rsidR="00482469" w:rsidRPr="00482469" w:rsidRDefault="00A03C82" w:rsidP="00482469">
            <w:pPr>
              <w:spacing w:after="0"/>
              <w:ind w:right="9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b/>
                <w:sz w:val="32"/>
              </w:rPr>
              <w:t xml:space="preserve"> </w:t>
            </w:r>
            <w:r w:rsidR="008C4FB1">
              <w:rPr>
                <w:b/>
                <w:sz w:val="32"/>
              </w:rPr>
              <w:t xml:space="preserve"> </w:t>
            </w:r>
            <w:r w:rsidR="00482469" w:rsidRPr="00A03C82">
              <w:rPr>
                <w:b/>
                <w:sz w:val="32"/>
              </w:rPr>
              <w:t>H</w:t>
            </w:r>
            <w:r w:rsidRPr="00A03C82">
              <w:rPr>
                <w:b/>
                <w:sz w:val="32"/>
              </w:rPr>
              <w:t>OSPITAL EXPOSED DURING THE PERIOD OF COURSE.</w:t>
            </w:r>
          </w:p>
        </w:tc>
      </w:tr>
    </w:tbl>
    <w:p w:rsidR="00A77DBA" w:rsidRDefault="00A77DBA" w:rsidP="00A77DBA">
      <w:pPr>
        <w:tabs>
          <w:tab w:val="left" w:pos="3600"/>
          <w:tab w:val="left" w:pos="4320"/>
        </w:tabs>
        <w:spacing w:after="0"/>
        <w:ind w:left="360"/>
        <w:rPr>
          <w:rFonts w:ascii="Century Gothic" w:eastAsia="Times New Roman" w:hAnsi="Century Gothic" w:cs="Times New Roman"/>
          <w:sz w:val="26"/>
          <w:szCs w:val="26"/>
        </w:rPr>
      </w:pPr>
    </w:p>
    <w:p w:rsidR="00A03C82" w:rsidRPr="00A03C82" w:rsidRDefault="00F12067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 xml:space="preserve">Government </w:t>
      </w:r>
      <w:r w:rsidR="00FC44D6">
        <w:rPr>
          <w:rFonts w:ascii="Century Gothic" w:eastAsia="Times New Roman" w:hAnsi="Century Gothic" w:cs="Times New Roman"/>
          <w:sz w:val="26"/>
          <w:szCs w:val="26"/>
        </w:rPr>
        <w:t xml:space="preserve">Taluk Head Quarters </w:t>
      </w:r>
      <w:r>
        <w:rPr>
          <w:rFonts w:ascii="Century Gothic" w:eastAsia="Times New Roman" w:hAnsi="Century Gothic" w:cs="Times New Roman"/>
          <w:sz w:val="26"/>
          <w:szCs w:val="26"/>
        </w:rPr>
        <w:t>Hospital</w:t>
      </w:r>
      <w:r w:rsidR="00FC44D6">
        <w:rPr>
          <w:rFonts w:ascii="Century Gothic" w:eastAsia="Times New Roman" w:hAnsi="Century Gothic" w:cs="Times New Roman"/>
          <w:sz w:val="26"/>
          <w:szCs w:val="26"/>
        </w:rPr>
        <w:t>,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 </w:t>
      </w:r>
      <w:r w:rsidR="00FC44D6">
        <w:rPr>
          <w:rFonts w:ascii="Century Gothic" w:eastAsia="Times New Roman" w:hAnsi="Century Gothic" w:cs="Times New Roman"/>
          <w:sz w:val="26"/>
          <w:szCs w:val="26"/>
        </w:rPr>
        <w:t>Trivandrum, Kerala</w:t>
      </w:r>
      <w:r w:rsidR="00A03C82"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CA11A3" w:rsidRDefault="00CA11A3" w:rsidP="00CA11A3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Government</w:t>
      </w:r>
      <w:r w:rsidR="00A03C82" w:rsidRPr="00A03C82">
        <w:rPr>
          <w:rFonts w:ascii="Century Gothic" w:eastAsia="Times New Roman" w:hAnsi="Century Gothic" w:cs="Times New Roman"/>
          <w:sz w:val="26"/>
          <w:szCs w:val="26"/>
        </w:rPr>
        <w:t xml:space="preserve"> General Hospital, </w:t>
      </w:r>
      <w:r>
        <w:rPr>
          <w:rFonts w:ascii="Century Gothic" w:eastAsia="Times New Roman" w:hAnsi="Century Gothic" w:cs="Times New Roman"/>
          <w:sz w:val="26"/>
          <w:szCs w:val="26"/>
        </w:rPr>
        <w:t>Trivandrum, Kerala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CA11A3" w:rsidRPr="00A03C82" w:rsidRDefault="00CA11A3" w:rsidP="00CA11A3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Government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 xml:space="preserve"> 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Women &amp; Child 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 xml:space="preserve">Hospital, </w:t>
      </w:r>
      <w:r>
        <w:rPr>
          <w:rFonts w:ascii="Century Gothic" w:eastAsia="Times New Roman" w:hAnsi="Century Gothic" w:cs="Times New Roman"/>
          <w:sz w:val="26"/>
          <w:szCs w:val="26"/>
        </w:rPr>
        <w:t>Trivandrum, Kerala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CA11A3" w:rsidRDefault="00CA11A3" w:rsidP="00CA11A3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Regional Cancer Centre,</w:t>
      </w:r>
      <w:r w:rsidRPr="00CA11A3">
        <w:rPr>
          <w:rFonts w:ascii="Century Gothic" w:eastAsia="Times New Roman" w:hAnsi="Century Gothic" w:cs="Times New Roman"/>
          <w:sz w:val="26"/>
          <w:szCs w:val="26"/>
        </w:rPr>
        <w:t xml:space="preserve"> </w:t>
      </w:r>
      <w:r>
        <w:rPr>
          <w:rFonts w:ascii="Century Gothic" w:eastAsia="Times New Roman" w:hAnsi="Century Gothic" w:cs="Times New Roman"/>
          <w:sz w:val="26"/>
          <w:szCs w:val="26"/>
        </w:rPr>
        <w:t>Trivandrum, Kerala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A03C82" w:rsidRPr="00A03C82" w:rsidRDefault="00CA11A3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RIMS</w:t>
      </w:r>
      <w:r w:rsidR="00A03C82" w:rsidRPr="00A03C82">
        <w:rPr>
          <w:rFonts w:ascii="Century Gothic" w:eastAsia="Times New Roman" w:hAnsi="Century Gothic" w:cs="Times New Roman"/>
          <w:sz w:val="26"/>
          <w:szCs w:val="26"/>
        </w:rPr>
        <w:t xml:space="preserve"> Hospital, </w:t>
      </w:r>
      <w:r>
        <w:rPr>
          <w:rFonts w:ascii="Century Gothic" w:eastAsia="Times New Roman" w:hAnsi="Century Gothic" w:cs="Times New Roman"/>
          <w:sz w:val="26"/>
          <w:szCs w:val="26"/>
        </w:rPr>
        <w:t>Trivandrum, Kerala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A03C82" w:rsidRPr="00A03C82" w:rsidRDefault="00CA11A3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 xml:space="preserve">PRS Hospital 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Trivandrum</w:t>
      </w:r>
      <w:r>
        <w:rPr>
          <w:rFonts w:ascii="Century Gothic" w:eastAsia="Times New Roman" w:hAnsi="Century Gothic" w:cs="Times New Roman"/>
          <w:sz w:val="26"/>
          <w:szCs w:val="26"/>
        </w:rPr>
        <w:t>, Kerala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CA11A3" w:rsidRPr="00A03C82" w:rsidRDefault="00CA11A3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 w:rsidRPr="00A03C82">
        <w:rPr>
          <w:rFonts w:ascii="Century Gothic" w:eastAsia="Times New Roman" w:hAnsi="Century Gothic" w:cs="Times New Roman"/>
          <w:sz w:val="26"/>
          <w:szCs w:val="26"/>
        </w:rPr>
        <w:t>Mental Health Centre, Trivandrum, Kerala.</w:t>
      </w:r>
    </w:p>
    <w:p w:rsidR="00A03C82" w:rsidRPr="00A03C82" w:rsidRDefault="00CA11A3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Community Health Centre</w:t>
      </w:r>
      <w:r w:rsidR="00A03C82" w:rsidRPr="00A03C82">
        <w:rPr>
          <w:rFonts w:ascii="Century Gothic" w:eastAsia="Times New Roman" w:hAnsi="Century Gothic" w:cs="Times New Roman"/>
          <w:sz w:val="26"/>
          <w:szCs w:val="26"/>
        </w:rPr>
        <w:t xml:space="preserve">, 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Trivandrum, Kerala.</w:t>
      </w:r>
    </w:p>
    <w:p w:rsidR="00A03C82" w:rsidRDefault="00CA11A3" w:rsidP="00E815AF">
      <w:pPr>
        <w:numPr>
          <w:ilvl w:val="0"/>
          <w:numId w:val="18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993" w:hanging="1277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Primary Health Centre</w:t>
      </w:r>
      <w:r w:rsidR="00A03C82" w:rsidRPr="00A03C82">
        <w:rPr>
          <w:rFonts w:ascii="Century Gothic" w:eastAsia="Times New Roman" w:hAnsi="Century Gothic" w:cs="Times New Roman"/>
          <w:sz w:val="26"/>
          <w:szCs w:val="26"/>
        </w:rPr>
        <w:t xml:space="preserve">, </w:t>
      </w:r>
      <w:r w:rsidRPr="00A03C82">
        <w:rPr>
          <w:rFonts w:ascii="Century Gothic" w:eastAsia="Times New Roman" w:hAnsi="Century Gothic" w:cs="Times New Roman"/>
          <w:sz w:val="26"/>
          <w:szCs w:val="26"/>
        </w:rPr>
        <w:t>Trivandrum, Kerala.</w:t>
      </w:r>
    </w:p>
    <w:p w:rsidR="00A77DBA" w:rsidRDefault="00A77DBA" w:rsidP="00A77DBA">
      <w:pPr>
        <w:tabs>
          <w:tab w:val="left" w:pos="3600"/>
          <w:tab w:val="left" w:pos="4320"/>
        </w:tabs>
        <w:spacing w:after="0"/>
        <w:rPr>
          <w:rFonts w:ascii="Century Gothic" w:eastAsia="Times New Roman" w:hAnsi="Century Gothic" w:cs="Times New Roman"/>
          <w:sz w:val="26"/>
          <w:szCs w:val="26"/>
        </w:rPr>
      </w:pPr>
    </w:p>
    <w:p w:rsidR="001A0EE7" w:rsidRPr="001A0EE7" w:rsidRDefault="001A0EE7" w:rsidP="00A77DBA">
      <w:pPr>
        <w:tabs>
          <w:tab w:val="left" w:pos="3600"/>
          <w:tab w:val="left" w:pos="4320"/>
        </w:tabs>
        <w:spacing w:after="0"/>
        <w:rPr>
          <w:rFonts w:ascii="Century Gothic" w:eastAsia="Times New Roman" w:hAnsi="Century Gothic" w:cs="Times New Roman"/>
          <w:sz w:val="8"/>
          <w:szCs w:val="26"/>
        </w:rPr>
      </w:pPr>
    </w:p>
    <w:p w:rsidR="00A77DBA" w:rsidRPr="001A0EE7" w:rsidRDefault="00A77DBA" w:rsidP="00A77DBA">
      <w:pPr>
        <w:tabs>
          <w:tab w:val="left" w:pos="3600"/>
          <w:tab w:val="left" w:pos="4320"/>
        </w:tabs>
        <w:spacing w:after="0"/>
        <w:rPr>
          <w:rFonts w:ascii="Century Gothic" w:eastAsia="Times New Roman" w:hAnsi="Century Gothic" w:cs="Times New Roman"/>
          <w:sz w:val="20"/>
          <w:szCs w:val="26"/>
        </w:rPr>
      </w:pPr>
    </w:p>
    <w:tbl>
      <w:tblPr>
        <w:tblW w:w="0" w:type="auto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7"/>
      </w:tblGrid>
      <w:tr w:rsidR="00A03C82" w:rsidTr="001A0EE7">
        <w:trPr>
          <w:trHeight w:val="458"/>
        </w:trPr>
        <w:tc>
          <w:tcPr>
            <w:tcW w:w="10697" w:type="dxa"/>
            <w:shd w:val="clear" w:color="auto" w:fill="C4BC96" w:themeFill="background2" w:themeFillShade="BF"/>
          </w:tcPr>
          <w:p w:rsidR="00A03C82" w:rsidRDefault="00A03C82" w:rsidP="00E815AF">
            <w:pPr>
              <w:pStyle w:val="ListParagraph"/>
              <w:spacing w:before="0" w:after="0"/>
              <w:ind w:left="0" w:right="90"/>
              <w:rPr>
                <w:rFonts w:ascii="Century Gothic" w:hAnsi="Century Gothic"/>
                <w:b/>
                <w:sz w:val="24"/>
              </w:rPr>
            </w:pPr>
            <w:r>
              <w:rPr>
                <w:rFonts w:eastAsiaTheme="minorHAnsi"/>
                <w:b/>
                <w:sz w:val="32"/>
                <w:szCs w:val="22"/>
                <w:lang w:bidi="ar-SA"/>
              </w:rPr>
              <w:t xml:space="preserve"> </w:t>
            </w:r>
            <w:r w:rsidR="008C4FB1">
              <w:rPr>
                <w:rFonts w:eastAsiaTheme="minorHAnsi"/>
                <w:b/>
                <w:sz w:val="32"/>
                <w:szCs w:val="22"/>
                <w:lang w:bidi="ar-SA"/>
              </w:rPr>
              <w:t xml:space="preserve">  </w:t>
            </w:r>
            <w:r w:rsidRPr="00A03C82">
              <w:rPr>
                <w:rFonts w:eastAsiaTheme="minorHAnsi"/>
                <w:b/>
                <w:sz w:val="32"/>
                <w:szCs w:val="22"/>
                <w:lang w:bidi="ar-SA"/>
              </w:rPr>
              <w:t>SKILLS.</w:t>
            </w:r>
          </w:p>
        </w:tc>
      </w:tr>
    </w:tbl>
    <w:p w:rsidR="00E92CFC" w:rsidRPr="00E815AF" w:rsidRDefault="00E92CFC" w:rsidP="00E815AF">
      <w:pPr>
        <w:pStyle w:val="ListParagraph"/>
        <w:numPr>
          <w:ilvl w:val="0"/>
          <w:numId w:val="29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815AF">
        <w:rPr>
          <w:rFonts w:ascii="Century Gothic" w:eastAsia="Times New Roman" w:hAnsi="Century Gothic" w:cs="Times New Roman"/>
          <w:sz w:val="26"/>
          <w:szCs w:val="26"/>
        </w:rPr>
        <w:t>Maintain aseptic techniques at all times.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 xml:space="preserve">Make initial assessment of </w:t>
      </w:r>
      <w:r w:rsidR="00F12067">
        <w:rPr>
          <w:rFonts w:ascii="Century Gothic" w:eastAsia="Times New Roman" w:hAnsi="Century Gothic" w:cs="Times New Roman"/>
          <w:sz w:val="26"/>
          <w:szCs w:val="26"/>
        </w:rPr>
        <w:t>patients which include vital si</w:t>
      </w:r>
      <w:r w:rsidRPr="00E92CFC">
        <w:rPr>
          <w:rFonts w:ascii="Century Gothic" w:eastAsia="Times New Roman" w:hAnsi="Century Gothic" w:cs="Times New Roman"/>
          <w:sz w:val="26"/>
          <w:szCs w:val="26"/>
        </w:rPr>
        <w:t>g</w:t>
      </w:r>
      <w:r w:rsidR="00F12067">
        <w:rPr>
          <w:rFonts w:ascii="Century Gothic" w:eastAsia="Times New Roman" w:hAnsi="Century Gothic" w:cs="Times New Roman"/>
          <w:sz w:val="26"/>
          <w:szCs w:val="26"/>
        </w:rPr>
        <w:t>n</w:t>
      </w:r>
      <w:r w:rsidRPr="00E92CFC">
        <w:rPr>
          <w:rFonts w:ascii="Century Gothic" w:eastAsia="Times New Roman" w:hAnsi="Century Gothic" w:cs="Times New Roman"/>
          <w:sz w:val="26"/>
          <w:szCs w:val="26"/>
        </w:rPr>
        <w:t>s.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Receive patients from outgoing shift staff and properly hands over to the incoming shift staff.</w:t>
      </w:r>
    </w:p>
    <w:p w:rsid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Perform direct nursing care, caters to the need of patients actual and potential.</w:t>
      </w:r>
    </w:p>
    <w:p w:rsidR="00E92CFC" w:rsidRPr="00E815AF" w:rsidRDefault="00925E88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Provides basic health education to patients and family before discharge.</w:t>
      </w:r>
    </w:p>
    <w:p w:rsidR="00E92CFC" w:rsidRPr="00925E88" w:rsidRDefault="00925E88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Institute life saving lines like Oxygen, ECG and Cardiac monitoring device.</w:t>
      </w:r>
    </w:p>
    <w:p w:rsidR="00E92CFC" w:rsidRPr="00E92CFC" w:rsidRDefault="00E92CFC" w:rsidP="00E815AF">
      <w:pPr>
        <w:pStyle w:val="ListParagraph"/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before="0"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Assess patient’s condition, notes observation accurately and informs the physician as needed.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Makes referrals to other members of the health team maximize quality care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Assists physicians during their daily round.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Carries out legal orders by the physicians, concerning treatment plans with an understanding of the course and effect.</w:t>
      </w:r>
    </w:p>
    <w:p w:rsidR="008327CA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 xml:space="preserve">Explain to the patients and relatives the procedures and treatment modalities </w:t>
      </w:r>
    </w:p>
    <w:p w:rsidR="00E92CFC" w:rsidRDefault="00E92CFC" w:rsidP="008327CA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that will be performed on them, clarifies their doubts and provides care and support as needed.</w:t>
      </w:r>
    </w:p>
    <w:p w:rsidR="00E92CFC" w:rsidRPr="000C13A9" w:rsidRDefault="00E92CFC" w:rsidP="000C13A9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0C13A9">
        <w:rPr>
          <w:rFonts w:ascii="Century Gothic" w:eastAsia="Times New Roman" w:hAnsi="Century Gothic" w:cs="Times New Roman"/>
          <w:sz w:val="26"/>
          <w:szCs w:val="26"/>
        </w:rPr>
        <w:t>Does, intravenous insertion, Catheter insertion, Nasogastric tube insertion as orders.</w:t>
      </w:r>
    </w:p>
    <w:p w:rsidR="00E92CFC" w:rsidRP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 xml:space="preserve">Establishes and maintains good working relationship with </w:t>
      </w:r>
      <w:r w:rsidR="000C13A9" w:rsidRPr="00E92CFC">
        <w:rPr>
          <w:rFonts w:ascii="Century Gothic" w:eastAsia="Times New Roman" w:hAnsi="Century Gothic" w:cs="Times New Roman"/>
          <w:sz w:val="26"/>
          <w:szCs w:val="26"/>
        </w:rPr>
        <w:t>patients’</w:t>
      </w:r>
      <w:r w:rsidRPr="00E92CFC">
        <w:rPr>
          <w:rFonts w:ascii="Century Gothic" w:eastAsia="Times New Roman" w:hAnsi="Century Gothic" w:cs="Times New Roman"/>
          <w:sz w:val="26"/>
          <w:szCs w:val="26"/>
        </w:rPr>
        <w:t xml:space="preserve"> members of the health team.</w:t>
      </w:r>
    </w:p>
    <w:p w:rsidR="00E92CFC" w:rsidRDefault="00E92CFC" w:rsidP="00E815AF">
      <w:pPr>
        <w:numPr>
          <w:ilvl w:val="0"/>
          <w:numId w:val="19"/>
        </w:numPr>
        <w:tabs>
          <w:tab w:val="clear" w:pos="720"/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92CFC">
        <w:rPr>
          <w:rFonts w:ascii="Century Gothic" w:eastAsia="Times New Roman" w:hAnsi="Century Gothic" w:cs="Times New Roman"/>
          <w:sz w:val="26"/>
          <w:szCs w:val="26"/>
        </w:rPr>
        <w:t>Strict observation of infection control guidelines and disposal of uncapped sharps.</w:t>
      </w:r>
    </w:p>
    <w:p w:rsidR="001A0EE7" w:rsidRPr="001A0EE7" w:rsidRDefault="001A0EE7" w:rsidP="001A0EE7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6"/>
          <w:szCs w:val="26"/>
        </w:rPr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925E88" w:rsidTr="00925E88">
        <w:trPr>
          <w:trHeight w:val="150"/>
        </w:trPr>
        <w:tc>
          <w:tcPr>
            <w:tcW w:w="10905" w:type="dxa"/>
            <w:shd w:val="clear" w:color="auto" w:fill="C4BC96" w:themeFill="background2" w:themeFillShade="BF"/>
          </w:tcPr>
          <w:p w:rsidR="00925E88" w:rsidRDefault="00925E88" w:rsidP="00925E88">
            <w:pPr>
              <w:pStyle w:val="ListParagraph"/>
              <w:spacing w:before="0" w:after="0"/>
              <w:ind w:left="0" w:right="90"/>
              <w:rPr>
                <w:rFonts w:ascii="Century Gothic" w:hAnsi="Century Gothic"/>
                <w:b/>
                <w:sz w:val="24"/>
              </w:rPr>
            </w:pPr>
            <w:r>
              <w:rPr>
                <w:rFonts w:eastAsiaTheme="minorHAnsi"/>
                <w:b/>
                <w:sz w:val="32"/>
                <w:szCs w:val="22"/>
                <w:lang w:bidi="ar-SA"/>
              </w:rPr>
              <w:t xml:space="preserve"> </w:t>
            </w:r>
            <w:r w:rsidR="008C4FB1">
              <w:rPr>
                <w:rFonts w:eastAsiaTheme="minorHAnsi"/>
                <w:b/>
                <w:sz w:val="32"/>
                <w:szCs w:val="22"/>
                <w:lang w:bidi="ar-SA"/>
              </w:rPr>
              <w:t xml:space="preserve">  </w:t>
            </w:r>
            <w:r w:rsidRPr="00925E88">
              <w:rPr>
                <w:rFonts w:eastAsiaTheme="minorHAnsi"/>
                <w:b/>
                <w:sz w:val="32"/>
                <w:szCs w:val="22"/>
                <w:lang w:bidi="ar-SA"/>
              </w:rPr>
              <w:t>EQUIPMENTS HANDLED</w:t>
            </w:r>
          </w:p>
        </w:tc>
      </w:tr>
    </w:tbl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Life Care Infusion Pump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Syringe Pump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 xml:space="preserve">Pulse </w:t>
      </w:r>
      <w:r w:rsidR="001C458A" w:rsidRPr="00925E88">
        <w:rPr>
          <w:rFonts w:ascii="Century Gothic" w:eastAsia="Times New Roman" w:hAnsi="Century Gothic" w:cs="Times New Roman"/>
          <w:sz w:val="26"/>
          <w:szCs w:val="26"/>
        </w:rPr>
        <w:t>Oximeter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Suction Apparatus</w:t>
      </w:r>
    </w:p>
    <w:p w:rsidR="00925E88" w:rsidRPr="00925E88" w:rsidRDefault="001C458A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Glucometer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Sphygmomanometer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ECG Machine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Thermo Blanket</w:t>
      </w:r>
    </w:p>
    <w:p w:rsidR="00925E88" w:rsidRPr="00925E88" w:rsidRDefault="00A77DBA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Doppler</w:t>
      </w:r>
      <w:r w:rsidR="00925E88" w:rsidRPr="00925E88">
        <w:rPr>
          <w:rFonts w:ascii="Century Gothic" w:eastAsia="Times New Roman" w:hAnsi="Century Gothic" w:cs="Times New Roman"/>
          <w:sz w:val="26"/>
          <w:szCs w:val="26"/>
        </w:rPr>
        <w:t xml:space="preserve"> Machine</w:t>
      </w:r>
    </w:p>
    <w:p w:rsidR="00925E88" w:rsidRPr="00925E88" w:rsidRDefault="001C458A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IV Cannula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Ventilator</w:t>
      </w:r>
    </w:p>
    <w:p w:rsidR="00925E88" w:rsidRPr="00925E88" w:rsidRDefault="00925E88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 w:rsidRPr="00925E88">
        <w:rPr>
          <w:rFonts w:ascii="Century Gothic" w:eastAsia="Times New Roman" w:hAnsi="Century Gothic" w:cs="Times New Roman"/>
          <w:sz w:val="26"/>
          <w:szCs w:val="26"/>
        </w:rPr>
        <w:t>Cardiac monitor</w:t>
      </w:r>
    </w:p>
    <w:p w:rsidR="00FB433D" w:rsidRDefault="001C458A" w:rsidP="0057690E">
      <w:pPr>
        <w:numPr>
          <w:ilvl w:val="0"/>
          <w:numId w:val="21"/>
        </w:numPr>
        <w:tabs>
          <w:tab w:val="clear" w:pos="720"/>
          <w:tab w:val="num" w:pos="284"/>
          <w:tab w:val="left" w:pos="3600"/>
          <w:tab w:val="left" w:pos="4320"/>
        </w:tabs>
        <w:spacing w:after="0" w:line="240" w:lineRule="auto"/>
        <w:ind w:hanging="1004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>Ryle’s Tube</w:t>
      </w:r>
    </w:p>
    <w:p w:rsidR="00A77DBA" w:rsidRDefault="00A77DBA" w:rsidP="00A77DBA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</w:p>
    <w:p w:rsidR="001A0EE7" w:rsidRDefault="00732417" w:rsidP="00732417">
      <w:pPr>
        <w:tabs>
          <w:tab w:val="left" w:pos="7614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  <w:r>
        <w:rPr>
          <w:rFonts w:ascii="Century Gothic" w:eastAsia="Times New Roman" w:hAnsi="Century Gothic" w:cs="Times New Roman"/>
          <w:sz w:val="26"/>
          <w:szCs w:val="26"/>
        </w:rPr>
        <w:tab/>
      </w:r>
    </w:p>
    <w:p w:rsidR="00A77DBA" w:rsidRPr="00E815AF" w:rsidRDefault="00A77DBA" w:rsidP="00A77DBA">
      <w:pPr>
        <w:tabs>
          <w:tab w:val="left" w:pos="3600"/>
          <w:tab w:val="left" w:pos="4320"/>
        </w:tabs>
        <w:spacing w:after="0" w:line="240" w:lineRule="auto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7"/>
      </w:tblGrid>
      <w:tr w:rsidR="00925E88" w:rsidTr="00925E88">
        <w:trPr>
          <w:trHeight w:val="54"/>
        </w:trPr>
        <w:tc>
          <w:tcPr>
            <w:tcW w:w="10947" w:type="dxa"/>
            <w:shd w:val="clear" w:color="auto" w:fill="C4BC96" w:themeFill="background2" w:themeFillShade="BF"/>
          </w:tcPr>
          <w:p w:rsidR="00925E88" w:rsidRPr="00925E88" w:rsidRDefault="00925E88" w:rsidP="00FB433D">
            <w:pPr>
              <w:tabs>
                <w:tab w:val="left" w:pos="5715"/>
              </w:tabs>
              <w:spacing w:after="0"/>
              <w:ind w:right="90"/>
              <w:rPr>
                <w:rFonts w:ascii="Century Gothic" w:hAnsi="Century Gothic"/>
                <w:b/>
                <w:sz w:val="24"/>
              </w:rPr>
            </w:pPr>
            <w:r>
              <w:rPr>
                <w:b/>
                <w:sz w:val="32"/>
              </w:rPr>
              <w:t xml:space="preserve"> </w:t>
            </w:r>
            <w:r w:rsidR="008C4FB1">
              <w:rPr>
                <w:b/>
                <w:sz w:val="32"/>
              </w:rPr>
              <w:t xml:space="preserve">  </w:t>
            </w:r>
            <w:r w:rsidR="00DB34AD" w:rsidRPr="00EB6864">
              <w:rPr>
                <w:rFonts w:eastAsiaTheme="minorHAnsi"/>
                <w:b/>
                <w:sz w:val="32"/>
              </w:rPr>
              <w:t>DUTIES AND RESPONSIBILITIES</w:t>
            </w:r>
            <w:r w:rsidR="00DB34AD">
              <w:rPr>
                <w:rFonts w:eastAsiaTheme="minorHAnsi"/>
                <w:b/>
                <w:sz w:val="32"/>
              </w:rPr>
              <w:t>.</w:t>
            </w:r>
          </w:p>
        </w:tc>
      </w:tr>
    </w:tbl>
    <w:p w:rsidR="00DB34AD" w:rsidRPr="00F61A43" w:rsidRDefault="00DB34AD" w:rsidP="00683778">
      <w:pPr>
        <w:pStyle w:val="ListParagraph"/>
        <w:numPr>
          <w:ilvl w:val="0"/>
          <w:numId w:val="30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F61A43">
        <w:rPr>
          <w:rFonts w:ascii="Century Gothic" w:eastAsia="Times New Roman" w:hAnsi="Century Gothic" w:cs="Times New Roman"/>
          <w:sz w:val="26"/>
          <w:szCs w:val="26"/>
        </w:rPr>
        <w:t>Assessment planning, Implementation and Evaluation of the Nursing Care         Requirements of their allocated patients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Share professional knowledge and skills with all colleague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815AF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Demonstrate Nursing Procedures and Supervise Junior Nurses and Students Nurse and Para-nursing staff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Organization and Management of Nursing Care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Maintain the core values of all profession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Efficient recording of all necessary documentation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Timely identification and communicatio</w:t>
      </w:r>
      <w:r>
        <w:rPr>
          <w:rFonts w:ascii="Century Gothic" w:eastAsia="Times New Roman" w:hAnsi="Century Gothic" w:cs="Times New Roman"/>
          <w:sz w:val="26"/>
          <w:szCs w:val="26"/>
        </w:rPr>
        <w:t>n of any issues to ward manager.</w:t>
      </w:r>
    </w:p>
    <w:p w:rsidR="00DB34AD" w:rsidRPr="00EB6864" w:rsidRDefault="00DB34AD" w:rsidP="00683778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Maintain an effective interdis</w:t>
      </w:r>
      <w:r>
        <w:rPr>
          <w:rFonts w:ascii="Century Gothic" w:eastAsia="Times New Roman" w:hAnsi="Century Gothic" w:cs="Times New Roman"/>
          <w:sz w:val="26"/>
          <w:szCs w:val="26"/>
        </w:rPr>
        <w:t>ciplinary communication process.</w:t>
      </w:r>
    </w:p>
    <w:p w:rsidR="00DB34AD" w:rsidRPr="00F61A43" w:rsidRDefault="00DB34AD" w:rsidP="00DB34AD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Conducted Blood Donation Camp in our college.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 </w:t>
      </w:r>
    </w:p>
    <w:p w:rsidR="00DB34AD" w:rsidRPr="00EB6864" w:rsidRDefault="00DB34AD" w:rsidP="00DB34AD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Participating in all ward and hospital nursing communication process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DB34AD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Attend all mandatory education sessions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DB34AD" w:rsidRPr="00EB6864" w:rsidRDefault="00DB34AD" w:rsidP="00DB34AD">
      <w:pPr>
        <w:numPr>
          <w:ilvl w:val="1"/>
          <w:numId w:val="23"/>
        </w:numPr>
        <w:tabs>
          <w:tab w:val="num" w:pos="284"/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EB6864">
        <w:rPr>
          <w:rFonts w:ascii="Century Gothic" w:eastAsia="Times New Roman" w:hAnsi="Century Gothic" w:cs="Times New Roman"/>
          <w:sz w:val="26"/>
          <w:szCs w:val="26"/>
        </w:rPr>
        <w:t>Be a preceptor to students and newly appointed staff</w:t>
      </w:r>
      <w:r>
        <w:rPr>
          <w:rFonts w:ascii="Century Gothic" w:eastAsia="Times New Roman" w:hAnsi="Century Gothic" w:cs="Times New Roman"/>
          <w:sz w:val="26"/>
          <w:szCs w:val="26"/>
        </w:rPr>
        <w:t>.</w:t>
      </w:r>
    </w:p>
    <w:p w:rsidR="00EB6864" w:rsidRPr="00EB6864" w:rsidRDefault="00EB6864" w:rsidP="0076076A">
      <w:pPr>
        <w:tabs>
          <w:tab w:val="num" w:pos="720"/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4"/>
      </w:tblGrid>
      <w:tr w:rsidR="00EB6864" w:rsidTr="008C4FB1">
        <w:trPr>
          <w:trHeight w:val="300"/>
        </w:trPr>
        <w:tc>
          <w:tcPr>
            <w:tcW w:w="10864" w:type="dxa"/>
            <w:shd w:val="clear" w:color="auto" w:fill="C4BC96" w:themeFill="background2" w:themeFillShade="BF"/>
          </w:tcPr>
          <w:p w:rsidR="00EB6864" w:rsidRPr="008C4FB1" w:rsidRDefault="008C4FB1" w:rsidP="008C4FB1">
            <w:pPr>
              <w:spacing w:after="0"/>
              <w:ind w:right="9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b/>
                <w:sz w:val="32"/>
              </w:rPr>
              <w:t xml:space="preserve">  </w:t>
            </w:r>
            <w:r w:rsidR="00EB6864" w:rsidRPr="008C4FB1">
              <w:rPr>
                <w:b/>
                <w:sz w:val="32"/>
              </w:rPr>
              <w:t>COMPUTER LITERACY.</w:t>
            </w:r>
          </w:p>
        </w:tc>
      </w:tr>
    </w:tbl>
    <w:p w:rsidR="00EB6864" w:rsidRPr="001A0EE7" w:rsidRDefault="00EB6864" w:rsidP="00F61A43">
      <w:pPr>
        <w:pStyle w:val="ListParagraph"/>
        <w:numPr>
          <w:ilvl w:val="0"/>
          <w:numId w:val="30"/>
        </w:numPr>
        <w:tabs>
          <w:tab w:val="left" w:pos="3600"/>
          <w:tab w:val="left" w:pos="4320"/>
        </w:tabs>
        <w:spacing w:after="0"/>
        <w:ind w:left="284" w:hanging="568"/>
        <w:rPr>
          <w:rFonts w:ascii="Cambria" w:hAnsi="Cambria"/>
          <w:u w:val="single"/>
        </w:rPr>
      </w:pPr>
      <w:r w:rsidRPr="00F61A43">
        <w:rPr>
          <w:rFonts w:ascii="Century Gothic" w:eastAsia="Times New Roman" w:hAnsi="Century Gothic" w:cs="Times New Roman"/>
          <w:sz w:val="26"/>
          <w:szCs w:val="26"/>
        </w:rPr>
        <w:t>Familiar wit</w:t>
      </w:r>
      <w:r w:rsidR="000C13A9">
        <w:rPr>
          <w:rFonts w:ascii="Century Gothic" w:eastAsia="Times New Roman" w:hAnsi="Century Gothic" w:cs="Times New Roman"/>
          <w:sz w:val="26"/>
          <w:szCs w:val="26"/>
        </w:rPr>
        <w:t>h Microsoft Word, Excel</w:t>
      </w:r>
      <w:r w:rsidRPr="00F61A43">
        <w:rPr>
          <w:rFonts w:ascii="Century Gothic" w:eastAsia="Times New Roman" w:hAnsi="Century Gothic" w:cs="Times New Roman"/>
          <w:sz w:val="26"/>
          <w:szCs w:val="26"/>
        </w:rPr>
        <w:t>, Internet Surfing and e-mail operations</w:t>
      </w:r>
      <w:r w:rsidRPr="00F61A43">
        <w:rPr>
          <w:rFonts w:ascii="Cambria" w:hAnsi="Cambria"/>
        </w:rPr>
        <w:t xml:space="preserve">.   </w:t>
      </w:r>
    </w:p>
    <w:p w:rsidR="001A0EE7" w:rsidRPr="001A0EE7" w:rsidRDefault="001A0EE7" w:rsidP="001A0EE7">
      <w:pPr>
        <w:tabs>
          <w:tab w:val="left" w:pos="3600"/>
          <w:tab w:val="left" w:pos="4320"/>
        </w:tabs>
        <w:spacing w:after="0"/>
        <w:ind w:left="-284"/>
        <w:rPr>
          <w:rFonts w:ascii="Cambria" w:hAnsi="Cambria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9"/>
      </w:tblGrid>
      <w:tr w:rsidR="008C4FB1" w:rsidTr="008C4FB1">
        <w:trPr>
          <w:trHeight w:val="105"/>
        </w:trPr>
        <w:tc>
          <w:tcPr>
            <w:tcW w:w="10849" w:type="dxa"/>
            <w:shd w:val="clear" w:color="auto" w:fill="C4BC96" w:themeFill="background2" w:themeFillShade="BF"/>
          </w:tcPr>
          <w:p w:rsidR="008C4FB1" w:rsidRDefault="008C4FB1" w:rsidP="008C4FB1">
            <w:pPr>
              <w:pStyle w:val="ListParagraph"/>
              <w:spacing w:before="0" w:after="0"/>
              <w:ind w:left="0" w:right="90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eastAsiaTheme="minorHAnsi"/>
                <w:b/>
                <w:sz w:val="32"/>
                <w:szCs w:val="22"/>
                <w:lang w:bidi="ar-SA"/>
              </w:rPr>
              <w:t xml:space="preserve">  </w:t>
            </w:r>
            <w:r w:rsidRPr="008C4FB1">
              <w:rPr>
                <w:rFonts w:eastAsiaTheme="minorHAnsi"/>
                <w:b/>
                <w:sz w:val="32"/>
                <w:szCs w:val="22"/>
                <w:lang w:bidi="ar-SA"/>
              </w:rPr>
              <w:t>HOBBIES.</w:t>
            </w:r>
          </w:p>
        </w:tc>
      </w:tr>
    </w:tbl>
    <w:p w:rsidR="008C4FB1" w:rsidRPr="00F61A43" w:rsidRDefault="008C4FB1" w:rsidP="00F61A43">
      <w:pPr>
        <w:pStyle w:val="ListParagraph"/>
        <w:numPr>
          <w:ilvl w:val="0"/>
          <w:numId w:val="30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F61A43">
        <w:rPr>
          <w:rFonts w:ascii="Century Gothic" w:eastAsia="Times New Roman" w:hAnsi="Century Gothic" w:cs="Times New Roman"/>
          <w:sz w:val="26"/>
          <w:szCs w:val="26"/>
        </w:rPr>
        <w:t>Reading to keep knowledge updated, Computers and Internet, Painting,</w:t>
      </w:r>
      <w:r w:rsidRPr="00F61A43">
        <w:rPr>
          <w:rFonts w:ascii="Century Gothic" w:eastAsia="Times New Roman" w:hAnsi="Century Gothic" w:cs="Times New Roman"/>
          <w:sz w:val="26"/>
          <w:szCs w:val="26"/>
        </w:rPr>
        <w:tab/>
      </w:r>
    </w:p>
    <w:p w:rsidR="000C13A9" w:rsidRDefault="008C4FB1" w:rsidP="0057690E">
      <w:pPr>
        <w:tabs>
          <w:tab w:val="num" w:pos="720"/>
          <w:tab w:val="left" w:pos="3600"/>
          <w:tab w:val="left" w:pos="4320"/>
        </w:tabs>
        <w:spacing w:after="0"/>
        <w:ind w:left="360"/>
        <w:rPr>
          <w:rFonts w:ascii="Century Gothic" w:eastAsia="Times New Roman" w:hAnsi="Century Gothic" w:cs="Times New Roman"/>
          <w:sz w:val="26"/>
          <w:szCs w:val="26"/>
        </w:rPr>
      </w:pPr>
      <w:r w:rsidRPr="008C4FB1">
        <w:rPr>
          <w:rFonts w:ascii="Century Gothic" w:eastAsia="Times New Roman" w:hAnsi="Century Gothic" w:cs="Times New Roman"/>
          <w:sz w:val="26"/>
          <w:szCs w:val="26"/>
        </w:rPr>
        <w:t>Listening to music and watching T.V.</w:t>
      </w:r>
    </w:p>
    <w:p w:rsidR="000C13A9" w:rsidRDefault="000C13A9" w:rsidP="0057690E">
      <w:pPr>
        <w:tabs>
          <w:tab w:val="num" w:pos="720"/>
          <w:tab w:val="left" w:pos="3600"/>
          <w:tab w:val="left" w:pos="4320"/>
        </w:tabs>
        <w:spacing w:after="0"/>
        <w:rPr>
          <w:rFonts w:ascii="Century Gothic" w:eastAsia="Times New Roman" w:hAnsi="Century Gothic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9"/>
      </w:tblGrid>
      <w:tr w:rsidR="008C4FB1" w:rsidTr="008C4FB1">
        <w:trPr>
          <w:trHeight w:val="165"/>
        </w:trPr>
        <w:tc>
          <w:tcPr>
            <w:tcW w:w="10849" w:type="dxa"/>
            <w:shd w:val="clear" w:color="auto" w:fill="C4BC96" w:themeFill="background2" w:themeFillShade="BF"/>
          </w:tcPr>
          <w:p w:rsidR="008C4FB1" w:rsidRDefault="008C4FB1" w:rsidP="008C4FB1">
            <w:pPr>
              <w:tabs>
                <w:tab w:val="left" w:pos="3600"/>
                <w:tab w:val="left" w:pos="4320"/>
              </w:tabs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6"/>
                <w:szCs w:val="26"/>
              </w:rPr>
            </w:pPr>
            <w:r>
              <w:rPr>
                <w:rFonts w:ascii="Century Gothic" w:eastAsia="Times New Roman" w:hAnsi="Century Gothic" w:cs="Times New Roman"/>
                <w:sz w:val="26"/>
                <w:szCs w:val="26"/>
              </w:rPr>
              <w:t xml:space="preserve">    </w:t>
            </w:r>
            <w:r w:rsidRPr="008C4FB1">
              <w:rPr>
                <w:b/>
                <w:sz w:val="32"/>
              </w:rPr>
              <w:t>MY STRENGTH.</w:t>
            </w:r>
          </w:p>
        </w:tc>
      </w:tr>
    </w:tbl>
    <w:p w:rsidR="008C4FB1" w:rsidRPr="008C4FB1" w:rsidRDefault="008C4FB1" w:rsidP="008C4FB1">
      <w:pPr>
        <w:pStyle w:val="ListParagraph"/>
        <w:numPr>
          <w:ilvl w:val="0"/>
          <w:numId w:val="24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  <w:lang w:bidi="ar-SA"/>
        </w:rPr>
      </w:pPr>
      <w:r w:rsidRPr="008C4FB1">
        <w:rPr>
          <w:rFonts w:ascii="Century Gothic" w:eastAsia="Times New Roman" w:hAnsi="Century Gothic" w:cs="Times New Roman"/>
          <w:sz w:val="26"/>
          <w:szCs w:val="26"/>
          <w:lang w:bidi="ar-SA"/>
        </w:rPr>
        <w:t>Dedicated and patient focused with proven strengths in acute patient care, staff development and family advocacy.</w:t>
      </w:r>
    </w:p>
    <w:p w:rsidR="008C4FB1" w:rsidRPr="008C4FB1" w:rsidRDefault="008C4FB1" w:rsidP="008C4FB1">
      <w:pPr>
        <w:numPr>
          <w:ilvl w:val="1"/>
          <w:numId w:val="23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8C4FB1">
        <w:rPr>
          <w:rFonts w:ascii="Century Gothic" w:eastAsia="Times New Roman" w:hAnsi="Century Gothic" w:cs="Times New Roman"/>
          <w:sz w:val="26"/>
          <w:szCs w:val="26"/>
        </w:rPr>
        <w:t>Exceptional capacity to multitask.</w:t>
      </w:r>
    </w:p>
    <w:p w:rsidR="008C4FB1" w:rsidRDefault="008C4FB1" w:rsidP="008C4FB1">
      <w:pPr>
        <w:numPr>
          <w:ilvl w:val="1"/>
          <w:numId w:val="23"/>
        </w:numPr>
        <w:tabs>
          <w:tab w:val="left" w:pos="3600"/>
          <w:tab w:val="left" w:pos="4320"/>
        </w:tabs>
        <w:spacing w:after="0"/>
        <w:ind w:left="284" w:hanging="568"/>
        <w:rPr>
          <w:rFonts w:ascii="Century Gothic" w:eastAsia="Times New Roman" w:hAnsi="Century Gothic" w:cs="Times New Roman"/>
          <w:sz w:val="26"/>
          <w:szCs w:val="26"/>
        </w:rPr>
      </w:pPr>
      <w:r w:rsidRPr="008C4FB1">
        <w:rPr>
          <w:rFonts w:ascii="Century Gothic" w:eastAsia="Times New Roman" w:hAnsi="Century Gothic" w:cs="Times New Roman"/>
          <w:sz w:val="26"/>
          <w:szCs w:val="26"/>
        </w:rPr>
        <w:t>Outstanding interpersonal and communication skill, superior accuracy in    Patient history, charting and other documentation.</w:t>
      </w:r>
    </w:p>
    <w:p w:rsidR="00F61A43" w:rsidRDefault="00F61A4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EA73F3" w:rsidRPr="008C4FB1" w:rsidRDefault="00EA73F3" w:rsidP="00F61A43">
      <w:pPr>
        <w:tabs>
          <w:tab w:val="left" w:pos="3600"/>
          <w:tab w:val="left" w:pos="4320"/>
        </w:tabs>
        <w:spacing w:after="0"/>
        <w:ind w:left="284"/>
        <w:rPr>
          <w:rFonts w:ascii="Century Gothic" w:eastAsia="Times New Roman" w:hAnsi="Century Gothic" w:cs="Times New Roman"/>
          <w:sz w:val="26"/>
          <w:szCs w:val="26"/>
        </w:rPr>
      </w:pPr>
    </w:p>
    <w:p w:rsidR="008327CA" w:rsidRDefault="008327CA" w:rsidP="0057690E">
      <w:pPr>
        <w:tabs>
          <w:tab w:val="left" w:pos="3600"/>
          <w:tab w:val="left" w:pos="4320"/>
        </w:tabs>
        <w:spacing w:after="0" w:line="240" w:lineRule="auto"/>
        <w:ind w:left="-284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:rsidR="008327CA" w:rsidRPr="0057690E" w:rsidRDefault="008327CA" w:rsidP="0057690E">
      <w:pPr>
        <w:tabs>
          <w:tab w:val="left" w:pos="3600"/>
          <w:tab w:val="left" w:pos="4320"/>
        </w:tabs>
        <w:spacing w:after="0" w:line="240" w:lineRule="auto"/>
        <w:ind w:left="-284"/>
        <w:jc w:val="both"/>
        <w:rPr>
          <w:rFonts w:ascii="Century Gothic" w:eastAsia="Times New Roman" w:hAnsi="Century Gothic" w:cs="Times New Roman"/>
          <w:sz w:val="26"/>
          <w:szCs w:val="26"/>
        </w:rPr>
      </w:pPr>
    </w:p>
    <w:p w:rsidR="00FB433D" w:rsidRDefault="00FB433D" w:rsidP="00FB433D">
      <w:pPr>
        <w:autoSpaceDE w:val="0"/>
        <w:autoSpaceDN w:val="0"/>
        <w:adjustRightInd w:val="0"/>
        <w:spacing w:before="200" w:after="0" w:line="240" w:lineRule="auto"/>
        <w:ind w:hanging="720"/>
        <w:jc w:val="both"/>
        <w:rPr>
          <w:rFonts w:ascii="Century Gothic" w:eastAsia="Times New Roman" w:hAnsi="Century Gothic" w:cs="Times New Roman"/>
          <w:b/>
          <w:i/>
          <w:sz w:val="28"/>
          <w:szCs w:val="28"/>
        </w:rPr>
      </w:pPr>
      <w:r w:rsidRPr="00FB433D">
        <w:rPr>
          <w:rFonts w:ascii="Century Gothic" w:eastAsia="Times New Roman" w:hAnsi="Century Gothic" w:cs="Times New Roman"/>
          <w:b/>
          <w:i/>
          <w:sz w:val="28"/>
          <w:szCs w:val="28"/>
          <w:u w:val="single"/>
        </w:rPr>
        <w:t>Declaration</w:t>
      </w:r>
      <w:r w:rsidRPr="00FB433D">
        <w:rPr>
          <w:rFonts w:ascii="Century Gothic" w:eastAsia="Times New Roman" w:hAnsi="Century Gothic" w:cs="Times New Roman"/>
          <w:b/>
          <w:i/>
          <w:sz w:val="28"/>
          <w:szCs w:val="28"/>
        </w:rPr>
        <w:t>:-</w:t>
      </w:r>
    </w:p>
    <w:p w:rsidR="00FB433D" w:rsidRPr="00FB433D" w:rsidRDefault="00FB433D" w:rsidP="001A0EE7">
      <w:pPr>
        <w:autoSpaceDE w:val="0"/>
        <w:autoSpaceDN w:val="0"/>
        <w:adjustRightInd w:val="0"/>
        <w:spacing w:before="240" w:after="0"/>
        <w:ind w:left="-709"/>
        <w:jc w:val="both"/>
        <w:rPr>
          <w:rFonts w:ascii="Century Gothic" w:eastAsia="Times New Roman" w:hAnsi="Century Gothic" w:cs="Times New Roman"/>
          <w:b/>
          <w:i/>
          <w:sz w:val="28"/>
          <w:szCs w:val="28"/>
        </w:rPr>
      </w:pPr>
      <w:r w:rsidRPr="00FB433D">
        <w:rPr>
          <w:rFonts w:ascii="Century Gothic" w:eastAsia="Times New Roman" w:hAnsi="Century Gothic" w:cs="Times New Roman"/>
          <w:sz w:val="26"/>
          <w:szCs w:val="26"/>
        </w:rPr>
        <w:t xml:space="preserve">I hereby inform that all the above information is true </w:t>
      </w:r>
      <w:r>
        <w:rPr>
          <w:rFonts w:ascii="Century Gothic" w:eastAsia="Times New Roman" w:hAnsi="Century Gothic" w:cs="Times New Roman"/>
          <w:sz w:val="26"/>
          <w:szCs w:val="26"/>
        </w:rPr>
        <w:t xml:space="preserve">to the best of my knowledge and </w:t>
      </w:r>
      <w:r w:rsidRPr="00FB433D">
        <w:rPr>
          <w:rFonts w:ascii="Century Gothic" w:eastAsia="Times New Roman" w:hAnsi="Century Gothic" w:cs="Times New Roman"/>
          <w:sz w:val="26"/>
          <w:szCs w:val="26"/>
        </w:rPr>
        <w:t>I will produce the necessary documents/certificates whenever required.</w:t>
      </w:r>
    </w:p>
    <w:p w:rsidR="00FB433D" w:rsidRDefault="00FB433D" w:rsidP="001A0EE7">
      <w:pPr>
        <w:tabs>
          <w:tab w:val="left" w:pos="3600"/>
          <w:tab w:val="left" w:pos="4320"/>
        </w:tabs>
        <w:ind w:hanging="709"/>
        <w:jc w:val="both"/>
      </w:pPr>
    </w:p>
    <w:p w:rsidR="004B7186" w:rsidRPr="004F0B87" w:rsidRDefault="004B7186">
      <w:bookmarkStart w:id="0" w:name="_GoBack"/>
      <w:bookmarkEnd w:id="0"/>
    </w:p>
    <w:sectPr w:rsidR="004B7186" w:rsidRPr="004F0B87" w:rsidSect="00732417">
      <w:pgSz w:w="12240" w:h="15840" w:code="1"/>
      <w:pgMar w:top="851" w:right="720" w:bottom="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EA0"/>
      </v:shape>
    </w:pict>
  </w:numPicBullet>
  <w:abstractNum w:abstractNumId="0">
    <w:nsid w:val="FFFFFFFE"/>
    <w:multiLevelType w:val="singleLevel"/>
    <w:tmpl w:val="990270E4"/>
    <w:lvl w:ilvl="0">
      <w:numFmt w:val="bullet"/>
      <w:lvlText w:val="*"/>
      <w:lvlJc w:val="left"/>
    </w:lvl>
  </w:abstractNum>
  <w:abstractNum w:abstractNumId="1">
    <w:nsid w:val="016B0786"/>
    <w:multiLevelType w:val="hybridMultilevel"/>
    <w:tmpl w:val="891090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0F"/>
    <w:multiLevelType w:val="hybridMultilevel"/>
    <w:tmpl w:val="AD74EE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CCB"/>
    <w:multiLevelType w:val="hybridMultilevel"/>
    <w:tmpl w:val="EEFE4364"/>
    <w:lvl w:ilvl="0" w:tplc="04090007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23824E3"/>
    <w:multiLevelType w:val="hybridMultilevel"/>
    <w:tmpl w:val="BB006B9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524C0"/>
    <w:multiLevelType w:val="hybridMultilevel"/>
    <w:tmpl w:val="12E40A5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43A9B"/>
    <w:multiLevelType w:val="hybridMultilevel"/>
    <w:tmpl w:val="FE5A5E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4F60"/>
    <w:multiLevelType w:val="hybridMultilevel"/>
    <w:tmpl w:val="96D4B452"/>
    <w:lvl w:ilvl="0" w:tplc="4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C715CFB"/>
    <w:multiLevelType w:val="hybridMultilevel"/>
    <w:tmpl w:val="8CBEF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65189"/>
    <w:multiLevelType w:val="hybridMultilevel"/>
    <w:tmpl w:val="04C69E1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14E8B"/>
    <w:multiLevelType w:val="hybridMultilevel"/>
    <w:tmpl w:val="EB9EAAF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265A133B"/>
    <w:multiLevelType w:val="hybridMultilevel"/>
    <w:tmpl w:val="3EAA5568"/>
    <w:lvl w:ilvl="0" w:tplc="8BE422D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76F7822"/>
    <w:multiLevelType w:val="hybridMultilevel"/>
    <w:tmpl w:val="174C1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3302C"/>
    <w:multiLevelType w:val="hybridMultilevel"/>
    <w:tmpl w:val="A32C4D5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04953"/>
    <w:multiLevelType w:val="hybridMultilevel"/>
    <w:tmpl w:val="9124A0E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2B0B6E08"/>
    <w:multiLevelType w:val="hybridMultilevel"/>
    <w:tmpl w:val="CED080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1712"/>
    <w:multiLevelType w:val="hybridMultilevel"/>
    <w:tmpl w:val="95E881A2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323B2C6B"/>
    <w:multiLevelType w:val="hybridMultilevel"/>
    <w:tmpl w:val="94FE3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D6A98"/>
    <w:multiLevelType w:val="hybridMultilevel"/>
    <w:tmpl w:val="2CD8B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B4E"/>
    <w:multiLevelType w:val="hybridMultilevel"/>
    <w:tmpl w:val="5B6A8D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4E4502"/>
    <w:multiLevelType w:val="hybridMultilevel"/>
    <w:tmpl w:val="FDCC0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E71F2"/>
    <w:multiLevelType w:val="hybridMultilevel"/>
    <w:tmpl w:val="536A994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40DA6"/>
    <w:multiLevelType w:val="hybridMultilevel"/>
    <w:tmpl w:val="7D6AEF20"/>
    <w:lvl w:ilvl="0" w:tplc="27B6C956">
      <w:start w:val="2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F7759EA"/>
    <w:multiLevelType w:val="hybridMultilevel"/>
    <w:tmpl w:val="C5283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45AED"/>
    <w:multiLevelType w:val="hybridMultilevel"/>
    <w:tmpl w:val="F772739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5241485"/>
    <w:multiLevelType w:val="hybridMultilevel"/>
    <w:tmpl w:val="55762C34"/>
    <w:lvl w:ilvl="0" w:tplc="04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BE36D20"/>
    <w:multiLevelType w:val="hybridMultilevel"/>
    <w:tmpl w:val="6D6AEBD4"/>
    <w:lvl w:ilvl="0" w:tplc="0409000F">
      <w:start w:val="1"/>
      <w:numFmt w:val="decimal"/>
      <w:lvlText w:val="%1."/>
      <w:lvlJc w:val="left"/>
      <w:pPr>
        <w:ind w:left="335" w:hanging="360"/>
      </w:p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>
    <w:nsid w:val="5DD75540"/>
    <w:multiLevelType w:val="hybridMultilevel"/>
    <w:tmpl w:val="B658E0AC"/>
    <w:lvl w:ilvl="0" w:tplc="D660CC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1C16"/>
    <w:multiLevelType w:val="hybridMultilevel"/>
    <w:tmpl w:val="4502B7D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F97C15"/>
    <w:multiLevelType w:val="hybridMultilevel"/>
    <w:tmpl w:val="FF029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37D2D"/>
    <w:multiLevelType w:val="hybridMultilevel"/>
    <w:tmpl w:val="FF08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0791E"/>
    <w:multiLevelType w:val="hybridMultilevel"/>
    <w:tmpl w:val="B0E256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C4F34"/>
    <w:multiLevelType w:val="hybridMultilevel"/>
    <w:tmpl w:val="98D485A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37E05FB"/>
    <w:multiLevelType w:val="hybridMultilevel"/>
    <w:tmpl w:val="F440C08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774E94"/>
    <w:multiLevelType w:val="hybridMultilevel"/>
    <w:tmpl w:val="62D622C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C16F4"/>
    <w:multiLevelType w:val="hybridMultilevel"/>
    <w:tmpl w:val="D34EF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D55AC"/>
    <w:multiLevelType w:val="hybridMultilevel"/>
    <w:tmpl w:val="E3BC3934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2B791C"/>
    <w:multiLevelType w:val="hybridMultilevel"/>
    <w:tmpl w:val="32D22C78"/>
    <w:lvl w:ilvl="0" w:tplc="20D022A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FB04639"/>
    <w:multiLevelType w:val="hybridMultilevel"/>
    <w:tmpl w:val="6226A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19"/>
  </w:num>
  <w:num w:numId="4">
    <w:abstractNumId w:val="3"/>
  </w:num>
  <w:num w:numId="5">
    <w:abstractNumId w:val="8"/>
  </w:num>
  <w:num w:numId="6">
    <w:abstractNumId w:val="31"/>
  </w:num>
  <w:num w:numId="7">
    <w:abstractNumId w:val="7"/>
  </w:num>
  <w:num w:numId="8">
    <w:abstractNumId w:val="28"/>
  </w:num>
  <w:num w:numId="9">
    <w:abstractNumId w:val="21"/>
  </w:num>
  <w:num w:numId="10">
    <w:abstractNumId w:val="32"/>
  </w:num>
  <w:num w:numId="11">
    <w:abstractNumId w:val="26"/>
  </w:num>
  <w:num w:numId="12">
    <w:abstractNumId w:val="36"/>
  </w:num>
  <w:num w:numId="13">
    <w:abstractNumId w:val="16"/>
  </w:num>
  <w:num w:numId="14">
    <w:abstractNumId w:val="25"/>
  </w:num>
  <w:num w:numId="15">
    <w:abstractNumId w:val="34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1"/>
  </w:num>
  <w:num w:numId="21">
    <w:abstractNumId w:val="4"/>
  </w:num>
  <w:num w:numId="22">
    <w:abstractNumId w:val="5"/>
  </w:num>
  <w:num w:numId="23">
    <w:abstractNumId w:val="20"/>
  </w:num>
  <w:num w:numId="24">
    <w:abstractNumId w:val="17"/>
  </w:num>
  <w:num w:numId="25">
    <w:abstractNumId w:val="10"/>
  </w:num>
  <w:num w:numId="26">
    <w:abstractNumId w:val="11"/>
  </w:num>
  <w:num w:numId="27">
    <w:abstractNumId w:val="37"/>
  </w:num>
  <w:num w:numId="28">
    <w:abstractNumId w:val="23"/>
  </w:num>
  <w:num w:numId="29">
    <w:abstractNumId w:val="15"/>
  </w:num>
  <w:num w:numId="30">
    <w:abstractNumId w:val="33"/>
  </w:num>
  <w:num w:numId="31">
    <w:abstractNumId w:val="18"/>
  </w:num>
  <w:num w:numId="32">
    <w:abstractNumId w:val="30"/>
  </w:num>
  <w:num w:numId="33">
    <w:abstractNumId w:val="12"/>
  </w:num>
  <w:num w:numId="34">
    <w:abstractNumId w:val="38"/>
  </w:num>
  <w:num w:numId="35">
    <w:abstractNumId w:val="14"/>
  </w:num>
  <w:num w:numId="36">
    <w:abstractNumId w:val="27"/>
  </w:num>
  <w:num w:numId="37">
    <w:abstractNumId w:val="2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A"/>
    <w:rsid w:val="000054D5"/>
    <w:rsid w:val="00006885"/>
    <w:rsid w:val="0005124D"/>
    <w:rsid w:val="000533C6"/>
    <w:rsid w:val="000832A4"/>
    <w:rsid w:val="000901A8"/>
    <w:rsid w:val="00092EA1"/>
    <w:rsid w:val="000B66A0"/>
    <w:rsid w:val="000B6D11"/>
    <w:rsid w:val="000C13A9"/>
    <w:rsid w:val="000F4F4D"/>
    <w:rsid w:val="00100456"/>
    <w:rsid w:val="0013254E"/>
    <w:rsid w:val="00145943"/>
    <w:rsid w:val="001A0EE7"/>
    <w:rsid w:val="001C458A"/>
    <w:rsid w:val="001E38B0"/>
    <w:rsid w:val="001E63E8"/>
    <w:rsid w:val="001F4DFF"/>
    <w:rsid w:val="002039C8"/>
    <w:rsid w:val="002659EA"/>
    <w:rsid w:val="00274A1B"/>
    <w:rsid w:val="002924FF"/>
    <w:rsid w:val="00297CE8"/>
    <w:rsid w:val="002B3D9B"/>
    <w:rsid w:val="002C74CC"/>
    <w:rsid w:val="002F5231"/>
    <w:rsid w:val="002F5F90"/>
    <w:rsid w:val="00301DAB"/>
    <w:rsid w:val="003031AE"/>
    <w:rsid w:val="00307716"/>
    <w:rsid w:val="00326050"/>
    <w:rsid w:val="00336887"/>
    <w:rsid w:val="00363F28"/>
    <w:rsid w:val="0038077A"/>
    <w:rsid w:val="003A0DDA"/>
    <w:rsid w:val="003A37AA"/>
    <w:rsid w:val="003D6F47"/>
    <w:rsid w:val="004022DD"/>
    <w:rsid w:val="0041394E"/>
    <w:rsid w:val="00482469"/>
    <w:rsid w:val="00486AA7"/>
    <w:rsid w:val="004B7186"/>
    <w:rsid w:val="004E0C1A"/>
    <w:rsid w:val="004E4062"/>
    <w:rsid w:val="004E74E7"/>
    <w:rsid w:val="004F0B87"/>
    <w:rsid w:val="00510FD4"/>
    <w:rsid w:val="0052372B"/>
    <w:rsid w:val="00532EBA"/>
    <w:rsid w:val="005353F1"/>
    <w:rsid w:val="00553193"/>
    <w:rsid w:val="00566524"/>
    <w:rsid w:val="00566BEF"/>
    <w:rsid w:val="0057690E"/>
    <w:rsid w:val="00592C86"/>
    <w:rsid w:val="005E21EF"/>
    <w:rsid w:val="00607671"/>
    <w:rsid w:val="00651DC1"/>
    <w:rsid w:val="0068228B"/>
    <w:rsid w:val="00696062"/>
    <w:rsid w:val="00696E94"/>
    <w:rsid w:val="006E6E0F"/>
    <w:rsid w:val="00732417"/>
    <w:rsid w:val="0076076A"/>
    <w:rsid w:val="00772155"/>
    <w:rsid w:val="007746F8"/>
    <w:rsid w:val="007A012C"/>
    <w:rsid w:val="007D3583"/>
    <w:rsid w:val="007E56F8"/>
    <w:rsid w:val="00823D24"/>
    <w:rsid w:val="008327CA"/>
    <w:rsid w:val="008B1377"/>
    <w:rsid w:val="008B1A28"/>
    <w:rsid w:val="008C4FB1"/>
    <w:rsid w:val="00901B64"/>
    <w:rsid w:val="00921C2E"/>
    <w:rsid w:val="00923482"/>
    <w:rsid w:val="00925E88"/>
    <w:rsid w:val="0093548C"/>
    <w:rsid w:val="009356B7"/>
    <w:rsid w:val="00954AF7"/>
    <w:rsid w:val="00967285"/>
    <w:rsid w:val="00991987"/>
    <w:rsid w:val="009B0DBD"/>
    <w:rsid w:val="009B1D88"/>
    <w:rsid w:val="009C08E7"/>
    <w:rsid w:val="009D37C0"/>
    <w:rsid w:val="00A03C82"/>
    <w:rsid w:val="00A21873"/>
    <w:rsid w:val="00A36D19"/>
    <w:rsid w:val="00A67FEA"/>
    <w:rsid w:val="00A77DBA"/>
    <w:rsid w:val="00A90DED"/>
    <w:rsid w:val="00A92F18"/>
    <w:rsid w:val="00AA3064"/>
    <w:rsid w:val="00AB3EC2"/>
    <w:rsid w:val="00AC0EAC"/>
    <w:rsid w:val="00AF361C"/>
    <w:rsid w:val="00AF3CF0"/>
    <w:rsid w:val="00B06428"/>
    <w:rsid w:val="00B258C0"/>
    <w:rsid w:val="00B35D25"/>
    <w:rsid w:val="00B57F0C"/>
    <w:rsid w:val="00B91492"/>
    <w:rsid w:val="00B949F4"/>
    <w:rsid w:val="00BE17D2"/>
    <w:rsid w:val="00C05F5D"/>
    <w:rsid w:val="00C13810"/>
    <w:rsid w:val="00C552E2"/>
    <w:rsid w:val="00CA11A3"/>
    <w:rsid w:val="00CE48FA"/>
    <w:rsid w:val="00CF0562"/>
    <w:rsid w:val="00CF5D9D"/>
    <w:rsid w:val="00D218DD"/>
    <w:rsid w:val="00D3081E"/>
    <w:rsid w:val="00D56039"/>
    <w:rsid w:val="00D611F6"/>
    <w:rsid w:val="00D640F4"/>
    <w:rsid w:val="00D82067"/>
    <w:rsid w:val="00D940EC"/>
    <w:rsid w:val="00DA0C73"/>
    <w:rsid w:val="00DB34AD"/>
    <w:rsid w:val="00DC123B"/>
    <w:rsid w:val="00DD39B0"/>
    <w:rsid w:val="00DD3F7B"/>
    <w:rsid w:val="00DE007A"/>
    <w:rsid w:val="00DF44D5"/>
    <w:rsid w:val="00E24DE9"/>
    <w:rsid w:val="00E815AF"/>
    <w:rsid w:val="00E92CFC"/>
    <w:rsid w:val="00EA73F3"/>
    <w:rsid w:val="00EB2404"/>
    <w:rsid w:val="00EB6864"/>
    <w:rsid w:val="00ED5B86"/>
    <w:rsid w:val="00F12067"/>
    <w:rsid w:val="00F22BB2"/>
    <w:rsid w:val="00F61A43"/>
    <w:rsid w:val="00F81DAF"/>
    <w:rsid w:val="00F85AEA"/>
    <w:rsid w:val="00FA4882"/>
    <w:rsid w:val="00FB433D"/>
    <w:rsid w:val="00FC44D6"/>
    <w:rsid w:val="00FE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3A0DDA"/>
    <w:rPr>
      <w:b/>
      <w:bCs/>
      <w:i/>
      <w:iCs/>
      <w:cap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0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D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DE9"/>
    <w:pPr>
      <w:spacing w:before="200"/>
      <w:ind w:left="720"/>
      <w:contextualSpacing/>
    </w:pPr>
    <w:rPr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4F0B87"/>
  </w:style>
  <w:style w:type="character" w:customStyle="1" w:styleId="fontsmall">
    <w:name w:val="fontsmall"/>
    <w:basedOn w:val="DefaultParagraphFont"/>
    <w:rsid w:val="004F0B87"/>
  </w:style>
  <w:style w:type="table" w:styleId="TableGrid">
    <w:name w:val="Table Grid"/>
    <w:basedOn w:val="TableNormal"/>
    <w:uiPriority w:val="59"/>
    <w:rsid w:val="000068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67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671"/>
    <w:rPr>
      <w:rFonts w:ascii="Calibri" w:eastAsia="Times New Roman" w:hAnsi="Calibri" w:cs="Times New Roman"/>
      <w:lang w:val="en-IN"/>
    </w:rPr>
  </w:style>
  <w:style w:type="character" w:customStyle="1" w:styleId="hl">
    <w:name w:val="hl"/>
    <w:basedOn w:val="DefaultParagraphFont"/>
    <w:rsid w:val="0068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3A0DDA"/>
    <w:rPr>
      <w:b/>
      <w:bCs/>
      <w:i/>
      <w:iCs/>
      <w:cap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0D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D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DE9"/>
    <w:pPr>
      <w:spacing w:before="200"/>
      <w:ind w:left="720"/>
      <w:contextualSpacing/>
    </w:pPr>
    <w:rPr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4F0B87"/>
  </w:style>
  <w:style w:type="character" w:customStyle="1" w:styleId="fontsmall">
    <w:name w:val="fontsmall"/>
    <w:basedOn w:val="DefaultParagraphFont"/>
    <w:rsid w:val="004F0B87"/>
  </w:style>
  <w:style w:type="table" w:styleId="TableGrid">
    <w:name w:val="Table Grid"/>
    <w:basedOn w:val="TableNormal"/>
    <w:uiPriority w:val="59"/>
    <w:rsid w:val="000068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67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671"/>
    <w:rPr>
      <w:rFonts w:ascii="Calibri" w:eastAsia="Times New Roman" w:hAnsi="Calibri" w:cs="Times New Roman"/>
      <w:lang w:val="en-IN"/>
    </w:rPr>
  </w:style>
  <w:style w:type="character" w:customStyle="1" w:styleId="hl">
    <w:name w:val="hl"/>
    <w:basedOn w:val="DefaultParagraphFont"/>
    <w:rsid w:val="0068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GUM.3512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BC9E-BB6E-4843-B857-712E8EB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Aheer</dc:creator>
  <cp:lastModifiedBy>602HRDESK</cp:lastModifiedBy>
  <cp:revision>10</cp:revision>
  <cp:lastPrinted>2017-02-21T21:12:00Z</cp:lastPrinted>
  <dcterms:created xsi:type="dcterms:W3CDTF">2017-02-18T23:08:00Z</dcterms:created>
  <dcterms:modified xsi:type="dcterms:W3CDTF">2017-06-18T13:46:00Z</dcterms:modified>
</cp:coreProperties>
</file>