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BF" w:rsidRDefault="00C367EA" w:rsidP="00C367EA">
      <w:pPr>
        <w:pStyle w:val="BodyTextIndent"/>
        <w:spacing w:line="276" w:lineRule="auto"/>
        <w:ind w:firstLine="0"/>
        <w:rPr>
          <w:rFonts w:ascii="Book Antiqua" w:hAnsi="Book Antiqua"/>
          <w:sz w:val="28"/>
        </w:rPr>
      </w:pPr>
      <w:r w:rsidRPr="00517633">
        <w:rPr>
          <w:rFonts w:ascii="Book Antiqua" w:hAnsi="Book Antiqua"/>
          <w:noProof/>
          <w:sz w:val="28"/>
        </w:rPr>
        <w:drawing>
          <wp:anchor distT="0" distB="0" distL="114300" distR="114300" simplePos="0" relativeHeight="251659264" behindDoc="0" locked="0" layoutInCell="1" allowOverlap="1">
            <wp:simplePos x="0" y="0"/>
            <wp:positionH relativeFrom="margin">
              <wp:posOffset>4907280</wp:posOffset>
            </wp:positionH>
            <wp:positionV relativeFrom="paragraph">
              <wp:posOffset>-873760</wp:posOffset>
            </wp:positionV>
            <wp:extent cx="1195070" cy="1400175"/>
            <wp:effectExtent l="0" t="0" r="5080" b="9525"/>
            <wp:wrapThrough wrapText="bothSides">
              <wp:wrapPolygon edited="0">
                <wp:start x="0" y="0"/>
                <wp:lineTo x="0" y="21453"/>
                <wp:lineTo x="21348" y="21453"/>
                <wp:lineTo x="21348" y="0"/>
                <wp:lineTo x="0" y="0"/>
              </wp:wrapPolygon>
            </wp:wrapThrough>
            <wp:docPr id="1" name="Picture 1" descr="LAW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70" cy="1400175"/>
                    </a:xfrm>
                    <a:prstGeom prst="rect">
                      <a:avLst/>
                    </a:prstGeom>
                    <a:noFill/>
                    <a:ln>
                      <a:noFill/>
                    </a:ln>
                  </pic:spPr>
                </pic:pic>
              </a:graphicData>
            </a:graphic>
          </wp:anchor>
        </w:drawing>
      </w:r>
      <w:r w:rsidRPr="00517633">
        <w:rPr>
          <w:rFonts w:ascii="Book Antiqua" w:hAnsi="Book Antiqua"/>
          <w:sz w:val="28"/>
        </w:rPr>
        <w:t>LAWRENCE</w:t>
      </w:r>
    </w:p>
    <w:p w:rsidR="00C367EA" w:rsidRPr="00517633" w:rsidRDefault="009B7CBF" w:rsidP="00C367EA">
      <w:pPr>
        <w:pStyle w:val="BodyTextIndent"/>
        <w:spacing w:line="276" w:lineRule="auto"/>
        <w:ind w:firstLine="0"/>
        <w:rPr>
          <w:rFonts w:ascii="Book Antiqua" w:hAnsi="Book Antiqua"/>
          <w:sz w:val="28"/>
        </w:rPr>
      </w:pPr>
      <w:hyperlink r:id="rId8" w:history="1">
        <w:r w:rsidRPr="00D51A49">
          <w:rPr>
            <w:rStyle w:val="Hyperlink"/>
            <w:rFonts w:ascii="Book Antiqua" w:hAnsi="Book Antiqua"/>
            <w:sz w:val="28"/>
          </w:rPr>
          <w:t>LAWRENCE.351294@2freemail.com</w:t>
        </w:r>
      </w:hyperlink>
      <w:r>
        <w:rPr>
          <w:rFonts w:ascii="Book Antiqua" w:hAnsi="Book Antiqua"/>
          <w:sz w:val="28"/>
        </w:rPr>
        <w:t xml:space="preserve"> </w:t>
      </w:r>
      <w:r w:rsidR="00C367EA" w:rsidRPr="00517633">
        <w:rPr>
          <w:rFonts w:ascii="Book Antiqua" w:hAnsi="Book Antiqua"/>
          <w:sz w:val="28"/>
        </w:rPr>
        <w:t xml:space="preserve"> </w:t>
      </w:r>
    </w:p>
    <w:p w:rsidR="0040552D" w:rsidRDefault="0040552D" w:rsidP="00C367EA">
      <w:pPr>
        <w:pStyle w:val="BodyTextIndent"/>
        <w:spacing w:line="276" w:lineRule="auto"/>
        <w:ind w:firstLine="0"/>
        <w:rPr>
          <w:rFonts w:ascii="Book Antiqua" w:hAnsi="Book Antiqua"/>
          <w:bCs/>
          <w:sz w:val="22"/>
          <w:szCs w:val="22"/>
        </w:rPr>
      </w:pPr>
      <w:r>
        <w:rPr>
          <w:rFonts w:ascii="Book Antiqua" w:hAnsi="Book Antiqua"/>
          <w:bCs/>
          <w:sz w:val="22"/>
          <w:szCs w:val="22"/>
        </w:rPr>
        <w:tab/>
      </w:r>
      <w:r>
        <w:rPr>
          <w:rFonts w:ascii="Book Antiqua" w:hAnsi="Book Antiqua"/>
          <w:bCs/>
          <w:sz w:val="22"/>
          <w:szCs w:val="22"/>
        </w:rPr>
        <w:tab/>
      </w:r>
      <w:r>
        <w:rPr>
          <w:rFonts w:ascii="Book Antiqua" w:hAnsi="Book Antiqua"/>
          <w:bCs/>
          <w:sz w:val="22"/>
          <w:szCs w:val="22"/>
        </w:rPr>
        <w:tab/>
      </w:r>
      <w:r>
        <w:rPr>
          <w:rFonts w:ascii="Book Antiqua" w:hAnsi="Book Antiqua"/>
          <w:bCs/>
          <w:sz w:val="22"/>
          <w:szCs w:val="22"/>
        </w:rPr>
        <w:tab/>
      </w:r>
      <w:r>
        <w:rPr>
          <w:rFonts w:ascii="Book Antiqua" w:hAnsi="Book Antiqua"/>
          <w:bCs/>
          <w:sz w:val="22"/>
          <w:szCs w:val="22"/>
        </w:rPr>
        <w:tab/>
      </w:r>
      <w:r>
        <w:rPr>
          <w:rFonts w:ascii="Book Antiqua" w:hAnsi="Book Antiqua"/>
          <w:bCs/>
          <w:sz w:val="22"/>
          <w:szCs w:val="22"/>
        </w:rPr>
        <w:tab/>
        <w:t xml:space="preserve">        </w:t>
      </w:r>
      <w:r w:rsidRPr="003A5673">
        <w:rPr>
          <w:rFonts w:ascii="Book Antiqua" w:hAnsi="Book Antiqua"/>
          <w:sz w:val="22"/>
          <w:szCs w:val="22"/>
        </w:rPr>
        <w:t>(DMLT, BSc. MLT),</w:t>
      </w:r>
    </w:p>
    <w:p w:rsidR="00C367EA" w:rsidRPr="003A5673" w:rsidRDefault="008B09ED" w:rsidP="00C367EA">
      <w:pPr>
        <w:pStyle w:val="BodyTextIndent"/>
        <w:spacing w:line="276" w:lineRule="auto"/>
        <w:ind w:firstLine="0"/>
        <w:rPr>
          <w:rFonts w:ascii="Book Antiqua" w:hAnsi="Book Antiqua"/>
          <w:sz w:val="22"/>
          <w:szCs w:val="22"/>
        </w:rPr>
      </w:pPr>
      <w:r>
        <w:rPr>
          <w:rFonts w:ascii="Book Antiqua" w:hAnsi="Book Antiqua"/>
          <w:bCs/>
          <w:sz w:val="22"/>
          <w:szCs w:val="22"/>
        </w:rPr>
        <w:t>Laboratory Quality Manager</w:t>
      </w:r>
      <w:r w:rsidR="0040552D">
        <w:rPr>
          <w:rFonts w:ascii="Book Antiqua" w:hAnsi="Book Antiqua"/>
          <w:bCs/>
          <w:sz w:val="22"/>
          <w:szCs w:val="22"/>
        </w:rPr>
        <w:t xml:space="preserve"> / Technologist</w:t>
      </w:r>
      <w:r w:rsidR="00C367EA" w:rsidRPr="003A5673">
        <w:rPr>
          <w:rFonts w:ascii="Book Antiqua" w:hAnsi="Book Antiqua"/>
          <w:sz w:val="22"/>
          <w:szCs w:val="22"/>
        </w:rPr>
        <w:t xml:space="preserve"> </w:t>
      </w:r>
      <w:r w:rsidR="0040552D">
        <w:rPr>
          <w:rFonts w:ascii="Book Antiqua" w:hAnsi="Book Antiqua"/>
          <w:sz w:val="22"/>
          <w:szCs w:val="22"/>
        </w:rPr>
        <w:t xml:space="preserve">(HAAD </w:t>
      </w:r>
      <w:proofErr w:type="spellStart"/>
      <w:r w:rsidR="0040552D">
        <w:rPr>
          <w:rFonts w:ascii="Book Antiqua" w:hAnsi="Book Antiqua"/>
          <w:sz w:val="22"/>
          <w:szCs w:val="22"/>
        </w:rPr>
        <w:t>Licenced</w:t>
      </w:r>
      <w:proofErr w:type="spellEnd"/>
      <w:r w:rsidR="0040552D">
        <w:rPr>
          <w:rFonts w:ascii="Book Antiqua" w:hAnsi="Book Antiqua"/>
          <w:sz w:val="22"/>
          <w:szCs w:val="22"/>
        </w:rPr>
        <w:t>)</w:t>
      </w:r>
    </w:p>
    <w:p w:rsidR="00C367EA" w:rsidRPr="00665D92" w:rsidRDefault="00C367EA" w:rsidP="00665D92">
      <w:pPr>
        <w:tabs>
          <w:tab w:val="left" w:pos="-13378"/>
        </w:tabs>
        <w:spacing w:after="0" w:line="240" w:lineRule="auto"/>
        <w:rPr>
          <w:rFonts w:ascii="Book Antiqua" w:hAnsi="Book Antiqua" w:cs="Times New Roman"/>
          <w:b/>
          <w:sz w:val="14"/>
        </w:rPr>
      </w:pPr>
      <w:r w:rsidRPr="00665D92">
        <w:rPr>
          <w:rFonts w:ascii="Book Antiqua" w:hAnsi="Book Antiqua" w:cs="Times New Roman"/>
          <w:b/>
          <w:sz w:val="14"/>
        </w:rPr>
        <w:t>_______________________________________________________</w:t>
      </w:r>
      <w:r w:rsidR="00665D92" w:rsidRPr="00665D92">
        <w:rPr>
          <w:rFonts w:ascii="Book Antiqua" w:hAnsi="Book Antiqua" w:cs="Times New Roman"/>
          <w:b/>
          <w:sz w:val="12"/>
        </w:rPr>
        <w:t>___________</w:t>
      </w:r>
      <w:r w:rsidRPr="00665D92">
        <w:rPr>
          <w:rFonts w:ascii="Book Antiqua" w:hAnsi="Book Antiqua" w:cs="Times New Roman"/>
          <w:b/>
          <w:sz w:val="14"/>
        </w:rPr>
        <w:t>_____________</w:t>
      </w:r>
      <w:r w:rsidR="00665D92">
        <w:rPr>
          <w:rFonts w:ascii="Book Antiqua" w:hAnsi="Book Antiqua" w:cs="Times New Roman"/>
          <w:b/>
          <w:sz w:val="14"/>
        </w:rPr>
        <w:t>_______________________________________________</w:t>
      </w:r>
      <w:r w:rsidRPr="00665D92">
        <w:rPr>
          <w:rFonts w:ascii="Book Antiqua" w:hAnsi="Book Antiqua" w:cs="Times New Roman"/>
          <w:b/>
          <w:sz w:val="14"/>
        </w:rPr>
        <w:t>____</w:t>
      </w:r>
    </w:p>
    <w:p w:rsidR="00665D92" w:rsidRPr="00665D92" w:rsidRDefault="00665D92" w:rsidP="00665D92">
      <w:pPr>
        <w:spacing w:after="0" w:line="240" w:lineRule="auto"/>
        <w:rPr>
          <w:rFonts w:ascii="Book Antiqua" w:hAnsi="Book Antiqua" w:cs="Times New Roman"/>
          <w:b/>
          <w:sz w:val="20"/>
          <w:szCs w:val="28"/>
          <w:u w:val="single"/>
        </w:rPr>
      </w:pPr>
    </w:p>
    <w:p w:rsidR="00C367EA" w:rsidRPr="003A5673" w:rsidRDefault="00C367EA" w:rsidP="00665D92">
      <w:pPr>
        <w:spacing w:after="0" w:line="240" w:lineRule="auto"/>
        <w:rPr>
          <w:rFonts w:ascii="Book Antiqua" w:hAnsi="Book Antiqua" w:cs="Times New Roman"/>
          <w:b/>
          <w:sz w:val="28"/>
          <w:szCs w:val="28"/>
          <w:u w:val="single"/>
        </w:rPr>
      </w:pPr>
      <w:r w:rsidRPr="003A5673">
        <w:rPr>
          <w:rFonts w:ascii="Book Antiqua" w:hAnsi="Book Antiqua" w:cs="Times New Roman"/>
          <w:b/>
          <w:sz w:val="28"/>
          <w:szCs w:val="28"/>
          <w:u w:val="single"/>
        </w:rPr>
        <w:t>Objective:</w:t>
      </w:r>
    </w:p>
    <w:p w:rsidR="00C367EA" w:rsidRPr="003A5673" w:rsidRDefault="00C367EA" w:rsidP="00665D92">
      <w:pPr>
        <w:tabs>
          <w:tab w:val="left" w:pos="426"/>
          <w:tab w:val="left" w:pos="2880"/>
          <w:tab w:val="left" w:pos="3261"/>
        </w:tabs>
        <w:autoSpaceDE w:val="0"/>
        <w:autoSpaceDN w:val="0"/>
        <w:adjustRightInd w:val="0"/>
        <w:spacing w:after="0" w:line="240" w:lineRule="auto"/>
        <w:rPr>
          <w:rFonts w:ascii="Book Antiqua" w:hAnsi="Book Antiqua" w:cs="Times New Roman"/>
          <w:bCs/>
          <w:color w:val="000000"/>
        </w:rPr>
      </w:pPr>
      <w:r w:rsidRPr="003A5673">
        <w:rPr>
          <w:rFonts w:ascii="Book Antiqua" w:hAnsi="Book Antiqua" w:cs="Times New Roman"/>
        </w:rPr>
        <w:t xml:space="preserve">Seeking a challenging middle/ senior level position as a </w:t>
      </w:r>
      <w:r w:rsidR="00417ED6" w:rsidRPr="003A5673">
        <w:rPr>
          <w:rFonts w:ascii="Book Antiqua" w:hAnsi="Book Antiqua" w:cs="Times New Roman"/>
          <w:b/>
        </w:rPr>
        <w:t xml:space="preserve">Laboratory </w:t>
      </w:r>
      <w:r w:rsidR="00417ED6">
        <w:rPr>
          <w:rFonts w:ascii="Book Antiqua" w:hAnsi="Book Antiqua" w:cs="Times New Roman"/>
          <w:b/>
        </w:rPr>
        <w:t xml:space="preserve">Supervisor / Laboratory </w:t>
      </w:r>
      <w:r w:rsidR="00417ED6" w:rsidRPr="003A5673">
        <w:rPr>
          <w:rFonts w:ascii="Book Antiqua" w:hAnsi="Book Antiqua" w:cs="Times New Roman"/>
          <w:b/>
        </w:rPr>
        <w:t>Assistant Manager</w:t>
      </w:r>
      <w:r w:rsidR="00417ED6">
        <w:rPr>
          <w:rFonts w:ascii="Book Antiqua" w:hAnsi="Book Antiqua" w:cs="Times New Roman"/>
          <w:b/>
        </w:rPr>
        <w:t xml:space="preserve"> / </w:t>
      </w:r>
      <w:r w:rsidR="008B09ED">
        <w:rPr>
          <w:rFonts w:ascii="Book Antiqua" w:hAnsi="Book Antiqua" w:cs="Times New Roman"/>
          <w:b/>
        </w:rPr>
        <w:t>Laboratory</w:t>
      </w:r>
      <w:r w:rsidRPr="003A5673">
        <w:rPr>
          <w:rFonts w:ascii="Book Antiqua" w:hAnsi="Book Antiqua" w:cs="Times New Roman"/>
          <w:b/>
        </w:rPr>
        <w:t xml:space="preserve"> Quality </w:t>
      </w:r>
      <w:r w:rsidR="008B09ED">
        <w:rPr>
          <w:rFonts w:ascii="Book Antiqua" w:hAnsi="Book Antiqua" w:cs="Times New Roman"/>
          <w:b/>
        </w:rPr>
        <w:t xml:space="preserve">Manager / Laboratory Quality </w:t>
      </w:r>
      <w:r w:rsidR="005C0D8E">
        <w:rPr>
          <w:rFonts w:ascii="Book Antiqua" w:hAnsi="Book Antiqua" w:cs="Times New Roman"/>
          <w:b/>
        </w:rPr>
        <w:t>Officer (</w:t>
      </w:r>
      <w:r w:rsidRPr="003A5673">
        <w:rPr>
          <w:rFonts w:ascii="Book Antiqua" w:hAnsi="Book Antiqua" w:cs="Times New Roman"/>
          <w:b/>
        </w:rPr>
        <w:t>coordinator</w:t>
      </w:r>
      <w:r w:rsidR="005C0D8E">
        <w:rPr>
          <w:rFonts w:ascii="Book Antiqua" w:hAnsi="Book Antiqua" w:cs="Times New Roman"/>
          <w:b/>
        </w:rPr>
        <w:t>)</w:t>
      </w:r>
      <w:r w:rsidR="008B09ED">
        <w:rPr>
          <w:rFonts w:ascii="Book Antiqua" w:hAnsi="Book Antiqua" w:cs="Times New Roman"/>
          <w:b/>
        </w:rPr>
        <w:t xml:space="preserve"> / </w:t>
      </w:r>
      <w:r w:rsidR="00417ED6">
        <w:rPr>
          <w:rFonts w:ascii="Book Antiqua" w:hAnsi="Book Antiqua" w:cs="Times New Roman"/>
          <w:b/>
        </w:rPr>
        <w:t xml:space="preserve">Senior Laboratory </w:t>
      </w:r>
      <w:r w:rsidR="00B3764E">
        <w:rPr>
          <w:rFonts w:ascii="Book Antiqua" w:hAnsi="Book Antiqua" w:cs="Times New Roman"/>
          <w:b/>
        </w:rPr>
        <w:t>Technologist</w:t>
      </w:r>
      <w:r w:rsidRPr="003A5673">
        <w:rPr>
          <w:rFonts w:ascii="Book Antiqua" w:hAnsi="Book Antiqua" w:cs="Times New Roman"/>
          <w:b/>
        </w:rPr>
        <w:t xml:space="preserve">, </w:t>
      </w:r>
      <w:r w:rsidRPr="003A5673">
        <w:rPr>
          <w:rFonts w:ascii="Book Antiqua" w:hAnsi="Book Antiqua" w:cs="Times New Roman"/>
        </w:rPr>
        <w:t>within a well-established sector, hospital, allied institution that assures best utilization of my potential and provides me with the opportunity to apply my skills and grow within the institution.</w:t>
      </w:r>
    </w:p>
    <w:p w:rsidR="00665D92" w:rsidRPr="00665D92" w:rsidRDefault="00665D92" w:rsidP="00665D92">
      <w:pPr>
        <w:spacing w:after="0" w:line="240" w:lineRule="auto"/>
        <w:rPr>
          <w:rFonts w:ascii="Book Antiqua" w:hAnsi="Book Antiqua" w:cs="Times New Roman"/>
          <w:b/>
          <w:sz w:val="20"/>
          <w:szCs w:val="28"/>
          <w:u w:val="single"/>
        </w:rPr>
      </w:pPr>
    </w:p>
    <w:p w:rsidR="00C367EA" w:rsidRPr="003A5673" w:rsidRDefault="00C367EA" w:rsidP="00665D92">
      <w:pPr>
        <w:spacing w:after="0" w:line="240" w:lineRule="auto"/>
        <w:rPr>
          <w:rFonts w:ascii="Book Antiqua" w:hAnsi="Book Antiqua" w:cs="Times New Roman"/>
          <w:b/>
          <w:sz w:val="28"/>
          <w:szCs w:val="28"/>
          <w:u w:val="single"/>
        </w:rPr>
      </w:pPr>
      <w:r w:rsidRPr="003A5673">
        <w:rPr>
          <w:rFonts w:ascii="Book Antiqua" w:hAnsi="Book Antiqua" w:cs="Times New Roman"/>
          <w:b/>
          <w:sz w:val="28"/>
          <w:szCs w:val="28"/>
          <w:u w:val="single"/>
        </w:rPr>
        <w:t>Profile Summary</w:t>
      </w:r>
    </w:p>
    <w:p w:rsidR="00C367EA" w:rsidRPr="003A5673" w:rsidRDefault="00C367EA" w:rsidP="00665D92">
      <w:pPr>
        <w:tabs>
          <w:tab w:val="left" w:pos="426"/>
          <w:tab w:val="left" w:pos="2880"/>
          <w:tab w:val="left" w:pos="3261"/>
        </w:tabs>
        <w:spacing w:after="0" w:line="240" w:lineRule="auto"/>
        <w:jc w:val="both"/>
        <w:rPr>
          <w:rFonts w:ascii="Book Antiqua" w:hAnsi="Book Antiqua" w:cs="Times New Roman"/>
        </w:rPr>
      </w:pPr>
      <w:r w:rsidRPr="003A5673">
        <w:rPr>
          <w:rFonts w:ascii="Book Antiqua" w:hAnsi="Book Antiqua" w:cs="Times New Roman"/>
        </w:rPr>
        <w:t>Medical Laboratory Professional</w:t>
      </w:r>
      <w:r w:rsidR="008B09ED">
        <w:rPr>
          <w:rFonts w:ascii="Book Antiqua" w:hAnsi="Book Antiqua" w:cs="Times New Roman"/>
        </w:rPr>
        <w:t xml:space="preserve"> (Quality and Technical)</w:t>
      </w:r>
      <w:r w:rsidRPr="003A5673">
        <w:rPr>
          <w:rFonts w:ascii="Book Antiqua" w:hAnsi="Book Antiqua" w:cs="Times New Roman"/>
        </w:rPr>
        <w:t xml:space="preserve"> with vast experience in the UAE and INDIA, having practiced in the medical college hospital and multispecialty hospital laboratories. Proven leadership skills involving, managing, developing, innovating and motivating teams to achieve objectives. Dedicated to maintaining high quality standards. Able to work on own initiative and as part of a team.</w:t>
      </w:r>
    </w:p>
    <w:p w:rsidR="00665D92" w:rsidRPr="00665D92" w:rsidRDefault="00665D92" w:rsidP="00665D92">
      <w:pPr>
        <w:spacing w:after="0" w:line="240" w:lineRule="auto"/>
        <w:rPr>
          <w:rFonts w:ascii="Book Antiqua" w:hAnsi="Book Antiqua" w:cs="Times New Roman"/>
          <w:b/>
          <w:sz w:val="20"/>
          <w:szCs w:val="24"/>
          <w:u w:val="single"/>
        </w:rPr>
      </w:pPr>
    </w:p>
    <w:p w:rsidR="00C367EA" w:rsidRPr="003A5673" w:rsidRDefault="00C367EA" w:rsidP="00665D92">
      <w:pPr>
        <w:spacing w:after="0" w:line="240" w:lineRule="auto"/>
        <w:rPr>
          <w:rFonts w:ascii="Book Antiqua" w:hAnsi="Book Antiqua" w:cs="Times New Roman"/>
          <w:b/>
          <w:sz w:val="28"/>
          <w:szCs w:val="24"/>
          <w:u w:val="single"/>
        </w:rPr>
      </w:pPr>
      <w:r w:rsidRPr="003A5673">
        <w:rPr>
          <w:rFonts w:ascii="Book Antiqua" w:hAnsi="Book Antiqua" w:cs="Times New Roman"/>
          <w:b/>
          <w:sz w:val="28"/>
          <w:szCs w:val="24"/>
          <w:u w:val="single"/>
        </w:rPr>
        <w:t>Work Experience:</w:t>
      </w:r>
    </w:p>
    <w:p w:rsidR="00C367EA" w:rsidRPr="003A5673" w:rsidRDefault="00C367EA" w:rsidP="00132843">
      <w:pPr>
        <w:tabs>
          <w:tab w:val="left" w:pos="2880"/>
        </w:tabs>
        <w:spacing w:after="0" w:line="240" w:lineRule="auto"/>
        <w:ind w:left="3240" w:hanging="3240"/>
        <w:jc w:val="both"/>
        <w:rPr>
          <w:rFonts w:ascii="Book Antiqua" w:hAnsi="Book Antiqua" w:cs="Times New Roman"/>
          <w:b/>
          <w:bCs/>
        </w:rPr>
      </w:pPr>
      <w:r w:rsidRPr="003A5673">
        <w:rPr>
          <w:rFonts w:ascii="Book Antiqua" w:hAnsi="Book Antiqua" w:cs="Times New Roman"/>
        </w:rPr>
        <w:t>July 2010 to till date</w:t>
      </w:r>
      <w:r w:rsidRPr="003A5673">
        <w:rPr>
          <w:rFonts w:ascii="Book Antiqua" w:hAnsi="Book Antiqua" w:cs="Times New Roman"/>
        </w:rPr>
        <w:tab/>
      </w:r>
      <w:r w:rsidRPr="003A5673">
        <w:rPr>
          <w:rFonts w:ascii="Book Antiqua" w:hAnsi="Book Antiqua" w:cs="Times New Roman"/>
          <w:b/>
        </w:rPr>
        <w:t xml:space="preserve">: </w:t>
      </w:r>
      <w:r w:rsidR="00B80517">
        <w:rPr>
          <w:rFonts w:ascii="Book Antiqua" w:hAnsi="Book Antiqua" w:cs="Times New Roman"/>
          <w:b/>
        </w:rPr>
        <w:t>a)</w:t>
      </w:r>
      <w:r w:rsidR="00132843" w:rsidRPr="003A5673">
        <w:rPr>
          <w:rFonts w:ascii="Book Antiqua" w:hAnsi="Book Antiqua" w:cs="Times New Roman"/>
          <w:b/>
        </w:rPr>
        <w:tab/>
      </w:r>
      <w:r w:rsidRPr="003A5673">
        <w:rPr>
          <w:rFonts w:ascii="Book Antiqua" w:hAnsi="Book Antiqua" w:cs="Times New Roman"/>
          <w:b/>
          <w:bCs/>
          <w:kern w:val="28"/>
        </w:rPr>
        <w:t xml:space="preserve">Working as Medical Laboratory Quality </w:t>
      </w:r>
      <w:r w:rsidR="008B09ED">
        <w:rPr>
          <w:rFonts w:ascii="Book Antiqua" w:hAnsi="Book Antiqua" w:cs="Times New Roman"/>
          <w:b/>
          <w:bCs/>
          <w:kern w:val="28"/>
        </w:rPr>
        <w:t>Manager</w:t>
      </w:r>
      <w:r w:rsidR="001E4A2E">
        <w:rPr>
          <w:rFonts w:ascii="Book Antiqua" w:hAnsi="Book Antiqua" w:cs="Times New Roman"/>
          <w:b/>
          <w:bCs/>
          <w:kern w:val="28"/>
        </w:rPr>
        <w:t xml:space="preserve"> (Since 2016 Q3)</w:t>
      </w:r>
      <w:r w:rsidR="008B09ED">
        <w:rPr>
          <w:rFonts w:ascii="Book Antiqua" w:hAnsi="Book Antiqua" w:cs="Times New Roman"/>
          <w:b/>
          <w:bCs/>
          <w:kern w:val="28"/>
        </w:rPr>
        <w:t xml:space="preserve"> / Quality Coordinator / </w:t>
      </w:r>
      <w:r w:rsidRPr="003A5673">
        <w:rPr>
          <w:rFonts w:ascii="Book Antiqua" w:hAnsi="Book Antiqua" w:cs="Times New Roman"/>
          <w:b/>
          <w:bCs/>
          <w:kern w:val="28"/>
        </w:rPr>
        <w:t xml:space="preserve">Technologist </w:t>
      </w:r>
      <w:r w:rsidRPr="003A5673">
        <w:rPr>
          <w:rFonts w:ascii="Book Antiqua" w:hAnsi="Book Antiqua" w:cs="Times New Roman"/>
          <w:bCs/>
          <w:kern w:val="28"/>
        </w:rPr>
        <w:t xml:space="preserve">in the clinical Laboratory, </w:t>
      </w:r>
      <w:r w:rsidRPr="003A5673">
        <w:rPr>
          <w:rFonts w:ascii="Book Antiqua" w:hAnsi="Book Antiqua" w:cs="Times New Roman"/>
          <w:bCs/>
        </w:rPr>
        <w:t>with additional responsibilities as</w:t>
      </w:r>
      <w:r w:rsidRPr="003A5673">
        <w:rPr>
          <w:rFonts w:ascii="Book Antiqua" w:hAnsi="Book Antiqua" w:cs="Times New Roman"/>
          <w:b/>
          <w:bCs/>
        </w:rPr>
        <w:t xml:space="preserve"> </w:t>
      </w:r>
      <w:r w:rsidRPr="003A5673">
        <w:rPr>
          <w:rFonts w:ascii="Book Antiqua" w:hAnsi="Book Antiqua" w:cs="Times New Roman"/>
          <w:bCs/>
        </w:rPr>
        <w:t>Point of Care Testing</w:t>
      </w:r>
      <w:r w:rsidRPr="003A5673">
        <w:rPr>
          <w:rFonts w:ascii="Book Antiqua" w:hAnsi="Book Antiqua" w:cs="Times New Roman"/>
          <w:b/>
          <w:bCs/>
        </w:rPr>
        <w:t xml:space="preserve"> </w:t>
      </w:r>
      <w:r w:rsidRPr="003A5673">
        <w:rPr>
          <w:rFonts w:ascii="Book Antiqua" w:hAnsi="Book Antiqua" w:cs="Times New Roman"/>
          <w:bCs/>
        </w:rPr>
        <w:t>(POCT), CAP</w:t>
      </w:r>
      <w:r w:rsidR="001E4A2E">
        <w:rPr>
          <w:rFonts w:ascii="Book Antiqua" w:hAnsi="Book Antiqua" w:cs="Times New Roman"/>
          <w:bCs/>
        </w:rPr>
        <w:t xml:space="preserve"> (EQA)</w:t>
      </w:r>
      <w:r w:rsidRPr="003A5673">
        <w:rPr>
          <w:rFonts w:ascii="Book Antiqua" w:hAnsi="Book Antiqua" w:cs="Times New Roman"/>
          <w:bCs/>
        </w:rPr>
        <w:t>, HAAD</w:t>
      </w:r>
      <w:r w:rsidR="001E4A2E">
        <w:rPr>
          <w:rFonts w:ascii="Book Antiqua" w:hAnsi="Book Antiqua" w:cs="Times New Roman"/>
          <w:bCs/>
        </w:rPr>
        <w:t>, JCI,</w:t>
      </w:r>
      <w:r w:rsidRPr="003A5673">
        <w:rPr>
          <w:rFonts w:ascii="Book Antiqua" w:hAnsi="Book Antiqua" w:cs="Times New Roman"/>
          <w:bCs/>
        </w:rPr>
        <w:t xml:space="preserve"> ISO</w:t>
      </w:r>
      <w:r w:rsidR="001E4A2E">
        <w:rPr>
          <w:rFonts w:ascii="Book Antiqua" w:hAnsi="Book Antiqua" w:cs="Times New Roman"/>
          <w:bCs/>
        </w:rPr>
        <w:t xml:space="preserve"> 15189:2012 and ISO 9001</w:t>
      </w:r>
      <w:r w:rsidRPr="003A5673">
        <w:rPr>
          <w:rFonts w:ascii="Book Antiqua" w:hAnsi="Book Antiqua" w:cs="Times New Roman"/>
          <w:bCs/>
        </w:rPr>
        <w:t xml:space="preserve"> accreditation processes, coordinating regular laboratory services</w:t>
      </w:r>
      <w:r w:rsidRPr="003A5673">
        <w:rPr>
          <w:rFonts w:ascii="Book Antiqua" w:hAnsi="Book Antiqua" w:cs="Times New Roman"/>
          <w:b/>
          <w:bCs/>
        </w:rPr>
        <w:t xml:space="preserve"> </w:t>
      </w:r>
      <w:r w:rsidRPr="003A5673">
        <w:rPr>
          <w:rFonts w:ascii="Book Antiqua" w:hAnsi="Book Antiqua" w:cs="Times New Roman"/>
          <w:bCs/>
        </w:rPr>
        <w:t>and assisting Lab Administrator in his duties and his absence</w:t>
      </w:r>
      <w:r w:rsidRPr="003A5673">
        <w:rPr>
          <w:rFonts w:ascii="Book Antiqua" w:hAnsi="Book Antiqua" w:cs="Times New Roman"/>
          <w:bCs/>
          <w:kern w:val="28"/>
        </w:rPr>
        <w:t xml:space="preserve"> in</w:t>
      </w:r>
      <w:r w:rsidRPr="003A5673">
        <w:rPr>
          <w:rFonts w:ascii="Book Antiqua" w:hAnsi="Book Antiqua" w:cs="Times New Roman"/>
          <w:b/>
          <w:bCs/>
          <w:kern w:val="28"/>
        </w:rPr>
        <w:t xml:space="preserve"> </w:t>
      </w:r>
      <w:r w:rsidRPr="003A5673">
        <w:rPr>
          <w:rFonts w:ascii="Book Antiqua" w:hAnsi="Book Antiqua" w:cs="Times New Roman"/>
          <w:b/>
          <w:bCs/>
        </w:rPr>
        <w:t>LLH Hospital</w:t>
      </w:r>
      <w:r w:rsidR="00B3764E">
        <w:rPr>
          <w:rFonts w:ascii="Book Antiqua" w:hAnsi="Book Antiqua" w:cs="Times New Roman"/>
          <w:b/>
          <w:bCs/>
        </w:rPr>
        <w:t xml:space="preserve"> – “ISO5189:2012 accredited”, (</w:t>
      </w:r>
      <w:r w:rsidR="001E4A2E" w:rsidRPr="001E4A2E">
        <w:rPr>
          <w:rFonts w:ascii="Book Antiqua" w:hAnsi="Book Antiqua" w:cs="Times New Roman"/>
          <w:b/>
          <w:bCs/>
        </w:rPr>
        <w:t>unit of VPS Healthcare</w:t>
      </w:r>
      <w:r w:rsidR="00B3764E">
        <w:rPr>
          <w:rFonts w:ascii="Book Antiqua" w:hAnsi="Book Antiqua" w:cs="Times New Roman"/>
          <w:b/>
          <w:bCs/>
        </w:rPr>
        <w:t>),</w:t>
      </w:r>
      <w:r w:rsidR="001E4A2E">
        <w:rPr>
          <w:rFonts w:ascii="Book Antiqua" w:hAnsi="Book Antiqua" w:cs="Times New Roman"/>
          <w:bCs/>
        </w:rPr>
        <w:t xml:space="preserve"> </w:t>
      </w:r>
      <w:r w:rsidRPr="003A5673">
        <w:rPr>
          <w:rFonts w:ascii="Book Antiqua" w:hAnsi="Book Antiqua" w:cs="Times New Roman"/>
          <w:bCs/>
        </w:rPr>
        <w:t>PO Box: 94666, Abu Dhabi, UAE</w:t>
      </w:r>
    </w:p>
    <w:p w:rsidR="001E4A2E" w:rsidRDefault="00C367EA" w:rsidP="00132843">
      <w:pPr>
        <w:tabs>
          <w:tab w:val="left" w:pos="2880"/>
        </w:tabs>
        <w:spacing w:after="0" w:line="240" w:lineRule="auto"/>
        <w:ind w:left="3240" w:hanging="3240"/>
        <w:jc w:val="both"/>
        <w:rPr>
          <w:rFonts w:ascii="Book Antiqua" w:hAnsi="Book Antiqua" w:cs="Times New Roman"/>
          <w:b/>
          <w:bCs/>
        </w:rPr>
      </w:pPr>
      <w:r w:rsidRPr="003A5673">
        <w:rPr>
          <w:rFonts w:ascii="Book Antiqua" w:hAnsi="Book Antiqua" w:cs="Times New Roman"/>
          <w:b/>
          <w:bCs/>
        </w:rPr>
        <w:tab/>
        <w:t xml:space="preserve">      </w:t>
      </w:r>
    </w:p>
    <w:p w:rsidR="00C367EA" w:rsidRDefault="001E4A2E" w:rsidP="00132843">
      <w:pPr>
        <w:tabs>
          <w:tab w:val="left" w:pos="2880"/>
        </w:tabs>
        <w:spacing w:after="0" w:line="240" w:lineRule="auto"/>
        <w:ind w:left="3240" w:hanging="3240"/>
        <w:jc w:val="both"/>
        <w:rPr>
          <w:rFonts w:ascii="Book Antiqua" w:hAnsi="Book Antiqua" w:cs="Times New Roman"/>
          <w:b/>
          <w:bCs/>
          <w:kern w:val="28"/>
        </w:rPr>
      </w:pPr>
      <w:r>
        <w:rPr>
          <w:rFonts w:ascii="Book Antiqua" w:hAnsi="Book Antiqua" w:cs="Times New Roman"/>
          <w:b/>
          <w:bCs/>
        </w:rPr>
        <w:tab/>
      </w:r>
      <w:r>
        <w:rPr>
          <w:rFonts w:ascii="Book Antiqua" w:hAnsi="Book Antiqua" w:cs="Times New Roman"/>
          <w:b/>
          <w:bCs/>
        </w:rPr>
        <w:tab/>
      </w:r>
      <w:r w:rsidR="00C367EA" w:rsidRPr="003A5673">
        <w:rPr>
          <w:rFonts w:ascii="Book Antiqua" w:hAnsi="Book Antiqua" w:cs="Times New Roman"/>
          <w:b/>
          <w:bCs/>
        </w:rPr>
        <w:t xml:space="preserve">Trained as Internal auditor for ISO9001:2008, </w:t>
      </w:r>
      <w:r w:rsidR="00C367EA" w:rsidRPr="003A5673">
        <w:rPr>
          <w:rFonts w:ascii="Book Antiqua" w:hAnsi="Book Antiqua" w:cs="Times New Roman"/>
          <w:b/>
          <w:bCs/>
          <w:kern w:val="28"/>
        </w:rPr>
        <w:t>ISO 1</w:t>
      </w:r>
      <w:r w:rsidR="008B09ED">
        <w:rPr>
          <w:rFonts w:ascii="Book Antiqua" w:hAnsi="Book Antiqua" w:cs="Times New Roman"/>
          <w:b/>
          <w:bCs/>
          <w:kern w:val="28"/>
        </w:rPr>
        <w:t>4001:2004 &amp; OSHAS 18001:2007 (OSH</w:t>
      </w:r>
      <w:r w:rsidR="00C367EA" w:rsidRPr="003A5673">
        <w:rPr>
          <w:rFonts w:ascii="Book Antiqua" w:hAnsi="Book Antiqua" w:cs="Times New Roman"/>
          <w:b/>
          <w:bCs/>
          <w:kern w:val="28"/>
        </w:rPr>
        <w:t>MS)</w:t>
      </w:r>
    </w:p>
    <w:p w:rsidR="001E4A2E" w:rsidRDefault="008B09ED" w:rsidP="00132843">
      <w:pPr>
        <w:tabs>
          <w:tab w:val="left" w:pos="2880"/>
        </w:tabs>
        <w:spacing w:after="0" w:line="240" w:lineRule="auto"/>
        <w:ind w:left="3240" w:hanging="3240"/>
        <w:jc w:val="both"/>
        <w:rPr>
          <w:rFonts w:ascii="Book Antiqua" w:hAnsi="Book Antiqua" w:cs="Times New Roman"/>
          <w:b/>
          <w:bCs/>
          <w:kern w:val="28"/>
        </w:rPr>
      </w:pPr>
      <w:r>
        <w:rPr>
          <w:rFonts w:ascii="Book Antiqua" w:hAnsi="Book Antiqua" w:cs="Times New Roman"/>
          <w:b/>
          <w:bCs/>
          <w:kern w:val="28"/>
        </w:rPr>
        <w:tab/>
      </w:r>
      <w:r>
        <w:rPr>
          <w:rFonts w:ascii="Book Antiqua" w:hAnsi="Book Antiqua" w:cs="Times New Roman"/>
          <w:b/>
          <w:bCs/>
          <w:kern w:val="28"/>
        </w:rPr>
        <w:tab/>
      </w:r>
    </w:p>
    <w:p w:rsidR="008B09ED" w:rsidRDefault="001E4A2E" w:rsidP="00132843">
      <w:pPr>
        <w:tabs>
          <w:tab w:val="left" w:pos="2880"/>
        </w:tabs>
        <w:spacing w:after="0" w:line="240" w:lineRule="auto"/>
        <w:ind w:left="3240" w:hanging="3240"/>
        <w:jc w:val="both"/>
        <w:rPr>
          <w:rFonts w:ascii="Book Antiqua" w:hAnsi="Book Antiqua" w:cs="Times New Roman"/>
          <w:b/>
          <w:bCs/>
          <w:kern w:val="28"/>
        </w:rPr>
      </w:pPr>
      <w:r>
        <w:rPr>
          <w:rFonts w:ascii="Book Antiqua" w:hAnsi="Book Antiqua" w:cs="Times New Roman"/>
          <w:b/>
          <w:bCs/>
          <w:kern w:val="28"/>
        </w:rPr>
        <w:tab/>
      </w:r>
      <w:r>
        <w:rPr>
          <w:rFonts w:ascii="Book Antiqua" w:hAnsi="Book Antiqua" w:cs="Times New Roman"/>
          <w:b/>
          <w:bCs/>
          <w:kern w:val="28"/>
        </w:rPr>
        <w:tab/>
      </w:r>
      <w:r w:rsidR="008B09ED">
        <w:rPr>
          <w:rFonts w:ascii="Book Antiqua" w:hAnsi="Book Antiqua" w:cs="Times New Roman"/>
          <w:b/>
          <w:bCs/>
          <w:kern w:val="28"/>
        </w:rPr>
        <w:t>Attended</w:t>
      </w:r>
      <w:r>
        <w:rPr>
          <w:rFonts w:ascii="Book Antiqua" w:hAnsi="Book Antiqua" w:cs="Times New Roman"/>
          <w:b/>
          <w:bCs/>
          <w:kern w:val="28"/>
        </w:rPr>
        <w:t xml:space="preserve"> and successfully completed</w:t>
      </w:r>
      <w:r w:rsidR="008B09ED">
        <w:rPr>
          <w:rFonts w:ascii="Book Antiqua" w:hAnsi="Book Antiqua" w:cs="Times New Roman"/>
          <w:b/>
          <w:bCs/>
          <w:kern w:val="28"/>
        </w:rPr>
        <w:t xml:space="preserve"> ISO 15189:2012 accreditation </w:t>
      </w:r>
      <w:r>
        <w:rPr>
          <w:rFonts w:ascii="Book Antiqua" w:hAnsi="Book Antiqua" w:cs="Times New Roman"/>
          <w:b/>
          <w:bCs/>
          <w:kern w:val="28"/>
        </w:rPr>
        <w:t xml:space="preserve">audit </w:t>
      </w:r>
      <w:r w:rsidR="008B09ED">
        <w:rPr>
          <w:rFonts w:ascii="Book Antiqua" w:hAnsi="Book Antiqua" w:cs="Times New Roman"/>
          <w:b/>
          <w:bCs/>
          <w:kern w:val="28"/>
        </w:rPr>
        <w:t>as Laboratory Quality Manager.</w:t>
      </w:r>
    </w:p>
    <w:p w:rsidR="003E1DAC" w:rsidRDefault="003E1DAC" w:rsidP="00132843">
      <w:pPr>
        <w:tabs>
          <w:tab w:val="left" w:pos="2880"/>
        </w:tabs>
        <w:spacing w:after="0" w:line="240" w:lineRule="auto"/>
        <w:ind w:left="3240" w:hanging="3240"/>
        <w:jc w:val="both"/>
        <w:rPr>
          <w:rFonts w:ascii="Book Antiqua" w:hAnsi="Book Antiqua" w:cs="Times New Roman"/>
          <w:b/>
          <w:bCs/>
          <w:kern w:val="28"/>
        </w:rPr>
      </w:pPr>
    </w:p>
    <w:p w:rsidR="003E1DAC" w:rsidRDefault="003E1DAC" w:rsidP="00132843">
      <w:pPr>
        <w:tabs>
          <w:tab w:val="left" w:pos="2880"/>
        </w:tabs>
        <w:spacing w:after="0" w:line="240" w:lineRule="auto"/>
        <w:ind w:left="3240" w:hanging="3240"/>
        <w:jc w:val="both"/>
        <w:rPr>
          <w:rFonts w:ascii="Book Antiqua" w:hAnsi="Book Antiqua" w:cs="Times New Roman"/>
          <w:b/>
          <w:bCs/>
          <w:kern w:val="28"/>
        </w:rPr>
      </w:pPr>
      <w:r>
        <w:rPr>
          <w:rFonts w:ascii="Book Antiqua" w:hAnsi="Book Antiqua" w:cs="Times New Roman"/>
          <w:b/>
          <w:bCs/>
          <w:kern w:val="28"/>
        </w:rPr>
        <w:tab/>
        <w:t>:</w:t>
      </w:r>
      <w:r w:rsidR="00B80517">
        <w:rPr>
          <w:rFonts w:ascii="Book Antiqua" w:hAnsi="Book Antiqua" w:cs="Times New Roman"/>
          <w:b/>
          <w:bCs/>
          <w:kern w:val="28"/>
        </w:rPr>
        <w:t xml:space="preserve"> b)</w:t>
      </w:r>
      <w:r>
        <w:rPr>
          <w:rFonts w:ascii="Book Antiqua" w:hAnsi="Book Antiqua" w:cs="Times New Roman"/>
          <w:b/>
          <w:bCs/>
          <w:kern w:val="28"/>
        </w:rPr>
        <w:tab/>
        <w:t>Also working as Lab</w:t>
      </w:r>
      <w:r w:rsidR="00B23D05">
        <w:rPr>
          <w:rFonts w:ascii="Book Antiqua" w:hAnsi="Book Antiqua" w:cs="Times New Roman"/>
          <w:b/>
          <w:bCs/>
          <w:kern w:val="28"/>
        </w:rPr>
        <w:t>oratory</w:t>
      </w:r>
      <w:r>
        <w:rPr>
          <w:rFonts w:ascii="Book Antiqua" w:hAnsi="Book Antiqua" w:cs="Times New Roman"/>
          <w:b/>
          <w:bCs/>
          <w:kern w:val="28"/>
        </w:rPr>
        <w:t xml:space="preserve"> Quality </w:t>
      </w:r>
      <w:r w:rsidR="008B09ED">
        <w:rPr>
          <w:rFonts w:ascii="Book Antiqua" w:hAnsi="Book Antiqua" w:cs="Times New Roman"/>
          <w:b/>
          <w:bCs/>
          <w:kern w:val="28"/>
        </w:rPr>
        <w:t>Manager</w:t>
      </w:r>
      <w:r w:rsidR="00B23D05">
        <w:rPr>
          <w:rFonts w:ascii="Book Antiqua" w:hAnsi="Book Antiqua" w:cs="Times New Roman"/>
          <w:b/>
          <w:bCs/>
          <w:kern w:val="28"/>
        </w:rPr>
        <w:t xml:space="preserve"> (Since 2016 Q3)</w:t>
      </w:r>
      <w:r w:rsidR="008B09ED">
        <w:rPr>
          <w:rFonts w:ascii="Book Antiqua" w:hAnsi="Book Antiqua" w:cs="Times New Roman"/>
          <w:b/>
          <w:bCs/>
          <w:kern w:val="28"/>
        </w:rPr>
        <w:t xml:space="preserve"> /</w:t>
      </w:r>
      <w:r w:rsidR="00B23D05">
        <w:rPr>
          <w:rFonts w:ascii="Book Antiqua" w:hAnsi="Book Antiqua" w:cs="Times New Roman"/>
          <w:b/>
          <w:bCs/>
          <w:kern w:val="28"/>
        </w:rPr>
        <w:t xml:space="preserve"> Quality Coordinator / </w:t>
      </w:r>
      <w:r w:rsidR="008B09ED">
        <w:rPr>
          <w:rFonts w:ascii="Book Antiqua" w:hAnsi="Book Antiqua" w:cs="Times New Roman"/>
          <w:b/>
          <w:bCs/>
          <w:kern w:val="28"/>
        </w:rPr>
        <w:t>Technologist</w:t>
      </w:r>
      <w:r>
        <w:rPr>
          <w:rFonts w:ascii="Book Antiqua" w:hAnsi="Book Antiqua" w:cs="Times New Roman"/>
          <w:b/>
          <w:bCs/>
          <w:kern w:val="28"/>
        </w:rPr>
        <w:t xml:space="preserve"> in </w:t>
      </w:r>
      <w:proofErr w:type="spellStart"/>
      <w:r>
        <w:rPr>
          <w:rFonts w:ascii="Book Antiqua" w:hAnsi="Book Antiqua" w:cs="Times New Roman"/>
          <w:b/>
          <w:bCs/>
          <w:kern w:val="28"/>
        </w:rPr>
        <w:t>Medeor</w:t>
      </w:r>
      <w:proofErr w:type="spellEnd"/>
      <w:r>
        <w:rPr>
          <w:rFonts w:ascii="Book Antiqua" w:hAnsi="Book Antiqua" w:cs="Times New Roman"/>
          <w:b/>
          <w:bCs/>
          <w:kern w:val="28"/>
        </w:rPr>
        <w:t xml:space="preserve"> 24x7 Hospital</w:t>
      </w:r>
      <w:r w:rsidR="00B80517">
        <w:rPr>
          <w:rFonts w:ascii="Book Antiqua" w:hAnsi="Book Antiqua" w:cs="Times New Roman"/>
          <w:b/>
          <w:bCs/>
          <w:kern w:val="28"/>
        </w:rPr>
        <w:t xml:space="preserve"> – “CAP </w:t>
      </w:r>
      <w:r w:rsidR="00B3764E">
        <w:rPr>
          <w:rFonts w:ascii="Book Antiqua" w:hAnsi="Book Antiqua" w:cs="Times New Roman"/>
          <w:b/>
          <w:bCs/>
          <w:kern w:val="28"/>
        </w:rPr>
        <w:t xml:space="preserve">and ISO 15189:2012 </w:t>
      </w:r>
      <w:r w:rsidR="00B80517">
        <w:rPr>
          <w:rFonts w:ascii="Book Antiqua" w:hAnsi="Book Antiqua" w:cs="Times New Roman"/>
          <w:b/>
          <w:bCs/>
          <w:kern w:val="28"/>
        </w:rPr>
        <w:t>accredited”</w:t>
      </w:r>
      <w:r>
        <w:rPr>
          <w:rFonts w:ascii="Book Antiqua" w:hAnsi="Book Antiqua" w:cs="Times New Roman"/>
          <w:b/>
          <w:bCs/>
          <w:kern w:val="28"/>
        </w:rPr>
        <w:t xml:space="preserve"> (</w:t>
      </w:r>
      <w:r w:rsidR="001E4A2E">
        <w:rPr>
          <w:rFonts w:ascii="Book Antiqua" w:hAnsi="Book Antiqua" w:cs="Times New Roman"/>
          <w:b/>
          <w:bCs/>
          <w:kern w:val="28"/>
        </w:rPr>
        <w:t>unit of VPS Healthcare)</w:t>
      </w:r>
      <w:r w:rsidR="00B23D05">
        <w:rPr>
          <w:rFonts w:ascii="Book Antiqua" w:hAnsi="Book Antiqua" w:cs="Times New Roman"/>
          <w:b/>
          <w:bCs/>
          <w:kern w:val="28"/>
        </w:rPr>
        <w:t xml:space="preserve"> </w:t>
      </w:r>
      <w:r w:rsidR="00B23D05" w:rsidRPr="003A5673">
        <w:rPr>
          <w:rFonts w:ascii="Book Antiqua" w:hAnsi="Book Antiqua" w:cs="Times New Roman"/>
          <w:bCs/>
          <w:kern w:val="28"/>
        </w:rPr>
        <w:t xml:space="preserve">in the clinical Laboratory, </w:t>
      </w:r>
      <w:r w:rsidR="00B23D05" w:rsidRPr="003A5673">
        <w:rPr>
          <w:rFonts w:ascii="Book Antiqua" w:hAnsi="Book Antiqua" w:cs="Times New Roman"/>
          <w:bCs/>
        </w:rPr>
        <w:t>with additional responsibilities as</w:t>
      </w:r>
      <w:r w:rsidR="00B23D05" w:rsidRPr="003A5673">
        <w:rPr>
          <w:rFonts w:ascii="Book Antiqua" w:hAnsi="Book Antiqua" w:cs="Times New Roman"/>
          <w:b/>
          <w:bCs/>
        </w:rPr>
        <w:t xml:space="preserve"> </w:t>
      </w:r>
      <w:r w:rsidR="00B23D05" w:rsidRPr="003A5673">
        <w:rPr>
          <w:rFonts w:ascii="Book Antiqua" w:hAnsi="Book Antiqua" w:cs="Times New Roman"/>
          <w:bCs/>
        </w:rPr>
        <w:t>Point of Care Testing</w:t>
      </w:r>
      <w:r w:rsidR="00B23D05" w:rsidRPr="003A5673">
        <w:rPr>
          <w:rFonts w:ascii="Book Antiqua" w:hAnsi="Book Antiqua" w:cs="Times New Roman"/>
          <w:b/>
          <w:bCs/>
        </w:rPr>
        <w:t xml:space="preserve"> </w:t>
      </w:r>
      <w:r w:rsidR="00B23D05" w:rsidRPr="003A5673">
        <w:rPr>
          <w:rFonts w:ascii="Book Antiqua" w:hAnsi="Book Antiqua" w:cs="Times New Roman"/>
          <w:bCs/>
        </w:rPr>
        <w:t>(POCT), CAP</w:t>
      </w:r>
      <w:r w:rsidR="00B23D05">
        <w:rPr>
          <w:rFonts w:ascii="Book Antiqua" w:hAnsi="Book Antiqua" w:cs="Times New Roman"/>
          <w:bCs/>
        </w:rPr>
        <w:t xml:space="preserve"> (EQA)</w:t>
      </w:r>
      <w:r w:rsidR="00B23D05" w:rsidRPr="003A5673">
        <w:rPr>
          <w:rFonts w:ascii="Book Antiqua" w:hAnsi="Book Antiqua" w:cs="Times New Roman"/>
          <w:bCs/>
        </w:rPr>
        <w:t>, HAAD</w:t>
      </w:r>
      <w:r w:rsidR="00B23D05">
        <w:rPr>
          <w:rFonts w:ascii="Book Antiqua" w:hAnsi="Book Antiqua" w:cs="Times New Roman"/>
          <w:bCs/>
        </w:rPr>
        <w:t>, JCI,</w:t>
      </w:r>
      <w:r w:rsidR="00B23D05" w:rsidRPr="003A5673">
        <w:rPr>
          <w:rFonts w:ascii="Book Antiqua" w:hAnsi="Book Antiqua" w:cs="Times New Roman"/>
          <w:bCs/>
        </w:rPr>
        <w:t xml:space="preserve"> ISO</w:t>
      </w:r>
      <w:r w:rsidR="00B23D05">
        <w:rPr>
          <w:rFonts w:ascii="Book Antiqua" w:hAnsi="Book Antiqua" w:cs="Times New Roman"/>
          <w:bCs/>
        </w:rPr>
        <w:t xml:space="preserve"> 15189:2012 and ISO 9001</w:t>
      </w:r>
      <w:r w:rsidR="00B23D05" w:rsidRPr="003A5673">
        <w:rPr>
          <w:rFonts w:ascii="Book Antiqua" w:hAnsi="Book Antiqua" w:cs="Times New Roman"/>
          <w:bCs/>
        </w:rPr>
        <w:t xml:space="preserve"> accreditation processes, coordinating regular laboratory services</w:t>
      </w:r>
      <w:r w:rsidR="001E4A2E">
        <w:rPr>
          <w:rFonts w:ascii="Book Antiqua" w:hAnsi="Book Antiqua" w:cs="Times New Roman"/>
          <w:b/>
          <w:bCs/>
          <w:kern w:val="28"/>
        </w:rPr>
        <w:t>.</w:t>
      </w:r>
    </w:p>
    <w:p w:rsidR="001E4A2E" w:rsidRDefault="001E4A2E" w:rsidP="00132843">
      <w:pPr>
        <w:tabs>
          <w:tab w:val="left" w:pos="2880"/>
        </w:tabs>
        <w:spacing w:after="0" w:line="240" w:lineRule="auto"/>
        <w:ind w:left="3240" w:hanging="3240"/>
        <w:jc w:val="both"/>
        <w:rPr>
          <w:rFonts w:ascii="Book Antiqua" w:hAnsi="Book Antiqua" w:cs="Times New Roman"/>
          <w:b/>
          <w:bCs/>
          <w:kern w:val="28"/>
        </w:rPr>
      </w:pPr>
    </w:p>
    <w:p w:rsidR="001E4A2E" w:rsidRPr="003A5673" w:rsidRDefault="001E4A2E" w:rsidP="001E4A2E">
      <w:pPr>
        <w:tabs>
          <w:tab w:val="left" w:pos="2880"/>
        </w:tabs>
        <w:spacing w:after="0" w:line="240" w:lineRule="auto"/>
        <w:ind w:left="3240" w:hanging="3240"/>
        <w:jc w:val="both"/>
        <w:rPr>
          <w:rFonts w:ascii="Book Antiqua" w:hAnsi="Book Antiqua" w:cs="Times New Roman"/>
          <w:b/>
          <w:bCs/>
          <w:kern w:val="28"/>
        </w:rPr>
      </w:pPr>
      <w:r>
        <w:rPr>
          <w:rFonts w:ascii="Book Antiqua" w:hAnsi="Book Antiqua" w:cs="Times New Roman"/>
          <w:b/>
          <w:bCs/>
          <w:kern w:val="28"/>
        </w:rPr>
        <w:tab/>
      </w:r>
      <w:r>
        <w:rPr>
          <w:rFonts w:ascii="Book Antiqua" w:hAnsi="Book Antiqua" w:cs="Times New Roman"/>
          <w:b/>
          <w:bCs/>
          <w:kern w:val="28"/>
        </w:rPr>
        <w:tab/>
        <w:t>Attended and successfully completed College of American Pathologist (CAP) and ISO 15189:2012 accreditation audits as Laboratory Quality Manager.</w:t>
      </w:r>
    </w:p>
    <w:p w:rsidR="00C367EA" w:rsidRPr="003A5673" w:rsidRDefault="00C367EA" w:rsidP="00132843">
      <w:pPr>
        <w:tabs>
          <w:tab w:val="left" w:pos="2880"/>
          <w:tab w:val="left" w:pos="3510"/>
        </w:tabs>
        <w:spacing w:after="0" w:line="240" w:lineRule="auto"/>
        <w:ind w:left="3240" w:hanging="3240"/>
        <w:jc w:val="both"/>
        <w:rPr>
          <w:rFonts w:ascii="Book Antiqua" w:hAnsi="Book Antiqua" w:cs="Times New Roman"/>
          <w:b/>
          <w:bCs/>
          <w:kern w:val="28"/>
        </w:rPr>
      </w:pPr>
    </w:p>
    <w:p w:rsidR="00C367EA" w:rsidRPr="003A5673" w:rsidRDefault="00C367EA" w:rsidP="00132843">
      <w:pPr>
        <w:tabs>
          <w:tab w:val="left" w:pos="2880"/>
        </w:tabs>
        <w:spacing w:after="0" w:line="240" w:lineRule="auto"/>
        <w:ind w:left="3240" w:hanging="3240"/>
        <w:jc w:val="both"/>
        <w:rPr>
          <w:rFonts w:ascii="Book Antiqua" w:hAnsi="Book Antiqua" w:cs="Times New Roman"/>
          <w:bCs/>
          <w:kern w:val="28"/>
        </w:rPr>
      </w:pPr>
      <w:r w:rsidRPr="003A5673">
        <w:rPr>
          <w:rFonts w:ascii="Book Antiqua" w:hAnsi="Book Antiqua" w:cs="Times New Roman"/>
          <w:bCs/>
          <w:kern w:val="28"/>
        </w:rPr>
        <w:lastRenderedPageBreak/>
        <w:t>March 2007 to March 2010</w:t>
      </w:r>
      <w:r w:rsidRPr="003A5673">
        <w:rPr>
          <w:rFonts w:ascii="Book Antiqua" w:hAnsi="Book Antiqua" w:cs="Times New Roman"/>
          <w:bCs/>
          <w:kern w:val="28"/>
        </w:rPr>
        <w:tab/>
        <w:t>:</w:t>
      </w:r>
      <w:r w:rsidR="00132843" w:rsidRPr="003A5673">
        <w:rPr>
          <w:rFonts w:ascii="Book Antiqua" w:hAnsi="Book Antiqua" w:cs="Times New Roman"/>
          <w:bCs/>
          <w:kern w:val="28"/>
        </w:rPr>
        <w:tab/>
      </w:r>
      <w:r w:rsidRPr="003A5673">
        <w:rPr>
          <w:rFonts w:ascii="Book Antiqua" w:hAnsi="Book Antiqua" w:cs="Times New Roman"/>
          <w:bCs/>
          <w:kern w:val="28"/>
        </w:rPr>
        <w:t>Work</w:t>
      </w:r>
      <w:r w:rsidR="001E4A2E">
        <w:rPr>
          <w:rFonts w:ascii="Book Antiqua" w:hAnsi="Book Antiqua" w:cs="Times New Roman"/>
          <w:bCs/>
          <w:kern w:val="28"/>
        </w:rPr>
        <w:t>ed</w:t>
      </w:r>
      <w:r w:rsidRPr="003A5673">
        <w:rPr>
          <w:rFonts w:ascii="Book Antiqua" w:hAnsi="Book Antiqua" w:cs="Times New Roman"/>
          <w:bCs/>
          <w:kern w:val="28"/>
        </w:rPr>
        <w:t xml:space="preserve"> as Laboratory Technologist in the clinical</w:t>
      </w:r>
      <w:r w:rsidR="00132843" w:rsidRPr="003A5673">
        <w:rPr>
          <w:rFonts w:ascii="Book Antiqua" w:hAnsi="Book Antiqua" w:cs="Times New Roman"/>
          <w:bCs/>
          <w:kern w:val="28"/>
        </w:rPr>
        <w:t xml:space="preserve"> </w:t>
      </w:r>
      <w:r w:rsidRPr="003A5673">
        <w:rPr>
          <w:rFonts w:ascii="Book Antiqua" w:hAnsi="Book Antiqua" w:cs="Times New Roman"/>
          <w:bCs/>
          <w:kern w:val="28"/>
        </w:rPr>
        <w:t xml:space="preserve">laboratory of </w:t>
      </w:r>
      <w:r w:rsidRPr="003A5673">
        <w:rPr>
          <w:rFonts w:ascii="Book Antiqua" w:hAnsi="Book Antiqua" w:cs="Times New Roman"/>
          <w:b/>
          <w:bCs/>
          <w:kern w:val="28"/>
        </w:rPr>
        <w:t>New Medical Centre Specialty Hospital</w:t>
      </w:r>
      <w:r w:rsidRPr="003A5673">
        <w:rPr>
          <w:rFonts w:ascii="Book Antiqua" w:hAnsi="Book Antiqua" w:cs="Times New Roman"/>
          <w:bCs/>
          <w:kern w:val="28"/>
        </w:rPr>
        <w:t>. P.O.Box- 46222, Abu Dhabi, UAE.</w:t>
      </w:r>
    </w:p>
    <w:p w:rsidR="00C367EA" w:rsidRPr="003A5673" w:rsidRDefault="00C367EA" w:rsidP="00132843">
      <w:pPr>
        <w:pStyle w:val="BodyText"/>
        <w:tabs>
          <w:tab w:val="left" w:pos="2880"/>
          <w:tab w:val="left" w:pos="3510"/>
        </w:tabs>
        <w:spacing w:after="0" w:line="240" w:lineRule="auto"/>
        <w:ind w:left="3240" w:hanging="3240"/>
        <w:jc w:val="both"/>
        <w:rPr>
          <w:rFonts w:ascii="Book Antiqua" w:hAnsi="Book Antiqua" w:cs="Times New Roman"/>
          <w:bCs/>
          <w:u w:val="single"/>
        </w:rPr>
      </w:pPr>
    </w:p>
    <w:p w:rsidR="00C367EA" w:rsidRPr="003A5673" w:rsidRDefault="00C367EA" w:rsidP="00132843">
      <w:pPr>
        <w:tabs>
          <w:tab w:val="left" w:pos="2880"/>
        </w:tabs>
        <w:spacing w:after="0" w:line="240" w:lineRule="auto"/>
        <w:ind w:left="3240" w:hanging="3240"/>
        <w:jc w:val="both"/>
        <w:rPr>
          <w:rFonts w:ascii="Book Antiqua" w:hAnsi="Book Antiqua" w:cs="Times New Roman"/>
          <w:bCs/>
        </w:rPr>
      </w:pPr>
      <w:r w:rsidRPr="003A5673">
        <w:rPr>
          <w:rFonts w:ascii="Book Antiqua" w:hAnsi="Book Antiqua" w:cs="Times New Roman"/>
          <w:bCs/>
        </w:rPr>
        <w:t>October 2006 to Dec 2006</w:t>
      </w:r>
      <w:r w:rsidRPr="003A5673">
        <w:rPr>
          <w:rFonts w:ascii="Book Antiqua" w:hAnsi="Book Antiqua" w:cs="Times New Roman"/>
          <w:bCs/>
        </w:rPr>
        <w:tab/>
        <w:t>:  Work</w:t>
      </w:r>
      <w:r w:rsidR="001E4A2E">
        <w:rPr>
          <w:rFonts w:ascii="Book Antiqua" w:hAnsi="Book Antiqua" w:cs="Times New Roman"/>
          <w:bCs/>
        </w:rPr>
        <w:t>ed</w:t>
      </w:r>
      <w:r w:rsidRPr="003A5673">
        <w:rPr>
          <w:rFonts w:ascii="Book Antiqua" w:hAnsi="Book Antiqua" w:cs="Times New Roman"/>
          <w:bCs/>
        </w:rPr>
        <w:t xml:space="preserve"> as Laboratory Technologist.</w:t>
      </w:r>
      <w:r w:rsidR="00132843" w:rsidRPr="003A5673">
        <w:rPr>
          <w:rFonts w:ascii="Book Antiqua" w:hAnsi="Book Antiqua" w:cs="Times New Roman"/>
          <w:bCs/>
        </w:rPr>
        <w:t xml:space="preserve"> </w:t>
      </w:r>
      <w:r w:rsidRPr="003A5673">
        <w:rPr>
          <w:rFonts w:ascii="Book Antiqua" w:hAnsi="Book Antiqua" w:cs="Times New Roman"/>
          <w:b/>
          <w:bCs/>
        </w:rPr>
        <w:t xml:space="preserve">Raj Pathology </w:t>
      </w:r>
      <w:r w:rsidR="001D2CCA" w:rsidRPr="003A5673">
        <w:rPr>
          <w:rFonts w:ascii="Book Antiqua" w:hAnsi="Book Antiqua" w:cs="Times New Roman"/>
          <w:b/>
          <w:bCs/>
        </w:rPr>
        <w:t>Laboratory.</w:t>
      </w:r>
      <w:r w:rsidR="001D2CCA">
        <w:rPr>
          <w:rFonts w:ascii="Book Antiqua" w:hAnsi="Book Antiqua" w:cs="Times New Roman"/>
          <w:b/>
          <w:bCs/>
        </w:rPr>
        <w:t xml:space="preserve"> </w:t>
      </w:r>
      <w:r w:rsidR="001D2CCA" w:rsidRPr="003A5673">
        <w:rPr>
          <w:rFonts w:ascii="Book Antiqua" w:hAnsi="Book Antiqua" w:cs="Times New Roman"/>
          <w:b/>
          <w:bCs/>
        </w:rPr>
        <w:t>Balmatta</w:t>
      </w:r>
      <w:r w:rsidRPr="003A5673">
        <w:rPr>
          <w:rFonts w:ascii="Book Antiqua" w:hAnsi="Book Antiqua" w:cs="Times New Roman"/>
          <w:bCs/>
        </w:rPr>
        <w:t>,</w:t>
      </w:r>
      <w:r w:rsidR="00132843" w:rsidRPr="003A5673">
        <w:rPr>
          <w:rFonts w:ascii="Book Antiqua" w:hAnsi="Book Antiqua" w:cs="Times New Roman"/>
          <w:bCs/>
        </w:rPr>
        <w:t xml:space="preserve"> </w:t>
      </w:r>
      <w:r w:rsidRPr="003A5673">
        <w:rPr>
          <w:rFonts w:ascii="Book Antiqua" w:hAnsi="Book Antiqua" w:cs="Times New Roman"/>
          <w:bCs/>
          <w:kern w:val="28"/>
        </w:rPr>
        <w:t xml:space="preserve">Mangalore, </w:t>
      </w:r>
      <w:r w:rsidR="00132843" w:rsidRPr="003A5673">
        <w:rPr>
          <w:rFonts w:ascii="Book Antiqua" w:hAnsi="Book Antiqua" w:cs="Times New Roman"/>
          <w:bCs/>
          <w:kern w:val="28"/>
        </w:rPr>
        <w:t>INDIA.</w:t>
      </w:r>
      <w:r w:rsidRPr="003A5673">
        <w:rPr>
          <w:rFonts w:ascii="Book Antiqua" w:hAnsi="Book Antiqua" w:cs="Times New Roman"/>
          <w:bCs/>
          <w:kern w:val="28"/>
        </w:rPr>
        <w:t>PIN: 575001.</w:t>
      </w:r>
    </w:p>
    <w:p w:rsidR="00C367EA" w:rsidRPr="003A5673" w:rsidRDefault="00C367EA" w:rsidP="00132843">
      <w:pPr>
        <w:pStyle w:val="BodyText"/>
        <w:tabs>
          <w:tab w:val="left" w:pos="2880"/>
          <w:tab w:val="left" w:pos="3510"/>
        </w:tabs>
        <w:spacing w:after="0" w:line="240" w:lineRule="auto"/>
        <w:ind w:left="3240" w:hanging="3240"/>
        <w:jc w:val="both"/>
        <w:rPr>
          <w:rFonts w:ascii="Book Antiqua" w:hAnsi="Book Antiqua" w:cs="Times New Roman"/>
          <w:bCs/>
        </w:rPr>
      </w:pPr>
    </w:p>
    <w:p w:rsidR="00C367EA" w:rsidRPr="003A5673" w:rsidRDefault="00C367EA" w:rsidP="00132843">
      <w:pPr>
        <w:pStyle w:val="BodyText"/>
        <w:tabs>
          <w:tab w:val="left" w:pos="2880"/>
        </w:tabs>
        <w:spacing w:after="0" w:line="240" w:lineRule="auto"/>
        <w:ind w:left="3240" w:hanging="3240"/>
        <w:jc w:val="both"/>
        <w:rPr>
          <w:rFonts w:ascii="Book Antiqua" w:hAnsi="Book Antiqua" w:cs="Times New Roman"/>
          <w:b/>
          <w:bCs/>
          <w:kern w:val="28"/>
        </w:rPr>
      </w:pPr>
      <w:r w:rsidRPr="003A5673">
        <w:rPr>
          <w:rFonts w:ascii="Book Antiqua" w:hAnsi="Book Antiqua" w:cs="Times New Roman"/>
        </w:rPr>
        <w:t>October 1996 to July 2006</w:t>
      </w:r>
      <w:r w:rsidRPr="003A5673">
        <w:rPr>
          <w:rFonts w:ascii="Book Antiqua" w:hAnsi="Book Antiqua" w:cs="Times New Roman"/>
        </w:rPr>
        <w:tab/>
        <w:t>:</w:t>
      </w:r>
      <w:r w:rsidRPr="003A5673">
        <w:rPr>
          <w:rFonts w:ascii="Book Antiqua" w:hAnsi="Book Antiqua" w:cs="Times New Roman"/>
          <w:b/>
        </w:rPr>
        <w:t xml:space="preserve"> </w:t>
      </w:r>
      <w:r w:rsidR="00132843" w:rsidRPr="003A5673">
        <w:rPr>
          <w:rFonts w:ascii="Book Antiqua" w:hAnsi="Book Antiqua" w:cs="Times New Roman"/>
          <w:b/>
        </w:rPr>
        <w:tab/>
      </w:r>
      <w:r w:rsidRPr="003A5673">
        <w:rPr>
          <w:rFonts w:ascii="Book Antiqua" w:hAnsi="Book Antiqua" w:cs="Times New Roman"/>
          <w:b/>
          <w:bCs/>
          <w:kern w:val="28"/>
        </w:rPr>
        <w:t>Work</w:t>
      </w:r>
      <w:r w:rsidR="00B23D05">
        <w:rPr>
          <w:rFonts w:ascii="Book Antiqua" w:hAnsi="Book Antiqua" w:cs="Times New Roman"/>
          <w:b/>
          <w:bCs/>
          <w:kern w:val="28"/>
        </w:rPr>
        <w:t>ed</w:t>
      </w:r>
      <w:r w:rsidRPr="003A5673">
        <w:rPr>
          <w:rFonts w:ascii="Book Antiqua" w:hAnsi="Book Antiqua" w:cs="Times New Roman"/>
          <w:b/>
          <w:bCs/>
          <w:kern w:val="28"/>
        </w:rPr>
        <w:t xml:space="preserve"> as Laboratory Technologist in the   clinical laboratory Of </w:t>
      </w:r>
      <w:r w:rsidRPr="003A5673">
        <w:rPr>
          <w:rFonts w:ascii="Book Antiqua" w:hAnsi="Book Antiqua" w:cs="Times New Roman"/>
          <w:bCs/>
          <w:kern w:val="28"/>
        </w:rPr>
        <w:t>Fr. Muller Medical</w:t>
      </w:r>
      <w:r w:rsidR="00132843" w:rsidRPr="003A5673">
        <w:rPr>
          <w:rFonts w:ascii="Book Antiqua" w:hAnsi="Book Antiqua" w:cs="Times New Roman"/>
          <w:bCs/>
          <w:kern w:val="28"/>
        </w:rPr>
        <w:t xml:space="preserve"> </w:t>
      </w:r>
      <w:r w:rsidRPr="003A5673">
        <w:rPr>
          <w:rFonts w:ascii="Book Antiqua" w:hAnsi="Book Antiqua" w:cs="Times New Roman"/>
          <w:bCs/>
          <w:kern w:val="28"/>
        </w:rPr>
        <w:t>College Hospital</w:t>
      </w:r>
      <w:r w:rsidRPr="003A5673">
        <w:rPr>
          <w:rFonts w:ascii="Book Antiqua" w:hAnsi="Book Antiqua" w:cs="Times New Roman"/>
          <w:b/>
          <w:bCs/>
          <w:kern w:val="28"/>
        </w:rPr>
        <w:t>, P.O.Box - 501, Kankanady, Mangalore. INDIA.  PIN: 575002.</w:t>
      </w:r>
    </w:p>
    <w:p w:rsidR="00C367EA" w:rsidRPr="003A5673" w:rsidRDefault="00C367EA" w:rsidP="003A5673">
      <w:pPr>
        <w:spacing w:after="0" w:line="240" w:lineRule="auto"/>
        <w:rPr>
          <w:rFonts w:ascii="Book Antiqua" w:hAnsi="Book Antiqua" w:cs="Times New Roman"/>
          <w:b/>
          <w:sz w:val="28"/>
          <w:u w:val="single"/>
        </w:rPr>
      </w:pPr>
      <w:r w:rsidRPr="003A5673">
        <w:rPr>
          <w:rFonts w:ascii="Book Antiqua" w:hAnsi="Book Antiqua" w:cs="Times New Roman"/>
          <w:b/>
          <w:sz w:val="28"/>
          <w:u w:val="single"/>
        </w:rPr>
        <w:t>Professional Synopsis:</w:t>
      </w:r>
    </w:p>
    <w:p w:rsidR="00C367EA" w:rsidRDefault="00B23D05" w:rsidP="003A5673">
      <w:pPr>
        <w:numPr>
          <w:ilvl w:val="0"/>
          <w:numId w:val="4"/>
        </w:numPr>
        <w:spacing w:after="0" w:line="240" w:lineRule="auto"/>
        <w:ind w:left="360"/>
        <w:jc w:val="both"/>
        <w:rPr>
          <w:rFonts w:ascii="Book Antiqua" w:hAnsi="Book Antiqua" w:cs="Times New Roman"/>
        </w:rPr>
      </w:pPr>
      <w:r>
        <w:rPr>
          <w:rFonts w:ascii="Book Antiqua" w:hAnsi="Book Antiqua" w:cs="Times New Roman"/>
        </w:rPr>
        <w:t>About 20</w:t>
      </w:r>
      <w:r w:rsidR="00C367EA" w:rsidRPr="003A5673">
        <w:rPr>
          <w:rFonts w:ascii="Book Antiqua" w:hAnsi="Book Antiqua" w:cs="Times New Roman"/>
        </w:rPr>
        <w:t>+ years of Professional Experience in Medical college and multi-specialty hospitals.</w:t>
      </w:r>
    </w:p>
    <w:p w:rsidR="00B23D05" w:rsidRPr="00B23D05" w:rsidRDefault="00B23D05" w:rsidP="003A5673">
      <w:pPr>
        <w:numPr>
          <w:ilvl w:val="0"/>
          <w:numId w:val="4"/>
        </w:numPr>
        <w:spacing w:after="0" w:line="240" w:lineRule="auto"/>
        <w:ind w:left="360"/>
        <w:jc w:val="both"/>
        <w:rPr>
          <w:rFonts w:ascii="Book Antiqua" w:hAnsi="Book Antiqua" w:cs="Times New Roman"/>
          <w:b/>
        </w:rPr>
      </w:pPr>
      <w:r w:rsidRPr="00B23D05">
        <w:rPr>
          <w:rFonts w:ascii="Book Antiqua" w:hAnsi="Book Antiqua" w:cs="Times New Roman"/>
          <w:b/>
        </w:rPr>
        <w:t>Laboratory Quality Manager for ISO 15189:2012, and College of American Pathologist (CAP) Accreditation Audits.</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Trained </w:t>
      </w:r>
      <w:r w:rsidRPr="003A5673">
        <w:rPr>
          <w:rFonts w:ascii="Book Antiqua" w:hAnsi="Book Antiqua" w:cs="Times New Roman"/>
          <w:b/>
        </w:rPr>
        <w:t xml:space="preserve">internal auditor for ISO 9001:2008, and </w:t>
      </w:r>
      <w:r w:rsidRPr="003A5673">
        <w:rPr>
          <w:rFonts w:ascii="Book Antiqua" w:hAnsi="Book Antiqua" w:cs="Times New Roman"/>
          <w:b/>
          <w:bCs/>
          <w:kern w:val="28"/>
        </w:rPr>
        <w:t xml:space="preserve">ISO 14001:2004 &amp; OSHAS 18001:2007 (EHSMS) </w:t>
      </w:r>
      <w:r w:rsidRPr="003A5673">
        <w:rPr>
          <w:rFonts w:ascii="Book Antiqua" w:hAnsi="Book Antiqua" w:cs="Times New Roman"/>
          <w:bCs/>
          <w:kern w:val="28"/>
        </w:rPr>
        <w:t xml:space="preserve">for </w:t>
      </w:r>
      <w:r w:rsidRPr="003A5673">
        <w:rPr>
          <w:rFonts w:ascii="Book Antiqua" w:hAnsi="Book Antiqua" w:cs="Times New Roman"/>
        </w:rPr>
        <w:t xml:space="preserve">Abu Dhabi Environmental Health and Safety management systems </w:t>
      </w:r>
      <w:r w:rsidRPr="003A5673">
        <w:rPr>
          <w:rFonts w:ascii="Book Antiqua" w:hAnsi="Book Antiqua" w:cs="Times New Roman"/>
          <w:b/>
        </w:rPr>
        <w:t>(ADEHSMS)</w:t>
      </w:r>
      <w:r w:rsidRPr="003A5673">
        <w:rPr>
          <w:rFonts w:ascii="Book Antiqua" w:hAnsi="Book Antiqua" w:cs="Times New Roman"/>
        </w:rPr>
        <w:t xml:space="preserve">. </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Acquired significant experience in handling </w:t>
      </w:r>
      <w:r w:rsidRPr="003A5673">
        <w:rPr>
          <w:rFonts w:ascii="Book Antiqua" w:hAnsi="Book Antiqua" w:cs="Times New Roman"/>
          <w:b/>
          <w:bCs/>
        </w:rPr>
        <w:t>of Clinical Trials</w:t>
      </w:r>
      <w:r w:rsidRPr="003A5673">
        <w:rPr>
          <w:rFonts w:ascii="Book Antiqua" w:hAnsi="Book Antiqua" w:cs="Times New Roman"/>
        </w:rPr>
        <w:t xml:space="preserve"> specimens, </w:t>
      </w:r>
      <w:r w:rsidRPr="003A5673">
        <w:rPr>
          <w:rFonts w:ascii="Book Antiqua" w:hAnsi="Book Antiqua" w:cs="Times New Roman"/>
          <w:b/>
        </w:rPr>
        <w:t>internal and external quality controls and documentation</w:t>
      </w:r>
      <w:r w:rsidRPr="003A5673">
        <w:rPr>
          <w:rFonts w:ascii="Book Antiqua" w:hAnsi="Book Antiqua" w:cs="Times New Roman"/>
        </w:rPr>
        <w:t xml:space="preserve"> as per requirements.</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Excellent </w:t>
      </w:r>
      <w:r w:rsidRPr="003A5673">
        <w:rPr>
          <w:rFonts w:ascii="Book Antiqua" w:hAnsi="Book Antiqua" w:cs="Times New Roman"/>
          <w:b/>
        </w:rPr>
        <w:t>knowledge and interest in handling, managing and troubleshooting of departmental instruments and computers.</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Excellent knowledge and experience in </w:t>
      </w:r>
      <w:r w:rsidRPr="003A5673">
        <w:rPr>
          <w:rFonts w:ascii="Book Antiqua" w:hAnsi="Book Antiqua" w:cs="Times New Roman"/>
          <w:b/>
        </w:rPr>
        <w:t>computer skills widely used for LIS, interfacing and other WORD and EXCEL programs</w:t>
      </w:r>
      <w:r w:rsidRPr="003A5673">
        <w:rPr>
          <w:rFonts w:ascii="Book Antiqua" w:hAnsi="Book Antiqua" w:cs="Times New Roman"/>
        </w:rPr>
        <w:t xml:space="preserve"> for short and long use of the department.</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Acquired significant experience in </w:t>
      </w:r>
      <w:r w:rsidRPr="003A5673">
        <w:rPr>
          <w:rFonts w:ascii="Book Antiqua" w:hAnsi="Book Antiqua" w:cs="Times New Roman"/>
          <w:b/>
        </w:rPr>
        <w:t>external proficiency testing by CAP.</w:t>
      </w:r>
    </w:p>
    <w:p w:rsidR="00C367EA" w:rsidRPr="003A5673" w:rsidRDefault="00C367EA" w:rsidP="00C367EA">
      <w:pPr>
        <w:numPr>
          <w:ilvl w:val="0"/>
          <w:numId w:val="4"/>
        </w:numPr>
        <w:spacing w:after="0" w:line="240" w:lineRule="auto"/>
        <w:ind w:left="360" w:right="-180"/>
        <w:rPr>
          <w:rFonts w:ascii="Book Antiqua" w:hAnsi="Book Antiqua" w:cs="Times New Roman"/>
          <w:b/>
        </w:rPr>
      </w:pPr>
      <w:r w:rsidRPr="003A5673">
        <w:rPr>
          <w:rFonts w:ascii="Book Antiqua" w:hAnsi="Book Antiqua" w:cs="Times New Roman"/>
        </w:rPr>
        <w:t xml:space="preserve">Vast experience in </w:t>
      </w:r>
      <w:r w:rsidRPr="003A5673">
        <w:rPr>
          <w:rFonts w:ascii="Book Antiqua" w:hAnsi="Book Antiqua" w:cs="Times New Roman"/>
          <w:b/>
        </w:rPr>
        <w:t>histopathology and cytology in handling fully automated, semi-automated and manual procedures including routine, histochemistry, IHC and cryostat.</w:t>
      </w:r>
    </w:p>
    <w:p w:rsidR="00C367EA" w:rsidRDefault="00C367EA" w:rsidP="00C367EA">
      <w:pPr>
        <w:numPr>
          <w:ilvl w:val="0"/>
          <w:numId w:val="4"/>
        </w:numPr>
        <w:spacing w:after="0" w:line="240" w:lineRule="auto"/>
        <w:ind w:left="360" w:right="-180"/>
        <w:rPr>
          <w:rFonts w:ascii="Book Antiqua" w:hAnsi="Book Antiqua" w:cs="Times New Roman"/>
          <w:b/>
        </w:rPr>
      </w:pPr>
      <w:r w:rsidRPr="003A5673">
        <w:rPr>
          <w:rFonts w:ascii="Book Antiqua" w:hAnsi="Book Antiqua" w:cs="Times New Roman"/>
        </w:rPr>
        <w:t xml:space="preserve">Experience in performing </w:t>
      </w:r>
      <w:r w:rsidRPr="003A5673">
        <w:rPr>
          <w:rFonts w:ascii="Book Antiqua" w:hAnsi="Book Antiqua" w:cs="Times New Roman"/>
          <w:b/>
        </w:rPr>
        <w:t xml:space="preserve">Routine and special chemistries, immunology, </w:t>
      </w:r>
      <w:r w:rsidRPr="003A5673">
        <w:rPr>
          <w:rStyle w:val="Strong"/>
          <w:rFonts w:ascii="Book Antiqua" w:hAnsi="Book Antiqua"/>
          <w:color w:val="000000"/>
        </w:rPr>
        <w:t xml:space="preserve">Various Markers, </w:t>
      </w:r>
      <w:r w:rsidRPr="003A5673">
        <w:rPr>
          <w:rFonts w:ascii="Book Antiqua" w:hAnsi="Book Antiqua" w:cs="Times New Roman"/>
          <w:b/>
        </w:rPr>
        <w:t xml:space="preserve">Hematology, blood bank, serology, clinical microscopy and microbiology on </w:t>
      </w:r>
      <w:r w:rsidRPr="003A5673">
        <w:rPr>
          <w:rFonts w:ascii="Book Antiqua" w:hAnsi="Book Antiqua" w:cs="Times New Roman"/>
          <w:b/>
          <w:bCs/>
        </w:rPr>
        <w:t xml:space="preserve">automated </w:t>
      </w:r>
      <w:r w:rsidRPr="003A5673">
        <w:rPr>
          <w:rFonts w:ascii="Book Antiqua" w:hAnsi="Book Antiqua" w:cs="Times New Roman"/>
        </w:rPr>
        <w:t>and</w:t>
      </w:r>
      <w:r w:rsidR="00132843" w:rsidRPr="003A5673">
        <w:rPr>
          <w:rFonts w:ascii="Book Antiqua" w:hAnsi="Book Antiqua" w:cs="Times New Roman"/>
        </w:rPr>
        <w:t xml:space="preserve"> </w:t>
      </w:r>
      <w:r w:rsidRPr="003A5673">
        <w:rPr>
          <w:rFonts w:ascii="Book Antiqua" w:hAnsi="Book Antiqua" w:cs="Times New Roman"/>
          <w:b/>
          <w:bCs/>
        </w:rPr>
        <w:t>semi-automated</w:t>
      </w:r>
      <w:r w:rsidRPr="003A5673">
        <w:rPr>
          <w:rFonts w:ascii="Book Antiqua" w:hAnsi="Book Antiqua" w:cs="Times New Roman"/>
        </w:rPr>
        <w:t xml:space="preserve"> instruments</w:t>
      </w:r>
      <w:r w:rsidRPr="003A5673">
        <w:rPr>
          <w:rFonts w:ascii="Book Antiqua" w:hAnsi="Book Antiqua" w:cs="Times New Roman"/>
          <w:b/>
        </w:rPr>
        <w:t>.</w:t>
      </w:r>
    </w:p>
    <w:p w:rsidR="00B23D05" w:rsidRPr="003A5673" w:rsidRDefault="00B23D05" w:rsidP="00C367EA">
      <w:pPr>
        <w:numPr>
          <w:ilvl w:val="0"/>
          <w:numId w:val="4"/>
        </w:numPr>
        <w:spacing w:after="0" w:line="240" w:lineRule="auto"/>
        <w:ind w:left="360" w:right="-180"/>
        <w:rPr>
          <w:rFonts w:ascii="Book Antiqua" w:hAnsi="Book Antiqua" w:cs="Times New Roman"/>
          <w:b/>
        </w:rPr>
      </w:pPr>
      <w:r>
        <w:rPr>
          <w:rFonts w:ascii="Book Antiqua" w:hAnsi="Book Antiqua" w:cs="Times New Roman"/>
          <w:b/>
        </w:rPr>
        <w:t>Excellent skills in Root Cause and troubleshooting application as well as technical aspects of the instruments.</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Special Techniques in </w:t>
      </w:r>
      <w:r w:rsidRPr="003A5673">
        <w:rPr>
          <w:rFonts w:ascii="Book Antiqua" w:hAnsi="Book Antiqua" w:cs="Times New Roman"/>
          <w:b/>
        </w:rPr>
        <w:t>Immuno Fluorescence</w:t>
      </w:r>
      <w:r w:rsidRPr="003A5673">
        <w:rPr>
          <w:rFonts w:ascii="Book Antiqua" w:hAnsi="Book Antiqua" w:cs="Times New Roman"/>
        </w:rPr>
        <w:t xml:space="preserve"> and </w:t>
      </w:r>
      <w:r w:rsidRPr="003A5673">
        <w:rPr>
          <w:rFonts w:ascii="Book Antiqua" w:hAnsi="Book Antiqua" w:cs="Times New Roman"/>
          <w:b/>
        </w:rPr>
        <w:t>Immuno Chemistry.</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Experience in Immuno assays by </w:t>
      </w:r>
      <w:r w:rsidRPr="003A5673">
        <w:rPr>
          <w:rFonts w:ascii="Book Antiqua" w:hAnsi="Book Antiqua" w:cs="Times New Roman"/>
          <w:b/>
          <w:bCs/>
        </w:rPr>
        <w:t xml:space="preserve">ELISA, MEIA </w:t>
      </w:r>
      <w:r w:rsidRPr="003A5673">
        <w:rPr>
          <w:rFonts w:ascii="Book Antiqua" w:hAnsi="Book Antiqua" w:cs="Times New Roman"/>
        </w:rPr>
        <w:t>for estimation of Hormones and Tumor Markers.</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 xml:space="preserve">Can handle </w:t>
      </w:r>
      <w:r w:rsidRPr="003A5673">
        <w:rPr>
          <w:rFonts w:ascii="Book Antiqua" w:hAnsi="Book Antiqua" w:cs="Times New Roman"/>
          <w:b/>
          <w:bCs/>
        </w:rPr>
        <w:t xml:space="preserve">FPIA, RIA </w:t>
      </w:r>
      <w:r w:rsidRPr="003A5673">
        <w:rPr>
          <w:rFonts w:ascii="Book Antiqua" w:hAnsi="Book Antiqua" w:cs="Times New Roman"/>
          <w:bCs/>
        </w:rPr>
        <w:t>and any special test procedures.</w:t>
      </w:r>
    </w:p>
    <w:p w:rsidR="00C367EA" w:rsidRPr="003A5673" w:rsidRDefault="00C367EA" w:rsidP="00C367EA">
      <w:pPr>
        <w:numPr>
          <w:ilvl w:val="0"/>
          <w:numId w:val="4"/>
        </w:numPr>
        <w:spacing w:after="0" w:line="240" w:lineRule="auto"/>
        <w:ind w:left="360"/>
        <w:jc w:val="both"/>
        <w:rPr>
          <w:rFonts w:ascii="Book Antiqua" w:hAnsi="Book Antiqua" w:cs="Times New Roman"/>
        </w:rPr>
      </w:pPr>
      <w:r w:rsidRPr="003A5673">
        <w:rPr>
          <w:rFonts w:ascii="Book Antiqua" w:hAnsi="Book Antiqua" w:cs="Times New Roman"/>
        </w:rPr>
        <w:t>Excellent presentation, analytical, Interpretation and trouble shooting skills. Ability to quickly master new concepts to applications, and team player. Interested in emerging technologies.</w:t>
      </w:r>
    </w:p>
    <w:p w:rsidR="00C367EA" w:rsidRPr="003A5673" w:rsidRDefault="00C367EA" w:rsidP="00C367EA">
      <w:pPr>
        <w:tabs>
          <w:tab w:val="left" w:pos="360"/>
        </w:tabs>
        <w:spacing w:after="0" w:line="240" w:lineRule="auto"/>
        <w:jc w:val="both"/>
        <w:rPr>
          <w:rFonts w:ascii="Book Antiqua" w:hAnsi="Book Antiqua" w:cs="Times New Roman"/>
        </w:rPr>
      </w:pPr>
    </w:p>
    <w:p w:rsidR="00C367EA" w:rsidRPr="003A5673" w:rsidRDefault="00C367EA" w:rsidP="00665D92">
      <w:pPr>
        <w:tabs>
          <w:tab w:val="left" w:pos="360"/>
        </w:tabs>
        <w:spacing w:after="0" w:line="240" w:lineRule="auto"/>
        <w:jc w:val="both"/>
        <w:rPr>
          <w:rFonts w:ascii="Book Antiqua" w:hAnsi="Book Antiqua" w:cs="Times New Roman"/>
          <w:b/>
          <w:sz w:val="28"/>
          <w:u w:val="single"/>
        </w:rPr>
      </w:pPr>
      <w:r w:rsidRPr="003A5673">
        <w:rPr>
          <w:rFonts w:ascii="Book Antiqua" w:hAnsi="Book Antiqua"/>
          <w:b/>
          <w:bCs/>
          <w:sz w:val="28"/>
          <w:u w:val="single"/>
        </w:rPr>
        <w:t>JOB RESPONSIBILITIES</w:t>
      </w:r>
      <w:r w:rsidRPr="003A5673">
        <w:rPr>
          <w:rFonts w:ascii="Book Antiqua" w:hAnsi="Book Antiqua"/>
          <w:b/>
          <w:sz w:val="28"/>
          <w:u w:val="single"/>
        </w:rPr>
        <w:t>:</w:t>
      </w:r>
    </w:p>
    <w:p w:rsidR="00C367EA" w:rsidRPr="003A5673" w:rsidRDefault="00C367EA" w:rsidP="00665D92">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Planning / Organizing the Development &amp; monitoring of Resources (Manpower&amp; Materials).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 xml:space="preserve">Well versed with </w:t>
      </w:r>
      <w:r w:rsidRPr="003A5673">
        <w:rPr>
          <w:rFonts w:ascii="Book Antiqua" w:hAnsi="Book Antiqua" w:cs="Times New Roman"/>
          <w:b/>
        </w:rPr>
        <w:t>HAAD,</w:t>
      </w:r>
      <w:r w:rsidR="00B23D05">
        <w:rPr>
          <w:rFonts w:ascii="Book Antiqua" w:hAnsi="Book Antiqua" w:cs="Times New Roman"/>
          <w:b/>
        </w:rPr>
        <w:t xml:space="preserve"> </w:t>
      </w:r>
      <w:r w:rsidRPr="003A5673">
        <w:rPr>
          <w:rFonts w:ascii="Book Antiqua" w:hAnsi="Book Antiqua" w:cs="Times New Roman"/>
          <w:b/>
        </w:rPr>
        <w:t xml:space="preserve">ISO, JCI, CAP requirements and </w:t>
      </w:r>
      <w:r w:rsidRPr="003A5673">
        <w:rPr>
          <w:rFonts w:ascii="Book Antiqua" w:hAnsi="Book Antiqua" w:cs="Times New Roman"/>
        </w:rPr>
        <w:t>documenta</w:t>
      </w:r>
      <w:r w:rsidR="0016310A">
        <w:rPr>
          <w:rFonts w:ascii="Book Antiqua" w:hAnsi="Book Antiqua" w:cs="Times New Roman"/>
        </w:rPr>
        <w:t>tion</w:t>
      </w:r>
      <w:r w:rsidRPr="003A5673">
        <w:rPr>
          <w:rFonts w:ascii="Book Antiqua" w:hAnsi="Book Antiqua" w:cs="Times New Roman"/>
        </w:rPr>
        <w:t>.</w:t>
      </w:r>
    </w:p>
    <w:p w:rsidR="0016310A" w:rsidRDefault="0016310A" w:rsidP="00C367EA">
      <w:pPr>
        <w:numPr>
          <w:ilvl w:val="0"/>
          <w:numId w:val="2"/>
        </w:numPr>
        <w:tabs>
          <w:tab w:val="clear" w:pos="720"/>
        </w:tabs>
        <w:spacing w:after="0" w:line="240" w:lineRule="auto"/>
        <w:ind w:left="360"/>
        <w:jc w:val="both"/>
        <w:rPr>
          <w:rFonts w:ascii="Book Antiqua" w:hAnsi="Book Antiqua" w:cs="Times New Roman"/>
        </w:rPr>
      </w:pPr>
      <w:r>
        <w:rPr>
          <w:rFonts w:ascii="Book Antiqua" w:hAnsi="Book Antiqua" w:cs="Times New Roman"/>
        </w:rPr>
        <w:t>Laboratory Quality Manager for College of American Pathologists (CAP) and ISO 15189:2012.</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Team member for internal audits and inspections for</w:t>
      </w:r>
      <w:r w:rsidRPr="003A5673">
        <w:rPr>
          <w:rFonts w:ascii="Book Antiqua" w:hAnsi="Book Antiqua" w:cs="Times New Roman"/>
          <w:b/>
        </w:rPr>
        <w:t xml:space="preserve"> ISO 9001:2008, </w:t>
      </w:r>
      <w:r w:rsidRPr="003A5673">
        <w:rPr>
          <w:rFonts w:ascii="Book Antiqua" w:hAnsi="Book Antiqua" w:cs="Times New Roman"/>
          <w:b/>
          <w:bCs/>
          <w:kern w:val="28"/>
        </w:rPr>
        <w:t xml:space="preserve">ISO 14001:2004 and OSHAS 18001:2007 (EHSMS) </w:t>
      </w:r>
      <w:r w:rsidRPr="003A5673">
        <w:rPr>
          <w:rFonts w:ascii="Book Antiqua" w:hAnsi="Book Antiqua" w:cs="Times New Roman"/>
          <w:bCs/>
          <w:kern w:val="28"/>
        </w:rPr>
        <w:t xml:space="preserve">for </w:t>
      </w:r>
      <w:r w:rsidRPr="003A5673">
        <w:rPr>
          <w:rFonts w:ascii="Book Antiqua" w:hAnsi="Book Antiqua" w:cs="Times New Roman"/>
        </w:rPr>
        <w:t xml:space="preserve">Abu Dhabi Environmental Health and Safety management system </w:t>
      </w:r>
      <w:r w:rsidRPr="003A5673">
        <w:rPr>
          <w:rFonts w:ascii="Book Antiqua" w:hAnsi="Book Antiqua" w:cs="Times New Roman"/>
          <w:b/>
        </w:rPr>
        <w:t>(ADEHSMS)</w:t>
      </w:r>
      <w:r w:rsidRPr="003A5673">
        <w:rPr>
          <w:rFonts w:ascii="Book Antiqua" w:hAnsi="Book Antiqua" w:cs="Times New Roman"/>
        </w:rPr>
        <w:t xml:space="preserve">. </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lastRenderedPageBreak/>
        <w:t>Method Validation of new Tests and Equipment’s.</w:t>
      </w:r>
    </w:p>
    <w:p w:rsidR="00C367EA" w:rsidRPr="003A5673" w:rsidRDefault="0016310A" w:rsidP="00C367EA">
      <w:pPr>
        <w:numPr>
          <w:ilvl w:val="0"/>
          <w:numId w:val="2"/>
        </w:numPr>
        <w:tabs>
          <w:tab w:val="clear" w:pos="720"/>
        </w:tabs>
        <w:spacing w:after="0" w:line="240" w:lineRule="auto"/>
        <w:ind w:left="360"/>
        <w:jc w:val="both"/>
        <w:rPr>
          <w:rFonts w:ascii="Book Antiqua" w:hAnsi="Book Antiqua" w:cs="Times New Roman"/>
        </w:rPr>
      </w:pPr>
      <w:r>
        <w:rPr>
          <w:rFonts w:ascii="Book Antiqua" w:hAnsi="Book Antiqua" w:cs="Times New Roman"/>
        </w:rPr>
        <w:t xml:space="preserve">Supervising </w:t>
      </w:r>
      <w:r w:rsidR="00C367EA" w:rsidRPr="003A5673">
        <w:rPr>
          <w:rFonts w:ascii="Book Antiqua" w:hAnsi="Book Antiqua" w:cs="Times New Roman"/>
        </w:rPr>
        <w:t xml:space="preserve">Point of care testing units </w:t>
      </w:r>
      <w:r w:rsidR="00C367EA" w:rsidRPr="003A5673">
        <w:rPr>
          <w:rFonts w:ascii="Book Antiqua" w:hAnsi="Book Antiqua" w:cs="Times New Roman"/>
          <w:b/>
        </w:rPr>
        <w:t>(POCT)</w:t>
      </w:r>
      <w:r w:rsidR="00C367EA" w:rsidRPr="003A5673">
        <w:rPr>
          <w:rFonts w:ascii="Book Antiqua" w:hAnsi="Book Antiqua" w:cs="Times New Roman"/>
        </w:rPr>
        <w:t>, involved in monitoring, troubleshooting, and training new and current staff.</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 xml:space="preserve">Coordinator for External Quality controls </w:t>
      </w:r>
      <w:r w:rsidRPr="003A5673">
        <w:rPr>
          <w:rFonts w:ascii="Book Antiqua" w:hAnsi="Book Antiqua" w:cs="Times New Roman"/>
          <w:b/>
        </w:rPr>
        <w:t>(EQC) from CAP</w:t>
      </w:r>
      <w:r w:rsidRPr="003A5673">
        <w:rPr>
          <w:rFonts w:ascii="Book Antiqua" w:hAnsi="Book Antiqua" w:cs="Times New Roman"/>
        </w:rPr>
        <w:t xml:space="preserve"> (college of American pathologists) performing ordering, receiving, distribution, analyzing, reporting, report analysis, corrective action and root cause analysis.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 xml:space="preserve">Development </w:t>
      </w:r>
      <w:r w:rsidR="00B3764E">
        <w:rPr>
          <w:rFonts w:ascii="Book Antiqua" w:hAnsi="Book Antiqua" w:cs="Times New Roman"/>
        </w:rPr>
        <w:t xml:space="preserve">and maintaining </w:t>
      </w:r>
      <w:r w:rsidRPr="003A5673">
        <w:rPr>
          <w:rFonts w:ascii="Book Antiqua" w:hAnsi="Book Antiqua" w:cs="Times New Roman"/>
        </w:rPr>
        <w:t>of New SOPs, policies and log sheets.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 xml:space="preserve">Introduction of New Tests, </w:t>
      </w:r>
      <w:r w:rsidR="00B3764E">
        <w:rPr>
          <w:rFonts w:ascii="Book Antiqua" w:hAnsi="Book Antiqua" w:cs="Times New Roman"/>
        </w:rPr>
        <w:t xml:space="preserve">systems and </w:t>
      </w:r>
      <w:r w:rsidRPr="003A5673">
        <w:rPr>
          <w:rFonts w:ascii="Book Antiqua" w:hAnsi="Book Antiqua" w:cs="Times New Roman"/>
        </w:rPr>
        <w:t>Improvement in Protocols.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Leading the team in modernizing the manual procedures to automated like interfacing, auto-verification</w:t>
      </w:r>
      <w:r w:rsidR="00B3764E">
        <w:rPr>
          <w:rFonts w:ascii="Book Antiqua" w:hAnsi="Book Antiqua" w:cs="Times New Roman"/>
        </w:rPr>
        <w:t>,</w:t>
      </w:r>
      <w:r w:rsidRPr="003A5673">
        <w:rPr>
          <w:rFonts w:ascii="Book Antiqua" w:hAnsi="Book Antiqua" w:cs="Times New Roman"/>
        </w:rPr>
        <w:t xml:space="preserve"> TAT monitoring</w:t>
      </w:r>
      <w:r w:rsidR="00B3764E">
        <w:rPr>
          <w:rFonts w:ascii="Book Antiqua" w:hAnsi="Book Antiqua" w:cs="Times New Roman"/>
        </w:rPr>
        <w:t>, etc.</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Development and Regular Monitoring of Material Consumption, Stock management (FIFO), and Expiry.</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Daily</w:t>
      </w:r>
      <w:r w:rsidR="0016310A">
        <w:rPr>
          <w:rFonts w:ascii="Book Antiqua" w:hAnsi="Book Antiqua" w:cs="Times New Roman"/>
        </w:rPr>
        <w:t xml:space="preserve"> / Monthly</w:t>
      </w:r>
      <w:r w:rsidRPr="003A5673">
        <w:rPr>
          <w:rFonts w:ascii="Book Antiqua" w:hAnsi="Book Antiqua" w:cs="Times New Roman"/>
        </w:rPr>
        <w:t xml:space="preserve"> Revie</w:t>
      </w:r>
      <w:r w:rsidR="00B3764E">
        <w:rPr>
          <w:rFonts w:ascii="Book Antiqua" w:hAnsi="Book Antiqua" w:cs="Times New Roman"/>
        </w:rPr>
        <w:t xml:space="preserve">w of Internal quality controls, </w:t>
      </w:r>
      <w:r w:rsidRPr="003A5673">
        <w:rPr>
          <w:rFonts w:ascii="Book Antiqua" w:hAnsi="Book Antiqua" w:cs="Times New Roman"/>
        </w:rPr>
        <w:t>Results / Interpretati</w:t>
      </w:r>
      <w:r w:rsidR="009B61CF">
        <w:rPr>
          <w:rFonts w:ascii="Book Antiqua" w:hAnsi="Book Antiqua" w:cs="Times New Roman"/>
        </w:rPr>
        <w:t>ons, Reassays (Tests &amp; Persons).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Preparation of monthly reports &amp; statistics.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Preparation and Monitoring of KPI, Strategic goals and TATs.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On-the-Job Training of Scientific Officers / Technicians</w:t>
      </w:r>
      <w:r w:rsidR="009B61CF">
        <w:rPr>
          <w:rFonts w:ascii="Book Antiqua" w:hAnsi="Book Antiqua" w:cs="Times New Roman"/>
        </w:rPr>
        <w:t>.</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Cost Dimensions (Savings, Reassays).</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 xml:space="preserve">Co-ordination with marketing, Engineering, Materials &amp; I.T. Department. </w:t>
      </w:r>
    </w:p>
    <w:p w:rsidR="00C367EA" w:rsidRPr="003A5673" w:rsidRDefault="00C367EA" w:rsidP="00C367EA">
      <w:pPr>
        <w:numPr>
          <w:ilvl w:val="0"/>
          <w:numId w:val="2"/>
        </w:numPr>
        <w:tabs>
          <w:tab w:val="clear" w:pos="720"/>
        </w:tabs>
        <w:spacing w:after="0" w:line="240" w:lineRule="auto"/>
        <w:ind w:left="360"/>
        <w:jc w:val="both"/>
        <w:rPr>
          <w:rFonts w:ascii="Book Antiqua" w:hAnsi="Book Antiqua" w:cs="Times New Roman"/>
        </w:rPr>
      </w:pPr>
      <w:r w:rsidRPr="003A5673">
        <w:rPr>
          <w:rFonts w:ascii="Book Antiqua" w:hAnsi="Book Antiqua" w:cs="Times New Roman"/>
        </w:rPr>
        <w:t>Involved in reference lab</w:t>
      </w:r>
      <w:r w:rsidR="00B3764E">
        <w:rPr>
          <w:rFonts w:ascii="Book Antiqua" w:hAnsi="Book Antiqua" w:cs="Times New Roman"/>
        </w:rPr>
        <w:t>, vendor selection,</w:t>
      </w:r>
      <w:r w:rsidRPr="003A5673">
        <w:rPr>
          <w:rFonts w:ascii="Book Antiqua" w:hAnsi="Book Antiqua" w:cs="Times New Roman"/>
        </w:rPr>
        <w:t xml:space="preserve"> inspection and monitoring activities.</w:t>
      </w:r>
    </w:p>
    <w:p w:rsidR="00C367EA" w:rsidRPr="003A5673" w:rsidRDefault="00C367EA" w:rsidP="00C367EA">
      <w:pPr>
        <w:tabs>
          <w:tab w:val="left" w:pos="360"/>
        </w:tabs>
        <w:spacing w:after="0" w:line="240" w:lineRule="auto"/>
        <w:jc w:val="both"/>
        <w:rPr>
          <w:rFonts w:ascii="Book Antiqua" w:hAnsi="Book Antiqua" w:cs="Times New Roman"/>
        </w:rPr>
      </w:pPr>
    </w:p>
    <w:p w:rsidR="00C367EA" w:rsidRPr="003A5673" w:rsidRDefault="00C367EA" w:rsidP="00665D92">
      <w:pPr>
        <w:pStyle w:val="Caption"/>
        <w:rPr>
          <w:rFonts w:ascii="Book Antiqua" w:hAnsi="Book Antiqua"/>
          <w:b/>
          <w:sz w:val="28"/>
          <w:szCs w:val="22"/>
        </w:rPr>
      </w:pPr>
      <w:r w:rsidRPr="003A5673">
        <w:rPr>
          <w:rFonts w:ascii="Book Antiqua" w:hAnsi="Book Antiqua"/>
          <w:b/>
          <w:sz w:val="28"/>
          <w:szCs w:val="22"/>
        </w:rPr>
        <w:t>Academic Qualification:</w:t>
      </w:r>
    </w:p>
    <w:p w:rsidR="00C367EA" w:rsidRPr="003A5673" w:rsidRDefault="00C367EA" w:rsidP="00665D92">
      <w:pPr>
        <w:tabs>
          <w:tab w:val="left" w:pos="426"/>
          <w:tab w:val="left" w:pos="2880"/>
          <w:tab w:val="left" w:pos="3261"/>
        </w:tabs>
        <w:spacing w:after="0" w:line="240" w:lineRule="auto"/>
        <w:rPr>
          <w:rFonts w:ascii="Book Antiqua" w:hAnsi="Book Antiqua" w:cs="Times New Roman"/>
          <w:b/>
        </w:rPr>
      </w:pPr>
      <w:r w:rsidRPr="003A5673">
        <w:rPr>
          <w:rFonts w:ascii="Book Antiqua" w:hAnsi="Book Antiqua" w:cs="Times New Roman"/>
          <w:b/>
        </w:rPr>
        <w:t>Bachelor in Medical Laboratory Technology (BSc. M.L.T)</w:t>
      </w:r>
      <w:r w:rsidRPr="003A5673">
        <w:rPr>
          <w:rFonts w:ascii="Book Antiqua" w:hAnsi="Book Antiqua" w:cs="Times New Roman"/>
        </w:rPr>
        <w:t xml:space="preserve"> from Manipal Academy of Higher Education (MAHE, Deemed University), Manipal, India in the year </w:t>
      </w:r>
      <w:r w:rsidRPr="003A5673">
        <w:rPr>
          <w:rFonts w:ascii="Book Antiqua" w:hAnsi="Book Antiqua" w:cs="Times New Roman"/>
          <w:b/>
        </w:rPr>
        <w:t>2004</w:t>
      </w:r>
      <w:r w:rsidR="009B61CF">
        <w:rPr>
          <w:rFonts w:ascii="Book Antiqua" w:hAnsi="Book Antiqua" w:cs="Times New Roman"/>
          <w:b/>
        </w:rPr>
        <w:t>.</w:t>
      </w:r>
    </w:p>
    <w:p w:rsidR="00C367EA" w:rsidRPr="003A5673" w:rsidRDefault="00C367EA" w:rsidP="00665D92">
      <w:pPr>
        <w:tabs>
          <w:tab w:val="left" w:pos="426"/>
          <w:tab w:val="left" w:pos="2880"/>
          <w:tab w:val="left" w:pos="3261"/>
        </w:tabs>
        <w:spacing w:after="0" w:line="240" w:lineRule="auto"/>
        <w:rPr>
          <w:rFonts w:ascii="Book Antiqua" w:hAnsi="Book Antiqua" w:cs="Times New Roman"/>
          <w:b/>
        </w:rPr>
      </w:pPr>
    </w:p>
    <w:p w:rsidR="00C367EA" w:rsidRPr="003A5673" w:rsidRDefault="00C367EA" w:rsidP="00665D92">
      <w:pPr>
        <w:tabs>
          <w:tab w:val="left" w:pos="426"/>
          <w:tab w:val="left" w:pos="2880"/>
          <w:tab w:val="left" w:pos="3261"/>
        </w:tabs>
        <w:spacing w:after="0" w:line="240" w:lineRule="auto"/>
        <w:rPr>
          <w:rFonts w:ascii="Book Antiqua" w:hAnsi="Book Antiqua" w:cs="Times New Roman"/>
          <w:b/>
        </w:rPr>
      </w:pPr>
      <w:r w:rsidRPr="003A5673">
        <w:rPr>
          <w:rFonts w:ascii="Book Antiqua" w:hAnsi="Book Antiqua" w:cs="Times New Roman"/>
          <w:b/>
        </w:rPr>
        <w:t>Diploma in Medical Laboratory Technology (D.M.L.T)</w:t>
      </w:r>
      <w:r w:rsidRPr="003A5673">
        <w:rPr>
          <w:rFonts w:ascii="Book Antiqua" w:hAnsi="Book Antiqua" w:cs="Times New Roman"/>
        </w:rPr>
        <w:t xml:space="preserve"> from Fr. Muller </w:t>
      </w:r>
      <w:r w:rsidRPr="003A5673">
        <w:rPr>
          <w:rFonts w:ascii="Book Antiqua" w:hAnsi="Book Antiqua" w:cs="Times New Roman"/>
          <w:bCs/>
          <w:kern w:val="28"/>
        </w:rPr>
        <w:t>Medical College</w:t>
      </w:r>
      <w:r w:rsidRPr="003A5673">
        <w:rPr>
          <w:rFonts w:ascii="Book Antiqua" w:hAnsi="Book Antiqua" w:cs="Times New Roman"/>
        </w:rPr>
        <w:t xml:space="preserve">, Kankanady, Mangalore, India in the year </w:t>
      </w:r>
      <w:r w:rsidRPr="003A5673">
        <w:rPr>
          <w:rFonts w:ascii="Book Antiqua" w:hAnsi="Book Antiqua" w:cs="Times New Roman"/>
          <w:b/>
        </w:rPr>
        <w:t>1996.</w:t>
      </w:r>
    </w:p>
    <w:p w:rsidR="00C367EA" w:rsidRPr="003A5673" w:rsidRDefault="00C367EA" w:rsidP="00665D92">
      <w:pPr>
        <w:tabs>
          <w:tab w:val="left" w:pos="426"/>
          <w:tab w:val="left" w:pos="2880"/>
          <w:tab w:val="left" w:pos="3261"/>
        </w:tabs>
        <w:spacing w:after="0" w:line="240" w:lineRule="auto"/>
        <w:rPr>
          <w:rFonts w:ascii="Book Antiqua" w:hAnsi="Book Antiqua" w:cs="Times New Roman"/>
          <w:b/>
        </w:rPr>
      </w:pPr>
    </w:p>
    <w:p w:rsidR="00C367EA" w:rsidRPr="003A5673" w:rsidRDefault="00C367EA" w:rsidP="00665D92">
      <w:pPr>
        <w:pStyle w:val="Caption"/>
        <w:rPr>
          <w:rFonts w:ascii="Book Antiqua" w:hAnsi="Book Antiqua"/>
          <w:b/>
          <w:sz w:val="28"/>
          <w:szCs w:val="22"/>
        </w:rPr>
      </w:pPr>
      <w:r w:rsidRPr="003A5673">
        <w:rPr>
          <w:rFonts w:ascii="Book Antiqua" w:hAnsi="Book Antiqua"/>
          <w:b/>
          <w:sz w:val="28"/>
          <w:szCs w:val="22"/>
        </w:rPr>
        <w:t>Other Qualification:</w:t>
      </w:r>
    </w:p>
    <w:p w:rsidR="00C367EA" w:rsidRPr="003A5673" w:rsidRDefault="00C367EA" w:rsidP="00665D92">
      <w:pPr>
        <w:tabs>
          <w:tab w:val="left" w:pos="426"/>
          <w:tab w:val="left" w:pos="2880"/>
          <w:tab w:val="left" w:pos="3261"/>
        </w:tabs>
        <w:spacing w:after="0" w:line="240" w:lineRule="auto"/>
        <w:rPr>
          <w:rFonts w:ascii="Book Antiqua" w:hAnsi="Book Antiqua" w:cs="Times New Roman"/>
          <w:b/>
        </w:rPr>
      </w:pPr>
      <w:r w:rsidRPr="003A5673">
        <w:rPr>
          <w:rFonts w:ascii="Book Antiqua" w:hAnsi="Book Antiqua" w:cs="Times New Roman"/>
          <w:b/>
          <w:bCs/>
          <w:kern w:val="28"/>
        </w:rPr>
        <w:t xml:space="preserve">Diploma in Computer Applications from </w:t>
      </w:r>
      <w:r w:rsidRPr="003A5673">
        <w:rPr>
          <w:rFonts w:ascii="Book Antiqua" w:hAnsi="Book Antiqua" w:cs="Times New Roman"/>
          <w:bCs/>
          <w:kern w:val="28"/>
        </w:rPr>
        <w:t xml:space="preserve">All India Compu-soft Board Examination (SISI) </w:t>
      </w:r>
      <w:r w:rsidRPr="003A5673">
        <w:rPr>
          <w:rFonts w:ascii="Book Antiqua" w:hAnsi="Book Antiqua" w:cs="Times New Roman"/>
          <w:b/>
        </w:rPr>
        <w:t>in the year 2000</w:t>
      </w:r>
      <w:r w:rsidR="009B61CF">
        <w:rPr>
          <w:rFonts w:ascii="Book Antiqua" w:hAnsi="Book Antiqua" w:cs="Times New Roman"/>
          <w:b/>
        </w:rPr>
        <w:t>.</w:t>
      </w:r>
    </w:p>
    <w:p w:rsidR="00C367EA" w:rsidRPr="003A5673" w:rsidRDefault="00C367EA" w:rsidP="00665D92">
      <w:pPr>
        <w:tabs>
          <w:tab w:val="left" w:pos="0"/>
          <w:tab w:val="left" w:pos="180"/>
          <w:tab w:val="left" w:pos="360"/>
        </w:tabs>
        <w:spacing w:after="0" w:line="240" w:lineRule="auto"/>
        <w:rPr>
          <w:rFonts w:ascii="Book Antiqua" w:hAnsi="Book Antiqua" w:cs="Times New Roman"/>
          <w:b/>
        </w:rPr>
      </w:pPr>
    </w:p>
    <w:p w:rsidR="00C367EA" w:rsidRPr="003A5673" w:rsidRDefault="00C367EA" w:rsidP="00665D92">
      <w:pPr>
        <w:tabs>
          <w:tab w:val="left" w:pos="0"/>
          <w:tab w:val="left" w:pos="540"/>
          <w:tab w:val="left" w:pos="720"/>
        </w:tabs>
        <w:spacing w:after="0" w:line="240" w:lineRule="auto"/>
        <w:rPr>
          <w:rFonts w:ascii="Book Antiqua" w:hAnsi="Book Antiqua" w:cs="Times New Roman"/>
          <w:b/>
          <w:sz w:val="28"/>
          <w:u w:val="single"/>
        </w:rPr>
      </w:pPr>
      <w:r w:rsidRPr="003A5673">
        <w:rPr>
          <w:rFonts w:ascii="Book Antiqua" w:hAnsi="Book Antiqua"/>
          <w:b/>
          <w:sz w:val="28"/>
          <w:u w:val="single"/>
        </w:rPr>
        <w:t>Professional Achievements:</w:t>
      </w:r>
    </w:p>
    <w:p w:rsidR="00C367EA" w:rsidRPr="003A5673" w:rsidRDefault="00C367EA" w:rsidP="00665D92">
      <w:pPr>
        <w:numPr>
          <w:ilvl w:val="0"/>
          <w:numId w:val="3"/>
        </w:numPr>
        <w:tabs>
          <w:tab w:val="clear" w:pos="720"/>
        </w:tabs>
        <w:autoSpaceDE w:val="0"/>
        <w:autoSpaceDN w:val="0"/>
        <w:adjustRightInd w:val="0"/>
        <w:spacing w:after="0" w:line="240" w:lineRule="auto"/>
        <w:ind w:left="360"/>
        <w:jc w:val="both"/>
        <w:rPr>
          <w:rFonts w:ascii="Book Antiqua" w:hAnsi="Book Antiqua" w:cs="Times New Roman"/>
          <w:b/>
        </w:rPr>
      </w:pPr>
      <w:r w:rsidRPr="003A5673">
        <w:rPr>
          <w:rFonts w:ascii="Book Antiqua" w:hAnsi="Book Antiqua" w:cs="Times New Roman"/>
          <w:b/>
          <w:color w:val="000000"/>
        </w:rPr>
        <w:t xml:space="preserve">Health Authority Abu Dhabi (HAAD), </w:t>
      </w:r>
      <w:r w:rsidRPr="003A5673">
        <w:rPr>
          <w:rFonts w:ascii="Book Antiqua" w:hAnsi="Book Antiqua" w:cs="Times New Roman"/>
          <w:color w:val="000000"/>
        </w:rPr>
        <w:t>Abu Dhabi, UAE.</w:t>
      </w:r>
      <w:r w:rsidRPr="003A5673">
        <w:rPr>
          <w:rFonts w:ascii="Book Antiqua" w:hAnsi="Book Antiqua" w:cs="Times New Roman"/>
        </w:rPr>
        <w:t xml:space="preserve"> </w:t>
      </w:r>
      <w:r w:rsidRPr="003A5673">
        <w:rPr>
          <w:rFonts w:ascii="Book Antiqua" w:hAnsi="Book Antiqua" w:cs="Times New Roman"/>
          <w:b/>
        </w:rPr>
        <w:t xml:space="preserve">Licence </w:t>
      </w:r>
    </w:p>
    <w:p w:rsidR="00C367EA" w:rsidRPr="003A5673" w:rsidRDefault="00C367EA" w:rsidP="00665D92">
      <w:pPr>
        <w:numPr>
          <w:ilvl w:val="0"/>
          <w:numId w:val="3"/>
        </w:numPr>
        <w:tabs>
          <w:tab w:val="clear" w:pos="720"/>
        </w:tabs>
        <w:spacing w:after="0" w:line="240" w:lineRule="auto"/>
        <w:ind w:left="360"/>
        <w:rPr>
          <w:rFonts w:ascii="Book Antiqua" w:hAnsi="Book Antiqua" w:cs="Times New Roman"/>
          <w:b/>
        </w:rPr>
      </w:pPr>
      <w:r w:rsidRPr="003A5673">
        <w:rPr>
          <w:rFonts w:ascii="Book Antiqua" w:hAnsi="Book Antiqua" w:cs="Times New Roman"/>
        </w:rPr>
        <w:t>Member of</w:t>
      </w:r>
      <w:r w:rsidRPr="003A5673">
        <w:rPr>
          <w:rFonts w:ascii="Book Antiqua" w:hAnsi="Book Antiqua" w:cs="Times New Roman"/>
          <w:b/>
        </w:rPr>
        <w:t xml:space="preserve"> ALL INDIA MEDICAL LABORATORY TECHNOLOGIST ASSOCIATION  </w:t>
      </w:r>
    </w:p>
    <w:p w:rsidR="00C367EA" w:rsidRPr="003A5673" w:rsidRDefault="00C367EA" w:rsidP="00C367EA">
      <w:pPr>
        <w:tabs>
          <w:tab w:val="left" w:pos="0"/>
          <w:tab w:val="left" w:pos="540"/>
          <w:tab w:val="left" w:pos="720"/>
        </w:tabs>
        <w:spacing w:after="0" w:line="240" w:lineRule="auto"/>
        <w:rPr>
          <w:rFonts w:ascii="Book Antiqua" w:hAnsi="Book Antiqua" w:cs="Times New Roman"/>
          <w:b/>
        </w:rPr>
      </w:pPr>
    </w:p>
    <w:p w:rsidR="00C367EA" w:rsidRPr="003A5673" w:rsidRDefault="00C367EA" w:rsidP="00665D92">
      <w:pPr>
        <w:tabs>
          <w:tab w:val="left" w:pos="0"/>
          <w:tab w:val="left" w:pos="540"/>
          <w:tab w:val="left" w:pos="720"/>
        </w:tabs>
        <w:spacing w:after="0" w:line="240" w:lineRule="auto"/>
        <w:rPr>
          <w:rFonts w:ascii="Book Antiqua" w:hAnsi="Book Antiqua" w:cs="Times New Roman"/>
          <w:b/>
          <w:sz w:val="28"/>
          <w:u w:val="single"/>
        </w:rPr>
      </w:pPr>
      <w:r w:rsidRPr="003A5673">
        <w:rPr>
          <w:rFonts w:ascii="Book Antiqua" w:hAnsi="Book Antiqua"/>
          <w:b/>
          <w:sz w:val="28"/>
          <w:u w:val="single"/>
        </w:rPr>
        <w:t>Other Achievements:</w:t>
      </w:r>
    </w:p>
    <w:p w:rsidR="00C367EA" w:rsidRPr="003A5673" w:rsidRDefault="00C367EA" w:rsidP="00665D92">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Cs/>
          <w:kern w:val="28"/>
        </w:rPr>
      </w:pPr>
      <w:r w:rsidRPr="003A5673">
        <w:rPr>
          <w:rFonts w:ascii="Book Antiqua" w:hAnsi="Book Antiqua" w:cs="Times New Roman"/>
          <w:bCs/>
          <w:kern w:val="28"/>
        </w:rPr>
        <w:lastRenderedPageBreak/>
        <w:t xml:space="preserve">Trained as </w:t>
      </w:r>
      <w:r w:rsidRPr="003A5673">
        <w:rPr>
          <w:rFonts w:ascii="Book Antiqua" w:hAnsi="Book Antiqua" w:cs="Times New Roman"/>
          <w:b/>
          <w:bCs/>
          <w:kern w:val="28"/>
        </w:rPr>
        <w:t>Internal Auditor for Quality Management Systems - ISO 9001:2008</w:t>
      </w:r>
      <w:r w:rsidRPr="003A5673">
        <w:rPr>
          <w:rFonts w:ascii="Book Antiqua" w:hAnsi="Book Antiqua" w:cs="Times New Roman"/>
          <w:bCs/>
          <w:kern w:val="28"/>
        </w:rPr>
        <w:t xml:space="preserve"> from </w:t>
      </w:r>
      <w:r w:rsidRPr="003A5673">
        <w:rPr>
          <w:rFonts w:ascii="Book Antiqua" w:hAnsi="Book Antiqua" w:cs="Times New Roman"/>
          <w:b/>
          <w:bCs/>
          <w:kern w:val="28"/>
        </w:rPr>
        <w:t>Maxellence</w:t>
      </w:r>
      <w:r w:rsidRPr="003A5673">
        <w:rPr>
          <w:rFonts w:ascii="Book Antiqua" w:hAnsi="Book Antiqua" w:cs="Times New Roman"/>
          <w:bCs/>
          <w:kern w:val="28"/>
        </w:rPr>
        <w:t xml:space="preserve"> Management Consultancy.</w:t>
      </w:r>
    </w:p>
    <w:p w:rsidR="00C367EA" w:rsidRPr="003A5673" w:rsidRDefault="00C367EA" w:rsidP="00C367EA">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Cs/>
          <w:kern w:val="28"/>
        </w:rPr>
      </w:pPr>
      <w:r w:rsidRPr="003A5673">
        <w:rPr>
          <w:rFonts w:ascii="Book Antiqua" w:hAnsi="Book Antiqua" w:cs="Times New Roman"/>
          <w:bCs/>
          <w:kern w:val="28"/>
        </w:rPr>
        <w:t xml:space="preserve">Attended training for </w:t>
      </w:r>
      <w:r w:rsidRPr="003A5673">
        <w:rPr>
          <w:rFonts w:ascii="Book Antiqua" w:hAnsi="Book Antiqua" w:cs="Times New Roman"/>
          <w:b/>
          <w:bCs/>
          <w:kern w:val="28"/>
        </w:rPr>
        <w:t>EHS Management System- Regulatory Framework (ADEHSMS)</w:t>
      </w:r>
      <w:r w:rsidRPr="003A5673">
        <w:rPr>
          <w:rFonts w:ascii="Book Antiqua" w:hAnsi="Book Antiqua" w:cs="Times New Roman"/>
          <w:bCs/>
          <w:kern w:val="28"/>
        </w:rPr>
        <w:t xml:space="preserve"> from </w:t>
      </w:r>
      <w:r w:rsidRPr="003A5673">
        <w:rPr>
          <w:rFonts w:ascii="Book Antiqua" w:hAnsi="Book Antiqua" w:cs="Times New Roman"/>
          <w:b/>
          <w:bCs/>
          <w:kern w:val="28"/>
        </w:rPr>
        <w:t>Maxellence</w:t>
      </w:r>
      <w:r w:rsidRPr="003A5673">
        <w:rPr>
          <w:rFonts w:ascii="Book Antiqua" w:hAnsi="Book Antiqua" w:cs="Times New Roman"/>
          <w:bCs/>
          <w:kern w:val="28"/>
        </w:rPr>
        <w:t xml:space="preserve"> Management Consultancy.</w:t>
      </w:r>
    </w:p>
    <w:p w:rsidR="00C367EA" w:rsidRPr="003A5673" w:rsidRDefault="00C367EA" w:rsidP="00C367EA">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
          <w:bCs/>
          <w:kern w:val="28"/>
        </w:rPr>
      </w:pPr>
      <w:r w:rsidRPr="003A5673">
        <w:rPr>
          <w:rFonts w:ascii="Book Antiqua" w:hAnsi="Book Antiqua" w:cs="Times New Roman"/>
          <w:bCs/>
          <w:kern w:val="28"/>
        </w:rPr>
        <w:t>Trained as I</w:t>
      </w:r>
      <w:r w:rsidRPr="003A5673">
        <w:rPr>
          <w:rFonts w:ascii="Book Antiqua" w:hAnsi="Book Antiqua" w:cs="Times New Roman"/>
          <w:b/>
          <w:bCs/>
          <w:kern w:val="28"/>
        </w:rPr>
        <w:t xml:space="preserve">nternal Auditor </w:t>
      </w:r>
      <w:r w:rsidRPr="003A5673">
        <w:rPr>
          <w:rFonts w:ascii="Book Antiqua" w:hAnsi="Book Antiqua" w:cs="Times New Roman"/>
          <w:bCs/>
          <w:kern w:val="28"/>
        </w:rPr>
        <w:t xml:space="preserve">for </w:t>
      </w:r>
      <w:r w:rsidRPr="003A5673">
        <w:rPr>
          <w:rFonts w:ascii="Book Antiqua" w:hAnsi="Book Antiqua" w:cs="Times New Roman"/>
          <w:b/>
          <w:bCs/>
          <w:kern w:val="28"/>
        </w:rPr>
        <w:t>ISO 14</w:t>
      </w:r>
      <w:r w:rsidR="0016310A">
        <w:rPr>
          <w:rFonts w:ascii="Book Antiqua" w:hAnsi="Book Antiqua" w:cs="Times New Roman"/>
          <w:b/>
          <w:bCs/>
          <w:kern w:val="28"/>
        </w:rPr>
        <w:t>001:2004 &amp; OSHAS 18001:2007 (OSH</w:t>
      </w:r>
      <w:r w:rsidRPr="003A5673">
        <w:rPr>
          <w:rFonts w:ascii="Book Antiqua" w:hAnsi="Book Antiqua" w:cs="Times New Roman"/>
          <w:b/>
          <w:bCs/>
          <w:kern w:val="28"/>
        </w:rPr>
        <w:t xml:space="preserve">MS) </w:t>
      </w:r>
      <w:r w:rsidRPr="003A5673">
        <w:rPr>
          <w:rFonts w:ascii="Book Antiqua" w:hAnsi="Book Antiqua" w:cs="Times New Roman"/>
          <w:bCs/>
          <w:kern w:val="28"/>
        </w:rPr>
        <w:t xml:space="preserve">from </w:t>
      </w:r>
      <w:r w:rsidRPr="003A5673">
        <w:rPr>
          <w:rFonts w:ascii="Book Antiqua" w:hAnsi="Book Antiqua" w:cs="Times New Roman"/>
          <w:b/>
          <w:bCs/>
          <w:kern w:val="28"/>
        </w:rPr>
        <w:t>TUV NORD</w:t>
      </w:r>
      <w:r w:rsidRPr="003A5673">
        <w:rPr>
          <w:rFonts w:ascii="Book Antiqua" w:hAnsi="Book Antiqua" w:cs="Times New Roman"/>
          <w:bCs/>
          <w:kern w:val="28"/>
        </w:rPr>
        <w:t xml:space="preserve"> Middle East.</w:t>
      </w:r>
    </w:p>
    <w:p w:rsidR="00C367EA" w:rsidRPr="003A5673" w:rsidRDefault="00C367EA" w:rsidP="00C367EA">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
          <w:bCs/>
          <w:kern w:val="28"/>
        </w:rPr>
      </w:pPr>
      <w:r w:rsidRPr="003A5673">
        <w:rPr>
          <w:rFonts w:ascii="Book Antiqua" w:hAnsi="Book Antiqua" w:cs="Times New Roman"/>
          <w:bCs/>
          <w:kern w:val="28"/>
        </w:rPr>
        <w:t xml:space="preserve">Attended </w:t>
      </w:r>
      <w:r w:rsidRPr="003A5673">
        <w:rPr>
          <w:rFonts w:ascii="Book Antiqua" w:hAnsi="Book Antiqua" w:cs="Times New Roman"/>
          <w:b/>
          <w:bCs/>
          <w:kern w:val="28"/>
        </w:rPr>
        <w:t>“Uplifting service culture”</w:t>
      </w:r>
      <w:r w:rsidRPr="003A5673">
        <w:rPr>
          <w:rFonts w:ascii="Book Antiqua" w:hAnsi="Book Antiqua" w:cs="Times New Roman"/>
          <w:bCs/>
          <w:kern w:val="28"/>
        </w:rPr>
        <w:t xml:space="preserve"> seminar by </w:t>
      </w:r>
      <w:r w:rsidRPr="003A5673">
        <w:rPr>
          <w:rFonts w:ascii="Book Antiqua" w:hAnsi="Book Antiqua" w:cs="Times New Roman"/>
          <w:b/>
          <w:bCs/>
          <w:kern w:val="28"/>
        </w:rPr>
        <w:t>Ron Kaufman.</w:t>
      </w:r>
    </w:p>
    <w:p w:rsidR="00C367EA" w:rsidRPr="003A5673" w:rsidRDefault="00C367EA" w:rsidP="00C367EA">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Cs/>
          <w:kern w:val="28"/>
        </w:rPr>
      </w:pPr>
      <w:r w:rsidRPr="003A5673">
        <w:rPr>
          <w:rFonts w:ascii="Book Antiqua" w:hAnsi="Book Antiqua" w:cs="Times New Roman"/>
          <w:bCs/>
          <w:kern w:val="28"/>
        </w:rPr>
        <w:t xml:space="preserve">Attended </w:t>
      </w:r>
      <w:r w:rsidRPr="003A5673">
        <w:rPr>
          <w:rFonts w:ascii="Book Antiqua" w:hAnsi="Book Antiqua" w:cs="Times New Roman"/>
          <w:b/>
          <w:bCs/>
          <w:kern w:val="28"/>
        </w:rPr>
        <w:t>House of learning training for Skills development, problem solving and case studies</w:t>
      </w:r>
      <w:r w:rsidRPr="003A5673">
        <w:rPr>
          <w:rFonts w:ascii="Book Antiqua" w:hAnsi="Book Antiqua" w:cs="Times New Roman"/>
          <w:bCs/>
          <w:kern w:val="28"/>
        </w:rPr>
        <w:t xml:space="preserve"> conducted by LLH Hospital Abu Dhabi.</w:t>
      </w:r>
    </w:p>
    <w:p w:rsidR="0016310A" w:rsidRDefault="00C367EA" w:rsidP="00C367EA">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Cs/>
          <w:kern w:val="28"/>
        </w:rPr>
      </w:pPr>
      <w:r w:rsidRPr="003A5673">
        <w:rPr>
          <w:rFonts w:ascii="Book Antiqua" w:hAnsi="Book Antiqua" w:cs="Times New Roman"/>
          <w:bCs/>
          <w:kern w:val="28"/>
        </w:rPr>
        <w:t xml:space="preserve">Attended </w:t>
      </w:r>
      <w:r w:rsidRPr="003A5673">
        <w:rPr>
          <w:rFonts w:ascii="Book Antiqua" w:hAnsi="Book Antiqua" w:cs="Times New Roman"/>
          <w:b/>
          <w:bCs/>
          <w:kern w:val="28"/>
        </w:rPr>
        <w:t>JCI training</w:t>
      </w:r>
      <w:r w:rsidRPr="003A5673">
        <w:rPr>
          <w:rFonts w:ascii="Book Antiqua" w:hAnsi="Book Antiqua" w:cs="Times New Roman"/>
          <w:bCs/>
          <w:kern w:val="28"/>
        </w:rPr>
        <w:t xml:space="preserve"> sessions in NMC Specialty Hospital, Abu Dhabi. </w:t>
      </w:r>
    </w:p>
    <w:p w:rsidR="00C367EA" w:rsidRPr="003A5673" w:rsidRDefault="00132843" w:rsidP="00C367EA">
      <w:pPr>
        <w:pStyle w:val="ListParagraph"/>
        <w:keepNext/>
        <w:widowControl w:val="0"/>
        <w:numPr>
          <w:ilvl w:val="0"/>
          <w:numId w:val="5"/>
        </w:numPr>
        <w:overflowPunct w:val="0"/>
        <w:autoSpaceDE w:val="0"/>
        <w:autoSpaceDN w:val="0"/>
        <w:adjustRightInd w:val="0"/>
        <w:spacing w:after="0" w:line="240" w:lineRule="auto"/>
        <w:ind w:left="360"/>
        <w:rPr>
          <w:rFonts w:ascii="Book Antiqua" w:hAnsi="Book Antiqua" w:cs="Times New Roman"/>
          <w:bCs/>
          <w:kern w:val="28"/>
        </w:rPr>
      </w:pPr>
      <w:r w:rsidRPr="003A5673">
        <w:rPr>
          <w:rFonts w:ascii="Book Antiqua" w:hAnsi="Book Antiqua" w:cs="Times New Roman"/>
          <w:bCs/>
          <w:kern w:val="28"/>
        </w:rPr>
        <w:t xml:space="preserve">Attended </w:t>
      </w:r>
      <w:r w:rsidR="00C367EA" w:rsidRPr="003A5673">
        <w:rPr>
          <w:rFonts w:ascii="Book Antiqua" w:hAnsi="Book Antiqua" w:cs="Times New Roman"/>
          <w:bCs/>
          <w:kern w:val="28"/>
        </w:rPr>
        <w:t>Arab Health</w:t>
      </w:r>
      <w:r w:rsidR="0016310A">
        <w:rPr>
          <w:rFonts w:ascii="Book Antiqua" w:hAnsi="Book Antiqua" w:cs="Times New Roman"/>
          <w:bCs/>
          <w:kern w:val="28"/>
        </w:rPr>
        <w:t xml:space="preserve"> (MEDLAB) conference</w:t>
      </w:r>
      <w:r w:rsidR="00C367EA" w:rsidRPr="003A5673">
        <w:rPr>
          <w:rFonts w:ascii="Book Antiqua" w:hAnsi="Book Antiqua" w:cs="Times New Roman"/>
          <w:bCs/>
          <w:kern w:val="28"/>
        </w:rPr>
        <w:t xml:space="preserve"> in Dubai</w:t>
      </w:r>
      <w:r w:rsidR="0016310A">
        <w:rPr>
          <w:rFonts w:ascii="Book Antiqua" w:hAnsi="Book Antiqua" w:cs="Times New Roman"/>
          <w:bCs/>
          <w:kern w:val="28"/>
        </w:rPr>
        <w:t>, UAE</w:t>
      </w:r>
      <w:r w:rsidR="009B61CF">
        <w:rPr>
          <w:rFonts w:ascii="Book Antiqua" w:hAnsi="Book Antiqua" w:cs="Times New Roman"/>
          <w:bCs/>
          <w:kern w:val="28"/>
        </w:rPr>
        <w:t>.</w:t>
      </w:r>
    </w:p>
    <w:p w:rsidR="00C367EA" w:rsidRPr="003A5673" w:rsidRDefault="00C367EA" w:rsidP="00C367EA">
      <w:pPr>
        <w:keepNext/>
        <w:widowControl w:val="0"/>
        <w:tabs>
          <w:tab w:val="left" w:pos="426"/>
          <w:tab w:val="left" w:pos="567"/>
          <w:tab w:val="left" w:pos="2880"/>
          <w:tab w:val="left" w:pos="3261"/>
          <w:tab w:val="left" w:pos="3402"/>
        </w:tabs>
        <w:overflowPunct w:val="0"/>
        <w:autoSpaceDE w:val="0"/>
        <w:autoSpaceDN w:val="0"/>
        <w:adjustRightInd w:val="0"/>
        <w:spacing w:after="0" w:line="240" w:lineRule="auto"/>
        <w:rPr>
          <w:rFonts w:ascii="Book Antiqua" w:hAnsi="Book Antiqua" w:cs="Times New Roman"/>
          <w:bCs/>
          <w:kern w:val="28"/>
        </w:rPr>
      </w:pPr>
    </w:p>
    <w:p w:rsidR="00C367EA" w:rsidRPr="003A5673" w:rsidRDefault="00C367EA" w:rsidP="00665D92">
      <w:pPr>
        <w:tabs>
          <w:tab w:val="left" w:pos="2026"/>
        </w:tabs>
        <w:spacing w:after="0" w:line="240" w:lineRule="auto"/>
        <w:rPr>
          <w:rFonts w:ascii="Book Antiqua" w:hAnsi="Book Antiqua" w:cs="Times New Roman"/>
          <w:b/>
          <w:sz w:val="28"/>
          <w:u w:val="single"/>
        </w:rPr>
      </w:pPr>
      <w:r w:rsidRPr="003A5673">
        <w:rPr>
          <w:rFonts w:ascii="Book Antiqua" w:hAnsi="Book Antiqua" w:cs="Times New Roman"/>
          <w:b/>
          <w:sz w:val="28"/>
          <w:u w:val="single"/>
        </w:rPr>
        <w:t>Key Result Areas:</w:t>
      </w:r>
    </w:p>
    <w:p w:rsidR="0016310A" w:rsidRPr="0016310A" w:rsidRDefault="00C367EA" w:rsidP="0016310A">
      <w:pPr>
        <w:numPr>
          <w:ilvl w:val="0"/>
          <w:numId w:val="1"/>
        </w:numPr>
        <w:spacing w:after="0" w:line="240" w:lineRule="auto"/>
        <w:ind w:left="360"/>
        <w:rPr>
          <w:rFonts w:ascii="Book Antiqua" w:hAnsi="Book Antiqua" w:cs="Times New Roman"/>
          <w:b/>
          <w:bCs/>
        </w:rPr>
      </w:pPr>
      <w:r w:rsidRPr="003A5673">
        <w:rPr>
          <w:rFonts w:ascii="Book Antiqua" w:hAnsi="Book Antiqua" w:cs="Times New Roman"/>
          <w:bCs/>
        </w:rPr>
        <w:t xml:space="preserve">Team member of internal auditor’s team for </w:t>
      </w:r>
      <w:r w:rsidRPr="003A5673">
        <w:rPr>
          <w:rFonts w:ascii="Book Antiqua" w:hAnsi="Book Antiqua" w:cs="Times New Roman"/>
          <w:b/>
          <w:bCs/>
          <w:kern w:val="28"/>
        </w:rPr>
        <w:t>QMS- ISO 9001:2008, ISO 14001:2004 and OSHAS 18001:2007 (EHSMS).</w:t>
      </w:r>
    </w:p>
    <w:p w:rsidR="00C367EA" w:rsidRPr="003A5673" w:rsidRDefault="00C367EA" w:rsidP="00C367EA">
      <w:pPr>
        <w:numPr>
          <w:ilvl w:val="0"/>
          <w:numId w:val="1"/>
        </w:numPr>
        <w:spacing w:after="0" w:line="240" w:lineRule="auto"/>
        <w:ind w:left="360"/>
        <w:rPr>
          <w:rFonts w:ascii="Book Antiqua" w:hAnsi="Book Antiqua" w:cs="Times New Roman"/>
          <w:b/>
          <w:bCs/>
        </w:rPr>
      </w:pPr>
      <w:r w:rsidRPr="003A5673">
        <w:rPr>
          <w:rFonts w:ascii="Book Antiqua" w:hAnsi="Book Antiqua" w:cs="Times New Roman"/>
          <w:b/>
          <w:bCs/>
          <w:kern w:val="28"/>
        </w:rPr>
        <w:t>Coordinating and representing the audits and inspections.</w:t>
      </w:r>
    </w:p>
    <w:p w:rsidR="00C367EA" w:rsidRPr="003A5673" w:rsidRDefault="0016310A" w:rsidP="00C367EA">
      <w:pPr>
        <w:numPr>
          <w:ilvl w:val="0"/>
          <w:numId w:val="1"/>
        </w:numPr>
        <w:spacing w:after="0" w:line="240" w:lineRule="auto"/>
        <w:ind w:left="360"/>
        <w:rPr>
          <w:rFonts w:ascii="Book Antiqua" w:hAnsi="Book Antiqua" w:cs="Times New Roman"/>
          <w:bCs/>
        </w:rPr>
      </w:pPr>
      <w:r>
        <w:rPr>
          <w:rFonts w:ascii="Book Antiqua" w:hAnsi="Book Antiqua" w:cs="Times New Roman"/>
        </w:rPr>
        <w:t>Supervising</w:t>
      </w:r>
      <w:r w:rsidR="00C367EA" w:rsidRPr="003A5673">
        <w:rPr>
          <w:rFonts w:ascii="Book Antiqua" w:hAnsi="Book Antiqua" w:cs="Times New Roman"/>
        </w:rPr>
        <w:t xml:space="preserve"> </w:t>
      </w:r>
      <w:r w:rsidR="00C367EA" w:rsidRPr="003A5673">
        <w:rPr>
          <w:rFonts w:ascii="Book Antiqua" w:hAnsi="Book Antiqua" w:cs="Times New Roman"/>
          <w:b/>
        </w:rPr>
        <w:t>Point of Care Testing (POCT)</w:t>
      </w:r>
      <w:r w:rsidR="00C367EA" w:rsidRPr="003A5673">
        <w:rPr>
          <w:rFonts w:ascii="Book Antiqua" w:hAnsi="Book Antiqua" w:cs="Times New Roman"/>
        </w:rPr>
        <w:t>.</w:t>
      </w:r>
    </w:p>
    <w:p w:rsidR="00C367EA" w:rsidRPr="003A5673" w:rsidRDefault="00C367EA" w:rsidP="00C367EA">
      <w:pPr>
        <w:numPr>
          <w:ilvl w:val="0"/>
          <w:numId w:val="1"/>
        </w:numPr>
        <w:spacing w:after="0" w:line="240" w:lineRule="auto"/>
        <w:ind w:left="360"/>
        <w:rPr>
          <w:rFonts w:ascii="Book Antiqua" w:hAnsi="Book Antiqua" w:cs="Times New Roman"/>
          <w:b/>
          <w:bCs/>
        </w:rPr>
      </w:pPr>
      <w:r w:rsidRPr="003A5673">
        <w:rPr>
          <w:rFonts w:ascii="Book Antiqua" w:hAnsi="Book Antiqua" w:cs="Times New Roman"/>
        </w:rPr>
        <w:t>Coordinating external quality control from</w:t>
      </w:r>
      <w:r w:rsidRPr="003A5673">
        <w:rPr>
          <w:rFonts w:ascii="Book Antiqua" w:hAnsi="Book Antiqua" w:cs="Times New Roman"/>
          <w:b/>
        </w:rPr>
        <w:t xml:space="preserve"> CAP</w:t>
      </w:r>
      <w:r w:rsidRPr="003A5673">
        <w:rPr>
          <w:rFonts w:ascii="Book Antiqua" w:hAnsi="Book Antiqua" w:cs="Times New Roman"/>
        </w:rPr>
        <w:t>.</w:t>
      </w:r>
    </w:p>
    <w:p w:rsidR="00C367EA" w:rsidRPr="003A5673" w:rsidRDefault="00C367EA" w:rsidP="00C367EA">
      <w:pPr>
        <w:numPr>
          <w:ilvl w:val="0"/>
          <w:numId w:val="1"/>
        </w:numPr>
        <w:spacing w:after="0" w:line="240" w:lineRule="auto"/>
        <w:ind w:left="360"/>
        <w:rPr>
          <w:rFonts w:ascii="Book Antiqua" w:hAnsi="Book Antiqua" w:cs="Times New Roman"/>
          <w:bCs/>
        </w:rPr>
      </w:pPr>
      <w:r w:rsidRPr="003A5673">
        <w:rPr>
          <w:rFonts w:ascii="Book Antiqua" w:hAnsi="Book Antiqua" w:cs="Times New Roman"/>
          <w:bCs/>
          <w:kern w:val="28"/>
        </w:rPr>
        <w:t>Trouble shooting of the instruments (automated and semi-automated), interfacing and Lab Information System (LIS) immediately as noted to avoid the delays.</w:t>
      </w:r>
    </w:p>
    <w:p w:rsidR="0016310A" w:rsidRPr="0016310A" w:rsidRDefault="0016310A" w:rsidP="0016310A">
      <w:pPr>
        <w:numPr>
          <w:ilvl w:val="0"/>
          <w:numId w:val="1"/>
        </w:numPr>
        <w:spacing w:after="0" w:line="240" w:lineRule="auto"/>
        <w:ind w:left="360"/>
        <w:rPr>
          <w:rFonts w:ascii="Book Antiqua" w:hAnsi="Book Antiqua" w:cs="Times New Roman"/>
          <w:bCs/>
        </w:rPr>
      </w:pPr>
      <w:r w:rsidRPr="003A5673">
        <w:rPr>
          <w:rFonts w:ascii="Book Antiqua" w:hAnsi="Book Antiqua" w:cs="Times New Roman"/>
          <w:bCs/>
          <w:kern w:val="28"/>
        </w:rPr>
        <w:t xml:space="preserve">Coordinating, monitoring and troubleshooting </w:t>
      </w:r>
      <w:r>
        <w:rPr>
          <w:rFonts w:ascii="Book Antiqua" w:hAnsi="Book Antiqua" w:cs="Times New Roman"/>
          <w:bCs/>
          <w:kern w:val="28"/>
        </w:rPr>
        <w:t>External</w:t>
      </w:r>
      <w:r w:rsidRPr="003A5673">
        <w:rPr>
          <w:rFonts w:ascii="Book Antiqua" w:hAnsi="Book Antiqua" w:cs="Times New Roman"/>
          <w:bCs/>
          <w:kern w:val="28"/>
        </w:rPr>
        <w:t xml:space="preserve"> quality controls.</w:t>
      </w:r>
    </w:p>
    <w:p w:rsidR="00C367EA" w:rsidRPr="00B3764E" w:rsidRDefault="00C367EA" w:rsidP="00C367EA">
      <w:pPr>
        <w:numPr>
          <w:ilvl w:val="0"/>
          <w:numId w:val="1"/>
        </w:numPr>
        <w:spacing w:after="0" w:line="240" w:lineRule="auto"/>
        <w:ind w:left="360"/>
        <w:rPr>
          <w:rFonts w:ascii="Book Antiqua" w:hAnsi="Book Antiqua" w:cs="Times New Roman"/>
          <w:bCs/>
        </w:rPr>
      </w:pPr>
      <w:r w:rsidRPr="003A5673">
        <w:rPr>
          <w:rFonts w:ascii="Book Antiqua" w:hAnsi="Book Antiqua" w:cs="Times New Roman"/>
          <w:bCs/>
          <w:kern w:val="28"/>
        </w:rPr>
        <w:t>Coordinating, monitoring and troubleshooting internal quality controls for quality patient’s results.</w:t>
      </w:r>
    </w:p>
    <w:p w:rsidR="00B3764E" w:rsidRPr="00B3764E" w:rsidRDefault="00B3764E" w:rsidP="00B3764E">
      <w:pPr>
        <w:numPr>
          <w:ilvl w:val="0"/>
          <w:numId w:val="1"/>
        </w:numPr>
        <w:spacing w:after="0" w:line="240" w:lineRule="auto"/>
        <w:ind w:left="360"/>
        <w:rPr>
          <w:rFonts w:ascii="Book Antiqua" w:hAnsi="Book Antiqua" w:cs="Times New Roman"/>
          <w:bCs/>
        </w:rPr>
      </w:pPr>
      <w:r w:rsidRPr="003A5673">
        <w:rPr>
          <w:rFonts w:ascii="Book Antiqua" w:hAnsi="Book Antiqua" w:cs="Times New Roman"/>
          <w:bCs/>
          <w:kern w:val="28"/>
        </w:rPr>
        <w:t xml:space="preserve">Coordinating, monitoring and troubleshooting </w:t>
      </w:r>
      <w:r>
        <w:rPr>
          <w:rFonts w:ascii="Book Antiqua" w:hAnsi="Book Antiqua" w:cs="Times New Roman"/>
          <w:bCs/>
          <w:kern w:val="28"/>
        </w:rPr>
        <w:t>problems in pre analytical, analytical and post analytical phases of the technical work</w:t>
      </w:r>
      <w:r w:rsidRPr="003A5673">
        <w:rPr>
          <w:rFonts w:ascii="Book Antiqua" w:hAnsi="Book Antiqua" w:cs="Times New Roman"/>
          <w:bCs/>
          <w:kern w:val="28"/>
        </w:rPr>
        <w:t>.</w:t>
      </w:r>
    </w:p>
    <w:p w:rsidR="00C367EA" w:rsidRPr="003A5673" w:rsidRDefault="00C367EA" w:rsidP="00C367EA">
      <w:pPr>
        <w:numPr>
          <w:ilvl w:val="0"/>
          <w:numId w:val="1"/>
        </w:numPr>
        <w:spacing w:after="0" w:line="240" w:lineRule="auto"/>
        <w:ind w:left="360"/>
        <w:rPr>
          <w:rFonts w:ascii="Book Antiqua" w:hAnsi="Book Antiqua" w:cs="Times New Roman"/>
          <w:bCs/>
        </w:rPr>
      </w:pPr>
      <w:r w:rsidRPr="003A5673">
        <w:rPr>
          <w:rFonts w:ascii="Book Antiqua" w:hAnsi="Book Antiqua" w:cs="Times New Roman"/>
          <w:bCs/>
        </w:rPr>
        <w:t>Monitoring documentation of the laboratory procedures and services.</w:t>
      </w:r>
    </w:p>
    <w:p w:rsidR="00C367EA" w:rsidRPr="003A5673" w:rsidRDefault="00C367EA" w:rsidP="00C367EA">
      <w:pPr>
        <w:numPr>
          <w:ilvl w:val="0"/>
          <w:numId w:val="1"/>
        </w:numPr>
        <w:spacing w:after="0" w:line="240" w:lineRule="auto"/>
        <w:ind w:left="360"/>
        <w:rPr>
          <w:rFonts w:ascii="Book Antiqua" w:hAnsi="Book Antiqua" w:cs="Times New Roman"/>
        </w:rPr>
      </w:pPr>
      <w:r w:rsidRPr="003A5673">
        <w:rPr>
          <w:rFonts w:ascii="Book Antiqua" w:hAnsi="Book Antiqua" w:cs="Times New Roman"/>
        </w:rPr>
        <w:t>Final reviewing and reporting of results. Documenting critical call outs and STAT tests.</w:t>
      </w:r>
    </w:p>
    <w:p w:rsidR="00C367EA" w:rsidRPr="003A5673" w:rsidRDefault="00C367EA" w:rsidP="00C367EA">
      <w:pPr>
        <w:numPr>
          <w:ilvl w:val="0"/>
          <w:numId w:val="1"/>
        </w:numPr>
        <w:spacing w:after="0" w:line="240" w:lineRule="auto"/>
        <w:ind w:left="360"/>
        <w:rPr>
          <w:rFonts w:ascii="Book Antiqua" w:hAnsi="Book Antiqua" w:cs="Times New Roman"/>
        </w:rPr>
      </w:pPr>
      <w:r w:rsidRPr="003A5673">
        <w:rPr>
          <w:rFonts w:ascii="Book Antiqua" w:hAnsi="Book Antiqua" w:cs="Times New Roman"/>
        </w:rPr>
        <w:t>Handling of routine and special investigations in the various departments of the lab in all automated, semi-automated instruments and manual tests.</w:t>
      </w:r>
    </w:p>
    <w:p w:rsidR="00C367EA" w:rsidRPr="003A5673" w:rsidRDefault="00C367EA" w:rsidP="00C367EA">
      <w:pPr>
        <w:numPr>
          <w:ilvl w:val="0"/>
          <w:numId w:val="1"/>
        </w:numPr>
        <w:spacing w:after="0" w:line="240" w:lineRule="auto"/>
        <w:ind w:left="360"/>
        <w:rPr>
          <w:rFonts w:ascii="Book Antiqua" w:hAnsi="Book Antiqua" w:cs="Times New Roman"/>
        </w:rPr>
      </w:pPr>
      <w:r w:rsidRPr="003A5673">
        <w:rPr>
          <w:rFonts w:ascii="Book Antiqua" w:hAnsi="Book Antiqua" w:cs="Times New Roman"/>
        </w:rPr>
        <w:t>Preparation and reviewing policies, Standard operating procedures and Log sheets / forms required for various sections of the laboratory.</w:t>
      </w:r>
    </w:p>
    <w:p w:rsidR="00C367EA" w:rsidRPr="003A5673" w:rsidRDefault="00C367EA" w:rsidP="00C367EA">
      <w:pPr>
        <w:numPr>
          <w:ilvl w:val="0"/>
          <w:numId w:val="1"/>
        </w:numPr>
        <w:spacing w:after="0" w:line="240" w:lineRule="auto"/>
        <w:ind w:left="360"/>
        <w:rPr>
          <w:rFonts w:ascii="Book Antiqua" w:hAnsi="Book Antiqua" w:cs="Times New Roman"/>
        </w:rPr>
      </w:pPr>
      <w:r w:rsidRPr="003A5673">
        <w:rPr>
          <w:rFonts w:ascii="Book Antiqua" w:hAnsi="Book Antiqua" w:cs="Times New Roman"/>
        </w:rPr>
        <w:t>Generation and review of various monthly statistical data including KPI, monthly statistics of lab, Quality controls etc.</w:t>
      </w:r>
    </w:p>
    <w:p w:rsidR="00C367EA" w:rsidRPr="003A5673" w:rsidRDefault="00C367EA" w:rsidP="00C367EA">
      <w:pPr>
        <w:numPr>
          <w:ilvl w:val="0"/>
          <w:numId w:val="1"/>
        </w:numPr>
        <w:spacing w:after="0" w:line="240" w:lineRule="auto"/>
        <w:ind w:left="360"/>
        <w:rPr>
          <w:rFonts w:ascii="Book Antiqua" w:hAnsi="Book Antiqua" w:cs="Times New Roman"/>
        </w:rPr>
      </w:pPr>
      <w:r w:rsidRPr="003A5673">
        <w:rPr>
          <w:rFonts w:ascii="Book Antiqua" w:hAnsi="Book Antiqua" w:cs="Times New Roman"/>
          <w:b/>
        </w:rPr>
        <w:t xml:space="preserve">Vendor rating </w:t>
      </w:r>
      <w:r w:rsidRPr="003A5673">
        <w:rPr>
          <w:rFonts w:ascii="Book Antiqua" w:hAnsi="Book Antiqua" w:cs="Times New Roman"/>
        </w:rPr>
        <w:t xml:space="preserve">and </w:t>
      </w:r>
      <w:r w:rsidRPr="003A5673">
        <w:rPr>
          <w:rFonts w:ascii="Book Antiqua" w:hAnsi="Book Antiqua" w:cs="Times New Roman"/>
          <w:b/>
        </w:rPr>
        <w:t>evaluation</w:t>
      </w:r>
      <w:r w:rsidRPr="003A5673">
        <w:rPr>
          <w:rFonts w:ascii="Book Antiqua" w:hAnsi="Book Antiqua" w:cs="Times New Roman"/>
        </w:rPr>
        <w:t xml:space="preserve"> on the basis of quality of service. Forecasting the needs and timely ensurance of procuring lab reagents and supplies.</w:t>
      </w:r>
    </w:p>
    <w:p w:rsidR="00C367EA" w:rsidRPr="003A5673" w:rsidRDefault="00C367EA" w:rsidP="00C367EA">
      <w:pPr>
        <w:tabs>
          <w:tab w:val="left" w:pos="2026"/>
        </w:tabs>
        <w:spacing w:after="0" w:line="240" w:lineRule="auto"/>
        <w:rPr>
          <w:rFonts w:ascii="Book Antiqua" w:hAnsi="Book Antiqua" w:cs="Times New Roman"/>
        </w:rPr>
      </w:pPr>
    </w:p>
    <w:p w:rsidR="00C367EA" w:rsidRPr="003A5673" w:rsidRDefault="00C367EA" w:rsidP="00665D92">
      <w:pPr>
        <w:tabs>
          <w:tab w:val="left" w:pos="2026"/>
        </w:tabs>
        <w:spacing w:after="0" w:line="240" w:lineRule="auto"/>
        <w:rPr>
          <w:rFonts w:ascii="Book Antiqua" w:hAnsi="Book Antiqua" w:cs="Times New Roman"/>
          <w:sz w:val="28"/>
          <w:u w:val="single"/>
        </w:rPr>
      </w:pPr>
      <w:r w:rsidRPr="003A5673">
        <w:rPr>
          <w:rFonts w:ascii="Book Antiqua" w:hAnsi="Book Antiqua" w:cs="Times New Roman"/>
          <w:b/>
          <w:sz w:val="28"/>
          <w:u w:val="single"/>
        </w:rPr>
        <w:t>Area of Expertise:</w:t>
      </w:r>
    </w:p>
    <w:p w:rsidR="003F0D94" w:rsidRPr="003A5673" w:rsidRDefault="00C367EA" w:rsidP="003A5673">
      <w:pPr>
        <w:pStyle w:val="ListParagraph"/>
        <w:numPr>
          <w:ilvl w:val="0"/>
          <w:numId w:val="6"/>
        </w:numPr>
        <w:tabs>
          <w:tab w:val="left" w:pos="2880"/>
          <w:tab w:val="left" w:pos="3261"/>
        </w:tabs>
        <w:spacing w:after="0" w:line="240" w:lineRule="auto"/>
        <w:ind w:left="720" w:hanging="450"/>
        <w:jc w:val="both"/>
        <w:rPr>
          <w:rFonts w:ascii="Book Antiqua" w:hAnsi="Book Antiqua" w:cs="Times New Roman"/>
        </w:rPr>
      </w:pPr>
      <w:r w:rsidRPr="003A5673">
        <w:rPr>
          <w:rFonts w:ascii="Book Antiqua" w:hAnsi="Book Antiqua" w:cs="Times New Roman"/>
        </w:rPr>
        <w:t>A thorough knowledge of all the clinical laboratory investigations</w:t>
      </w:r>
      <w:r w:rsidR="0016310A">
        <w:rPr>
          <w:rFonts w:ascii="Book Antiqua" w:hAnsi="Book Antiqua" w:cs="Times New Roman"/>
        </w:rPr>
        <w:t xml:space="preserve"> and trouble shooting.</w:t>
      </w:r>
      <w:r w:rsidRPr="003A5673">
        <w:rPr>
          <w:rFonts w:ascii="Book Antiqua" w:hAnsi="Book Antiqua" w:cs="Times New Roman"/>
        </w:rPr>
        <w:t xml:space="preserve"> (Histopathology, Cytology, Biochemistry, Immunology, </w:t>
      </w:r>
      <w:r w:rsidRPr="0016310A">
        <w:rPr>
          <w:rStyle w:val="Strong"/>
          <w:rFonts w:ascii="Book Antiqua" w:hAnsi="Book Antiqua"/>
          <w:b w:val="0"/>
          <w:color w:val="000000"/>
        </w:rPr>
        <w:t>Various Markers,</w:t>
      </w:r>
      <w:r w:rsidRPr="003A5673">
        <w:rPr>
          <w:rStyle w:val="Strong"/>
          <w:rFonts w:ascii="Book Antiqua" w:hAnsi="Book Antiqua"/>
          <w:color w:val="000000"/>
        </w:rPr>
        <w:t xml:space="preserve"> </w:t>
      </w:r>
      <w:r w:rsidRPr="003A5673">
        <w:rPr>
          <w:rFonts w:ascii="Book Antiqua" w:hAnsi="Book Antiqua" w:cs="Times New Roman"/>
        </w:rPr>
        <w:t>Hematology, Blood Bank, Serology, Clinical microscopy, and microbiology).</w:t>
      </w:r>
    </w:p>
    <w:p w:rsidR="003F0D94" w:rsidRPr="0016310A" w:rsidRDefault="003F0D94" w:rsidP="003A5673">
      <w:pPr>
        <w:pStyle w:val="ListParagraph"/>
        <w:numPr>
          <w:ilvl w:val="0"/>
          <w:numId w:val="6"/>
        </w:numPr>
        <w:tabs>
          <w:tab w:val="left" w:pos="2880"/>
          <w:tab w:val="left" w:pos="3261"/>
        </w:tabs>
        <w:spacing w:after="120" w:line="240" w:lineRule="auto"/>
        <w:ind w:left="720" w:hanging="450"/>
        <w:jc w:val="both"/>
        <w:rPr>
          <w:rFonts w:ascii="Book Antiqua" w:hAnsi="Book Antiqua" w:cs="Times New Roman"/>
        </w:rPr>
      </w:pPr>
      <w:r w:rsidRPr="0016310A">
        <w:rPr>
          <w:rFonts w:ascii="Book Antiqua" w:hAnsi="Book Antiqua" w:cs="Times New Roman"/>
        </w:rPr>
        <w:t xml:space="preserve">Internal auditor for ISO 9001:2008, and </w:t>
      </w:r>
      <w:r w:rsidRPr="0016310A">
        <w:rPr>
          <w:rFonts w:ascii="Book Antiqua" w:hAnsi="Book Antiqua" w:cs="Times New Roman"/>
          <w:bCs/>
          <w:kern w:val="28"/>
        </w:rPr>
        <w:t xml:space="preserve">ISO 14001:2004 &amp; OSHAS 18001:2007 (EHSMS) for </w:t>
      </w:r>
      <w:r w:rsidRPr="0016310A">
        <w:rPr>
          <w:rFonts w:ascii="Book Antiqua" w:hAnsi="Book Antiqua" w:cs="Times New Roman"/>
        </w:rPr>
        <w:t xml:space="preserve">Abu Dhabi Environmental Health and Safety management systems (ADEHSMS). </w:t>
      </w:r>
    </w:p>
    <w:p w:rsidR="00C367EA" w:rsidRPr="003A5673" w:rsidRDefault="00C367EA" w:rsidP="003A5673">
      <w:pPr>
        <w:pStyle w:val="ListParagraph"/>
        <w:numPr>
          <w:ilvl w:val="0"/>
          <w:numId w:val="6"/>
        </w:numPr>
        <w:tabs>
          <w:tab w:val="left" w:pos="2880"/>
          <w:tab w:val="left" w:pos="3261"/>
        </w:tabs>
        <w:spacing w:after="0" w:line="240" w:lineRule="auto"/>
        <w:ind w:left="720" w:hanging="450"/>
        <w:jc w:val="both"/>
        <w:rPr>
          <w:rFonts w:ascii="Book Antiqua" w:hAnsi="Book Antiqua" w:cs="Times New Roman"/>
        </w:rPr>
      </w:pPr>
      <w:r w:rsidRPr="003A5673">
        <w:rPr>
          <w:rFonts w:ascii="Book Antiqua" w:hAnsi="Book Antiqua" w:cs="Times New Roman"/>
        </w:rPr>
        <w:t>Strong experience and technically expertise in LIS, Interfacing and computer skills.</w:t>
      </w:r>
    </w:p>
    <w:p w:rsidR="00C367EA" w:rsidRPr="003A5673" w:rsidRDefault="00C367EA" w:rsidP="003A5673">
      <w:pPr>
        <w:pStyle w:val="ListParagraph"/>
        <w:numPr>
          <w:ilvl w:val="0"/>
          <w:numId w:val="6"/>
        </w:numPr>
        <w:tabs>
          <w:tab w:val="left" w:pos="2880"/>
          <w:tab w:val="left" w:pos="3261"/>
        </w:tabs>
        <w:spacing w:after="120" w:line="240" w:lineRule="auto"/>
        <w:ind w:left="720" w:hanging="450"/>
        <w:jc w:val="both"/>
        <w:rPr>
          <w:rFonts w:ascii="Book Antiqua" w:hAnsi="Book Antiqua" w:cs="Times New Roman"/>
        </w:rPr>
      </w:pPr>
      <w:r w:rsidRPr="003A5673">
        <w:rPr>
          <w:rFonts w:ascii="Book Antiqua" w:hAnsi="Book Antiqua" w:cs="Times New Roman"/>
        </w:rPr>
        <w:t>Working knowledge on vast range of automated and semi-automated laboratory medical equipment's in the multiple sections of laboratory.</w:t>
      </w:r>
    </w:p>
    <w:p w:rsidR="00EC2345" w:rsidRPr="003022B4" w:rsidRDefault="00C367EA"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Histopathology:</w:t>
      </w:r>
      <w:r w:rsidRPr="003022B4">
        <w:rPr>
          <w:rFonts w:ascii="Book Antiqua" w:hAnsi="Book Antiqua" w:cs="Times New Roman"/>
          <w:sz w:val="24"/>
        </w:rPr>
        <w:t xml:space="preserve"> </w:t>
      </w:r>
    </w:p>
    <w:p w:rsidR="00C367EA" w:rsidRPr="003A5673" w:rsidRDefault="001D2CCA" w:rsidP="00665D92">
      <w:pPr>
        <w:tabs>
          <w:tab w:val="left" w:pos="426"/>
          <w:tab w:val="left" w:pos="2880"/>
          <w:tab w:val="left" w:pos="3261"/>
        </w:tabs>
        <w:spacing w:after="0" w:line="240" w:lineRule="auto"/>
        <w:ind w:left="720"/>
        <w:jc w:val="both"/>
        <w:rPr>
          <w:rFonts w:ascii="Book Antiqua" w:hAnsi="Book Antiqua" w:cs="Times New Roman"/>
        </w:rPr>
      </w:pPr>
      <w:r w:rsidRPr="003A5673">
        <w:rPr>
          <w:rFonts w:ascii="Book Antiqua" w:hAnsi="Book Antiqua" w:cs="Times New Roman"/>
        </w:rPr>
        <w:t>H&amp;E stainer (Roche Ventana Symphony) Special stainer(Roche Ventana Benchmark Special Stains), Immuno Histo</w:t>
      </w:r>
      <w:r>
        <w:rPr>
          <w:rFonts w:ascii="Book Antiqua" w:hAnsi="Book Antiqua" w:cs="Times New Roman"/>
        </w:rPr>
        <w:t>-</w:t>
      </w:r>
      <w:r w:rsidRPr="003A5673">
        <w:rPr>
          <w:rFonts w:ascii="Book Antiqua" w:hAnsi="Book Antiqua" w:cs="Times New Roman"/>
        </w:rPr>
        <w:t xml:space="preserve">Chemistry ( Dako autostainer 48), Grossing Station </w:t>
      </w:r>
      <w:r w:rsidRPr="003A5673">
        <w:rPr>
          <w:rFonts w:ascii="Book Antiqua" w:hAnsi="Book Antiqua" w:cs="Times New Roman"/>
        </w:rPr>
        <w:lastRenderedPageBreak/>
        <w:t>(Kugel series, Thermo electron series), Tissue processors (Sakura VIP 5 JR, Shandon Citadel 1000, Leica series), Embedding station (Sakura Tissue TEK-TEC, Shandon Hist</w:t>
      </w:r>
      <w:r>
        <w:rPr>
          <w:rFonts w:ascii="Book Antiqua" w:hAnsi="Book Antiqua" w:cs="Times New Roman"/>
        </w:rPr>
        <w:t>o</w:t>
      </w:r>
      <w:r w:rsidRPr="003A5673">
        <w:rPr>
          <w:rFonts w:ascii="Book Antiqua" w:hAnsi="Book Antiqua" w:cs="Times New Roman"/>
        </w:rPr>
        <w:t xml:space="preserve">centre 3), Microtome's (Leica series, Shandon series, Sakura Series, Weswox series), Cryostat (Sakura Cryo 3, Leica series), Freezing microtome (weswox series), Knife sharpeners, Incubators, Hot air ovens related to the department.  </w:t>
      </w:r>
    </w:p>
    <w:p w:rsidR="00EC2345" w:rsidRPr="003022B4" w:rsidRDefault="00C367EA"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Cytology:</w:t>
      </w:r>
      <w:r w:rsidR="00DE4E43" w:rsidRPr="003022B4">
        <w:rPr>
          <w:rFonts w:ascii="Book Antiqua" w:hAnsi="Book Antiqua" w:cs="Times New Roman"/>
          <w:sz w:val="24"/>
        </w:rPr>
        <w:t xml:space="preserve"> </w:t>
      </w:r>
    </w:p>
    <w:p w:rsidR="00C367EA" w:rsidRPr="003A5673" w:rsidRDefault="00DE4E43" w:rsidP="00665D92">
      <w:pPr>
        <w:tabs>
          <w:tab w:val="left" w:pos="426"/>
          <w:tab w:val="left" w:pos="2880"/>
          <w:tab w:val="left" w:pos="3261"/>
        </w:tabs>
        <w:spacing w:after="0" w:line="240" w:lineRule="auto"/>
        <w:ind w:left="720"/>
        <w:jc w:val="both"/>
        <w:rPr>
          <w:rFonts w:ascii="Book Antiqua" w:hAnsi="Book Antiqua" w:cs="Times New Roman"/>
        </w:rPr>
      </w:pPr>
      <w:r w:rsidRPr="003A5673">
        <w:rPr>
          <w:rFonts w:ascii="Book Antiqua" w:hAnsi="Book Antiqua" w:cs="Times New Roman"/>
        </w:rPr>
        <w:t>Liquid base cytology (Hologig Thin PREP 1000, BD totallys Slidepre</w:t>
      </w:r>
      <w:r w:rsidR="00551165" w:rsidRPr="003A5673">
        <w:rPr>
          <w:rFonts w:ascii="Book Antiqua" w:hAnsi="Book Antiqua" w:cs="Times New Roman"/>
        </w:rPr>
        <w:t xml:space="preserve">p </w:t>
      </w:r>
      <w:r w:rsidRPr="003A5673">
        <w:rPr>
          <w:rFonts w:ascii="Book Antiqua" w:hAnsi="Book Antiqua" w:cs="Times New Roman"/>
        </w:rPr>
        <w:t xml:space="preserve">series, BD </w:t>
      </w:r>
      <w:r w:rsidR="001D2CCA">
        <w:rPr>
          <w:rFonts w:ascii="Book Antiqua" w:hAnsi="Book Antiqua" w:cs="Times New Roman"/>
        </w:rPr>
        <w:t>S</w:t>
      </w:r>
      <w:r w:rsidR="001D2CCA" w:rsidRPr="003A5673">
        <w:rPr>
          <w:rFonts w:ascii="Book Antiqua" w:hAnsi="Book Antiqua" w:cs="Times New Roman"/>
        </w:rPr>
        <w:t>urepath</w:t>
      </w:r>
      <w:r w:rsidR="00551165" w:rsidRPr="003A5673">
        <w:rPr>
          <w:rFonts w:ascii="Book Antiqua" w:hAnsi="Book Antiqua" w:cs="Times New Roman"/>
        </w:rPr>
        <w:t xml:space="preserve"> Prepstain series)</w:t>
      </w:r>
      <w:r w:rsidRPr="003A5673">
        <w:rPr>
          <w:rFonts w:ascii="Book Antiqua" w:hAnsi="Book Antiqua" w:cs="Times New Roman"/>
        </w:rPr>
        <w:t>.</w:t>
      </w:r>
    </w:p>
    <w:p w:rsidR="00EC2345" w:rsidRPr="003022B4" w:rsidRDefault="00C367EA"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Chemistry and immunology:</w:t>
      </w:r>
      <w:r w:rsidR="00DE4E43" w:rsidRPr="003022B4">
        <w:rPr>
          <w:rFonts w:ascii="Book Antiqua" w:hAnsi="Book Antiqua" w:cs="Times New Roman"/>
          <w:sz w:val="24"/>
        </w:rPr>
        <w:t xml:space="preserve"> </w:t>
      </w:r>
    </w:p>
    <w:p w:rsidR="00721291" w:rsidRPr="003A5673" w:rsidRDefault="001D2CCA" w:rsidP="00665D92">
      <w:pPr>
        <w:spacing w:after="0" w:line="240" w:lineRule="auto"/>
        <w:ind w:left="720"/>
        <w:jc w:val="both"/>
        <w:rPr>
          <w:rFonts w:ascii="Book Antiqua" w:hAnsi="Book Antiqua" w:cs="Times New Roman"/>
        </w:rPr>
      </w:pPr>
      <w:r>
        <w:rPr>
          <w:rFonts w:ascii="Book Antiqua" w:hAnsi="Book Antiqua" w:cs="Times New Roman"/>
          <w:b/>
        </w:rPr>
        <w:t>Modular</w:t>
      </w:r>
      <w:r w:rsidR="00721291" w:rsidRPr="003A5673">
        <w:rPr>
          <w:rFonts w:ascii="Book Antiqua" w:hAnsi="Book Antiqua" w:cs="Times New Roman"/>
        </w:rPr>
        <w:t xml:space="preserve"> (Roche Cobas 6000), </w:t>
      </w:r>
    </w:p>
    <w:p w:rsidR="00721291" w:rsidRPr="003A5673" w:rsidRDefault="001D2CCA" w:rsidP="00665D92">
      <w:pPr>
        <w:spacing w:after="0" w:line="240" w:lineRule="auto"/>
        <w:ind w:left="720"/>
        <w:jc w:val="both"/>
        <w:rPr>
          <w:rFonts w:ascii="Book Antiqua" w:hAnsi="Book Antiqua"/>
        </w:rPr>
      </w:pPr>
      <w:r w:rsidRPr="003A5673">
        <w:rPr>
          <w:rFonts w:ascii="Book Antiqua" w:hAnsi="Book Antiqua" w:cs="Times New Roman"/>
          <w:b/>
        </w:rPr>
        <w:t>Automated Chemistry analysers</w:t>
      </w:r>
      <w:r w:rsidRPr="003A5673">
        <w:rPr>
          <w:rFonts w:ascii="Book Antiqua" w:hAnsi="Book Antiqua" w:cs="Times New Roman"/>
        </w:rPr>
        <w:t xml:space="preserve"> (Cobas integra 400 Plus, Cobas C-311, Olympus AU400, Bo</w:t>
      </w:r>
      <w:r>
        <w:rPr>
          <w:rFonts w:ascii="Book Antiqua" w:hAnsi="Book Antiqua" w:cs="Times New Roman"/>
        </w:rPr>
        <w:t>eh</w:t>
      </w:r>
      <w:r w:rsidRPr="003A5673">
        <w:rPr>
          <w:rFonts w:ascii="Book Antiqua" w:hAnsi="Book Antiqua" w:cs="Times New Roman"/>
        </w:rPr>
        <w:t xml:space="preserve">ringer autolab, Chiron Express Plus, Alcyon 300), </w:t>
      </w:r>
      <w:r>
        <w:rPr>
          <w:rFonts w:ascii="Book Antiqua" w:hAnsi="Book Antiqua" w:cs="Times New Roman"/>
        </w:rPr>
        <w:t>Glucomete</w:t>
      </w:r>
      <w:r w:rsidRPr="003A5673">
        <w:rPr>
          <w:rFonts w:ascii="Book Antiqua" w:hAnsi="Book Antiqua" w:cs="Times New Roman"/>
        </w:rPr>
        <w:t xml:space="preserve">rs (Accu-chek inform II, accu-chek active, etc.), </w:t>
      </w:r>
      <w:r w:rsidRPr="003A5673">
        <w:rPr>
          <w:rFonts w:ascii="Book Antiqua" w:hAnsi="Book Antiqua" w:cs="Times New Roman"/>
          <w:b/>
        </w:rPr>
        <w:t>semi-automated instruments</w:t>
      </w:r>
      <w:r w:rsidRPr="003A5673">
        <w:rPr>
          <w:rFonts w:ascii="Book Antiqua" w:hAnsi="Book Antiqua" w:cs="Times New Roman"/>
        </w:rPr>
        <w:t xml:space="preserve"> (</w:t>
      </w:r>
      <w:r w:rsidRPr="003A5673">
        <w:rPr>
          <w:rFonts w:ascii="Book Antiqua" w:hAnsi="Book Antiqua"/>
        </w:rPr>
        <w:t>Vita lab, CH100 (Bo</w:t>
      </w:r>
      <w:r>
        <w:rPr>
          <w:rFonts w:ascii="Book Antiqua" w:hAnsi="Book Antiqua"/>
        </w:rPr>
        <w:t>eh</w:t>
      </w:r>
      <w:r w:rsidRPr="003A5673">
        <w:rPr>
          <w:rFonts w:ascii="Book Antiqua" w:hAnsi="Book Antiqua"/>
        </w:rPr>
        <w:t>ringer), Erba Chem Pro, RA-50), Photometer 1410, colorimeter, etc.</w:t>
      </w:r>
    </w:p>
    <w:p w:rsidR="00721291" w:rsidRDefault="00721291" w:rsidP="00665D92">
      <w:pPr>
        <w:spacing w:after="0" w:line="240" w:lineRule="auto"/>
        <w:ind w:left="720"/>
        <w:jc w:val="both"/>
        <w:rPr>
          <w:rFonts w:ascii="Book Antiqua" w:hAnsi="Book Antiqua"/>
        </w:rPr>
      </w:pPr>
      <w:r w:rsidRPr="003A5673">
        <w:rPr>
          <w:rFonts w:ascii="Book Antiqua" w:hAnsi="Book Antiqua"/>
          <w:b/>
        </w:rPr>
        <w:t>Hormone/ Tumor markers/ viral marker analysers</w:t>
      </w:r>
      <w:r w:rsidRPr="003A5673">
        <w:rPr>
          <w:rFonts w:ascii="Book Antiqua" w:hAnsi="Book Antiqua"/>
        </w:rPr>
        <w:t xml:space="preserve"> (Roche Cobas E-411, </w:t>
      </w:r>
      <w:r w:rsidRPr="003A5673">
        <w:rPr>
          <w:rFonts w:ascii="Book Antiqua" w:hAnsi="Book Antiqua"/>
          <w:color w:val="000000"/>
        </w:rPr>
        <w:t xml:space="preserve">Abbott </w:t>
      </w:r>
      <w:r w:rsidR="001D2CCA">
        <w:rPr>
          <w:rFonts w:ascii="Book Antiqua" w:hAnsi="Book Antiqua"/>
          <w:color w:val="000000"/>
        </w:rPr>
        <w:t>A</w:t>
      </w:r>
      <w:r w:rsidR="001D2CCA" w:rsidRPr="003A5673">
        <w:rPr>
          <w:rFonts w:ascii="Book Antiqua" w:hAnsi="Book Antiqua"/>
          <w:color w:val="000000"/>
        </w:rPr>
        <w:t>rchitect</w:t>
      </w:r>
      <w:r w:rsidRPr="003A5673">
        <w:rPr>
          <w:rFonts w:ascii="Book Antiqua" w:hAnsi="Book Antiqua"/>
          <w:color w:val="000000"/>
        </w:rPr>
        <w:t xml:space="preserve"> i1000SR, Abbott Axsym 300, DPC Immulite 2500,</w:t>
      </w:r>
      <w:r w:rsidRPr="003A5673">
        <w:rPr>
          <w:rFonts w:ascii="Book Antiqua" w:hAnsi="Book Antiqua"/>
        </w:rPr>
        <w:t xml:space="preserve">and </w:t>
      </w:r>
      <w:r w:rsidRPr="003A5673">
        <w:rPr>
          <w:rFonts w:ascii="Book Antiqua" w:hAnsi="Book Antiqua"/>
          <w:color w:val="000000"/>
        </w:rPr>
        <w:t xml:space="preserve">VIDAS (PC and Mini), </w:t>
      </w:r>
      <w:r w:rsidRPr="003A5673">
        <w:rPr>
          <w:rFonts w:ascii="Book Antiqua" w:hAnsi="Book Antiqua"/>
        </w:rPr>
        <w:t>Chiron express plus,</w:t>
      </w:r>
    </w:p>
    <w:p w:rsidR="004D7E2F" w:rsidRDefault="004D7E2F" w:rsidP="00665D92">
      <w:pPr>
        <w:spacing w:after="0" w:line="240" w:lineRule="auto"/>
        <w:ind w:left="720"/>
        <w:jc w:val="both"/>
        <w:rPr>
          <w:rFonts w:ascii="Book Antiqua" w:hAnsi="Book Antiqua"/>
          <w:b/>
        </w:rPr>
      </w:pPr>
      <w:r>
        <w:rPr>
          <w:rFonts w:ascii="Book Antiqua" w:hAnsi="Book Antiqua"/>
          <w:b/>
        </w:rPr>
        <w:t xml:space="preserve">Electrophoresis: </w:t>
      </w:r>
      <w:proofErr w:type="spellStart"/>
      <w:r>
        <w:rPr>
          <w:rFonts w:ascii="Book Antiqua" w:hAnsi="Book Antiqua"/>
          <w:b/>
        </w:rPr>
        <w:t>Sebia</w:t>
      </w:r>
      <w:proofErr w:type="spellEnd"/>
      <w:r>
        <w:rPr>
          <w:rFonts w:ascii="Book Antiqua" w:hAnsi="Book Antiqua"/>
          <w:b/>
        </w:rPr>
        <w:t xml:space="preserve"> (Capillary 2 Flex Piercing – C2FP)</w:t>
      </w:r>
    </w:p>
    <w:p w:rsidR="004D7E2F" w:rsidRPr="003A5673" w:rsidRDefault="00B74547" w:rsidP="00665D92">
      <w:pPr>
        <w:spacing w:after="0" w:line="240" w:lineRule="auto"/>
        <w:ind w:left="720"/>
        <w:jc w:val="both"/>
        <w:rPr>
          <w:rFonts w:ascii="Book Antiqua" w:hAnsi="Book Antiqua"/>
        </w:rPr>
      </w:pPr>
      <w:r w:rsidRPr="00B74547">
        <w:rPr>
          <w:rFonts w:ascii="Book Antiqua" w:hAnsi="Book Antiqua"/>
          <w:b/>
        </w:rPr>
        <w:t xml:space="preserve">Special chemistry: </w:t>
      </w:r>
      <w:proofErr w:type="spellStart"/>
      <w:r w:rsidRPr="00B74547">
        <w:rPr>
          <w:rFonts w:ascii="Book Antiqua" w:hAnsi="Book Antiqua"/>
          <w:b/>
        </w:rPr>
        <w:t>Biorad</w:t>
      </w:r>
      <w:proofErr w:type="spellEnd"/>
      <w:r w:rsidRPr="00B74547">
        <w:rPr>
          <w:rFonts w:ascii="Book Antiqua" w:hAnsi="Book Antiqua"/>
          <w:b/>
        </w:rPr>
        <w:t xml:space="preserve"> PhD lx (EIA/IFA), </w:t>
      </w:r>
      <w:proofErr w:type="spellStart"/>
      <w:r w:rsidRPr="00B74547">
        <w:rPr>
          <w:rFonts w:ascii="Book Antiqua" w:hAnsi="Book Antiqua"/>
          <w:b/>
        </w:rPr>
        <w:t>Biorad</w:t>
      </w:r>
      <w:proofErr w:type="spellEnd"/>
      <w:r w:rsidRPr="00B74547">
        <w:rPr>
          <w:rFonts w:ascii="Book Antiqua" w:hAnsi="Book Antiqua"/>
          <w:b/>
        </w:rPr>
        <w:t xml:space="preserve"> EVOLIS Twin Plus.</w:t>
      </w:r>
    </w:p>
    <w:p w:rsidR="00C367EA" w:rsidRDefault="00EC2345" w:rsidP="00665D92">
      <w:pPr>
        <w:spacing w:after="0" w:line="240" w:lineRule="auto"/>
        <w:ind w:left="720"/>
        <w:jc w:val="both"/>
        <w:rPr>
          <w:rFonts w:ascii="Book Antiqua" w:hAnsi="Book Antiqua"/>
        </w:rPr>
      </w:pPr>
      <w:r w:rsidRPr="003A5673">
        <w:rPr>
          <w:rFonts w:ascii="Book Antiqua" w:hAnsi="Book Antiqua"/>
          <w:b/>
        </w:rPr>
        <w:t>B</w:t>
      </w:r>
      <w:r w:rsidR="00721291" w:rsidRPr="003A5673">
        <w:rPr>
          <w:rFonts w:ascii="Book Antiqua" w:hAnsi="Book Antiqua"/>
          <w:b/>
        </w:rPr>
        <w:t>lood gas analyzer/ electrolyte analyzers</w:t>
      </w:r>
      <w:r w:rsidR="00721291" w:rsidRPr="003A5673">
        <w:rPr>
          <w:rFonts w:ascii="Book Antiqua" w:hAnsi="Book Antiqua"/>
        </w:rPr>
        <w:t xml:space="preserve"> (Roche cobas B-221, cobas b-121, Cobas 9180, Chiron series, ilyte and </w:t>
      </w:r>
      <w:r w:rsidR="00721291" w:rsidRPr="003A5673">
        <w:rPr>
          <w:rFonts w:ascii="Book Antiqua" w:hAnsi="Book Antiqua"/>
          <w:color w:val="000000"/>
        </w:rPr>
        <w:t xml:space="preserve">Ciba corning and </w:t>
      </w:r>
      <w:r w:rsidR="00721291" w:rsidRPr="003A5673">
        <w:rPr>
          <w:rFonts w:ascii="Book Antiqua" w:hAnsi="Book Antiqua"/>
        </w:rPr>
        <w:t>flame photometer)</w:t>
      </w:r>
    </w:p>
    <w:p w:rsidR="004D7E2F" w:rsidRPr="003A5673" w:rsidRDefault="004D7E2F" w:rsidP="00665D92">
      <w:pPr>
        <w:spacing w:after="0" w:line="240" w:lineRule="auto"/>
        <w:ind w:left="720"/>
        <w:jc w:val="both"/>
        <w:rPr>
          <w:rFonts w:ascii="Book Antiqua" w:hAnsi="Book Antiqua"/>
        </w:rPr>
      </w:pPr>
      <w:r>
        <w:rPr>
          <w:rFonts w:ascii="Book Antiqua" w:hAnsi="Book Antiqua"/>
          <w:b/>
        </w:rPr>
        <w:t xml:space="preserve">Glucometers: </w:t>
      </w:r>
      <w:r w:rsidRPr="004D7E2F">
        <w:rPr>
          <w:rFonts w:ascii="Book Antiqua" w:hAnsi="Book Antiqua"/>
        </w:rPr>
        <w:t xml:space="preserve">Roche </w:t>
      </w:r>
      <w:proofErr w:type="spellStart"/>
      <w:r w:rsidRPr="004D7E2F">
        <w:rPr>
          <w:rFonts w:ascii="Book Antiqua" w:hAnsi="Book Antiqua"/>
        </w:rPr>
        <w:t>Accu</w:t>
      </w:r>
      <w:proofErr w:type="spellEnd"/>
      <w:r w:rsidRPr="004D7E2F">
        <w:rPr>
          <w:rFonts w:ascii="Book Antiqua" w:hAnsi="Book Antiqua"/>
        </w:rPr>
        <w:t xml:space="preserve"> </w:t>
      </w:r>
      <w:proofErr w:type="spellStart"/>
      <w:r w:rsidRPr="004D7E2F">
        <w:rPr>
          <w:rFonts w:ascii="Book Antiqua" w:hAnsi="Book Antiqua"/>
        </w:rPr>
        <w:t>chek</w:t>
      </w:r>
      <w:proofErr w:type="spellEnd"/>
      <w:r w:rsidRPr="004D7E2F">
        <w:rPr>
          <w:rFonts w:ascii="Book Antiqua" w:hAnsi="Book Antiqua"/>
        </w:rPr>
        <w:t xml:space="preserve"> inform II (ACI2)</w:t>
      </w:r>
    </w:p>
    <w:p w:rsidR="00551165" w:rsidRPr="003A5673" w:rsidRDefault="00551165" w:rsidP="00665D92">
      <w:pPr>
        <w:spacing w:after="0" w:line="240" w:lineRule="auto"/>
        <w:ind w:left="720"/>
        <w:jc w:val="both"/>
        <w:rPr>
          <w:rFonts w:ascii="Book Antiqua" w:hAnsi="Book Antiqua" w:cs="Times New Roman"/>
        </w:rPr>
      </w:pPr>
      <w:r w:rsidRPr="003A5673">
        <w:rPr>
          <w:rFonts w:ascii="Book Antiqua" w:hAnsi="Book Antiqua"/>
          <w:b/>
        </w:rPr>
        <w:t>Point of care Testinng</w:t>
      </w:r>
      <w:r w:rsidRPr="003A5673">
        <w:rPr>
          <w:rFonts w:ascii="Book Antiqua" w:hAnsi="Book Antiqua"/>
        </w:rPr>
        <w:t xml:space="preserve"> (cobas IT-1000)</w:t>
      </w:r>
      <w:r w:rsidR="009B61CF">
        <w:rPr>
          <w:rFonts w:ascii="Book Antiqua" w:hAnsi="Book Antiqua"/>
        </w:rPr>
        <w:t>.</w:t>
      </w:r>
    </w:p>
    <w:p w:rsidR="00C367EA" w:rsidRPr="003022B4" w:rsidRDefault="00665D92" w:rsidP="003A5673">
      <w:pPr>
        <w:tabs>
          <w:tab w:val="left" w:pos="426"/>
          <w:tab w:val="left" w:pos="2880"/>
          <w:tab w:val="left" w:pos="3261"/>
        </w:tabs>
        <w:spacing w:before="120" w:after="0" w:line="240" w:lineRule="auto"/>
        <w:ind w:left="270"/>
        <w:jc w:val="both"/>
        <w:rPr>
          <w:rFonts w:ascii="Book Antiqua" w:hAnsi="Book Antiqua" w:cs="Times New Roman"/>
          <w:b/>
          <w:sz w:val="24"/>
        </w:rPr>
      </w:pPr>
      <w:r w:rsidRPr="003022B4">
        <w:rPr>
          <w:rFonts w:ascii="Book Antiqua" w:hAnsi="Book Antiqua" w:cs="Times New Roman"/>
          <w:b/>
          <w:sz w:val="24"/>
        </w:rPr>
        <w:t>Hemtology and C</w:t>
      </w:r>
      <w:r w:rsidR="00C367EA" w:rsidRPr="003022B4">
        <w:rPr>
          <w:rFonts w:ascii="Book Antiqua" w:hAnsi="Book Antiqua" w:cs="Times New Roman"/>
          <w:b/>
          <w:sz w:val="24"/>
        </w:rPr>
        <w:t>oagulation:</w:t>
      </w:r>
    </w:p>
    <w:p w:rsidR="00721291" w:rsidRPr="003A5673" w:rsidRDefault="00721291" w:rsidP="003F0D94">
      <w:pPr>
        <w:tabs>
          <w:tab w:val="left" w:pos="426"/>
          <w:tab w:val="left" w:pos="2700"/>
          <w:tab w:val="left" w:pos="2880"/>
          <w:tab w:val="num" w:pos="3060"/>
        </w:tabs>
        <w:spacing w:after="0" w:line="240" w:lineRule="auto"/>
        <w:ind w:left="720"/>
        <w:jc w:val="both"/>
        <w:rPr>
          <w:rFonts w:ascii="Book Antiqua" w:hAnsi="Book Antiqua"/>
        </w:rPr>
      </w:pPr>
      <w:r w:rsidRPr="003A5673">
        <w:rPr>
          <w:rFonts w:ascii="Book Antiqua" w:hAnsi="Book Antiqua"/>
          <w:b/>
        </w:rPr>
        <w:t>Automated cell counter</w:t>
      </w:r>
      <w:r w:rsidRPr="003A5673">
        <w:rPr>
          <w:rFonts w:ascii="Book Antiqua" w:hAnsi="Book Antiqua"/>
        </w:rPr>
        <w:t xml:space="preserve"> like Sysmax K-800, Sysmax XT-1800i / 2000i, </w:t>
      </w:r>
      <w:r w:rsidR="00A9609F" w:rsidRPr="003A5673">
        <w:rPr>
          <w:rFonts w:ascii="Book Antiqua" w:hAnsi="Book Antiqua"/>
        </w:rPr>
        <w:t xml:space="preserve">Coulter </w:t>
      </w:r>
      <w:r w:rsidRPr="003A5673">
        <w:rPr>
          <w:rFonts w:ascii="Book Antiqua" w:hAnsi="Book Antiqua"/>
        </w:rPr>
        <w:t>Cell dyn 3700,</w:t>
      </w:r>
      <w:r w:rsidR="00A9609F" w:rsidRPr="003A5673">
        <w:rPr>
          <w:rFonts w:ascii="Book Antiqua" w:hAnsi="Book Antiqua"/>
        </w:rPr>
        <w:t xml:space="preserve"> advia series, HBA1C/ Hb electrophoresis (BIORAD </w:t>
      </w:r>
      <w:r w:rsidR="001D2CCA" w:rsidRPr="003A5673">
        <w:rPr>
          <w:rFonts w:ascii="Book Antiqua" w:hAnsi="Book Antiqua"/>
        </w:rPr>
        <w:t>Variant</w:t>
      </w:r>
      <w:r w:rsidR="00A9609F" w:rsidRPr="003A5673">
        <w:rPr>
          <w:rFonts w:ascii="Book Antiqua" w:hAnsi="Book Antiqua"/>
        </w:rPr>
        <w:t xml:space="preserve"> II- Turbo), </w:t>
      </w:r>
      <w:r w:rsidR="00B50F4D" w:rsidRPr="003A5673">
        <w:rPr>
          <w:rFonts w:ascii="Book Antiqua" w:hAnsi="Book Antiqua"/>
        </w:rPr>
        <w:t>0</w:t>
      </w:r>
      <w:r w:rsidRPr="003A5673">
        <w:rPr>
          <w:rFonts w:ascii="Book Antiqua" w:hAnsi="Book Antiqua"/>
        </w:rPr>
        <w:t xml:space="preserve">semi-automated cell counters, and other semi automated instruments like fluorescent </w:t>
      </w:r>
      <w:r w:rsidR="00844E92" w:rsidRPr="003A5673">
        <w:rPr>
          <w:rFonts w:ascii="Book Antiqua" w:hAnsi="Book Antiqua"/>
        </w:rPr>
        <w:t>micros</w:t>
      </w:r>
      <w:r w:rsidR="00551165" w:rsidRPr="003A5673">
        <w:rPr>
          <w:rFonts w:ascii="Book Antiqua" w:hAnsi="Book Antiqua"/>
        </w:rPr>
        <w:t>copes</w:t>
      </w:r>
      <w:r w:rsidRPr="003A5673">
        <w:rPr>
          <w:rFonts w:ascii="Book Antiqua" w:hAnsi="Book Antiqua"/>
        </w:rPr>
        <w:t>, coagulometer</w:t>
      </w:r>
      <w:r w:rsidR="00844E92" w:rsidRPr="003A5673">
        <w:rPr>
          <w:rFonts w:ascii="Book Antiqua" w:hAnsi="Book Antiqua"/>
        </w:rPr>
        <w:t>,</w:t>
      </w:r>
      <w:r w:rsidRPr="003A5673">
        <w:rPr>
          <w:rFonts w:ascii="Book Antiqua" w:hAnsi="Book Antiqua"/>
        </w:rPr>
        <w:t xml:space="preserve"> etc.</w:t>
      </w:r>
    </w:p>
    <w:p w:rsidR="00A9609F" w:rsidRPr="003A5673" w:rsidRDefault="00A9609F" w:rsidP="003F0D94">
      <w:pPr>
        <w:tabs>
          <w:tab w:val="left" w:pos="426"/>
          <w:tab w:val="left" w:pos="2700"/>
          <w:tab w:val="left" w:pos="2880"/>
          <w:tab w:val="num" w:pos="3060"/>
        </w:tabs>
        <w:spacing w:after="0" w:line="240" w:lineRule="auto"/>
        <w:ind w:left="720"/>
        <w:jc w:val="both"/>
        <w:rPr>
          <w:rFonts w:ascii="Book Antiqua" w:hAnsi="Book Antiqua"/>
        </w:rPr>
      </w:pPr>
      <w:r w:rsidRPr="003A5673">
        <w:rPr>
          <w:rFonts w:ascii="Book Antiqua" w:hAnsi="Book Antiqua"/>
          <w:b/>
        </w:rPr>
        <w:t>Stainers</w:t>
      </w:r>
      <w:r w:rsidRPr="003A5673">
        <w:rPr>
          <w:rFonts w:ascii="Book Antiqua" w:hAnsi="Book Antiqua"/>
        </w:rPr>
        <w:t xml:space="preserve"> (RAL Stainer, Seimens series). </w:t>
      </w:r>
    </w:p>
    <w:p w:rsidR="00721291" w:rsidRPr="003A5673" w:rsidRDefault="001D2CCA" w:rsidP="003F0D94">
      <w:pPr>
        <w:tabs>
          <w:tab w:val="left" w:pos="426"/>
          <w:tab w:val="left" w:pos="2700"/>
          <w:tab w:val="left" w:pos="2880"/>
          <w:tab w:val="num" w:pos="3060"/>
        </w:tabs>
        <w:spacing w:after="0" w:line="240" w:lineRule="auto"/>
        <w:ind w:left="720"/>
        <w:jc w:val="both"/>
        <w:rPr>
          <w:rFonts w:ascii="Book Antiqua" w:hAnsi="Book Antiqua"/>
        </w:rPr>
      </w:pPr>
      <w:r w:rsidRPr="003A5673">
        <w:rPr>
          <w:rFonts w:ascii="Book Antiqua" w:hAnsi="Book Antiqua"/>
          <w:b/>
        </w:rPr>
        <w:t>Coagu</w:t>
      </w:r>
      <w:r>
        <w:rPr>
          <w:rFonts w:ascii="Book Antiqua" w:hAnsi="Book Antiqua"/>
          <w:b/>
        </w:rPr>
        <w:t>l</w:t>
      </w:r>
      <w:r w:rsidRPr="003A5673">
        <w:rPr>
          <w:rFonts w:ascii="Book Antiqua" w:hAnsi="Book Antiqua"/>
          <w:b/>
        </w:rPr>
        <w:t>ometers</w:t>
      </w:r>
      <w:r w:rsidR="00844E92" w:rsidRPr="003A5673">
        <w:rPr>
          <w:rFonts w:ascii="Book Antiqua" w:hAnsi="Book Antiqua"/>
        </w:rPr>
        <w:t xml:space="preserve"> (IL instrumentation </w:t>
      </w:r>
      <w:r w:rsidR="00EC2345" w:rsidRPr="003A5673">
        <w:rPr>
          <w:rFonts w:ascii="Book Antiqua" w:hAnsi="Book Antiqua"/>
        </w:rPr>
        <w:t xml:space="preserve">ELITE PRO </w:t>
      </w:r>
      <w:r w:rsidR="00844E92" w:rsidRPr="003A5673">
        <w:rPr>
          <w:rFonts w:ascii="Book Antiqua" w:hAnsi="Book Antiqua"/>
        </w:rPr>
        <w:t xml:space="preserve">series, Sysmex Series) and </w:t>
      </w:r>
      <w:r w:rsidR="001408FF" w:rsidRPr="003A5673">
        <w:rPr>
          <w:rFonts w:ascii="Book Antiqua" w:hAnsi="Book Antiqua"/>
        </w:rPr>
        <w:t>semi</w:t>
      </w:r>
      <w:r w:rsidR="001408FF">
        <w:rPr>
          <w:rFonts w:ascii="Book Antiqua" w:hAnsi="Book Antiqua"/>
        </w:rPr>
        <w:t>-</w:t>
      </w:r>
      <w:r w:rsidR="001408FF" w:rsidRPr="003A5673">
        <w:rPr>
          <w:rFonts w:ascii="Book Antiqua" w:hAnsi="Book Antiqua"/>
        </w:rPr>
        <w:t>automated</w:t>
      </w:r>
      <w:r w:rsidR="00844E92" w:rsidRPr="003A5673">
        <w:rPr>
          <w:rFonts w:ascii="Book Antiqua" w:hAnsi="Book Antiqua"/>
        </w:rPr>
        <w:t xml:space="preserve"> instrument (TECO).</w:t>
      </w:r>
    </w:p>
    <w:p w:rsidR="006C54D0" w:rsidRPr="003022B4" w:rsidRDefault="00665D92"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Blood B</w:t>
      </w:r>
      <w:r w:rsidR="00C367EA" w:rsidRPr="003022B4">
        <w:rPr>
          <w:rFonts w:ascii="Book Antiqua" w:hAnsi="Book Antiqua" w:cs="Times New Roman"/>
          <w:b/>
          <w:sz w:val="24"/>
        </w:rPr>
        <w:t>ank:</w:t>
      </w:r>
      <w:r w:rsidR="00844E92" w:rsidRPr="003022B4">
        <w:rPr>
          <w:rFonts w:ascii="Book Antiqua" w:hAnsi="Book Antiqua" w:cs="Times New Roman"/>
          <w:sz w:val="24"/>
        </w:rPr>
        <w:t xml:space="preserve"> </w:t>
      </w:r>
    </w:p>
    <w:p w:rsidR="00C367EA" w:rsidRPr="003A5673" w:rsidRDefault="004D7E2F" w:rsidP="003F0D94">
      <w:pPr>
        <w:tabs>
          <w:tab w:val="left" w:pos="426"/>
          <w:tab w:val="left" w:pos="2880"/>
          <w:tab w:val="left" w:pos="3261"/>
        </w:tabs>
        <w:spacing w:after="0" w:line="240" w:lineRule="auto"/>
        <w:ind w:left="720"/>
        <w:jc w:val="both"/>
        <w:rPr>
          <w:rFonts w:ascii="Book Antiqua" w:hAnsi="Book Antiqua" w:cs="Times New Roman"/>
        </w:rPr>
      </w:pPr>
      <w:r w:rsidRPr="00B74547">
        <w:rPr>
          <w:rFonts w:ascii="Book Antiqua" w:hAnsi="Book Antiqua" w:cs="Times New Roman"/>
        </w:rPr>
        <w:t>Ortho-Clinical AUTOVUE</w:t>
      </w:r>
      <w:r w:rsidR="00B74547" w:rsidRPr="00B74547">
        <w:rPr>
          <w:rFonts w:ascii="Book Antiqua" w:hAnsi="Book Antiqua" w:cs="Times New Roman"/>
        </w:rPr>
        <w:t xml:space="preserve"> </w:t>
      </w:r>
      <w:proofErr w:type="spellStart"/>
      <w:r w:rsidR="00B74547" w:rsidRPr="00B74547">
        <w:rPr>
          <w:rFonts w:ascii="Book Antiqua" w:hAnsi="Book Antiqua" w:cs="Times New Roman"/>
        </w:rPr>
        <w:t>Innova</w:t>
      </w:r>
      <w:proofErr w:type="spellEnd"/>
      <w:r w:rsidRPr="00B74547">
        <w:rPr>
          <w:rFonts w:ascii="Book Antiqua" w:hAnsi="Book Antiqua" w:cs="Times New Roman"/>
        </w:rPr>
        <w:t>,</w:t>
      </w:r>
      <w:r>
        <w:rPr>
          <w:rFonts w:ascii="Book Antiqua" w:hAnsi="Book Antiqua" w:cs="Times New Roman"/>
        </w:rPr>
        <w:t xml:space="preserve"> </w:t>
      </w:r>
      <w:r w:rsidR="00844E92" w:rsidRPr="003A5673">
        <w:rPr>
          <w:rFonts w:ascii="Book Antiqua" w:hAnsi="Book Antiqua" w:cs="Times New Roman"/>
        </w:rPr>
        <w:t xml:space="preserve">ID </w:t>
      </w:r>
      <w:proofErr w:type="spellStart"/>
      <w:r w:rsidR="00844E92" w:rsidRPr="003A5673">
        <w:rPr>
          <w:rFonts w:ascii="Book Antiqua" w:hAnsi="Book Antiqua" w:cs="Times New Roman"/>
        </w:rPr>
        <w:t>Diamed</w:t>
      </w:r>
      <w:proofErr w:type="spellEnd"/>
      <w:r w:rsidR="00844E92" w:rsidRPr="003A5673">
        <w:rPr>
          <w:rFonts w:ascii="Book Antiqua" w:hAnsi="Book Antiqua" w:cs="Times New Roman"/>
        </w:rPr>
        <w:t xml:space="preserve">/ </w:t>
      </w:r>
      <w:r w:rsidR="001408FF" w:rsidRPr="003A5673">
        <w:rPr>
          <w:rFonts w:ascii="Book Antiqua" w:hAnsi="Book Antiqua" w:cs="Times New Roman"/>
        </w:rPr>
        <w:t>Bio-Rad</w:t>
      </w:r>
      <w:r w:rsidR="00844E92" w:rsidRPr="003A5673">
        <w:rPr>
          <w:rFonts w:ascii="Book Antiqua" w:hAnsi="Book Antiqua" w:cs="Times New Roman"/>
        </w:rPr>
        <w:t xml:space="preserve"> Grouping series, Helmer Plasma thawer and Platelet agitator.</w:t>
      </w:r>
    </w:p>
    <w:p w:rsidR="006C54D0" w:rsidRPr="003022B4" w:rsidRDefault="00C367EA"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Clinical Microscopy:</w:t>
      </w:r>
      <w:r w:rsidR="00844E92" w:rsidRPr="003022B4">
        <w:rPr>
          <w:rFonts w:ascii="Book Antiqua" w:hAnsi="Book Antiqua" w:cs="Times New Roman"/>
          <w:sz w:val="24"/>
        </w:rPr>
        <w:t xml:space="preserve"> </w:t>
      </w:r>
    </w:p>
    <w:p w:rsidR="00C367EA" w:rsidRPr="003A5673" w:rsidRDefault="00844E92" w:rsidP="003F0D94">
      <w:pPr>
        <w:tabs>
          <w:tab w:val="left" w:pos="426"/>
          <w:tab w:val="left" w:pos="2880"/>
          <w:tab w:val="left" w:pos="3261"/>
        </w:tabs>
        <w:spacing w:after="0" w:line="240" w:lineRule="auto"/>
        <w:ind w:left="720"/>
        <w:jc w:val="both"/>
        <w:rPr>
          <w:rFonts w:ascii="Book Antiqua" w:hAnsi="Book Antiqua" w:cs="Times New Roman"/>
        </w:rPr>
      </w:pPr>
      <w:r w:rsidRPr="003A5673">
        <w:rPr>
          <w:rFonts w:ascii="Book Antiqua" w:hAnsi="Book Antiqua" w:cs="Times New Roman"/>
        </w:rPr>
        <w:t xml:space="preserve">Roche </w:t>
      </w:r>
      <w:proofErr w:type="spellStart"/>
      <w:r w:rsidRPr="003A5673">
        <w:rPr>
          <w:rFonts w:ascii="Book Antiqua" w:hAnsi="Book Antiqua" w:cs="Times New Roman"/>
        </w:rPr>
        <w:t>Cobas</w:t>
      </w:r>
      <w:proofErr w:type="spellEnd"/>
      <w:r w:rsidRPr="003A5673">
        <w:rPr>
          <w:rFonts w:ascii="Book Antiqua" w:hAnsi="Book Antiqua" w:cs="Times New Roman"/>
        </w:rPr>
        <w:t xml:space="preserve"> </w:t>
      </w:r>
      <w:r w:rsidR="004D7E2F">
        <w:rPr>
          <w:rFonts w:ascii="Book Antiqua" w:hAnsi="Book Antiqua" w:cs="Times New Roman"/>
        </w:rPr>
        <w:t xml:space="preserve">6500, </w:t>
      </w:r>
      <w:proofErr w:type="spellStart"/>
      <w:r w:rsidRPr="003A5673">
        <w:rPr>
          <w:rFonts w:ascii="Book Antiqua" w:hAnsi="Book Antiqua" w:cs="Times New Roman"/>
        </w:rPr>
        <w:t>Urisys</w:t>
      </w:r>
      <w:proofErr w:type="spellEnd"/>
      <w:r w:rsidR="004D7E2F">
        <w:rPr>
          <w:rFonts w:ascii="Book Antiqua" w:hAnsi="Book Antiqua" w:cs="Times New Roman"/>
        </w:rPr>
        <w:t xml:space="preserve"> </w:t>
      </w:r>
      <w:r w:rsidRPr="003A5673">
        <w:rPr>
          <w:rFonts w:ascii="Book Antiqua" w:hAnsi="Book Antiqua" w:cs="Times New Roman"/>
        </w:rPr>
        <w:t xml:space="preserve">2400, </w:t>
      </w:r>
      <w:proofErr w:type="spellStart"/>
      <w:r w:rsidRPr="003A5673">
        <w:rPr>
          <w:rFonts w:ascii="Book Antiqua" w:hAnsi="Book Antiqua" w:cs="Times New Roman"/>
        </w:rPr>
        <w:t>Urysis</w:t>
      </w:r>
      <w:proofErr w:type="spellEnd"/>
      <w:r w:rsidRPr="003A5673">
        <w:rPr>
          <w:rFonts w:ascii="Book Antiqua" w:hAnsi="Book Antiqua" w:cs="Times New Roman"/>
        </w:rPr>
        <w:t xml:space="preserve"> 1100, Centrifuges and microscopes (Light, Polarising)</w:t>
      </w:r>
    </w:p>
    <w:p w:rsidR="006C54D0" w:rsidRPr="003022B4" w:rsidRDefault="00C367EA"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Microbiology:</w:t>
      </w:r>
      <w:r w:rsidR="00551165" w:rsidRPr="003022B4">
        <w:rPr>
          <w:rFonts w:ascii="Book Antiqua" w:hAnsi="Book Antiqua" w:cs="Times New Roman"/>
          <w:sz w:val="24"/>
        </w:rPr>
        <w:t xml:space="preserve"> </w:t>
      </w:r>
    </w:p>
    <w:p w:rsidR="00C367EA" w:rsidRPr="003A5673" w:rsidRDefault="00551165" w:rsidP="003F0D94">
      <w:pPr>
        <w:tabs>
          <w:tab w:val="left" w:pos="426"/>
          <w:tab w:val="left" w:pos="2880"/>
          <w:tab w:val="left" w:pos="3261"/>
        </w:tabs>
        <w:spacing w:after="0" w:line="240" w:lineRule="auto"/>
        <w:ind w:left="720"/>
        <w:jc w:val="both"/>
        <w:rPr>
          <w:rFonts w:ascii="Book Antiqua" w:hAnsi="Book Antiqua" w:cs="Times New Roman"/>
        </w:rPr>
      </w:pPr>
      <w:r w:rsidRPr="003A5673">
        <w:rPr>
          <w:rFonts w:ascii="Book Antiqua" w:hAnsi="Book Antiqua" w:cs="Times New Roman"/>
        </w:rPr>
        <w:t>Bacterial identification and sensitivity (BD Phoenix, Vitek), Blood Culture (BD Bactec 9010), Elisa reader and washer, Nephlometers.</w:t>
      </w:r>
    </w:p>
    <w:p w:rsidR="00EC2345" w:rsidRPr="003022B4" w:rsidRDefault="00C367EA" w:rsidP="003A5673">
      <w:pPr>
        <w:tabs>
          <w:tab w:val="left" w:pos="426"/>
          <w:tab w:val="left" w:pos="2880"/>
          <w:tab w:val="left" w:pos="3261"/>
        </w:tabs>
        <w:spacing w:before="120" w:after="0" w:line="240" w:lineRule="auto"/>
        <w:ind w:left="270"/>
        <w:jc w:val="both"/>
        <w:rPr>
          <w:rFonts w:ascii="Book Antiqua" w:hAnsi="Book Antiqua" w:cs="Times New Roman"/>
          <w:sz w:val="24"/>
        </w:rPr>
      </w:pPr>
      <w:r w:rsidRPr="003022B4">
        <w:rPr>
          <w:rFonts w:ascii="Book Antiqua" w:hAnsi="Book Antiqua" w:cs="Times New Roman"/>
          <w:b/>
          <w:sz w:val="24"/>
        </w:rPr>
        <w:t>Others:</w:t>
      </w:r>
      <w:r w:rsidR="00A9609F" w:rsidRPr="003022B4">
        <w:rPr>
          <w:rFonts w:ascii="Book Antiqua" w:hAnsi="Book Antiqua" w:cs="Times New Roman"/>
          <w:sz w:val="24"/>
        </w:rPr>
        <w:t xml:space="preserve"> </w:t>
      </w:r>
    </w:p>
    <w:p w:rsidR="00A9609F" w:rsidRPr="003A5673" w:rsidRDefault="00A9609F" w:rsidP="003F0D94">
      <w:pPr>
        <w:tabs>
          <w:tab w:val="left" w:pos="426"/>
          <w:tab w:val="left" w:pos="2880"/>
          <w:tab w:val="left" w:pos="3261"/>
        </w:tabs>
        <w:spacing w:after="0" w:line="240" w:lineRule="auto"/>
        <w:ind w:left="720"/>
        <w:jc w:val="both"/>
        <w:rPr>
          <w:rFonts w:ascii="Book Antiqua" w:hAnsi="Book Antiqua" w:cs="Times New Roman"/>
          <w:b/>
        </w:rPr>
      </w:pPr>
      <w:r w:rsidRPr="003A5673">
        <w:rPr>
          <w:rFonts w:ascii="Book Antiqua" w:hAnsi="Book Antiqua" w:cs="Times New Roman"/>
          <w:b/>
        </w:rPr>
        <w:t xml:space="preserve">Urea </w:t>
      </w:r>
      <w:proofErr w:type="gramStart"/>
      <w:r w:rsidRPr="003A5673">
        <w:rPr>
          <w:rFonts w:ascii="Book Antiqua" w:hAnsi="Book Antiqua" w:cs="Times New Roman"/>
          <w:b/>
        </w:rPr>
        <w:t>breath</w:t>
      </w:r>
      <w:proofErr w:type="gramEnd"/>
      <w:r w:rsidRPr="003A5673">
        <w:rPr>
          <w:rFonts w:ascii="Book Antiqua" w:hAnsi="Book Antiqua" w:cs="Times New Roman"/>
          <w:b/>
        </w:rPr>
        <w:t xml:space="preserve"> test analyser</w:t>
      </w:r>
      <w:r w:rsidR="00EC2345" w:rsidRPr="003A5673">
        <w:rPr>
          <w:rFonts w:ascii="Book Antiqua" w:hAnsi="Book Antiqua" w:cs="Times New Roman"/>
        </w:rPr>
        <w:t xml:space="preserve"> </w:t>
      </w:r>
      <w:r w:rsidRPr="003A5673">
        <w:rPr>
          <w:rFonts w:ascii="Book Antiqua" w:hAnsi="Book Antiqua" w:cs="Times New Roman"/>
          <w:b/>
        </w:rPr>
        <w:t>(</w:t>
      </w:r>
      <w:r w:rsidRPr="003A5673">
        <w:rPr>
          <w:rStyle w:val="Strong"/>
          <w:rFonts w:ascii="Book Antiqua" w:hAnsi="Book Antiqua"/>
          <w:b w:val="0"/>
          <w:color w:val="000000"/>
        </w:rPr>
        <w:t>WAGNER-IRIS, Trimed - PYTEST microcount Lyte,</w:t>
      </w:r>
      <w:r w:rsidR="00551165" w:rsidRPr="003A5673">
        <w:rPr>
          <w:rFonts w:ascii="Book Antiqua" w:hAnsi="Book Antiqua" w:cs="Times New Roman"/>
          <w:b/>
        </w:rPr>
        <w:t xml:space="preserve"> </w:t>
      </w:r>
      <w:r w:rsidRPr="003A5673">
        <w:rPr>
          <w:rFonts w:ascii="Book Antiqua" w:hAnsi="Book Antiqua" w:cs="Times New Roman"/>
        </w:rPr>
        <w:t>Heliprobe)</w:t>
      </w:r>
    </w:p>
    <w:p w:rsidR="00C367EA" w:rsidRPr="003A5673" w:rsidRDefault="00551165" w:rsidP="003F0D94">
      <w:pPr>
        <w:tabs>
          <w:tab w:val="left" w:pos="426"/>
          <w:tab w:val="left" w:pos="2880"/>
          <w:tab w:val="left" w:pos="3261"/>
        </w:tabs>
        <w:spacing w:after="0" w:line="240" w:lineRule="auto"/>
        <w:ind w:left="720"/>
        <w:jc w:val="both"/>
        <w:rPr>
          <w:rFonts w:ascii="Book Antiqua" w:hAnsi="Book Antiqua" w:cs="Times New Roman"/>
        </w:rPr>
      </w:pPr>
      <w:r w:rsidRPr="003A5673">
        <w:rPr>
          <w:rFonts w:ascii="Book Antiqua" w:hAnsi="Book Antiqua" w:cs="Times New Roman"/>
        </w:rPr>
        <w:t>Distilled/ RO water plants (</w:t>
      </w:r>
      <w:r w:rsidR="001408FF" w:rsidRPr="003A5673">
        <w:rPr>
          <w:rFonts w:ascii="Book Antiqua" w:hAnsi="Book Antiqua" w:cs="Times New Roman"/>
        </w:rPr>
        <w:t>Millipore</w:t>
      </w:r>
      <w:r w:rsidRPr="003A5673">
        <w:rPr>
          <w:rFonts w:ascii="Book Antiqua" w:hAnsi="Book Antiqua" w:cs="Times New Roman"/>
        </w:rPr>
        <w:t xml:space="preserve"> series), High Speed/normal Centrifuges, Various types of incubators, hot air ovens</w:t>
      </w:r>
      <w:r w:rsidR="00504AC5" w:rsidRPr="003A5673">
        <w:rPr>
          <w:rFonts w:ascii="Book Antiqua" w:hAnsi="Book Antiqua" w:cs="Times New Roman"/>
        </w:rPr>
        <w:t xml:space="preserve">, </w:t>
      </w:r>
      <w:r w:rsidR="001408FF" w:rsidRPr="003A5673">
        <w:rPr>
          <w:rFonts w:ascii="Book Antiqua" w:hAnsi="Book Antiqua" w:cs="Times New Roman"/>
        </w:rPr>
        <w:t>refrigerators</w:t>
      </w:r>
      <w:r w:rsidR="00504AC5" w:rsidRPr="003A5673">
        <w:rPr>
          <w:rFonts w:ascii="Book Antiqua" w:hAnsi="Book Antiqua" w:cs="Times New Roman"/>
        </w:rPr>
        <w:t xml:space="preserve"> and </w:t>
      </w:r>
      <w:r w:rsidR="001408FF" w:rsidRPr="003A5673">
        <w:rPr>
          <w:rFonts w:ascii="Book Antiqua" w:hAnsi="Book Antiqua" w:cs="Times New Roman"/>
        </w:rPr>
        <w:t>freezers</w:t>
      </w:r>
      <w:r w:rsidRPr="003A5673">
        <w:rPr>
          <w:rFonts w:ascii="Book Antiqua" w:hAnsi="Book Antiqua" w:cs="Times New Roman"/>
        </w:rPr>
        <w:t>.</w:t>
      </w:r>
    </w:p>
    <w:p w:rsidR="00665D92" w:rsidRPr="003022B4" w:rsidRDefault="00504AC5" w:rsidP="003A5673">
      <w:pPr>
        <w:tabs>
          <w:tab w:val="left" w:pos="426"/>
          <w:tab w:val="left" w:pos="2880"/>
          <w:tab w:val="left" w:pos="3261"/>
        </w:tabs>
        <w:spacing w:before="120" w:after="0" w:line="240" w:lineRule="auto"/>
        <w:ind w:left="270"/>
        <w:jc w:val="both"/>
        <w:rPr>
          <w:rFonts w:ascii="Book Antiqua" w:hAnsi="Book Antiqua" w:cs="Times New Roman"/>
          <w:b/>
          <w:sz w:val="24"/>
        </w:rPr>
      </w:pPr>
      <w:r w:rsidRPr="003022B4">
        <w:rPr>
          <w:rFonts w:ascii="Book Antiqua" w:hAnsi="Book Antiqua" w:cs="Times New Roman"/>
          <w:b/>
          <w:sz w:val="24"/>
        </w:rPr>
        <w:t xml:space="preserve">Phlebotomy: </w:t>
      </w:r>
    </w:p>
    <w:p w:rsidR="00C367EA" w:rsidRPr="003A5673" w:rsidRDefault="00504AC5" w:rsidP="00665D92">
      <w:pPr>
        <w:spacing w:after="0" w:line="240" w:lineRule="auto"/>
        <w:ind w:left="720"/>
        <w:jc w:val="both"/>
        <w:rPr>
          <w:rFonts w:ascii="Book Antiqua" w:hAnsi="Book Antiqua" w:cs="Times New Roman"/>
        </w:rPr>
      </w:pPr>
      <w:r w:rsidRPr="003A5673">
        <w:rPr>
          <w:rFonts w:ascii="Book Antiqua" w:hAnsi="Book Antiqua" w:cs="Times New Roman"/>
        </w:rPr>
        <w:lastRenderedPageBreak/>
        <w:t xml:space="preserve">Vaccuntainers, Push button systems, Safety locks and canulas by BD, </w:t>
      </w:r>
      <w:r w:rsidR="001408FF">
        <w:rPr>
          <w:rFonts w:ascii="Book Antiqua" w:hAnsi="Book Antiqua" w:cs="Times New Roman"/>
        </w:rPr>
        <w:t>G</w:t>
      </w:r>
      <w:r w:rsidR="001408FF" w:rsidRPr="003A5673">
        <w:rPr>
          <w:rFonts w:ascii="Book Antiqua" w:hAnsi="Book Antiqua" w:cs="Times New Roman"/>
        </w:rPr>
        <w:t>reiner</w:t>
      </w:r>
      <w:r w:rsidRPr="003A5673">
        <w:rPr>
          <w:rFonts w:ascii="Book Antiqua" w:hAnsi="Book Antiqua" w:cs="Times New Roman"/>
        </w:rPr>
        <w:t xml:space="preserve"> and </w:t>
      </w:r>
      <w:r w:rsidR="001408FF" w:rsidRPr="003A5673">
        <w:rPr>
          <w:rFonts w:ascii="Book Antiqua" w:hAnsi="Book Antiqua" w:cs="Times New Roman"/>
        </w:rPr>
        <w:t>various</w:t>
      </w:r>
      <w:r w:rsidRPr="003A5673">
        <w:rPr>
          <w:rFonts w:ascii="Book Antiqua" w:hAnsi="Book Antiqua" w:cs="Times New Roman"/>
        </w:rPr>
        <w:t xml:space="preserve"> </w:t>
      </w:r>
      <w:r w:rsidR="001408FF" w:rsidRPr="003A5673">
        <w:rPr>
          <w:rFonts w:ascii="Book Antiqua" w:hAnsi="Book Antiqua" w:cs="Times New Roman"/>
        </w:rPr>
        <w:t>manufacturers</w:t>
      </w:r>
      <w:r w:rsidR="009B61CF">
        <w:rPr>
          <w:rFonts w:ascii="Book Antiqua" w:hAnsi="Book Antiqua" w:cs="Times New Roman"/>
        </w:rPr>
        <w:t>.</w:t>
      </w:r>
    </w:p>
    <w:p w:rsidR="00C367EA" w:rsidRPr="003A5673" w:rsidRDefault="00C367EA" w:rsidP="00C367EA">
      <w:pPr>
        <w:spacing w:after="0" w:line="240" w:lineRule="auto"/>
        <w:rPr>
          <w:rFonts w:ascii="Book Antiqua" w:hAnsi="Book Antiqua" w:cs="Times New Roman"/>
        </w:rPr>
      </w:pPr>
    </w:p>
    <w:p w:rsidR="00C367EA" w:rsidRPr="003A5673" w:rsidRDefault="00C367EA" w:rsidP="003F0D94">
      <w:pPr>
        <w:tabs>
          <w:tab w:val="left" w:pos="2880"/>
          <w:tab w:val="left" w:pos="3060"/>
        </w:tabs>
        <w:spacing w:after="0" w:line="240" w:lineRule="auto"/>
        <w:rPr>
          <w:rFonts w:ascii="Book Antiqua" w:hAnsi="Book Antiqua" w:cs="Times New Roman"/>
          <w:bCs/>
        </w:rPr>
      </w:pPr>
    </w:p>
    <w:p w:rsidR="00C367EA" w:rsidRPr="003A5673" w:rsidRDefault="00C367EA" w:rsidP="003F0D94">
      <w:pPr>
        <w:tabs>
          <w:tab w:val="left" w:pos="2880"/>
          <w:tab w:val="left" w:pos="3060"/>
        </w:tabs>
        <w:spacing w:after="0" w:line="240" w:lineRule="auto"/>
        <w:rPr>
          <w:rFonts w:ascii="Book Antiqua" w:hAnsi="Book Antiqua" w:cs="Times New Roman"/>
          <w:b/>
          <w:bCs/>
        </w:rPr>
      </w:pPr>
      <w:r w:rsidRPr="003A5673">
        <w:rPr>
          <w:rFonts w:ascii="Book Antiqua" w:hAnsi="Book Antiqua" w:cs="Times New Roman"/>
          <w:b/>
          <w:bCs/>
        </w:rPr>
        <w:t>References</w:t>
      </w:r>
      <w:r w:rsidRPr="003A5673">
        <w:rPr>
          <w:rFonts w:ascii="Book Antiqua" w:hAnsi="Book Antiqua" w:cs="Times New Roman"/>
          <w:b/>
          <w:bCs/>
        </w:rPr>
        <w:tab/>
        <w:t>: Will be produced upon request.</w:t>
      </w:r>
    </w:p>
    <w:p w:rsidR="007D393A" w:rsidRDefault="007D393A" w:rsidP="00C367EA">
      <w:pPr>
        <w:tabs>
          <w:tab w:val="left" w:pos="426"/>
          <w:tab w:val="left" w:pos="3261"/>
        </w:tabs>
        <w:spacing w:after="0" w:line="240" w:lineRule="auto"/>
        <w:rPr>
          <w:rFonts w:ascii="Book Antiqua" w:hAnsi="Book Antiqua" w:cs="Times New Roman"/>
          <w:b/>
          <w:bCs/>
        </w:rPr>
      </w:pPr>
    </w:p>
    <w:p w:rsidR="00C367EA" w:rsidRPr="003A5673" w:rsidRDefault="00C367EA" w:rsidP="00C367EA">
      <w:pPr>
        <w:tabs>
          <w:tab w:val="left" w:pos="426"/>
          <w:tab w:val="left" w:pos="3261"/>
        </w:tabs>
        <w:spacing w:after="0" w:line="240" w:lineRule="auto"/>
        <w:rPr>
          <w:rFonts w:ascii="Book Antiqua" w:hAnsi="Book Antiqua" w:cs="Times New Roman"/>
          <w:b/>
          <w:bCs/>
          <w:u w:val="single"/>
        </w:rPr>
      </w:pPr>
      <w:r w:rsidRPr="003A5673">
        <w:rPr>
          <w:rFonts w:ascii="Book Antiqua" w:hAnsi="Book Antiqua" w:cs="Times New Roman"/>
          <w:b/>
          <w:bCs/>
        </w:rPr>
        <w:t>Declaration:</w:t>
      </w:r>
      <w:r w:rsidRPr="003A5673">
        <w:rPr>
          <w:rFonts w:ascii="Book Antiqua" w:hAnsi="Book Antiqua" w:cs="Times New Roman"/>
        </w:rPr>
        <w:t xml:space="preserve"> I hereby declare that all the particulars mentioned above correct and are true to the best of my knowledge and belief.</w:t>
      </w:r>
    </w:p>
    <w:p w:rsidR="007D393A" w:rsidRDefault="00C367EA" w:rsidP="00C367EA">
      <w:pPr>
        <w:pStyle w:val="BodyText"/>
        <w:tabs>
          <w:tab w:val="left" w:pos="426"/>
          <w:tab w:val="left" w:pos="3261"/>
          <w:tab w:val="left" w:pos="4500"/>
        </w:tabs>
        <w:spacing w:after="0" w:line="240" w:lineRule="auto"/>
        <w:rPr>
          <w:rFonts w:ascii="Book Antiqua" w:hAnsi="Book Antiqua" w:cs="Times New Roman"/>
          <w:b/>
          <w:bCs/>
        </w:rPr>
      </w:pPr>
      <w:r w:rsidRPr="003A5673">
        <w:rPr>
          <w:rFonts w:ascii="Book Antiqua" w:hAnsi="Book Antiqua" w:cs="Times New Roman"/>
          <w:b/>
          <w:bCs/>
        </w:rPr>
        <w:tab/>
      </w:r>
    </w:p>
    <w:p w:rsidR="007D393A" w:rsidRPr="00200B28" w:rsidRDefault="00200B28" w:rsidP="00C367EA">
      <w:pPr>
        <w:pStyle w:val="BodyText"/>
        <w:tabs>
          <w:tab w:val="left" w:pos="426"/>
          <w:tab w:val="left" w:pos="3261"/>
          <w:tab w:val="left" w:pos="4500"/>
        </w:tabs>
        <w:spacing w:after="0" w:line="240" w:lineRule="auto"/>
        <w:rPr>
          <w:rFonts w:ascii="Book Antiqua" w:hAnsi="Book Antiqua" w:cs="Times New Roman"/>
          <w:bCs/>
        </w:rPr>
      </w:pPr>
      <w:r w:rsidRPr="00200B28">
        <w:rPr>
          <w:rFonts w:ascii="Book Antiqua" w:hAnsi="Book Antiqua" w:cs="Times New Roman"/>
          <w:bCs/>
        </w:rPr>
        <w:t>Abu Dhabi</w:t>
      </w:r>
    </w:p>
    <w:p w:rsidR="00200B28" w:rsidRDefault="001C11E7" w:rsidP="00C367EA">
      <w:pPr>
        <w:pStyle w:val="BodyText"/>
        <w:tabs>
          <w:tab w:val="left" w:pos="426"/>
          <w:tab w:val="left" w:pos="3261"/>
          <w:tab w:val="left" w:pos="4500"/>
        </w:tabs>
        <w:spacing w:after="0" w:line="240" w:lineRule="auto"/>
        <w:rPr>
          <w:rFonts w:ascii="Book Antiqua" w:hAnsi="Book Antiqua" w:cs="Times New Roman"/>
          <w:bCs/>
        </w:rPr>
      </w:pPr>
      <w:r>
        <w:rPr>
          <w:rFonts w:ascii="Book Antiqua" w:hAnsi="Book Antiqua" w:cs="Times New Roman"/>
          <w:bCs/>
        </w:rPr>
        <w:t>6</w:t>
      </w:r>
      <w:r w:rsidR="00B74547" w:rsidRPr="00B74547">
        <w:rPr>
          <w:rFonts w:ascii="Book Antiqua" w:hAnsi="Book Antiqua" w:cs="Times New Roman"/>
          <w:bCs/>
          <w:vertAlign w:val="superscript"/>
        </w:rPr>
        <w:t>th</w:t>
      </w:r>
      <w:r w:rsidR="00B74547">
        <w:rPr>
          <w:rFonts w:ascii="Book Antiqua" w:hAnsi="Book Antiqua" w:cs="Times New Roman"/>
          <w:bCs/>
        </w:rPr>
        <w:t xml:space="preserve"> </w:t>
      </w:r>
      <w:r>
        <w:rPr>
          <w:rFonts w:ascii="Book Antiqua" w:hAnsi="Book Antiqua" w:cs="Times New Roman"/>
          <w:bCs/>
        </w:rPr>
        <w:t xml:space="preserve">February </w:t>
      </w:r>
      <w:r w:rsidR="00B74547">
        <w:rPr>
          <w:rFonts w:ascii="Book Antiqua" w:hAnsi="Book Antiqua" w:cs="Times New Roman"/>
          <w:bCs/>
        </w:rPr>
        <w:t>201</w:t>
      </w:r>
      <w:r w:rsidR="00B3764E">
        <w:rPr>
          <w:rFonts w:ascii="Book Antiqua" w:hAnsi="Book Antiqua" w:cs="Times New Roman"/>
          <w:bCs/>
        </w:rPr>
        <w:t>7</w:t>
      </w:r>
    </w:p>
    <w:p w:rsidR="00C367EA" w:rsidRPr="003A5673" w:rsidRDefault="00C367EA" w:rsidP="00C367EA">
      <w:pPr>
        <w:pStyle w:val="BodyText"/>
        <w:tabs>
          <w:tab w:val="left" w:pos="426"/>
          <w:tab w:val="left" w:pos="3261"/>
          <w:tab w:val="left" w:pos="4500"/>
        </w:tabs>
        <w:spacing w:after="0" w:line="240" w:lineRule="auto"/>
        <w:rPr>
          <w:rFonts w:ascii="Book Antiqua" w:hAnsi="Book Antiqua" w:cs="Times New Roman"/>
          <w:b/>
          <w:bCs/>
        </w:rPr>
      </w:pPr>
      <w:r w:rsidRPr="003A5673">
        <w:rPr>
          <w:rFonts w:ascii="Book Antiqua" w:hAnsi="Book Antiqua" w:cs="Times New Roman"/>
          <w:b/>
          <w:bCs/>
        </w:rPr>
        <w:tab/>
      </w:r>
    </w:p>
    <w:p w:rsidR="001C7E37" w:rsidRDefault="00C367EA" w:rsidP="003A5673">
      <w:pPr>
        <w:pStyle w:val="BodyText"/>
        <w:tabs>
          <w:tab w:val="left" w:pos="426"/>
          <w:tab w:val="left" w:pos="3261"/>
          <w:tab w:val="left" w:pos="4500"/>
        </w:tabs>
        <w:spacing w:after="0" w:line="240" w:lineRule="auto"/>
      </w:pPr>
      <w:r w:rsidRPr="003A5673">
        <w:rPr>
          <w:rFonts w:ascii="Book Antiqua" w:hAnsi="Book Antiqua" w:cs="Times New Roman"/>
          <w:b/>
          <w:bCs/>
        </w:rPr>
        <w:tab/>
      </w:r>
      <w:r w:rsidRPr="003A5673">
        <w:rPr>
          <w:rFonts w:ascii="Book Antiqua" w:hAnsi="Book Antiqua" w:cs="Times New Roman"/>
          <w:b/>
          <w:bCs/>
        </w:rPr>
        <w:tab/>
      </w:r>
      <w:bookmarkStart w:id="0" w:name="_GoBack"/>
      <w:bookmarkEnd w:id="0"/>
    </w:p>
    <w:sectPr w:rsidR="001C7E37" w:rsidSect="007726E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D4F"/>
    <w:multiLevelType w:val="hybridMultilevel"/>
    <w:tmpl w:val="B71C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56D82"/>
    <w:multiLevelType w:val="hybridMultilevel"/>
    <w:tmpl w:val="2048C7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2542D6"/>
    <w:multiLevelType w:val="singleLevel"/>
    <w:tmpl w:val="0409000B"/>
    <w:lvl w:ilvl="0">
      <w:start w:val="1"/>
      <w:numFmt w:val="bullet"/>
      <w:lvlText w:val=""/>
      <w:lvlJc w:val="left"/>
      <w:pPr>
        <w:ind w:left="720" w:hanging="360"/>
      </w:pPr>
      <w:rPr>
        <w:rFonts w:ascii="Wingdings" w:hAnsi="Wingdings" w:hint="default"/>
        <w:sz w:val="24"/>
        <w:lang w:val="en-US"/>
      </w:rPr>
    </w:lvl>
  </w:abstractNum>
  <w:abstractNum w:abstractNumId="3">
    <w:nsid w:val="442542D7"/>
    <w:multiLevelType w:val="singleLevel"/>
    <w:tmpl w:val="0409000B"/>
    <w:lvl w:ilvl="0">
      <w:start w:val="1"/>
      <w:numFmt w:val="bullet"/>
      <w:lvlText w:val=""/>
      <w:lvlJc w:val="left"/>
      <w:pPr>
        <w:ind w:left="720" w:hanging="360"/>
      </w:pPr>
      <w:rPr>
        <w:rFonts w:ascii="Wingdings" w:hAnsi="Wingdings" w:hint="default"/>
        <w:sz w:val="24"/>
      </w:rPr>
    </w:lvl>
  </w:abstractNum>
  <w:abstractNum w:abstractNumId="4">
    <w:nsid w:val="53BD353D"/>
    <w:multiLevelType w:val="hybridMultilevel"/>
    <w:tmpl w:val="2ADE0D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94479"/>
    <w:multiLevelType w:val="hybridMultilevel"/>
    <w:tmpl w:val="81E00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EA"/>
    <w:rsid w:val="00132843"/>
    <w:rsid w:val="001408FF"/>
    <w:rsid w:val="00152413"/>
    <w:rsid w:val="0016310A"/>
    <w:rsid w:val="001C11E7"/>
    <w:rsid w:val="001C7E37"/>
    <w:rsid w:val="001D2CCA"/>
    <w:rsid w:val="001E4A2E"/>
    <w:rsid w:val="00200B28"/>
    <w:rsid w:val="00281832"/>
    <w:rsid w:val="003022B4"/>
    <w:rsid w:val="003A5673"/>
    <w:rsid w:val="003E1DAC"/>
    <w:rsid w:val="003F0D94"/>
    <w:rsid w:val="0040552D"/>
    <w:rsid w:val="00417ED6"/>
    <w:rsid w:val="004828F1"/>
    <w:rsid w:val="004C2B9D"/>
    <w:rsid w:val="004D7E2F"/>
    <w:rsid w:val="00504AC5"/>
    <w:rsid w:val="00551165"/>
    <w:rsid w:val="005C0D8E"/>
    <w:rsid w:val="006636D3"/>
    <w:rsid w:val="00665D92"/>
    <w:rsid w:val="006C54D0"/>
    <w:rsid w:val="00721291"/>
    <w:rsid w:val="007D393A"/>
    <w:rsid w:val="00844E92"/>
    <w:rsid w:val="008B09ED"/>
    <w:rsid w:val="009B61CF"/>
    <w:rsid w:val="009B7CBF"/>
    <w:rsid w:val="00A54C43"/>
    <w:rsid w:val="00A91ED1"/>
    <w:rsid w:val="00A9609F"/>
    <w:rsid w:val="00AF11CA"/>
    <w:rsid w:val="00B23D05"/>
    <w:rsid w:val="00B36DDD"/>
    <w:rsid w:val="00B3764E"/>
    <w:rsid w:val="00B50F4D"/>
    <w:rsid w:val="00B74547"/>
    <w:rsid w:val="00B80517"/>
    <w:rsid w:val="00BA38FA"/>
    <w:rsid w:val="00C10143"/>
    <w:rsid w:val="00C367EA"/>
    <w:rsid w:val="00DE4E43"/>
    <w:rsid w:val="00EC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7EA"/>
    <w:rPr>
      <w:color w:val="0000FF"/>
      <w:u w:val="single"/>
    </w:rPr>
  </w:style>
  <w:style w:type="paragraph" w:styleId="BodyTextIndent">
    <w:name w:val="Body Text Indent"/>
    <w:basedOn w:val="Normal"/>
    <w:link w:val="BodyTextIndentChar"/>
    <w:semiHidden/>
    <w:rsid w:val="00C367EA"/>
    <w:pPr>
      <w:spacing w:after="0" w:line="240" w:lineRule="auto"/>
      <w:ind w:hanging="180"/>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semiHidden/>
    <w:rsid w:val="00C367EA"/>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C367EA"/>
    <w:pPr>
      <w:spacing w:after="120"/>
    </w:pPr>
  </w:style>
  <w:style w:type="character" w:customStyle="1" w:styleId="BodyTextChar">
    <w:name w:val="Body Text Char"/>
    <w:basedOn w:val="DefaultParagraphFont"/>
    <w:link w:val="BodyText"/>
    <w:uiPriority w:val="99"/>
    <w:rsid w:val="00C367EA"/>
  </w:style>
  <w:style w:type="paragraph" w:styleId="Caption">
    <w:name w:val="caption"/>
    <w:basedOn w:val="Normal"/>
    <w:next w:val="Normal"/>
    <w:qFormat/>
    <w:rsid w:val="00C367EA"/>
    <w:pPr>
      <w:tabs>
        <w:tab w:val="left" w:pos="0"/>
        <w:tab w:val="left" w:pos="180"/>
        <w:tab w:val="left" w:pos="360"/>
      </w:tabs>
      <w:spacing w:after="0" w:line="240" w:lineRule="auto"/>
    </w:pPr>
    <w:rPr>
      <w:rFonts w:ascii="Arial" w:eastAsia="Times New Roman" w:hAnsi="Times New Roman" w:cs="Times New Roman"/>
      <w:szCs w:val="20"/>
      <w:u w:val="single"/>
    </w:rPr>
  </w:style>
  <w:style w:type="paragraph" w:styleId="ListParagraph">
    <w:name w:val="List Paragraph"/>
    <w:basedOn w:val="Normal"/>
    <w:uiPriority w:val="34"/>
    <w:qFormat/>
    <w:rsid w:val="00C367EA"/>
    <w:pPr>
      <w:ind w:left="720"/>
      <w:contextualSpacing/>
    </w:pPr>
  </w:style>
  <w:style w:type="character" w:styleId="Strong">
    <w:name w:val="Strong"/>
    <w:qFormat/>
    <w:rsid w:val="00C367EA"/>
    <w:rPr>
      <w:b/>
      <w:bCs/>
    </w:rPr>
  </w:style>
  <w:style w:type="character" w:styleId="CommentReference">
    <w:name w:val="annotation reference"/>
    <w:basedOn w:val="DefaultParagraphFont"/>
    <w:uiPriority w:val="99"/>
    <w:semiHidden/>
    <w:unhideWhenUsed/>
    <w:rsid w:val="00C367EA"/>
    <w:rPr>
      <w:sz w:val="16"/>
      <w:szCs w:val="16"/>
    </w:rPr>
  </w:style>
  <w:style w:type="paragraph" w:styleId="CommentText">
    <w:name w:val="annotation text"/>
    <w:basedOn w:val="Normal"/>
    <w:link w:val="CommentTextChar"/>
    <w:uiPriority w:val="99"/>
    <w:semiHidden/>
    <w:unhideWhenUsed/>
    <w:rsid w:val="00C367EA"/>
    <w:pPr>
      <w:spacing w:line="240" w:lineRule="auto"/>
    </w:pPr>
    <w:rPr>
      <w:sz w:val="20"/>
      <w:szCs w:val="20"/>
    </w:rPr>
  </w:style>
  <w:style w:type="character" w:customStyle="1" w:styleId="CommentTextChar">
    <w:name w:val="Comment Text Char"/>
    <w:basedOn w:val="DefaultParagraphFont"/>
    <w:link w:val="CommentText"/>
    <w:uiPriority w:val="99"/>
    <w:semiHidden/>
    <w:rsid w:val="00C367EA"/>
    <w:rPr>
      <w:sz w:val="20"/>
      <w:szCs w:val="20"/>
    </w:rPr>
  </w:style>
  <w:style w:type="paragraph" w:styleId="BalloonText">
    <w:name w:val="Balloon Text"/>
    <w:basedOn w:val="Normal"/>
    <w:link w:val="BalloonTextChar"/>
    <w:uiPriority w:val="99"/>
    <w:semiHidden/>
    <w:unhideWhenUsed/>
    <w:rsid w:val="00C3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7EA"/>
    <w:rPr>
      <w:color w:val="0000FF"/>
      <w:u w:val="single"/>
    </w:rPr>
  </w:style>
  <w:style w:type="paragraph" w:styleId="BodyTextIndent">
    <w:name w:val="Body Text Indent"/>
    <w:basedOn w:val="Normal"/>
    <w:link w:val="BodyTextIndentChar"/>
    <w:semiHidden/>
    <w:rsid w:val="00C367EA"/>
    <w:pPr>
      <w:spacing w:after="0" w:line="240" w:lineRule="auto"/>
      <w:ind w:hanging="180"/>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semiHidden/>
    <w:rsid w:val="00C367EA"/>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C367EA"/>
    <w:pPr>
      <w:spacing w:after="120"/>
    </w:pPr>
  </w:style>
  <w:style w:type="character" w:customStyle="1" w:styleId="BodyTextChar">
    <w:name w:val="Body Text Char"/>
    <w:basedOn w:val="DefaultParagraphFont"/>
    <w:link w:val="BodyText"/>
    <w:uiPriority w:val="99"/>
    <w:rsid w:val="00C367EA"/>
  </w:style>
  <w:style w:type="paragraph" w:styleId="Caption">
    <w:name w:val="caption"/>
    <w:basedOn w:val="Normal"/>
    <w:next w:val="Normal"/>
    <w:qFormat/>
    <w:rsid w:val="00C367EA"/>
    <w:pPr>
      <w:tabs>
        <w:tab w:val="left" w:pos="0"/>
        <w:tab w:val="left" w:pos="180"/>
        <w:tab w:val="left" w:pos="360"/>
      </w:tabs>
      <w:spacing w:after="0" w:line="240" w:lineRule="auto"/>
    </w:pPr>
    <w:rPr>
      <w:rFonts w:ascii="Arial" w:eastAsia="Times New Roman" w:hAnsi="Times New Roman" w:cs="Times New Roman"/>
      <w:szCs w:val="20"/>
      <w:u w:val="single"/>
    </w:rPr>
  </w:style>
  <w:style w:type="paragraph" w:styleId="ListParagraph">
    <w:name w:val="List Paragraph"/>
    <w:basedOn w:val="Normal"/>
    <w:uiPriority w:val="34"/>
    <w:qFormat/>
    <w:rsid w:val="00C367EA"/>
    <w:pPr>
      <w:ind w:left="720"/>
      <w:contextualSpacing/>
    </w:pPr>
  </w:style>
  <w:style w:type="character" w:styleId="Strong">
    <w:name w:val="Strong"/>
    <w:qFormat/>
    <w:rsid w:val="00C367EA"/>
    <w:rPr>
      <w:b/>
      <w:bCs/>
    </w:rPr>
  </w:style>
  <w:style w:type="character" w:styleId="CommentReference">
    <w:name w:val="annotation reference"/>
    <w:basedOn w:val="DefaultParagraphFont"/>
    <w:uiPriority w:val="99"/>
    <w:semiHidden/>
    <w:unhideWhenUsed/>
    <w:rsid w:val="00C367EA"/>
    <w:rPr>
      <w:sz w:val="16"/>
      <w:szCs w:val="16"/>
    </w:rPr>
  </w:style>
  <w:style w:type="paragraph" w:styleId="CommentText">
    <w:name w:val="annotation text"/>
    <w:basedOn w:val="Normal"/>
    <w:link w:val="CommentTextChar"/>
    <w:uiPriority w:val="99"/>
    <w:semiHidden/>
    <w:unhideWhenUsed/>
    <w:rsid w:val="00C367EA"/>
    <w:pPr>
      <w:spacing w:line="240" w:lineRule="auto"/>
    </w:pPr>
    <w:rPr>
      <w:sz w:val="20"/>
      <w:szCs w:val="20"/>
    </w:rPr>
  </w:style>
  <w:style w:type="character" w:customStyle="1" w:styleId="CommentTextChar">
    <w:name w:val="Comment Text Char"/>
    <w:basedOn w:val="DefaultParagraphFont"/>
    <w:link w:val="CommentText"/>
    <w:uiPriority w:val="99"/>
    <w:semiHidden/>
    <w:rsid w:val="00C367EA"/>
    <w:rPr>
      <w:sz w:val="20"/>
      <w:szCs w:val="20"/>
    </w:rPr>
  </w:style>
  <w:style w:type="paragraph" w:styleId="BalloonText">
    <w:name w:val="Balloon Text"/>
    <w:basedOn w:val="Normal"/>
    <w:link w:val="BalloonTextChar"/>
    <w:uiPriority w:val="99"/>
    <w:semiHidden/>
    <w:unhideWhenUsed/>
    <w:rsid w:val="00C3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35129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D0C4-2EBB-4BC7-BC4A-7969E897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602HRDESK</cp:lastModifiedBy>
  <cp:revision>13</cp:revision>
  <dcterms:created xsi:type="dcterms:W3CDTF">2016-12-04T03:33:00Z</dcterms:created>
  <dcterms:modified xsi:type="dcterms:W3CDTF">2017-07-11T12:31:00Z</dcterms:modified>
</cp:coreProperties>
</file>