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D2" w:rsidRPr="008C2479" w:rsidRDefault="00E96718" w:rsidP="008C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RESUME </w:t>
      </w:r>
    </w:p>
    <w:p w:rsidR="0098612D" w:rsidRDefault="00A24501" w:rsidP="008C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hyperlink r:id="rId7" w:history="1">
        <w:r w:rsidRPr="002C04F7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Guloro.351458@2freemail.com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8612D" w:rsidRDefault="0098612D" w:rsidP="00DD07D2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Date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of  birth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>: 14.05.1981</w:t>
      </w:r>
    </w:p>
    <w:p w:rsidR="0098612D" w:rsidRDefault="0098612D" w:rsidP="00DD07D2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Marital status: married</w:t>
      </w:r>
    </w:p>
    <w:p w:rsidR="00413974" w:rsidRDefault="00413974" w:rsidP="00DD07D2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Children: yes-3 boys (8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,4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and 1 years old)</w:t>
      </w:r>
    </w:p>
    <w:p w:rsidR="0098612D" w:rsidRDefault="0098612D" w:rsidP="00DD07D2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High qualification: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Phd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>doctorate)</w:t>
      </w:r>
      <w:r w:rsidR="00AF4E3D">
        <w:rPr>
          <w:rFonts w:asciiTheme="majorBidi" w:hAnsiTheme="majorBidi" w:cstheme="majorBidi"/>
          <w:sz w:val="28"/>
          <w:szCs w:val="28"/>
          <w:lang w:val="en-US"/>
        </w:rPr>
        <w:t>-Russian Board, graduated  2010</w:t>
      </w:r>
    </w:p>
    <w:p w:rsidR="00AF4E3D" w:rsidRDefault="00AF4E3D" w:rsidP="00DD07D2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Qatar </w:t>
      </w:r>
      <w:proofErr w:type="gramStart"/>
      <w:r w:rsidRPr="00E967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CH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9861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practicing</w:t>
      </w:r>
      <w:proofErr w:type="gramEnd"/>
      <w:r w:rsidRPr="009861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license 5934</w:t>
      </w:r>
      <w:r>
        <w:rPr>
          <w:rFonts w:asciiTheme="majorBidi" w:hAnsiTheme="majorBidi" w:cstheme="majorBidi"/>
          <w:sz w:val="28"/>
          <w:szCs w:val="28"/>
          <w:lang w:val="en-US"/>
        </w:rPr>
        <w:t>-valid  till October 30,2016</w:t>
      </w:r>
    </w:p>
    <w:p w:rsidR="0098612D" w:rsidRDefault="0098612D" w:rsidP="00DD07D2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Languages:  Tajik (native), Persian (excellent)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,Russian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(excellent),  English  (advance), Arabic (basic)</w:t>
      </w:r>
    </w:p>
    <w:p w:rsidR="008C2479" w:rsidRPr="008C2479" w:rsidRDefault="0098612D" w:rsidP="00DD07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ACADEMIC PROFILE</w:t>
      </w:r>
    </w:p>
    <w:p w:rsidR="00527FD2" w:rsidRPr="0098612D" w:rsidRDefault="00527FD2" w:rsidP="00DD07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8612D">
        <w:rPr>
          <w:rFonts w:ascii="Times New Roman" w:hAnsi="Times New Roman"/>
          <w:b/>
          <w:sz w:val="28"/>
          <w:szCs w:val="28"/>
          <w:lang w:val="en-US"/>
        </w:rPr>
        <w:t xml:space="preserve">PhD  </w:t>
      </w:r>
      <w:r w:rsidRPr="0098612D">
        <w:rPr>
          <w:rFonts w:ascii="Times New Roman" w:hAnsi="Times New Roman"/>
          <w:sz w:val="28"/>
          <w:szCs w:val="28"/>
          <w:lang w:val="en-US"/>
        </w:rPr>
        <w:t>Dermatology</w:t>
      </w:r>
      <w:proofErr w:type="gramEnd"/>
      <w:r w:rsidR="008E3B7F" w:rsidRPr="0098612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8E3B7F" w:rsidRPr="0098612D">
        <w:rPr>
          <w:rFonts w:ascii="Times New Roman" w:hAnsi="Times New Roman"/>
          <w:b/>
          <w:sz w:val="28"/>
          <w:szCs w:val="28"/>
          <w:lang w:val="en-US"/>
        </w:rPr>
        <w:t>RUSSIAN BOARD)</w:t>
      </w:r>
      <w:r w:rsidRPr="0098612D">
        <w:rPr>
          <w:rFonts w:ascii="Times New Roman" w:hAnsi="Times New Roman"/>
          <w:sz w:val="28"/>
          <w:szCs w:val="28"/>
          <w:lang w:val="en-US"/>
        </w:rPr>
        <w:t xml:space="preserve">, 2010. </w:t>
      </w:r>
    </w:p>
    <w:p w:rsidR="00527FD2" w:rsidRPr="0098612D" w:rsidRDefault="00527FD2" w:rsidP="00DD07D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8612D">
        <w:rPr>
          <w:rFonts w:ascii="Times New Roman" w:hAnsi="Times New Roman"/>
          <w:b/>
          <w:sz w:val="28"/>
          <w:szCs w:val="28"/>
          <w:lang w:val="en-US"/>
        </w:rPr>
        <w:t>Fellowship  (</w:t>
      </w:r>
      <w:proofErr w:type="gramEnd"/>
      <w:r w:rsidRPr="0098612D">
        <w:rPr>
          <w:rFonts w:ascii="Times New Roman" w:hAnsi="Times New Roman"/>
          <w:b/>
          <w:sz w:val="28"/>
          <w:szCs w:val="28"/>
          <w:lang w:val="en-US"/>
        </w:rPr>
        <w:t xml:space="preserve">clinical </w:t>
      </w:r>
      <w:proofErr w:type="spellStart"/>
      <w:r w:rsidRPr="0098612D">
        <w:rPr>
          <w:rFonts w:ascii="Times New Roman" w:hAnsi="Times New Roman"/>
          <w:b/>
          <w:sz w:val="28"/>
          <w:szCs w:val="28"/>
          <w:lang w:val="en-US"/>
        </w:rPr>
        <w:t>ordinatura</w:t>
      </w:r>
      <w:proofErr w:type="spellEnd"/>
      <w:r w:rsidR="000702D5">
        <w:rPr>
          <w:rFonts w:ascii="Times New Roman" w:hAnsi="Times New Roman"/>
          <w:b/>
          <w:sz w:val="28"/>
          <w:szCs w:val="28"/>
          <w:lang w:val="en-US"/>
        </w:rPr>
        <w:t xml:space="preserve">-pediatric and adult </w:t>
      </w:r>
      <w:proofErr w:type="spellStart"/>
      <w:r w:rsidR="000702D5">
        <w:rPr>
          <w:rFonts w:ascii="Times New Roman" w:hAnsi="Times New Roman"/>
          <w:b/>
          <w:sz w:val="28"/>
          <w:szCs w:val="28"/>
          <w:lang w:val="en-US"/>
        </w:rPr>
        <w:t>dermatovenereology</w:t>
      </w:r>
      <w:proofErr w:type="spellEnd"/>
      <w:r w:rsidRPr="0098612D">
        <w:rPr>
          <w:rFonts w:ascii="Times New Roman" w:hAnsi="Times New Roman"/>
          <w:b/>
          <w:sz w:val="28"/>
          <w:szCs w:val="28"/>
          <w:lang w:val="en-US"/>
        </w:rPr>
        <w:t>)</w:t>
      </w:r>
      <w:r w:rsidRPr="0098612D">
        <w:rPr>
          <w:rFonts w:ascii="Times New Roman" w:hAnsi="Times New Roman"/>
          <w:sz w:val="28"/>
          <w:szCs w:val="28"/>
          <w:lang w:val="en-US"/>
        </w:rPr>
        <w:t xml:space="preserve"> Tajik State Medical University by </w:t>
      </w:r>
      <w:proofErr w:type="spellStart"/>
      <w:r w:rsidRPr="0098612D">
        <w:rPr>
          <w:rFonts w:ascii="Times New Roman" w:hAnsi="Times New Roman"/>
          <w:sz w:val="28"/>
          <w:szCs w:val="28"/>
          <w:lang w:val="en-US"/>
        </w:rPr>
        <w:t>Abuali</w:t>
      </w:r>
      <w:proofErr w:type="spellEnd"/>
      <w:r w:rsidRPr="009861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612D">
        <w:rPr>
          <w:rFonts w:ascii="Times New Roman" w:hAnsi="Times New Roman"/>
          <w:sz w:val="28"/>
          <w:szCs w:val="28"/>
          <w:lang w:val="en-US"/>
        </w:rPr>
        <w:t>ibni</w:t>
      </w:r>
      <w:proofErr w:type="spellEnd"/>
      <w:r w:rsidRPr="0098612D">
        <w:rPr>
          <w:rFonts w:ascii="Times New Roman" w:hAnsi="Times New Roman"/>
          <w:sz w:val="28"/>
          <w:szCs w:val="28"/>
          <w:lang w:val="en-US"/>
        </w:rPr>
        <w:t xml:space="preserve"> Sino, Dushanbe, Tajikistan-2007</w:t>
      </w:r>
    </w:p>
    <w:p w:rsidR="00527FD2" w:rsidRPr="0098612D" w:rsidRDefault="00527FD2" w:rsidP="00DD07D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8612D">
        <w:rPr>
          <w:rFonts w:ascii="Times New Roman" w:hAnsi="Times New Roman"/>
          <w:b/>
          <w:sz w:val="28"/>
          <w:szCs w:val="28"/>
          <w:lang w:val="en-US"/>
        </w:rPr>
        <w:t>M.Sc</w:t>
      </w:r>
      <w:proofErr w:type="spellEnd"/>
      <w:r w:rsidRPr="0098612D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98612D">
        <w:rPr>
          <w:rFonts w:ascii="Times New Roman" w:hAnsi="Times New Roman"/>
          <w:b/>
          <w:sz w:val="28"/>
          <w:szCs w:val="28"/>
          <w:lang w:val="en-US"/>
        </w:rPr>
        <w:t>Dermatovenerology</w:t>
      </w:r>
      <w:proofErr w:type="spellEnd"/>
      <w:proofErr w:type="gramEnd"/>
      <w:r w:rsidR="00295F79">
        <w:rPr>
          <w:rFonts w:ascii="Times New Roman" w:hAnsi="Times New Roman"/>
          <w:b/>
          <w:sz w:val="28"/>
          <w:szCs w:val="28"/>
          <w:lang w:val="en-US"/>
        </w:rPr>
        <w:t xml:space="preserve"> (pediatric and adult </w:t>
      </w:r>
      <w:proofErr w:type="spellStart"/>
      <w:r w:rsidR="00295F79">
        <w:rPr>
          <w:rFonts w:ascii="Times New Roman" w:hAnsi="Times New Roman"/>
          <w:b/>
          <w:sz w:val="28"/>
          <w:szCs w:val="28"/>
          <w:lang w:val="en-US"/>
        </w:rPr>
        <w:t>dermatovenereology</w:t>
      </w:r>
      <w:proofErr w:type="spellEnd"/>
      <w:r w:rsidR="00295F79">
        <w:rPr>
          <w:rFonts w:ascii="Times New Roman" w:hAnsi="Times New Roman"/>
          <w:sz w:val="28"/>
          <w:szCs w:val="28"/>
          <w:lang w:val="en-US"/>
        </w:rPr>
        <w:t>)</w:t>
      </w:r>
      <w:r w:rsidR="008E3B7F" w:rsidRPr="009861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8612D">
        <w:rPr>
          <w:rFonts w:ascii="Times New Roman" w:hAnsi="Times New Roman"/>
          <w:sz w:val="28"/>
          <w:szCs w:val="28"/>
          <w:lang w:val="en-US"/>
        </w:rPr>
        <w:t xml:space="preserve">,  Tajik State Medical University by </w:t>
      </w:r>
      <w:proofErr w:type="spellStart"/>
      <w:r w:rsidRPr="0098612D">
        <w:rPr>
          <w:rFonts w:ascii="Times New Roman" w:hAnsi="Times New Roman"/>
          <w:sz w:val="28"/>
          <w:szCs w:val="28"/>
          <w:lang w:val="en-US"/>
        </w:rPr>
        <w:t>Abuali</w:t>
      </w:r>
      <w:proofErr w:type="spellEnd"/>
      <w:r w:rsidRPr="009861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612D">
        <w:rPr>
          <w:rFonts w:ascii="Times New Roman" w:hAnsi="Times New Roman"/>
          <w:sz w:val="28"/>
          <w:szCs w:val="28"/>
          <w:lang w:val="en-US"/>
        </w:rPr>
        <w:t>ibni</w:t>
      </w:r>
      <w:proofErr w:type="spellEnd"/>
      <w:r w:rsidRPr="0098612D">
        <w:rPr>
          <w:rFonts w:ascii="Times New Roman" w:hAnsi="Times New Roman"/>
          <w:sz w:val="28"/>
          <w:szCs w:val="28"/>
          <w:lang w:val="en-US"/>
        </w:rPr>
        <w:t xml:space="preserve"> Sino, Dushanbe, Tajikistan </w:t>
      </w:r>
      <w:r w:rsidR="008E3B7F" w:rsidRPr="0098612D">
        <w:rPr>
          <w:rFonts w:ascii="Times New Roman" w:hAnsi="Times New Roman"/>
          <w:sz w:val="28"/>
          <w:szCs w:val="28"/>
          <w:lang w:val="en-US"/>
        </w:rPr>
        <w:t>–2005</w:t>
      </w:r>
    </w:p>
    <w:p w:rsidR="00527FD2" w:rsidRPr="0098612D" w:rsidRDefault="00527FD2" w:rsidP="00DD07D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8612D">
        <w:rPr>
          <w:rFonts w:ascii="Times New Roman" w:hAnsi="Times New Roman"/>
          <w:b/>
          <w:sz w:val="28"/>
          <w:szCs w:val="28"/>
          <w:lang w:val="en-US"/>
        </w:rPr>
        <w:t>B.Sc</w:t>
      </w:r>
      <w:proofErr w:type="spellEnd"/>
      <w:r w:rsidRPr="0098612D">
        <w:rPr>
          <w:rFonts w:ascii="Times New Roman" w:hAnsi="Times New Roman"/>
          <w:b/>
          <w:sz w:val="28"/>
          <w:szCs w:val="28"/>
          <w:lang w:val="en-US"/>
        </w:rPr>
        <w:t xml:space="preserve">  Medical</w:t>
      </w:r>
      <w:proofErr w:type="gramEnd"/>
      <w:r w:rsidRPr="0098612D">
        <w:rPr>
          <w:rFonts w:ascii="Times New Roman" w:hAnsi="Times New Roman"/>
          <w:b/>
          <w:sz w:val="28"/>
          <w:szCs w:val="28"/>
          <w:lang w:val="en-US"/>
        </w:rPr>
        <w:t xml:space="preserve"> doctor </w:t>
      </w:r>
      <w:r w:rsidR="00295F79">
        <w:rPr>
          <w:rFonts w:ascii="Times New Roman" w:hAnsi="Times New Roman"/>
          <w:sz w:val="28"/>
          <w:szCs w:val="28"/>
          <w:lang w:val="en-US"/>
        </w:rPr>
        <w:t xml:space="preserve">(general medicine </w:t>
      </w:r>
      <w:proofErr w:type="spellStart"/>
      <w:r w:rsidR="00295F79">
        <w:rPr>
          <w:rFonts w:ascii="Times New Roman" w:hAnsi="Times New Roman"/>
          <w:sz w:val="28"/>
          <w:szCs w:val="28"/>
          <w:lang w:val="en-US"/>
        </w:rPr>
        <w:t>faculy</w:t>
      </w:r>
      <w:proofErr w:type="spellEnd"/>
      <w:r w:rsidR="00295F79">
        <w:rPr>
          <w:rFonts w:ascii="Times New Roman" w:hAnsi="Times New Roman"/>
          <w:sz w:val="28"/>
          <w:szCs w:val="28"/>
          <w:lang w:val="en-US"/>
        </w:rPr>
        <w:t>-pediatric and adult medicine)</w:t>
      </w:r>
      <w:r w:rsidRPr="0098612D">
        <w:rPr>
          <w:rFonts w:ascii="Times New Roman" w:hAnsi="Times New Roman"/>
          <w:sz w:val="28"/>
          <w:szCs w:val="28"/>
          <w:lang w:val="en-US"/>
        </w:rPr>
        <w:t xml:space="preserve">  Tajik State Medical University by </w:t>
      </w:r>
      <w:proofErr w:type="spellStart"/>
      <w:r w:rsidRPr="0098612D">
        <w:rPr>
          <w:rFonts w:ascii="Times New Roman" w:hAnsi="Times New Roman"/>
          <w:sz w:val="28"/>
          <w:szCs w:val="28"/>
          <w:lang w:val="en-US"/>
        </w:rPr>
        <w:t>Abuali</w:t>
      </w:r>
      <w:proofErr w:type="spellEnd"/>
      <w:r w:rsidRPr="009861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612D">
        <w:rPr>
          <w:rFonts w:ascii="Times New Roman" w:hAnsi="Times New Roman"/>
          <w:sz w:val="28"/>
          <w:szCs w:val="28"/>
          <w:lang w:val="en-US"/>
        </w:rPr>
        <w:t>ibni</w:t>
      </w:r>
      <w:proofErr w:type="spellEnd"/>
      <w:r w:rsidRPr="0098612D">
        <w:rPr>
          <w:rFonts w:ascii="Times New Roman" w:hAnsi="Times New Roman"/>
          <w:sz w:val="28"/>
          <w:szCs w:val="28"/>
          <w:lang w:val="en-US"/>
        </w:rPr>
        <w:t xml:space="preserve"> Sino, Dushanbe, Tajikistan, </w:t>
      </w:r>
      <w:r w:rsidR="008E3B7F" w:rsidRPr="0098612D">
        <w:rPr>
          <w:rFonts w:ascii="Times New Roman" w:hAnsi="Times New Roman"/>
          <w:sz w:val="28"/>
          <w:szCs w:val="28"/>
          <w:lang w:val="en-US"/>
        </w:rPr>
        <w:t>2004.</w:t>
      </w:r>
    </w:p>
    <w:p w:rsidR="008C2479" w:rsidRPr="008C2479" w:rsidRDefault="008C2479" w:rsidP="00DD07D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86CF1" w:rsidRDefault="0098612D" w:rsidP="00E967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PROFESSIONAL PROFILE</w:t>
      </w:r>
    </w:p>
    <w:p w:rsidR="00A86CF1" w:rsidRPr="00E96718" w:rsidRDefault="0098612D" w:rsidP="00E9671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E96718">
        <w:rPr>
          <w:rFonts w:ascii="Times New Roman" w:hAnsi="Times New Roman"/>
          <w:b/>
          <w:sz w:val="28"/>
          <w:szCs w:val="28"/>
          <w:lang w:val="en-US"/>
        </w:rPr>
        <w:t>Dr</w:t>
      </w:r>
      <w:proofErr w:type="spellEnd"/>
      <w:r w:rsidRPr="00E967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96718">
        <w:rPr>
          <w:rFonts w:ascii="Times New Roman" w:hAnsi="Times New Roman"/>
          <w:b/>
          <w:sz w:val="28"/>
          <w:szCs w:val="28"/>
          <w:lang w:val="en-US"/>
        </w:rPr>
        <w:t>Sulaiman</w:t>
      </w:r>
      <w:proofErr w:type="spellEnd"/>
      <w:r w:rsidRPr="00E96718">
        <w:rPr>
          <w:rFonts w:ascii="Times New Roman" w:hAnsi="Times New Roman"/>
          <w:b/>
          <w:sz w:val="28"/>
          <w:szCs w:val="28"/>
          <w:lang w:val="en-US"/>
        </w:rPr>
        <w:t xml:space="preserve"> Al </w:t>
      </w:r>
      <w:proofErr w:type="spellStart"/>
      <w:r w:rsidRPr="00E96718">
        <w:rPr>
          <w:rFonts w:ascii="Times New Roman" w:hAnsi="Times New Roman"/>
          <w:b/>
          <w:sz w:val="28"/>
          <w:szCs w:val="28"/>
          <w:lang w:val="en-US"/>
        </w:rPr>
        <w:t>Habib</w:t>
      </w:r>
      <w:proofErr w:type="spellEnd"/>
      <w:r w:rsidRPr="00E96718">
        <w:rPr>
          <w:rFonts w:ascii="Times New Roman" w:hAnsi="Times New Roman"/>
          <w:b/>
          <w:sz w:val="28"/>
          <w:szCs w:val="28"/>
          <w:lang w:val="en-US"/>
        </w:rPr>
        <w:t xml:space="preserve"> Medical Group, Saudi Arabia</w:t>
      </w:r>
    </w:p>
    <w:p w:rsidR="00E41E57" w:rsidRPr="0098612D" w:rsidRDefault="00872A15" w:rsidP="00DD07D2">
      <w:pPr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="00E96718">
        <w:rPr>
          <w:rFonts w:ascii="Times New Roman" w:hAnsi="Times New Roman"/>
          <w:bCs/>
          <w:sz w:val="28"/>
          <w:szCs w:val="28"/>
          <w:lang w:val="en-US"/>
        </w:rPr>
        <w:t>ons.</w:t>
      </w:r>
      <w:proofErr w:type="gramEnd"/>
      <w:r w:rsidR="00E96718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gramStart"/>
      <w:r w:rsidR="00E96718">
        <w:rPr>
          <w:rFonts w:ascii="Times New Roman" w:hAnsi="Times New Roman"/>
          <w:bCs/>
          <w:sz w:val="28"/>
          <w:szCs w:val="28"/>
          <w:lang w:val="en-US"/>
        </w:rPr>
        <w:t>dermatologist</w:t>
      </w:r>
      <w:proofErr w:type="gramEnd"/>
      <w:r w:rsidR="00E96718">
        <w:rPr>
          <w:rFonts w:ascii="Times New Roman" w:hAnsi="Times New Roman"/>
          <w:bCs/>
          <w:sz w:val="28"/>
          <w:szCs w:val="28"/>
          <w:lang w:val="en-US"/>
        </w:rPr>
        <w:t xml:space="preserve">     </w:t>
      </w:r>
      <w:r w:rsidR="0098612D" w:rsidRPr="0098612D">
        <w:rPr>
          <w:rFonts w:ascii="Times New Roman" w:hAnsi="Times New Roman"/>
          <w:bCs/>
          <w:sz w:val="28"/>
          <w:szCs w:val="28"/>
          <w:lang w:val="en-US"/>
        </w:rPr>
        <w:t xml:space="preserve"> march 2015-present</w:t>
      </w:r>
    </w:p>
    <w:p w:rsidR="00FF372C" w:rsidRPr="00E96718" w:rsidRDefault="0098612D" w:rsidP="00DD07D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</w:pPr>
      <w:r w:rsidRPr="00E967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Specialized Dermatology And Cosmetolo</w:t>
      </w:r>
      <w:r w:rsidR="00E96718" w:rsidRPr="00E967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gy Medical </w:t>
      </w:r>
      <w:proofErr w:type="spellStart"/>
      <w:r w:rsidR="00E96718" w:rsidRPr="00E967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Center,Doha,Qatar</w:t>
      </w:r>
      <w:proofErr w:type="spellEnd"/>
      <w:r w:rsidR="00E96718" w:rsidRPr="00E967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AF4E3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Specialist Dermatologist</w:t>
      </w:r>
      <w:r w:rsidR="00E96718" w:rsidRPr="00AF4E3D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 xml:space="preserve">  </w:t>
      </w:r>
      <w:r w:rsidRPr="00E9671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august 2012-august 2014</w:t>
      </w:r>
    </w:p>
    <w:p w:rsidR="00FF372C" w:rsidRPr="00AF4E3D" w:rsidRDefault="0098612D" w:rsidP="00AF4E3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F4E3D">
        <w:rPr>
          <w:rFonts w:ascii="Times New Roman" w:hAnsi="Times New Roman"/>
          <w:b/>
          <w:sz w:val="28"/>
          <w:szCs w:val="28"/>
          <w:lang w:val="en-US"/>
        </w:rPr>
        <w:t xml:space="preserve">Association  of  </w:t>
      </w:r>
      <w:proofErr w:type="spellStart"/>
      <w:r w:rsidRPr="00AF4E3D">
        <w:rPr>
          <w:rFonts w:ascii="Times New Roman" w:hAnsi="Times New Roman"/>
          <w:b/>
          <w:sz w:val="28"/>
          <w:szCs w:val="28"/>
          <w:lang w:val="en-US"/>
        </w:rPr>
        <w:t>dermatovenereologist</w:t>
      </w:r>
      <w:proofErr w:type="spellEnd"/>
      <w:r w:rsidRPr="00AF4E3D">
        <w:rPr>
          <w:rFonts w:ascii="Times New Roman" w:hAnsi="Times New Roman"/>
          <w:b/>
          <w:sz w:val="28"/>
          <w:szCs w:val="28"/>
          <w:lang w:val="en-US"/>
        </w:rPr>
        <w:t xml:space="preserve"> of Tajikistan </w:t>
      </w:r>
    </w:p>
    <w:p w:rsidR="00FF372C" w:rsidRDefault="0098612D" w:rsidP="00DD07D2">
      <w:pPr>
        <w:shd w:val="clear" w:color="auto" w:fill="FFFFFF" w:themeFill="background1"/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98612D">
        <w:rPr>
          <w:rFonts w:ascii="Times New Roman" w:hAnsi="Times New Roman"/>
          <w:bCs/>
          <w:sz w:val="28"/>
          <w:szCs w:val="28"/>
          <w:lang w:val="en-US"/>
        </w:rPr>
        <w:t>(</w:t>
      </w:r>
      <w:proofErr w:type="gramStart"/>
      <w:r w:rsidRPr="0098612D">
        <w:rPr>
          <w:rFonts w:ascii="Times New Roman" w:hAnsi="Times New Roman"/>
          <w:bCs/>
          <w:sz w:val="28"/>
          <w:szCs w:val="28"/>
          <w:lang w:val="en-US"/>
        </w:rPr>
        <w:t>based</w:t>
      </w:r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 in</w:t>
      </w:r>
      <w:r w:rsidR="003D3567">
        <w:rPr>
          <w:rFonts w:ascii="Times New Roman" w:hAnsi="Times New Roman"/>
          <w:bCs/>
          <w:sz w:val="28"/>
          <w:szCs w:val="28"/>
          <w:lang w:val="en-US"/>
        </w:rPr>
        <w:t xml:space="preserve"> university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clinical city hospital #1, Dushanbe, T</w:t>
      </w:r>
      <w:r w:rsidRPr="0098612D">
        <w:rPr>
          <w:rFonts w:ascii="Times New Roman" w:hAnsi="Times New Roman"/>
          <w:bCs/>
          <w:sz w:val="28"/>
          <w:szCs w:val="28"/>
          <w:lang w:val="en-US"/>
        </w:rPr>
        <w:t>ajikistan)</w:t>
      </w:r>
      <w:r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861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Pr="0098612D">
        <w:rPr>
          <w:rFonts w:ascii="Times New Roman" w:hAnsi="Times New Roman"/>
          <w:bCs/>
          <w:sz w:val="28"/>
          <w:szCs w:val="28"/>
          <w:lang w:val="en-US"/>
        </w:rPr>
        <w:t>specialist</w:t>
      </w:r>
      <w:proofErr w:type="gramEnd"/>
      <w:r w:rsidRPr="0098612D">
        <w:rPr>
          <w:rFonts w:ascii="Times New Roman" w:hAnsi="Times New Roman"/>
          <w:bCs/>
          <w:sz w:val="28"/>
          <w:szCs w:val="28"/>
          <w:lang w:val="en-US"/>
        </w:rPr>
        <w:t xml:space="preserve"> dermatologist </w:t>
      </w:r>
    </w:p>
    <w:p w:rsidR="00413974" w:rsidRPr="0098612D" w:rsidRDefault="00413974" w:rsidP="00DD07D2">
      <w:pPr>
        <w:shd w:val="clear" w:color="auto" w:fill="FFFFFF" w:themeFill="background1"/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proofErr w:type="gramStart"/>
      <w:r w:rsidRPr="0098612D">
        <w:rPr>
          <w:rFonts w:ascii="Times New Roman" w:hAnsi="Times New Roman"/>
          <w:bCs/>
          <w:iCs/>
          <w:sz w:val="28"/>
          <w:szCs w:val="28"/>
          <w:lang w:val="en-US"/>
        </w:rPr>
        <w:t>september</w:t>
      </w:r>
      <w:proofErr w:type="spellEnd"/>
      <w:proofErr w:type="gramEnd"/>
      <w:r w:rsidRPr="0098612D">
        <w:rPr>
          <w:rFonts w:ascii="Times New Roman" w:hAnsi="Times New Roman"/>
          <w:bCs/>
          <w:iCs/>
          <w:sz w:val="28"/>
          <w:szCs w:val="28"/>
          <w:lang w:val="en-US"/>
        </w:rPr>
        <w:t xml:space="preserve"> 2004 -  august 2012</w:t>
      </w:r>
    </w:p>
    <w:p w:rsidR="00FF372C" w:rsidRPr="0098612D" w:rsidRDefault="00413974" w:rsidP="00DD07D2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 xml:space="preserve">MOH </w:t>
      </w:r>
      <w:r w:rsidR="0098612D" w:rsidRPr="0098612D">
        <w:rPr>
          <w:rFonts w:ascii="Times New Roman" w:hAnsi="Times New Roman"/>
          <w:bCs/>
          <w:sz w:val="28"/>
          <w:szCs w:val="28"/>
          <w:lang w:val="en-US"/>
        </w:rPr>
        <w:t xml:space="preserve"> work</w:t>
      </w:r>
      <w:proofErr w:type="gramEnd"/>
      <w:r w:rsidR="0098612D" w:rsidRPr="0098612D">
        <w:rPr>
          <w:rFonts w:ascii="Times New Roman" w:hAnsi="Times New Roman"/>
          <w:bCs/>
          <w:sz w:val="28"/>
          <w:szCs w:val="28"/>
          <w:lang w:val="en-US"/>
        </w:rPr>
        <w:t xml:space="preserve"> permit </w:t>
      </w:r>
      <w:r w:rsidR="00872A15" w:rsidRPr="0098612D">
        <w:rPr>
          <w:rFonts w:ascii="Times New Roman" w:hAnsi="Times New Roman"/>
          <w:bCs/>
          <w:sz w:val="28"/>
          <w:szCs w:val="28"/>
          <w:lang w:val="en-US"/>
        </w:rPr>
        <w:t xml:space="preserve">AT-IX </w:t>
      </w:r>
      <w:r w:rsidR="0098612D" w:rsidRPr="0098612D">
        <w:rPr>
          <w:rFonts w:ascii="Times New Roman" w:hAnsi="Times New Roman"/>
          <w:bCs/>
          <w:sz w:val="28"/>
          <w:szCs w:val="28"/>
          <w:lang w:val="en-US"/>
        </w:rPr>
        <w:t xml:space="preserve"># 0756 </w:t>
      </w:r>
      <w:r w:rsidR="0098612D" w:rsidRPr="0098612D">
        <w:rPr>
          <w:rFonts w:ascii="Times New Roman" w:hAnsi="Times New Roman"/>
          <w:bCs/>
          <w:iCs/>
          <w:sz w:val="28"/>
          <w:szCs w:val="28"/>
          <w:lang w:val="en-US"/>
        </w:rPr>
        <w:t xml:space="preserve">    </w:t>
      </w:r>
    </w:p>
    <w:p w:rsidR="00D010C0" w:rsidRPr="0098612D" w:rsidRDefault="0098612D" w:rsidP="00DD07D2">
      <w:pPr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9861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FF372C" w:rsidRDefault="00FF372C" w:rsidP="00DD07D2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  <w:lang w:val="en-US"/>
        </w:rPr>
      </w:pPr>
    </w:p>
    <w:p w:rsidR="00413974" w:rsidRPr="00FD01E2" w:rsidRDefault="00413974" w:rsidP="00DD07D2">
      <w:pPr>
        <w:spacing w:after="0"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FD01E2">
        <w:rPr>
          <w:rFonts w:asciiTheme="majorBidi" w:hAnsiTheme="majorBidi" w:cstheme="majorBidi"/>
          <w:b/>
          <w:sz w:val="28"/>
          <w:szCs w:val="28"/>
          <w:lang w:val="en-US"/>
        </w:rPr>
        <w:t>CLINICAL SKILLS</w:t>
      </w:r>
    </w:p>
    <w:p w:rsidR="00413974" w:rsidRPr="00FD01E2" w:rsidRDefault="00413974" w:rsidP="00DD07D2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 w:eastAsia="ru-RU"/>
        </w:rPr>
      </w:pPr>
      <w:r w:rsidRPr="00FD01E2">
        <w:rPr>
          <w:rFonts w:asciiTheme="majorBidi" w:hAnsiTheme="majorBidi" w:cstheme="majorBidi"/>
          <w:sz w:val="28"/>
          <w:szCs w:val="28"/>
          <w:lang w:val="en-US"/>
        </w:rPr>
        <w:lastRenderedPageBreak/>
        <w:t>Extensive experience in treating  skin disorders-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czemas,atopic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dermatitis,contact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dermatitis,erythroderma,viral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Infections,bacterial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Infections,mycobacterial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Infection and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leprosy,fungal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Infections,sexually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transmitted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diseases,parasitic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, helminthic and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protozoal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diseases,psoriasis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and disorders of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keratinization,disorders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of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Pigmentation,blistering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Eruptions,lichen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Planus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and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Iichenoid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disorders,disorders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of sebaceous and sweat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glands,collagen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vascular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disorders,urticaria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,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purpura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and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vasculitis,disorders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of blood vessels and leg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ulcers,metabolic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and Nutritional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disorders,systemic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diseases and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skin,drug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reaction,genetics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and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Genodermatoses,investigative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aspects of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Mycology,Cutaneous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infiltrations, disorders of subcutaneous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fat,psychocutaneous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disorders,disorders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of hair and nails, oral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Medicine,advances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in Dermatological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therapy,dermatological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Emergencies,AIDS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 xml:space="preserve"> and related disorders.</w:t>
      </w:r>
    </w:p>
    <w:p w:rsidR="00413974" w:rsidRPr="00FD01E2" w:rsidRDefault="00413974" w:rsidP="00DD07D2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FD01E2">
        <w:rPr>
          <w:rFonts w:asciiTheme="majorBidi" w:hAnsiTheme="majorBidi" w:cstheme="majorBidi"/>
          <w:sz w:val="28"/>
          <w:szCs w:val="28"/>
          <w:lang w:val="en-US"/>
        </w:rPr>
        <w:t>Excellent social and interpersonal skills for dealing with patients.</w:t>
      </w:r>
      <w:proofErr w:type="gramEnd"/>
    </w:p>
    <w:p w:rsidR="00413974" w:rsidRPr="00FD01E2" w:rsidRDefault="00413974" w:rsidP="00DD07D2">
      <w:pPr>
        <w:spacing w:after="0"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FD01E2">
        <w:rPr>
          <w:rFonts w:asciiTheme="majorBidi" w:hAnsiTheme="majorBidi" w:cstheme="majorBidi"/>
          <w:sz w:val="28"/>
          <w:szCs w:val="28"/>
          <w:lang w:val="en-US" w:eastAsia="ru-RU"/>
        </w:rPr>
        <w:t>1.</w:t>
      </w:r>
      <w:r w:rsidRPr="00FD01E2">
        <w:rPr>
          <w:rFonts w:asciiTheme="majorBidi" w:hAnsiTheme="majorBidi" w:cstheme="majorBidi"/>
          <w:b/>
          <w:sz w:val="28"/>
          <w:szCs w:val="28"/>
          <w:lang w:val="en-US"/>
        </w:rPr>
        <w:t xml:space="preserve"> Providing dermatological and </w:t>
      </w:r>
      <w:proofErr w:type="spellStart"/>
      <w:r w:rsidRPr="00FD01E2">
        <w:rPr>
          <w:rFonts w:asciiTheme="majorBidi" w:hAnsiTheme="majorBidi" w:cstheme="majorBidi"/>
          <w:b/>
          <w:sz w:val="28"/>
          <w:szCs w:val="28"/>
          <w:lang w:val="en-US"/>
        </w:rPr>
        <w:t>cosmetological</w:t>
      </w:r>
      <w:proofErr w:type="spellEnd"/>
      <w:r w:rsidRPr="00FD01E2">
        <w:rPr>
          <w:rFonts w:asciiTheme="majorBidi" w:hAnsiTheme="majorBidi" w:cstheme="majorBidi"/>
          <w:b/>
          <w:sz w:val="28"/>
          <w:szCs w:val="28"/>
          <w:lang w:val="en-US"/>
        </w:rPr>
        <w:t xml:space="preserve"> services to patients </w:t>
      </w:r>
    </w:p>
    <w:p w:rsidR="00413974" w:rsidRPr="00FD01E2" w:rsidRDefault="00413974" w:rsidP="00DD07D2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D01E2">
        <w:rPr>
          <w:rFonts w:asciiTheme="majorBidi" w:hAnsiTheme="majorBidi" w:cstheme="majorBidi"/>
          <w:sz w:val="28"/>
          <w:szCs w:val="28"/>
          <w:lang w:val="en-US"/>
        </w:rPr>
        <w:t>ECO2 fractional laser therapy of the skin (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rejuvenation,scars,melasma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413974" w:rsidRPr="00FD01E2" w:rsidRDefault="00413974" w:rsidP="00DD07D2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Ematrix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 therapy </w:t>
      </w:r>
    </w:p>
    <w:p w:rsidR="00413974" w:rsidRPr="00FD01E2" w:rsidRDefault="00413974" w:rsidP="00DD07D2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VRM-spectra (uneven skin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tone,rejuvenation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, hyperpigmentation) </w:t>
      </w:r>
    </w:p>
    <w:p w:rsidR="00413974" w:rsidRPr="00FD01E2" w:rsidRDefault="00413974" w:rsidP="00DD07D2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D01E2">
        <w:rPr>
          <w:rFonts w:asciiTheme="majorBidi" w:hAnsiTheme="majorBidi" w:cstheme="majorBidi"/>
          <w:sz w:val="28"/>
          <w:szCs w:val="28"/>
          <w:lang w:val="en-US"/>
        </w:rPr>
        <w:t>Laser hair removal procedure</w:t>
      </w:r>
    </w:p>
    <w:p w:rsidR="00413974" w:rsidRPr="00FD01E2" w:rsidRDefault="00413974" w:rsidP="00DD07D2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Mesoline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 face (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neck,hands,body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413974" w:rsidRPr="00FD01E2" w:rsidRDefault="00413974" w:rsidP="00DD07D2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Mesohair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 therapy</w:t>
      </w:r>
    </w:p>
    <w:p w:rsidR="00413974" w:rsidRPr="00FD01E2" w:rsidRDefault="00413974" w:rsidP="00DD07D2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Infiny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 –MRF for 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rejuvenation,acne,scars</w:t>
      </w:r>
      <w:proofErr w:type="spellEnd"/>
    </w:p>
    <w:p w:rsidR="00413974" w:rsidRPr="00FD01E2" w:rsidRDefault="00413974" w:rsidP="00DD07D2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D01E2">
        <w:rPr>
          <w:rFonts w:asciiTheme="majorBidi" w:hAnsiTheme="majorBidi" w:cstheme="majorBidi"/>
          <w:sz w:val="28"/>
          <w:szCs w:val="28"/>
          <w:lang w:val="en-US"/>
        </w:rPr>
        <w:t>Peeling procedures (chemical, glycolic acid peeling )</w:t>
      </w:r>
    </w:p>
    <w:p w:rsidR="00413974" w:rsidRPr="00FD01E2" w:rsidRDefault="00413974" w:rsidP="00DD07D2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Electrocoutery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  (</w:t>
      </w: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dermatovenereology,dermatocosmetology,dermatology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413974" w:rsidRPr="00FD01E2" w:rsidRDefault="00413974" w:rsidP="00DD07D2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D01E2">
        <w:rPr>
          <w:rFonts w:asciiTheme="majorBidi" w:hAnsiTheme="majorBidi" w:cstheme="majorBidi"/>
          <w:sz w:val="28"/>
          <w:szCs w:val="28"/>
          <w:lang w:val="en-US"/>
        </w:rPr>
        <w:t>Microdermaabrasion</w:t>
      </w:r>
      <w:proofErr w:type="spellEnd"/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 procedure </w:t>
      </w:r>
    </w:p>
    <w:p w:rsidR="00413974" w:rsidRPr="00FD01E2" w:rsidRDefault="00413974" w:rsidP="00DD07D2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PRP (platelet rich plasma) therapy </w:t>
      </w:r>
    </w:p>
    <w:p w:rsidR="00413974" w:rsidRPr="00FD01E2" w:rsidRDefault="00413974" w:rsidP="00DD07D2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Fillers </w:t>
      </w:r>
    </w:p>
    <w:p w:rsidR="00413974" w:rsidRPr="00FD01E2" w:rsidRDefault="00413974" w:rsidP="00DD07D2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D01E2">
        <w:rPr>
          <w:rFonts w:asciiTheme="majorBidi" w:hAnsiTheme="majorBidi" w:cstheme="majorBidi"/>
          <w:sz w:val="28"/>
          <w:szCs w:val="28"/>
          <w:lang w:val="en-US"/>
        </w:rPr>
        <w:t xml:space="preserve">Botox </w:t>
      </w:r>
    </w:p>
    <w:p w:rsidR="00413974" w:rsidRPr="00E96718" w:rsidRDefault="00E96718" w:rsidP="00E9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</w:p>
    <w:sectPr w:rsidR="00413974" w:rsidRPr="00E96718" w:rsidSect="00424E9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DCB"/>
    <w:multiLevelType w:val="hybridMultilevel"/>
    <w:tmpl w:val="54D048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7285181"/>
    <w:multiLevelType w:val="hybridMultilevel"/>
    <w:tmpl w:val="5B788EAA"/>
    <w:lvl w:ilvl="0" w:tplc="5BD0BCEC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665"/>
    <w:multiLevelType w:val="hybridMultilevel"/>
    <w:tmpl w:val="0B0E584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EA27049"/>
    <w:multiLevelType w:val="hybridMultilevel"/>
    <w:tmpl w:val="0884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5509"/>
    <w:multiLevelType w:val="hybridMultilevel"/>
    <w:tmpl w:val="9C04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79A"/>
    <w:rsid w:val="000119C6"/>
    <w:rsid w:val="00022BFF"/>
    <w:rsid w:val="00026AA1"/>
    <w:rsid w:val="00035D71"/>
    <w:rsid w:val="00042E5A"/>
    <w:rsid w:val="00043542"/>
    <w:rsid w:val="00061FC2"/>
    <w:rsid w:val="000702D5"/>
    <w:rsid w:val="000836EF"/>
    <w:rsid w:val="000A0F99"/>
    <w:rsid w:val="000B5584"/>
    <w:rsid w:val="000C0D32"/>
    <w:rsid w:val="000C7A29"/>
    <w:rsid w:val="000F226A"/>
    <w:rsid w:val="0010679A"/>
    <w:rsid w:val="0016469E"/>
    <w:rsid w:val="001863A4"/>
    <w:rsid w:val="00191412"/>
    <w:rsid w:val="001A2572"/>
    <w:rsid w:val="001A2776"/>
    <w:rsid w:val="001B0989"/>
    <w:rsid w:val="001B7E18"/>
    <w:rsid w:val="001D1C6D"/>
    <w:rsid w:val="001E05DC"/>
    <w:rsid w:val="001E0675"/>
    <w:rsid w:val="001E1BC7"/>
    <w:rsid w:val="001E5718"/>
    <w:rsid w:val="001F302D"/>
    <w:rsid w:val="00215382"/>
    <w:rsid w:val="002415D3"/>
    <w:rsid w:val="00275E57"/>
    <w:rsid w:val="0029175B"/>
    <w:rsid w:val="00295F79"/>
    <w:rsid w:val="002C569E"/>
    <w:rsid w:val="002D2148"/>
    <w:rsid w:val="002E4083"/>
    <w:rsid w:val="003439DB"/>
    <w:rsid w:val="0034775D"/>
    <w:rsid w:val="00360129"/>
    <w:rsid w:val="00392776"/>
    <w:rsid w:val="003A5344"/>
    <w:rsid w:val="003B1191"/>
    <w:rsid w:val="003C10F6"/>
    <w:rsid w:val="003D3567"/>
    <w:rsid w:val="00404075"/>
    <w:rsid w:val="0041390F"/>
    <w:rsid w:val="00413974"/>
    <w:rsid w:val="00424E9F"/>
    <w:rsid w:val="00440951"/>
    <w:rsid w:val="00441DD1"/>
    <w:rsid w:val="004421B4"/>
    <w:rsid w:val="004670E3"/>
    <w:rsid w:val="00471736"/>
    <w:rsid w:val="004B5160"/>
    <w:rsid w:val="004B6636"/>
    <w:rsid w:val="004C0981"/>
    <w:rsid w:val="004D3080"/>
    <w:rsid w:val="004F5FBE"/>
    <w:rsid w:val="00520772"/>
    <w:rsid w:val="00523586"/>
    <w:rsid w:val="00527FD2"/>
    <w:rsid w:val="00531882"/>
    <w:rsid w:val="00541935"/>
    <w:rsid w:val="00546FDE"/>
    <w:rsid w:val="00581FE6"/>
    <w:rsid w:val="00595834"/>
    <w:rsid w:val="005A3761"/>
    <w:rsid w:val="00603BF6"/>
    <w:rsid w:val="00615880"/>
    <w:rsid w:val="00631728"/>
    <w:rsid w:val="0064092C"/>
    <w:rsid w:val="00640EBF"/>
    <w:rsid w:val="00651209"/>
    <w:rsid w:val="00655ACA"/>
    <w:rsid w:val="00656162"/>
    <w:rsid w:val="00690D47"/>
    <w:rsid w:val="0069209E"/>
    <w:rsid w:val="006A1751"/>
    <w:rsid w:val="006A294B"/>
    <w:rsid w:val="00706132"/>
    <w:rsid w:val="007176EC"/>
    <w:rsid w:val="007268EE"/>
    <w:rsid w:val="00727A63"/>
    <w:rsid w:val="00734ACD"/>
    <w:rsid w:val="007418CB"/>
    <w:rsid w:val="00756A84"/>
    <w:rsid w:val="007F328D"/>
    <w:rsid w:val="00806BC5"/>
    <w:rsid w:val="00824266"/>
    <w:rsid w:val="00835E95"/>
    <w:rsid w:val="00842EE0"/>
    <w:rsid w:val="00844A6F"/>
    <w:rsid w:val="00872A15"/>
    <w:rsid w:val="00876ECF"/>
    <w:rsid w:val="008A6DF7"/>
    <w:rsid w:val="008C2479"/>
    <w:rsid w:val="008E3B7F"/>
    <w:rsid w:val="009304C2"/>
    <w:rsid w:val="0094210A"/>
    <w:rsid w:val="009464C6"/>
    <w:rsid w:val="0098612D"/>
    <w:rsid w:val="00987942"/>
    <w:rsid w:val="009A3ABA"/>
    <w:rsid w:val="00A0045A"/>
    <w:rsid w:val="00A02935"/>
    <w:rsid w:val="00A160DC"/>
    <w:rsid w:val="00A24501"/>
    <w:rsid w:val="00A35260"/>
    <w:rsid w:val="00A576DC"/>
    <w:rsid w:val="00A664B0"/>
    <w:rsid w:val="00A8563F"/>
    <w:rsid w:val="00A8692C"/>
    <w:rsid w:val="00A86CF1"/>
    <w:rsid w:val="00AD23DF"/>
    <w:rsid w:val="00AF1377"/>
    <w:rsid w:val="00AF4E3D"/>
    <w:rsid w:val="00B21CEE"/>
    <w:rsid w:val="00B23AE9"/>
    <w:rsid w:val="00B3289A"/>
    <w:rsid w:val="00B36914"/>
    <w:rsid w:val="00B5178A"/>
    <w:rsid w:val="00B71130"/>
    <w:rsid w:val="00B847C6"/>
    <w:rsid w:val="00B92BC4"/>
    <w:rsid w:val="00BD4788"/>
    <w:rsid w:val="00C31C21"/>
    <w:rsid w:val="00C61F5A"/>
    <w:rsid w:val="00C87028"/>
    <w:rsid w:val="00CA3D06"/>
    <w:rsid w:val="00CE3313"/>
    <w:rsid w:val="00CE3C98"/>
    <w:rsid w:val="00CE7996"/>
    <w:rsid w:val="00D010C0"/>
    <w:rsid w:val="00D50139"/>
    <w:rsid w:val="00D51662"/>
    <w:rsid w:val="00D51F2C"/>
    <w:rsid w:val="00D83F67"/>
    <w:rsid w:val="00D94853"/>
    <w:rsid w:val="00DB660B"/>
    <w:rsid w:val="00DD07D2"/>
    <w:rsid w:val="00DD5511"/>
    <w:rsid w:val="00DE50B8"/>
    <w:rsid w:val="00DF7FD8"/>
    <w:rsid w:val="00E2210A"/>
    <w:rsid w:val="00E41E57"/>
    <w:rsid w:val="00E4264E"/>
    <w:rsid w:val="00E557C9"/>
    <w:rsid w:val="00E75603"/>
    <w:rsid w:val="00E92BEF"/>
    <w:rsid w:val="00E93C61"/>
    <w:rsid w:val="00E96718"/>
    <w:rsid w:val="00EB063D"/>
    <w:rsid w:val="00EB300F"/>
    <w:rsid w:val="00EC17B5"/>
    <w:rsid w:val="00ED2322"/>
    <w:rsid w:val="00ED5743"/>
    <w:rsid w:val="00EE141D"/>
    <w:rsid w:val="00F0107D"/>
    <w:rsid w:val="00F0701D"/>
    <w:rsid w:val="00F14471"/>
    <w:rsid w:val="00F366D8"/>
    <w:rsid w:val="00F4553E"/>
    <w:rsid w:val="00F81F7A"/>
    <w:rsid w:val="00F90088"/>
    <w:rsid w:val="00FB691F"/>
    <w:rsid w:val="00FC3228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67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C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41390F"/>
  </w:style>
  <w:style w:type="paragraph" w:styleId="ListParagraph">
    <w:name w:val="List Paragraph"/>
    <w:basedOn w:val="Normal"/>
    <w:uiPriority w:val="34"/>
    <w:qFormat/>
    <w:rsid w:val="00FF3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loro.35145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3675-4D0F-496A-88FE-F80143A5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13</cp:revision>
  <dcterms:created xsi:type="dcterms:W3CDTF">2016-10-09T18:40:00Z</dcterms:created>
  <dcterms:modified xsi:type="dcterms:W3CDTF">2017-05-11T11:12:00Z</dcterms:modified>
</cp:coreProperties>
</file>