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4" w:type="dxa"/>
        <w:tblLook w:val="04A0" w:firstRow="1" w:lastRow="0" w:firstColumn="1" w:lastColumn="0" w:noHBand="0" w:noVBand="1"/>
      </w:tblPr>
      <w:tblGrid>
        <w:gridCol w:w="8658"/>
        <w:gridCol w:w="4076"/>
      </w:tblGrid>
      <w:tr w:rsidR="00BF2CBE" w:rsidRPr="009965C3" w:rsidTr="0059138B">
        <w:tc>
          <w:tcPr>
            <w:tcW w:w="8658" w:type="dxa"/>
          </w:tcPr>
          <w:tbl>
            <w:tblPr>
              <w:tblW w:w="6390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10"/>
              <w:gridCol w:w="3832"/>
              <w:gridCol w:w="2548"/>
            </w:tblGrid>
            <w:tr w:rsidR="00083491" w:rsidRPr="009965C3" w:rsidTr="0069135F">
              <w:tc>
                <w:tcPr>
                  <w:tcW w:w="6390" w:type="dxa"/>
                  <w:gridSpan w:val="3"/>
                </w:tcPr>
                <w:p w:rsidR="00083491" w:rsidRPr="009965C3" w:rsidRDefault="00C8153C" w:rsidP="004F206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42"/>
                      <w:szCs w:val="42"/>
                    </w:rPr>
                    <w:t xml:space="preserve">TAHIR </w:t>
                  </w:r>
                </w:p>
              </w:tc>
            </w:tr>
            <w:tr w:rsidR="00083491" w:rsidRPr="009965C3" w:rsidTr="0069135F">
              <w:tc>
                <w:tcPr>
                  <w:tcW w:w="6390" w:type="dxa"/>
                  <w:gridSpan w:val="3"/>
                </w:tcPr>
                <w:p w:rsidR="00083491" w:rsidRPr="009965C3" w:rsidRDefault="009F2958" w:rsidP="00753C1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Citizenship</w:t>
                  </w:r>
                  <w:r w:rsidR="00083491"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: </w:t>
                  </w:r>
                  <w:r w:rsidR="00023F00"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Pakistani</w:t>
                  </w: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▪ Date of birth</w:t>
                  </w:r>
                  <w:r w:rsidR="00083491"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: </w:t>
                  </w:r>
                  <w:r w:rsidR="00C8153C" w:rsidRPr="00C8153C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  <w:t>03</w:t>
                  </w:r>
                  <w:r w:rsidR="00C8153C" w:rsidRPr="00C8153C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16"/>
                      <w:szCs w:val="16"/>
                      <w:vertAlign w:val="superscript"/>
                    </w:rPr>
                    <w:t>rd</w:t>
                  </w:r>
                  <w:r w:rsidR="00C8153C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</w:t>
                  </w:r>
                  <w:r w:rsidR="00C8153C" w:rsidRPr="00C8153C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sz w:val="16"/>
                      <w:szCs w:val="16"/>
                    </w:rPr>
                    <w:t>NOV 1970</w:t>
                  </w:r>
                  <w:r w:rsidR="00023F00"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</w:t>
                  </w:r>
                </w:p>
              </w:tc>
            </w:tr>
            <w:tr w:rsidR="0069135F" w:rsidRPr="009965C3" w:rsidTr="0069135F">
              <w:tblPrEx>
                <w:tblBorders>
                  <w:left w:val="single" w:sz="8" w:space="0" w:color="AEBAD5"/>
                  <w:right w:val="single" w:sz="8" w:space="0" w:color="AEBAD5"/>
                  <w:insideH w:val="single" w:sz="8" w:space="0" w:color="AEBAD5"/>
                  <w:insideV w:val="single" w:sz="8" w:space="0" w:color="AEBAD5"/>
                </w:tblBorders>
                <w:tblLook w:val="04C0" w:firstRow="0" w:lastRow="1" w:firstColumn="1" w:lastColumn="0" w:noHBand="0" w:noVBand="1"/>
              </w:tblPrEx>
              <w:trPr>
                <w:gridBefore w:val="1"/>
                <w:gridAfter w:val="1"/>
                <w:wBefore w:w="10" w:type="dxa"/>
                <w:wAfter w:w="2548" w:type="dxa"/>
                <w:trHeight w:val="274"/>
              </w:trPr>
              <w:tc>
                <w:tcPr>
                  <w:tcW w:w="383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9135F" w:rsidRPr="009965C3" w:rsidRDefault="0069135F" w:rsidP="00E06FC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Contact</w:t>
                  </w:r>
                </w:p>
              </w:tc>
            </w:tr>
            <w:tr w:rsidR="0069135F" w:rsidRPr="009965C3" w:rsidTr="0069135F">
              <w:tblPrEx>
                <w:tblBorders>
                  <w:left w:val="single" w:sz="8" w:space="0" w:color="AEBAD5"/>
                  <w:right w:val="single" w:sz="8" w:space="0" w:color="AEBAD5"/>
                  <w:insideH w:val="single" w:sz="8" w:space="0" w:color="AEBAD5"/>
                  <w:insideV w:val="single" w:sz="8" w:space="0" w:color="AEBAD5"/>
                </w:tblBorders>
                <w:tblLook w:val="04C0" w:firstRow="0" w:lastRow="1" w:firstColumn="1" w:lastColumn="0" w:noHBand="0" w:noVBand="1"/>
              </w:tblPrEx>
              <w:trPr>
                <w:gridBefore w:val="1"/>
                <w:gridAfter w:val="1"/>
                <w:wBefore w:w="10" w:type="dxa"/>
                <w:wAfter w:w="2548" w:type="dxa"/>
                <w:trHeight w:val="775"/>
              </w:trPr>
              <w:tc>
                <w:tcPr>
                  <w:tcW w:w="383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F206E" w:rsidRPr="004F206E" w:rsidRDefault="0069135F" w:rsidP="004F206E">
                  <w:pPr>
                    <w:spacing w:after="0" w:line="240" w:lineRule="auto"/>
                    <w:jc w:val="left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  <w:lang w:val="fr-FR"/>
                    </w:rPr>
                    <w:t xml:space="preserve">E-mail : </w:t>
                  </w:r>
                  <w:hyperlink r:id="rId7" w:history="1">
                    <w:r w:rsidR="004F206E" w:rsidRPr="00CD4235">
                      <w:rPr>
                        <w:rStyle w:val="Hyperlink"/>
                        <w:rFonts w:ascii="Tw Cen MT" w:hAnsi="Tw Cen MT"/>
                        <w:sz w:val="24"/>
                        <w:szCs w:val="24"/>
                      </w:rPr>
                      <w:t>tahir.351491@2freemail.com</w:t>
                    </w:r>
                  </w:hyperlink>
                  <w:r w:rsidR="004F206E">
                    <w:rPr>
                      <w:rFonts w:ascii="Tw Cen MT" w:hAnsi="Tw Cen MT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1A5F" w:rsidRPr="009965C3" w:rsidRDefault="00311A5F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lang w:val="fr-FR"/>
              </w:rPr>
            </w:pPr>
          </w:p>
          <w:p w:rsidR="00083491" w:rsidRPr="009965C3" w:rsidRDefault="00083491" w:rsidP="00311A5F">
            <w:pPr>
              <w:jc w:val="right"/>
              <w:rPr>
                <w:rFonts w:ascii="Arial" w:hAnsi="Arial" w:cs="Arial"/>
                <w:color w:val="0D0D0D" w:themeColor="text1" w:themeTint="F2"/>
                <w:lang w:val="fr-FR"/>
              </w:rPr>
            </w:pPr>
          </w:p>
        </w:tc>
        <w:tc>
          <w:tcPr>
            <w:tcW w:w="4076" w:type="dxa"/>
          </w:tcPr>
          <w:p w:rsidR="009F2958" w:rsidRPr="009965C3" w:rsidRDefault="00BF2CBE" w:rsidP="0059138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326EF394" wp14:editId="6583334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116205</wp:posOffset>
                  </wp:positionV>
                  <wp:extent cx="1523365" cy="154686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17-03-09 at 4.49.31 A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138B" w:rsidRPr="009965C3">
              <w:rPr>
                <w:rFonts w:ascii="Arial" w:hAnsi="Arial" w:cs="Arial"/>
                <w:color w:val="0D0D0D" w:themeColor="text1" w:themeTint="F2"/>
              </w:rPr>
              <w:t xml:space="preserve">                          </w:t>
            </w:r>
          </w:p>
          <w:p w:rsidR="0059138B" w:rsidRPr="009965C3" w:rsidRDefault="0059138B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  <w:p w:rsidR="0059138B" w:rsidRPr="009965C3" w:rsidRDefault="0059138B" w:rsidP="0059138B">
            <w:pPr>
              <w:tabs>
                <w:tab w:val="left" w:pos="960"/>
              </w:tabs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9F2958" w:rsidRPr="009965C3" w:rsidTr="0059138B">
        <w:tc>
          <w:tcPr>
            <w:tcW w:w="1273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51"/>
            </w:tblGrid>
            <w:tr w:rsidR="009F2958" w:rsidRPr="009965C3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9965C3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Address</w:t>
                  </w:r>
                </w:p>
              </w:tc>
            </w:tr>
            <w:tr w:rsidR="009F2958" w:rsidRPr="009965C3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9965C3" w:rsidRDefault="002102F7" w:rsidP="002102F7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lang w:val="fr-FR"/>
                    </w:rPr>
                  </w:pPr>
                  <w:r>
                    <w:rPr>
                      <w:rFonts w:ascii="Arial" w:hAnsi="Arial" w:cs="Arial"/>
                      <w:color w:val="0D0D0D" w:themeColor="text1" w:themeTint="F2"/>
                    </w:rPr>
                    <w:t>Islamabad</w:t>
                  </w:r>
                  <w:r w:rsidR="00577FD6" w:rsidRPr="009965C3">
                    <w:rPr>
                      <w:rFonts w:ascii="Arial" w:hAnsi="Arial" w:cs="Arial"/>
                      <w:color w:val="0D0D0D" w:themeColor="text1" w:themeTint="F2"/>
                    </w:rPr>
                    <w:t>, Pakistan</w:t>
                  </w:r>
                </w:p>
              </w:tc>
            </w:tr>
          </w:tbl>
          <w:p w:rsidR="009F2958" w:rsidRPr="009965C3" w:rsidRDefault="009F2958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lang w:val="fr-FR"/>
              </w:rPr>
            </w:pPr>
          </w:p>
        </w:tc>
      </w:tr>
      <w:tr w:rsidR="00A34C4E" w:rsidRPr="009965C3" w:rsidTr="0059138B">
        <w:tc>
          <w:tcPr>
            <w:tcW w:w="1273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A34C4E" w:rsidRPr="009965C3" w:rsidTr="007A3626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9965C3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Profile</w:t>
                  </w:r>
                </w:p>
              </w:tc>
            </w:tr>
            <w:tr w:rsidR="00A34C4E" w:rsidRPr="009965C3" w:rsidTr="007A3626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315076" w:rsidRPr="009965C3" w:rsidTr="002D44B0">
                    <w:tc>
                      <w:tcPr>
                        <w:tcW w:w="2145" w:type="dxa"/>
                      </w:tcPr>
                      <w:p w:rsidR="00315076" w:rsidRPr="009965C3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9965C3" w:rsidRDefault="00E93F7B" w:rsidP="002102F7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I </w:t>
                        </w:r>
                        <w:r w:rsidR="005C094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have almos</w:t>
                        </w:r>
                        <w:r w:rsidR="002102F7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t 16</w:t>
                        </w:r>
                        <w:r w:rsidR="00817C09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years of experience in Travel</w:t>
                        </w:r>
                        <w:r w:rsidR="005C094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and Tourism Industry. I a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m</w:t>
                        </w:r>
                        <w:r w:rsidR="005C094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well experienced, certified, highly cultured </w:t>
                        </w:r>
                        <w:r w:rsidR="00817C09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s</w:t>
                        </w:r>
                        <w:r w:rsidR="005C094B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eeking</w:t>
                        </w:r>
                        <w:r w:rsidR="00023F0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an</w:t>
                        </w:r>
                        <w:r w:rsidR="005C094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executive position in sales and marketing. I am looking forward to join a </w:t>
                        </w:r>
                        <w:r w:rsidR="00817C09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reputed</w:t>
                        </w:r>
                        <w:r w:rsidR="00413DC4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organization</w:t>
                        </w:r>
                        <w:r w:rsidR="005C094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with a dynamic environment where my contribution will be overtly seen and my potentialities can be effectively utilized.</w:t>
                        </w:r>
                      </w:p>
                    </w:tc>
                  </w:tr>
                  <w:tr w:rsidR="00315076" w:rsidRPr="009965C3" w:rsidTr="002D44B0">
                    <w:tc>
                      <w:tcPr>
                        <w:tcW w:w="2145" w:type="dxa"/>
                      </w:tcPr>
                      <w:p w:rsidR="00315076" w:rsidRPr="009965C3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9965C3" w:rsidRDefault="00023F00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Need to give 1 month notice at current job.</w:t>
                        </w:r>
                      </w:p>
                    </w:tc>
                  </w:tr>
                </w:tbl>
                <w:p w:rsidR="00A34C4E" w:rsidRPr="009965C3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</w:tbl>
          <w:p w:rsidR="00A34C4E" w:rsidRPr="009965C3" w:rsidRDefault="00A34C4E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15076" w:rsidRPr="009965C3" w:rsidTr="0059138B">
        <w:tc>
          <w:tcPr>
            <w:tcW w:w="1273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315076" w:rsidRPr="009965C3" w:rsidTr="007A3626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9965C3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Key Skills</w:t>
                  </w:r>
                </w:p>
              </w:tc>
            </w:tr>
            <w:tr w:rsidR="00315076" w:rsidRPr="009965C3" w:rsidTr="007A3626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9965C3" w:rsidRDefault="00315076" w:rsidP="00577FD6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 xml:space="preserve">Proficient with </w:t>
                  </w:r>
                  <w:r w:rsidR="00023F00" w:rsidRPr="009965C3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Different GDS for reservation and ticketing</w:t>
                  </w:r>
                  <w:r w:rsidRPr="009965C3">
                    <w:rPr>
                      <w:rFonts w:ascii="Arial" w:hAnsi="Arial" w:cs="Arial"/>
                      <w:bCs/>
                      <w:color w:val="0D0D0D" w:themeColor="text1" w:themeTint="F2"/>
                    </w:rPr>
                    <w:t>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2"/>
                    <w:gridCol w:w="3330"/>
                    <w:gridCol w:w="3673"/>
                  </w:tblGrid>
                  <w:tr w:rsidR="00577FD6" w:rsidRPr="009965C3" w:rsidTr="003F0A67">
                    <w:tc>
                      <w:tcPr>
                        <w:tcW w:w="3212" w:type="dxa"/>
                        <w:tcBorders>
                          <w:right w:val="single" w:sz="4" w:space="0" w:color="6D83B3"/>
                        </w:tcBorders>
                      </w:tcPr>
                      <w:p w:rsidR="00577FD6" w:rsidRPr="009965C3" w:rsidRDefault="00577FD6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Amadeus Reservation System</w:t>
                        </w:r>
                      </w:p>
                    </w:tc>
                    <w:tc>
                      <w:tcPr>
                        <w:tcW w:w="3330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577FD6" w:rsidRPr="009965C3" w:rsidRDefault="00577FD6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>Sabre Reservation System</w:t>
                        </w:r>
                      </w:p>
                    </w:tc>
                    <w:tc>
                      <w:tcPr>
                        <w:tcW w:w="3673" w:type="dxa"/>
                        <w:tcBorders>
                          <w:left w:val="single" w:sz="4" w:space="0" w:color="6D83B3"/>
                        </w:tcBorders>
                      </w:tcPr>
                      <w:p w:rsidR="00577FD6" w:rsidRPr="009965C3" w:rsidRDefault="00C20C7C" w:rsidP="00C20C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>Galileo</w:t>
                        </w:r>
                        <w:r w:rsidR="00577FD6"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 xml:space="preserve"> Reservation System</w:t>
                        </w:r>
                      </w:p>
                    </w:tc>
                  </w:tr>
                </w:tbl>
                <w:p w:rsidR="00315076" w:rsidRPr="009965C3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</w:tbl>
          <w:p w:rsidR="00315076" w:rsidRPr="009965C3" w:rsidRDefault="00315076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15076" w:rsidRPr="009965C3" w:rsidTr="0059138B">
        <w:tc>
          <w:tcPr>
            <w:tcW w:w="1273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  <w:gridCol w:w="105"/>
            </w:tblGrid>
            <w:tr w:rsidR="00315076" w:rsidRPr="009965C3" w:rsidTr="007A3626">
              <w:trPr>
                <w:gridAfter w:val="1"/>
                <w:wAfter w:w="105" w:type="dxa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9965C3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Education</w:t>
                  </w:r>
                </w:p>
              </w:tc>
            </w:tr>
            <w:tr w:rsidR="00315076" w:rsidRPr="009965C3" w:rsidTr="007A3626">
              <w:trPr>
                <w:gridAfter w:val="1"/>
                <w:wAfter w:w="105" w:type="dxa"/>
                <w:trHeight w:val="1233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8065"/>
                  </w:tblGrid>
                  <w:tr w:rsidR="003303B1" w:rsidRPr="009965C3" w:rsidTr="002D44B0">
                    <w:tc>
                      <w:tcPr>
                        <w:tcW w:w="2150" w:type="dxa"/>
                      </w:tcPr>
                      <w:p w:rsidR="00873373" w:rsidRDefault="00DB5A85" w:rsidP="00175E9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</w:p>
                      <w:p w:rsidR="00873373" w:rsidRDefault="00343DB0" w:rsidP="00BD353E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1993</w:t>
                        </w:r>
                      </w:p>
                      <w:p w:rsidR="00873373" w:rsidRDefault="00873373" w:rsidP="00175E9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  <w:p w:rsidR="00DB5A85" w:rsidRPr="009965C3" w:rsidRDefault="00343DB0" w:rsidP="00343D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1989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73373" w:rsidRDefault="00873373" w:rsidP="00577FD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BA</w:t>
                        </w:r>
                        <w:r w:rsidR="00B0705E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(Bachelor of Art)</w:t>
                        </w:r>
                      </w:p>
                      <w:p w:rsidR="00873373" w:rsidRPr="00413DC4" w:rsidRDefault="00B45269" w:rsidP="00577FD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413DC4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University </w:t>
                        </w:r>
                        <w:r w:rsidR="00413DC4" w:rsidRPr="00413DC4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of</w:t>
                        </w:r>
                        <w:r w:rsidRPr="00413DC4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Punjab</w:t>
                        </w:r>
                      </w:p>
                      <w:p w:rsidR="00873373" w:rsidRDefault="00873373" w:rsidP="00577FD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  <w:p w:rsidR="00DB5A85" w:rsidRPr="009965C3" w:rsidRDefault="00343DB0" w:rsidP="00577FD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FSC</w:t>
                        </w:r>
                        <w:r w:rsidR="00D418B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(intermediate)</w:t>
                        </w:r>
                      </w:p>
                      <w:p w:rsidR="00311A5F" w:rsidRPr="009965C3" w:rsidRDefault="00343DB0" w:rsidP="00311A5F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Rawalpindi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Board </w:t>
                        </w:r>
                        <w:r w:rsidR="00577FD6"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,</w:t>
                        </w:r>
                        <w:proofErr w:type="gramEnd"/>
                        <w:r w:rsidR="00577FD6"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 Pakistan.</w:t>
                        </w:r>
                      </w:p>
                      <w:p w:rsidR="00311A5F" w:rsidRPr="009965C3" w:rsidRDefault="00311A5F" w:rsidP="00311A5F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3303B1" w:rsidRPr="009965C3" w:rsidTr="002D44B0">
                    <w:tc>
                      <w:tcPr>
                        <w:tcW w:w="2150" w:type="dxa"/>
                      </w:tcPr>
                      <w:p w:rsidR="00DB5A85" w:rsidRPr="009965C3" w:rsidRDefault="00311A5F" w:rsidP="00343D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</w:t>
                        </w:r>
                        <w:r w:rsidR="00343DB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 w:rsidR="00343DB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1986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9965C3" w:rsidRDefault="00E62EAB" w:rsidP="00577FD6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Ma</w:t>
                        </w:r>
                        <w:r w:rsidR="00577FD6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tric</w:t>
                        </w:r>
                      </w:p>
                      <w:p w:rsidR="00DB5A85" w:rsidRPr="009965C3" w:rsidRDefault="00CD629E" w:rsidP="00343D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Government </w:t>
                        </w:r>
                        <w:r w:rsidR="00343DB0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High school</w:t>
                        </w: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, </w:t>
                        </w:r>
                        <w:r w:rsidR="00343DB0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Multan</w:t>
                        </w: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 </w:t>
                        </w:r>
                        <w:r w:rsidR="00577FD6"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, Pakistan</w:t>
                        </w:r>
                      </w:p>
                    </w:tc>
                  </w:tr>
                </w:tbl>
                <w:p w:rsidR="00315076" w:rsidRPr="009965C3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Certifications</w:t>
                  </w:r>
                </w:p>
              </w:tc>
            </w:tr>
            <w:tr w:rsidR="00782D30" w:rsidRPr="009965C3" w:rsidTr="00782D30">
              <w:trPr>
                <w:trHeight w:val="2403"/>
              </w:trPr>
              <w:tc>
                <w:tcPr>
                  <w:tcW w:w="1055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35" w:type="dxa"/>
                    <w:tblLook w:val="04A0" w:firstRow="1" w:lastRow="0" w:firstColumn="1" w:lastColumn="0" w:noHBand="0" w:noVBand="1"/>
                  </w:tblPr>
                  <w:tblGrid>
                    <w:gridCol w:w="2175"/>
                    <w:gridCol w:w="8160"/>
                  </w:tblGrid>
                  <w:tr w:rsidR="00782D30" w:rsidRPr="009965C3" w:rsidTr="00E63F06">
                    <w:trPr>
                      <w:trHeight w:val="233"/>
                    </w:trPr>
                    <w:tc>
                      <w:tcPr>
                        <w:tcW w:w="2175" w:type="dxa"/>
                      </w:tcPr>
                      <w:p w:rsidR="00782D30" w:rsidRPr="009965C3" w:rsidRDefault="00E62EAB" w:rsidP="002102F7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t>2013</w:t>
                        </w:r>
                        <w:r w:rsidR="00782D30">
                          <w:t xml:space="preserve">                </w:t>
                        </w:r>
                        <w:r w:rsidR="00782D30">
                          <w:rPr>
                            <w:b/>
                            <w:bCs/>
                          </w:rPr>
                          <w:t xml:space="preserve">                                        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0" w:type="dxa"/>
                      </w:tcPr>
                      <w:p w:rsidR="002102F7" w:rsidRDefault="00782D30" w:rsidP="002102F7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 w:rsidR="00E62EAB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Thai Airways System</w:t>
                        </w:r>
                      </w:p>
                      <w:p w:rsidR="00E62EAB" w:rsidRPr="009965C3" w:rsidRDefault="00E62EAB" w:rsidP="002102F7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Bangkok</w:t>
                        </w:r>
                      </w:p>
                      <w:p w:rsidR="00782D30" w:rsidRPr="009965C3" w:rsidRDefault="00782D30" w:rsidP="00782D30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782D30" w:rsidRPr="009965C3" w:rsidTr="00E63F06">
                    <w:trPr>
                      <w:trHeight w:val="252"/>
                    </w:trPr>
                    <w:tc>
                      <w:tcPr>
                        <w:tcW w:w="2175" w:type="dxa"/>
                      </w:tcPr>
                      <w:p w:rsidR="00782D30" w:rsidRPr="009965C3" w:rsidRDefault="002102F7" w:rsidP="00E62EAB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200</w:t>
                        </w:r>
                        <w:r w:rsidR="00E62EAB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9</w:t>
                        </w:r>
                      </w:p>
                      <w:p w:rsidR="00782D30" w:rsidRPr="009965C3" w:rsidRDefault="00782D30" w:rsidP="00782D3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8160" w:type="dxa"/>
                      </w:tcPr>
                      <w:p w:rsidR="00782D30" w:rsidRPr="009965C3" w:rsidRDefault="00782D30" w:rsidP="00782D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Sabre Reservation Systems</w:t>
                        </w:r>
                      </w:p>
                      <w:p w:rsidR="00782D30" w:rsidRPr="009965C3" w:rsidRDefault="00782D30" w:rsidP="00782D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Sabre, </w:t>
                        </w:r>
                        <w:proofErr w:type="spellStart"/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Alkhobar</w:t>
                        </w:r>
                        <w:proofErr w:type="spellEnd"/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, Saudi Arabia</w:t>
                        </w:r>
                      </w:p>
                    </w:tc>
                  </w:tr>
                  <w:tr w:rsidR="00782D30" w:rsidRPr="009965C3" w:rsidTr="00E63F06">
                    <w:trPr>
                      <w:trHeight w:val="718"/>
                    </w:trPr>
                    <w:tc>
                      <w:tcPr>
                        <w:tcW w:w="2175" w:type="dxa"/>
                      </w:tcPr>
                      <w:p w:rsidR="00782D30" w:rsidRPr="009965C3" w:rsidRDefault="002102F7" w:rsidP="00782D3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2002</w:t>
                        </w:r>
                      </w:p>
                      <w:p w:rsidR="00782D30" w:rsidRPr="009965C3" w:rsidRDefault="00782D30" w:rsidP="00782D30">
                        <w:pPr>
                          <w:ind w:firstLine="708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</w:p>
                      <w:p w:rsidR="00782D30" w:rsidRPr="009965C3" w:rsidRDefault="002102F7" w:rsidP="00782D30">
                        <w:pPr>
                          <w:ind w:firstLine="708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>1995</w:t>
                        </w:r>
                      </w:p>
                      <w:p w:rsidR="00782D30" w:rsidRPr="009965C3" w:rsidRDefault="00782D30" w:rsidP="00782D30">
                        <w:pPr>
                          <w:ind w:firstLine="708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8160" w:type="dxa"/>
                      </w:tcPr>
                      <w:p w:rsidR="00782D30" w:rsidRPr="009965C3" w:rsidRDefault="00782D30" w:rsidP="00782D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Amadeus Reservation Systems</w:t>
                        </w:r>
                      </w:p>
                      <w:p w:rsidR="00782D30" w:rsidRDefault="00782D30" w:rsidP="00782D30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 xml:space="preserve">Amadeus, Islamabad, Pakistan </w:t>
                        </w:r>
                      </w:p>
                      <w:p w:rsidR="00782D30" w:rsidRPr="009965C3" w:rsidRDefault="00343DB0" w:rsidP="00782D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Tariff and Ticketing Certificate </w:t>
                        </w:r>
                      </w:p>
                      <w:p w:rsidR="00782D30" w:rsidRPr="00343DB0" w:rsidRDefault="00343DB0" w:rsidP="00812C1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343DB0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Pakistan International </w:t>
                        </w:r>
                        <w:proofErr w:type="spellStart"/>
                        <w:r w:rsidRPr="00343DB0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air lines</w:t>
                        </w:r>
                        <w:proofErr w:type="spellEnd"/>
                        <w:r w:rsidRPr="00343DB0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 w:rsidR="00E62EA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Rawalpindi(</w:t>
                        </w:r>
                        <w:r w:rsidR="00812C11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P</w:t>
                        </w:r>
                        <w:r w:rsidR="00E62EAB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ak)</w:t>
                        </w:r>
                      </w:p>
                      <w:p w:rsidR="002102F7" w:rsidRPr="009965C3" w:rsidRDefault="002102F7" w:rsidP="00782D3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Work Experience</w:t>
                  </w: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FFFFF" w:themeFill="background1"/>
                </w:tcPr>
                <w:p w:rsidR="00782D30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  <w:p w:rsidR="00782D30" w:rsidRDefault="00343DB0" w:rsidP="00872F8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Maharah Travel &amp; Tours</w:t>
                  </w:r>
                  <w:r w:rsidR="00872F8F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 Riyadh, Saudi Arabia </w:t>
                  </w:r>
                  <w:r w:rsidR="00782D30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                                                                                             0</w:t>
                  </w:r>
                  <w:r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1</w:t>
                  </w:r>
                  <w:r w:rsidR="00782D30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 May 2016 Till Date</w:t>
                  </w:r>
                </w:p>
                <w:p w:rsidR="00782D30" w:rsidRDefault="00343DB0" w:rsidP="00782D3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 xml:space="preserve">Corporate Supervisor </w:t>
                  </w:r>
                </w:p>
                <w:p w:rsidR="00343DB0" w:rsidRPr="00343DB0" w:rsidRDefault="00343DB0" w:rsidP="00343DB0">
                  <w:pPr>
                    <w:numPr>
                      <w:ilvl w:val="0"/>
                      <w:numId w:val="18"/>
                    </w:numPr>
                    <w:spacing w:before="0" w:after="0"/>
                    <w:rPr>
                      <w:rFonts w:ascii="Arial" w:hAnsi="Arial" w:cs="Arial"/>
                    </w:rPr>
                  </w:pPr>
                  <w:r w:rsidRPr="00343DB0">
                    <w:rPr>
                      <w:rFonts w:ascii="Arial" w:hAnsi="Arial" w:cs="Arial"/>
                    </w:rPr>
                    <w:t xml:space="preserve">Working out fare construction for different routes. </w:t>
                  </w:r>
                </w:p>
                <w:p w:rsidR="00343DB0" w:rsidRPr="00343DB0" w:rsidRDefault="00343DB0" w:rsidP="00343DB0">
                  <w:pPr>
                    <w:numPr>
                      <w:ilvl w:val="0"/>
                      <w:numId w:val="18"/>
                    </w:numPr>
                    <w:spacing w:before="0" w:after="0"/>
                    <w:rPr>
                      <w:rFonts w:ascii="Arial" w:hAnsi="Arial" w:cs="Arial"/>
                    </w:rPr>
                  </w:pPr>
                  <w:r w:rsidRPr="00343DB0">
                    <w:rPr>
                      <w:rFonts w:ascii="Arial" w:hAnsi="Arial" w:cs="Arial"/>
                    </w:rPr>
                    <w:t xml:space="preserve">Handling reservation queries, processing refunds. </w:t>
                  </w:r>
                </w:p>
                <w:p w:rsidR="00343DB0" w:rsidRPr="00343DB0" w:rsidRDefault="00343DB0" w:rsidP="00343DB0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  <w:rPr>
                      <w:rFonts w:ascii="Arial" w:hAnsi="Arial" w:cs="Arial"/>
                    </w:rPr>
                  </w:pPr>
                  <w:r w:rsidRPr="00343DB0">
                    <w:rPr>
                      <w:rFonts w:ascii="Arial" w:hAnsi="Arial" w:cs="Arial"/>
                    </w:rPr>
                    <w:t xml:space="preserve">Issuance, Re-issuance and Cancellation of International/Domestic tickets for all Airlines, Reconciliation, Invoicing, Refund, Disputes </w:t>
                  </w:r>
                  <w:proofErr w:type="spellStart"/>
                  <w:r w:rsidRPr="00343DB0">
                    <w:rPr>
                      <w:rFonts w:ascii="Arial" w:hAnsi="Arial" w:cs="Arial"/>
                    </w:rPr>
                    <w:t>etc</w:t>
                  </w:r>
                  <w:proofErr w:type="spellEnd"/>
                  <w:r w:rsidRPr="00343DB0">
                    <w:rPr>
                      <w:rFonts w:ascii="Arial" w:hAnsi="Arial" w:cs="Arial"/>
                      <w:color w:val="333333"/>
                      <w:lang/>
                    </w:rPr>
                    <w:t xml:space="preserve"> </w:t>
                  </w:r>
                </w:p>
                <w:p w:rsidR="002102F7" w:rsidRPr="002102F7" w:rsidRDefault="00343DB0" w:rsidP="00E65A97">
                  <w:pPr>
                    <w:pStyle w:val="ListParagraph"/>
                    <w:numPr>
                      <w:ilvl w:val="0"/>
                      <w:numId w:val="18"/>
                    </w:numPr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 w:rsidRPr="002102F7">
                    <w:rPr>
                      <w:rFonts w:ascii="Arial" w:hAnsi="Arial" w:cs="Arial"/>
                    </w:rPr>
                    <w:t>Submission of Invoices &amp; payment follow-up</w:t>
                  </w:r>
                  <w:r w:rsidRPr="002102F7">
                    <w:rPr>
                      <w:rFonts w:ascii="Arial" w:hAnsi="Arial" w:cs="Arial"/>
                      <w:color w:val="333333"/>
                      <w:lang/>
                    </w:rPr>
                    <w:t xml:space="preserve"> </w:t>
                  </w:r>
                </w:p>
                <w:p w:rsidR="00343DB0" w:rsidRPr="002102F7" w:rsidRDefault="00343DB0" w:rsidP="00B4621D">
                  <w:pPr>
                    <w:pStyle w:val="ListParagraph"/>
                    <w:numPr>
                      <w:ilvl w:val="0"/>
                      <w:numId w:val="18"/>
                    </w:numPr>
                    <w:spacing w:before="0" w:after="0"/>
                    <w:jc w:val="left"/>
                    <w:rPr>
                      <w:rFonts w:ascii="Arial" w:hAnsi="Arial" w:cs="Arial"/>
                    </w:rPr>
                  </w:pPr>
                  <w:r w:rsidRPr="002102F7">
                    <w:rPr>
                      <w:rFonts w:ascii="Arial" w:hAnsi="Arial" w:cs="Arial"/>
                    </w:rPr>
                    <w:t xml:space="preserve">Dealing Corporate </w:t>
                  </w:r>
                  <w:proofErr w:type="gramStart"/>
                  <w:r w:rsidRPr="002102F7">
                    <w:rPr>
                      <w:rFonts w:ascii="Arial" w:hAnsi="Arial" w:cs="Arial"/>
                    </w:rPr>
                    <w:t xml:space="preserve">like  </w:t>
                  </w:r>
                  <w:proofErr w:type="spellStart"/>
                  <w:r w:rsidRPr="002102F7">
                    <w:rPr>
                      <w:rFonts w:ascii="Arial" w:hAnsi="Arial" w:cs="Arial"/>
                    </w:rPr>
                    <w:t>Argas</w:t>
                  </w:r>
                  <w:proofErr w:type="spellEnd"/>
                  <w:proofErr w:type="gramEnd"/>
                  <w:r w:rsidRPr="002102F7">
                    <w:rPr>
                      <w:rFonts w:ascii="Arial" w:hAnsi="Arial" w:cs="Arial"/>
                    </w:rPr>
                    <w:t xml:space="preserve">  , </w:t>
                  </w:r>
                  <w:proofErr w:type="spellStart"/>
                  <w:r w:rsidRPr="002102F7">
                    <w:rPr>
                      <w:rFonts w:ascii="Arial" w:hAnsi="Arial" w:cs="Arial"/>
                    </w:rPr>
                    <w:t>Alrashed</w:t>
                  </w:r>
                  <w:proofErr w:type="spellEnd"/>
                  <w:r w:rsidRPr="002102F7">
                    <w:rPr>
                      <w:rFonts w:ascii="Arial" w:hAnsi="Arial" w:cs="Arial"/>
                    </w:rPr>
                    <w:t xml:space="preserve"> Group ,  </w:t>
                  </w:r>
                  <w:r w:rsidR="00E62EAB">
                    <w:rPr>
                      <w:rFonts w:ascii="Arial" w:hAnsi="Arial" w:cs="Arial"/>
                    </w:rPr>
                    <w:t xml:space="preserve">Manes &amp; </w:t>
                  </w:r>
                  <w:proofErr w:type="spellStart"/>
                  <w:r w:rsidR="00E62EAB">
                    <w:rPr>
                      <w:rFonts w:ascii="Arial" w:hAnsi="Arial" w:cs="Arial"/>
                    </w:rPr>
                    <w:t>Tifs</w:t>
                  </w:r>
                  <w:proofErr w:type="spellEnd"/>
                  <w:r w:rsidRPr="002102F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102F7">
                    <w:rPr>
                      <w:rFonts w:ascii="Arial" w:hAnsi="Arial" w:cs="Arial"/>
                    </w:rPr>
                    <w:t>etc</w:t>
                  </w:r>
                  <w:proofErr w:type="spellEnd"/>
                  <w:r w:rsidRPr="002102F7">
                    <w:rPr>
                      <w:rFonts w:ascii="Arial" w:hAnsi="Arial" w:cs="Arial"/>
                    </w:rPr>
                    <w:t xml:space="preserve"> .</w:t>
                  </w:r>
                </w:p>
                <w:p w:rsidR="00782D30" w:rsidRPr="00427D1C" w:rsidRDefault="00782D30" w:rsidP="00343DB0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lang/>
                    </w:rPr>
                    <w:t xml:space="preserve">Handling group sales </w:t>
                  </w:r>
                </w:p>
                <w:p w:rsidR="00782D30" w:rsidRPr="00DB55E8" w:rsidRDefault="00782D30" w:rsidP="00343DB0">
                  <w:pPr>
                    <w:pStyle w:val="ListParagraph"/>
                    <w:numPr>
                      <w:ilvl w:val="0"/>
                      <w:numId w:val="18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lang/>
                    </w:rPr>
                    <w:lastRenderedPageBreak/>
                    <w:t>Preparing</w:t>
                  </w:r>
                  <w:r w:rsidR="00CA1E3E">
                    <w:rPr>
                      <w:rFonts w:ascii="Arial" w:hAnsi="Arial" w:cs="Arial"/>
                      <w:color w:val="333333"/>
                      <w:lang/>
                    </w:rPr>
                    <w:t xml:space="preserve"> comparison</w:t>
                  </w:r>
                  <w:r>
                    <w:rPr>
                      <w:rFonts w:ascii="Arial" w:hAnsi="Arial" w:cs="Arial"/>
                      <w:color w:val="333333"/>
                      <w:lang/>
                    </w:rPr>
                    <w:t xml:space="preserve"> OAL fare on monthly basic.</w:t>
                  </w:r>
                </w:p>
                <w:p w:rsidR="00782D30" w:rsidRPr="00CA1E3E" w:rsidRDefault="00782D30" w:rsidP="002102F7">
                  <w:pPr>
                    <w:shd w:val="clear" w:color="auto" w:fill="FFFFFF"/>
                    <w:spacing w:before="100" w:beforeAutospacing="1" w:after="80" w:line="240" w:lineRule="auto"/>
                    <w:ind w:left="765"/>
                    <w:jc w:val="left"/>
                    <w:rPr>
                      <w:rFonts w:ascii="Arial" w:eastAsia="Times New Roman" w:hAnsi="Arial" w:cs="Arial"/>
                      <w:lang w:bidi="ar-SA"/>
                    </w:rPr>
                  </w:pPr>
                </w:p>
              </w:tc>
            </w:tr>
            <w:tr w:rsidR="00782D30" w:rsidRPr="009965C3" w:rsidTr="00782D30">
              <w:trPr>
                <w:trHeight w:val="3438"/>
              </w:trPr>
              <w:tc>
                <w:tcPr>
                  <w:tcW w:w="1055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62"/>
                    <w:gridCol w:w="360"/>
                    <w:gridCol w:w="3240"/>
                    <w:gridCol w:w="253"/>
                  </w:tblGrid>
                  <w:tr w:rsidR="00782D30" w:rsidRPr="009965C3" w:rsidTr="00E63F06">
                    <w:trPr>
                      <w:gridAfter w:val="3"/>
                      <w:wAfter w:w="3853" w:type="dxa"/>
                      <w:trHeight w:val="477"/>
                    </w:trPr>
                    <w:tc>
                      <w:tcPr>
                        <w:tcW w:w="6362" w:type="dxa"/>
                      </w:tcPr>
                      <w:p w:rsidR="00782D30" w:rsidRPr="009965C3" w:rsidRDefault="00782D30" w:rsidP="00782D3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lastRenderedPageBreak/>
                          <w:t>Al-</w:t>
                        </w:r>
                        <w:proofErr w:type="spellStart"/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Mojil</w:t>
                        </w:r>
                        <w:proofErr w:type="spellEnd"/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Travel &amp; Tours, </w:t>
                        </w:r>
                        <w:r w:rsidR="00182F48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AL Khobar,</w:t>
                        </w: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Saudi Arabia</w:t>
                        </w:r>
                      </w:p>
                    </w:tc>
                  </w:tr>
                  <w:tr w:rsidR="00782D30" w:rsidRPr="009965C3" w:rsidTr="00E63F06">
                    <w:trPr>
                      <w:gridAfter w:val="1"/>
                      <w:wAfter w:w="253" w:type="dxa"/>
                    </w:trPr>
                    <w:tc>
                      <w:tcPr>
                        <w:tcW w:w="9962" w:type="dxa"/>
                        <w:gridSpan w:val="3"/>
                      </w:tcPr>
                      <w:p w:rsidR="00782D30" w:rsidRPr="009965C3" w:rsidRDefault="00684984" w:rsidP="0068498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Travel Consultant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                    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2008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to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2016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                                </w:t>
                        </w:r>
                      </w:p>
                    </w:tc>
                  </w:tr>
                  <w:tr w:rsidR="00782D30" w:rsidRPr="009965C3" w:rsidTr="00E63F06">
                    <w:trPr>
                      <w:trHeight w:val="837"/>
                    </w:trPr>
                    <w:tc>
                      <w:tcPr>
                        <w:tcW w:w="10215" w:type="dxa"/>
                        <w:gridSpan w:val="4"/>
                      </w:tcPr>
                      <w:p w:rsidR="00782D30" w:rsidRPr="009965C3" w:rsidRDefault="00782D30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Handling Top Corporate accounts.</w:t>
                        </w:r>
                      </w:p>
                      <w:p w:rsidR="00782D30" w:rsidRPr="009965C3" w:rsidRDefault="00A80294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Reservations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,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Ticketing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and reissuance 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for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 w:rsidR="00CA1E3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individual 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officials</w:t>
                        </w:r>
                        <w:r w:rsidR="00CA1E3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and VIP accounts</w:t>
                        </w:r>
                      </w:p>
                      <w:p w:rsidR="00782D30" w:rsidRPr="009965C3" w:rsidRDefault="00782D30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Proactively market, sell and consult with clients in regards to tour, cruise, air, car and hotel products and all other related services</w:t>
                        </w:r>
                      </w:p>
                      <w:p w:rsidR="00782D30" w:rsidRPr="009965C3" w:rsidRDefault="00CA1E3E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Command to 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Communicat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e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with 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multi language clients</w:t>
                        </w:r>
                      </w:p>
                      <w:p w:rsidR="00782D30" w:rsidRDefault="00CA1E3E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Update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inform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ation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airline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industry 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and 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capability to reciprocal respond</w:t>
                        </w:r>
                      </w:p>
                      <w:p w:rsidR="00782D30" w:rsidRDefault="00782D30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Arranging </w:t>
                        </w:r>
                        <w:r w:rsidR="00CA1E3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tailored 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tour</w:t>
                        </w:r>
                        <w:r w:rsidR="00CA1E3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packages as per market need</w:t>
                        </w:r>
                      </w:p>
                      <w:p w:rsidR="00812C11" w:rsidRDefault="00812C11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Dealing with corporate like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Rawabi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united,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Sascom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Alrashed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group, </w:t>
                        </w:r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British School, </w:t>
                        </w:r>
                        <w:proofErr w:type="spellStart"/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Argas</w:t>
                        </w:r>
                        <w:proofErr w:type="spellEnd"/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, </w:t>
                        </w:r>
                        <w:proofErr w:type="spellStart"/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Apicorp</w:t>
                        </w:r>
                        <w:proofErr w:type="spellEnd"/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etc.</w:t>
                        </w:r>
                      </w:p>
                      <w:p w:rsidR="00782D30" w:rsidRPr="009965C3" w:rsidRDefault="00782D30" w:rsidP="00782D30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</w:p>
                    </w:tc>
                  </w:tr>
                  <w:tr w:rsidR="00782D30" w:rsidRPr="009965C3" w:rsidTr="00E63F06">
                    <w:tc>
                      <w:tcPr>
                        <w:tcW w:w="10215" w:type="dxa"/>
                        <w:gridSpan w:val="4"/>
                      </w:tcPr>
                      <w:p w:rsidR="00782D30" w:rsidRPr="009965C3" w:rsidRDefault="00684984" w:rsidP="00684984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American Express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Islamabad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, Pakistan</w:t>
                        </w:r>
                      </w:p>
                    </w:tc>
                  </w:tr>
                  <w:tr w:rsidR="00782D30" w:rsidRPr="009965C3" w:rsidTr="00E63F06">
                    <w:tc>
                      <w:tcPr>
                        <w:tcW w:w="6362" w:type="dxa"/>
                      </w:tcPr>
                      <w:p w:rsidR="00782D30" w:rsidRPr="009965C3" w:rsidRDefault="00684984" w:rsidP="00782D3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Travel Consultant </w:t>
                        </w:r>
                      </w:p>
                    </w:tc>
                    <w:tc>
                      <w:tcPr>
                        <w:tcW w:w="3853" w:type="dxa"/>
                        <w:gridSpan w:val="3"/>
                      </w:tcPr>
                      <w:p w:rsidR="00782D30" w:rsidRPr="009965C3" w:rsidRDefault="00684984" w:rsidP="006849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          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6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to</w:t>
                        </w:r>
                        <w:r w:rsidR="00782D30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20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08</w:t>
                        </w:r>
                      </w:p>
                    </w:tc>
                  </w:tr>
                  <w:tr w:rsidR="00782D30" w:rsidRPr="009965C3" w:rsidTr="00E63F06">
                    <w:tc>
                      <w:tcPr>
                        <w:tcW w:w="10215" w:type="dxa"/>
                        <w:gridSpan w:val="4"/>
                      </w:tcPr>
                      <w:p w:rsidR="00782D30" w:rsidRPr="009965C3" w:rsidRDefault="00782D30" w:rsidP="00B4621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Handling all Ticketing &amp; </w:t>
                        </w:r>
                        <w:proofErr w:type="gramStart"/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Hotel</w:t>
                        </w:r>
                        <w:proofErr w:type="gramEnd"/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  <w:r w:rsidR="0093570A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reservations for individuals 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and Corporate</w:t>
                        </w:r>
                        <w:r w:rsidR="0093570A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s</w:t>
                        </w:r>
                        <w:r w:rsidR="00B4621D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like Schlumberger</w:t>
                        </w:r>
                        <w:r w:rsidR="00B4621D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, Italian embassy, Western union, OGDC etc.</w:t>
                        </w:r>
                      </w:p>
                      <w:p w:rsidR="00782D30" w:rsidRDefault="0093570A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Dynamic sales techniques to develop the business </w:t>
                        </w:r>
                      </w:p>
                      <w:p w:rsidR="00782D30" w:rsidRDefault="0093570A" w:rsidP="00782D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D</w:t>
                        </w:r>
                        <w:r w:rsidR="00782D30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aily sale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s report and maintaining the full record </w:t>
                        </w:r>
                        <w:r w:rsidR="00782D30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</w:p>
                      <w:p w:rsidR="00812C11" w:rsidRDefault="00812C11" w:rsidP="00872F8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Deployed in implant office in United Nations for </w:t>
                        </w:r>
                        <w:r w:rsidR="00872F8F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year dealing with ticketing/hotel bookings/visa/invoicing etc.</w:t>
                        </w:r>
                      </w:p>
                      <w:p w:rsidR="00812C11" w:rsidRPr="009965C3" w:rsidRDefault="00812C11" w:rsidP="00812C11">
                        <w:pPr>
                          <w:pStyle w:val="ListParagraph"/>
                          <w:spacing w:after="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782D30" w:rsidRPr="009965C3" w:rsidTr="00E63F06">
                    <w:tc>
                      <w:tcPr>
                        <w:tcW w:w="6722" w:type="dxa"/>
                        <w:gridSpan w:val="2"/>
                      </w:tcPr>
                      <w:p w:rsidR="00782D30" w:rsidRPr="009965C3" w:rsidRDefault="00684984" w:rsidP="00684984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Waljis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Travel, Islamabad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, Pakistan</w:t>
                        </w:r>
                      </w:p>
                    </w:tc>
                    <w:tc>
                      <w:tcPr>
                        <w:tcW w:w="3493" w:type="dxa"/>
                        <w:gridSpan w:val="2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</w:p>
                    </w:tc>
                  </w:tr>
                  <w:tr w:rsidR="00782D30" w:rsidRPr="009965C3" w:rsidTr="00E63F06">
                    <w:tc>
                      <w:tcPr>
                        <w:tcW w:w="6722" w:type="dxa"/>
                        <w:gridSpan w:val="2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Ticketing &amp; Reservations</w:t>
                        </w:r>
                        <w:r w:rsidR="00684984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Supervisor</w:t>
                        </w:r>
                      </w:p>
                    </w:tc>
                    <w:tc>
                      <w:tcPr>
                        <w:tcW w:w="3493" w:type="dxa"/>
                        <w:gridSpan w:val="2"/>
                      </w:tcPr>
                      <w:p w:rsidR="00782D30" w:rsidRPr="009965C3" w:rsidRDefault="00684984" w:rsidP="006849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                    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200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2</w:t>
                        </w:r>
                        <w:r w:rsidR="00782D30" w:rsidRPr="009965C3"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b/>
                            <w:color w:val="0D0D0D" w:themeColor="text1" w:themeTint="F2"/>
                          </w:rPr>
                          <w:t>6</w:t>
                        </w:r>
                      </w:p>
                    </w:tc>
                  </w:tr>
                  <w:tr w:rsidR="00782D30" w:rsidRPr="009965C3" w:rsidTr="00E63F06">
                    <w:trPr>
                      <w:trHeight w:val="360"/>
                    </w:trPr>
                    <w:tc>
                      <w:tcPr>
                        <w:tcW w:w="10215" w:type="dxa"/>
                        <w:gridSpan w:val="4"/>
                      </w:tcPr>
                      <w:p w:rsidR="00782D30" w:rsidRPr="009965C3" w:rsidRDefault="00E62EAB" w:rsidP="0093570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Ticketing &amp; Hotel reservations</w:t>
                        </w:r>
                        <w:r w:rsidR="0093570A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</w:t>
                        </w:r>
                      </w:p>
                      <w:p w:rsidR="0093570A" w:rsidRDefault="0093570A" w:rsidP="0093570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Ability to provide professional, Accurate and </w:t>
                        </w:r>
                        <w:r w:rsidR="00782D30"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cost effective travel arrangement for clients</w:t>
                        </w:r>
                      </w:p>
                      <w:p w:rsidR="00B0705E" w:rsidRPr="0093570A" w:rsidRDefault="0093570A" w:rsidP="0093570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>
                          <w:rPr>
                            <w:rFonts w:ascii="Arial" w:hAnsi="Arial" w:cs="Arial"/>
                            <w:color w:val="0D0D0D" w:themeColor="text1" w:themeTint="F2"/>
                          </w:rPr>
                          <w:t>Excellence customer service</w:t>
                        </w:r>
                      </w:p>
                      <w:p w:rsidR="00782D30" w:rsidRPr="00B0705E" w:rsidRDefault="00B0705E" w:rsidP="0093570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  <w:r w:rsidRPr="00B0705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T</w:t>
                        </w:r>
                        <w:r w:rsidR="0093570A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ele</w:t>
                        </w:r>
                        <w:r w:rsidRPr="00B0705E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sales</w:t>
                        </w:r>
                        <w:r w:rsidR="0093570A">
                          <w:rPr>
                            <w:rFonts w:ascii="Arial" w:hAnsi="Arial" w:cs="Arial"/>
                            <w:color w:val="0D0D0D" w:themeColor="text1" w:themeTint="F2"/>
                          </w:rPr>
                          <w:t xml:space="preserve"> expertise </w:t>
                        </w:r>
                      </w:p>
                    </w:tc>
                  </w:tr>
                  <w:tr w:rsidR="00782D30" w:rsidRPr="009965C3" w:rsidTr="00E63F06">
                    <w:trPr>
                      <w:trHeight w:val="360"/>
                    </w:trPr>
                    <w:tc>
                      <w:tcPr>
                        <w:tcW w:w="10215" w:type="dxa"/>
                        <w:gridSpan w:val="4"/>
                      </w:tcPr>
                      <w:p w:rsidR="00782D30" w:rsidRPr="00B0705E" w:rsidRDefault="00782D30" w:rsidP="00B0705E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782D30" w:rsidRPr="009965C3" w:rsidRDefault="00782D30" w:rsidP="00782D30">
                  <w:pPr>
                    <w:shd w:val="clear" w:color="auto" w:fill="FFFFFF"/>
                    <w:spacing w:before="100" w:beforeAutospacing="1" w:after="8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  <w:r w:rsidRPr="009965C3"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  <w:t>Languages</w:t>
                  </w:r>
                </w:p>
              </w:tc>
            </w:tr>
            <w:tr w:rsidR="00782D30" w:rsidRPr="009965C3" w:rsidTr="00782D30">
              <w:tc>
                <w:tcPr>
                  <w:tcW w:w="10551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710"/>
                    <w:gridCol w:w="3544"/>
                    <w:gridCol w:w="3961"/>
                  </w:tblGrid>
                  <w:tr w:rsidR="00782D30" w:rsidRPr="009965C3" w:rsidTr="00E63F06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 xml:space="preserve">Urdu </w:t>
                        </w: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 xml:space="preserve">English </w:t>
                        </w: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(fluent)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 xml:space="preserve">Arabic </w:t>
                        </w:r>
                        <w:r w:rsidRPr="009965C3">
                          <w:rPr>
                            <w:rFonts w:ascii="Arial" w:hAnsi="Arial" w:cs="Arial"/>
                            <w:bCs/>
                            <w:color w:val="0D0D0D" w:themeColor="text1" w:themeTint="F2"/>
                          </w:rPr>
                          <w:t>(Fluent)</w:t>
                        </w:r>
                      </w:p>
                    </w:tc>
                  </w:tr>
                  <w:tr w:rsidR="00782D30" w:rsidRPr="009965C3" w:rsidTr="00E63F06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  <w:r w:rsidRPr="009965C3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  <w:t>Punjabi</w:t>
                        </w:r>
                        <w:r w:rsidRPr="009965C3">
                          <w:rPr>
                            <w:rFonts w:ascii="Arial" w:hAnsi="Arial" w:cs="Arial"/>
                            <w:color w:val="0D0D0D" w:themeColor="text1" w:themeTint="F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782D30" w:rsidRPr="009965C3" w:rsidRDefault="00782D30" w:rsidP="00782D3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</w:rPr>
                        </w:pPr>
                      </w:p>
                    </w:tc>
                  </w:tr>
                </w:tbl>
                <w:p w:rsidR="00782D30" w:rsidRPr="009965C3" w:rsidRDefault="00782D30" w:rsidP="00782D3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 w:themeColor="text1" w:themeTint="F2"/>
                    </w:rPr>
                  </w:pPr>
                </w:p>
              </w:tc>
            </w:tr>
          </w:tbl>
          <w:p w:rsidR="00315076" w:rsidRPr="009965C3" w:rsidRDefault="00315076" w:rsidP="00782D30">
            <w:pPr>
              <w:spacing w:before="0"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15076" w:rsidRPr="009965C3" w:rsidTr="0059138B">
        <w:trPr>
          <w:trHeight w:val="7470"/>
        </w:trPr>
        <w:tc>
          <w:tcPr>
            <w:tcW w:w="12734" w:type="dxa"/>
            <w:gridSpan w:val="2"/>
          </w:tcPr>
          <w:p w:rsidR="00315076" w:rsidRPr="009965C3" w:rsidRDefault="00315076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CA4EDD" w:rsidRPr="009965C3" w:rsidTr="0059138B">
        <w:tc>
          <w:tcPr>
            <w:tcW w:w="12734" w:type="dxa"/>
            <w:gridSpan w:val="2"/>
          </w:tcPr>
          <w:p w:rsidR="00CA4EDD" w:rsidRPr="009965C3" w:rsidRDefault="00CA4EDD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8D653C" w:rsidRPr="009965C3" w:rsidRDefault="008D653C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303B1" w:rsidRPr="009965C3" w:rsidTr="0059138B">
        <w:tc>
          <w:tcPr>
            <w:tcW w:w="12734" w:type="dxa"/>
            <w:gridSpan w:val="2"/>
          </w:tcPr>
          <w:p w:rsidR="003303B1" w:rsidRPr="009965C3" w:rsidRDefault="003303B1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3303B1" w:rsidRPr="009965C3" w:rsidRDefault="003303B1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A4EDD" w:rsidRPr="009965C3" w:rsidTr="0059138B">
        <w:tc>
          <w:tcPr>
            <w:tcW w:w="12734" w:type="dxa"/>
            <w:gridSpan w:val="2"/>
          </w:tcPr>
          <w:p w:rsidR="00CA4EDD" w:rsidRPr="009965C3" w:rsidRDefault="00CA4EDD" w:rsidP="002D44B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4"/>
                <w:szCs w:val="4"/>
              </w:rPr>
            </w:pPr>
          </w:p>
        </w:tc>
      </w:tr>
    </w:tbl>
    <w:p w:rsidR="00694E29" w:rsidRPr="009965C3" w:rsidRDefault="00694E29">
      <w:pPr>
        <w:rPr>
          <w:rFonts w:ascii="Arial" w:hAnsi="Arial" w:cs="Arial"/>
          <w:color w:val="0D0D0D" w:themeColor="text1" w:themeTint="F2"/>
        </w:rPr>
      </w:pPr>
    </w:p>
    <w:sectPr w:rsidR="00694E29" w:rsidRPr="009965C3" w:rsidSect="00FA0581">
      <w:pgSz w:w="11906" w:h="16838"/>
      <w:pgMar w:top="54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C57"/>
    <w:multiLevelType w:val="hybridMultilevel"/>
    <w:tmpl w:val="D76A8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16A1"/>
    <w:multiLevelType w:val="hybridMultilevel"/>
    <w:tmpl w:val="9CF02E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1153A"/>
    <w:multiLevelType w:val="hybridMultilevel"/>
    <w:tmpl w:val="299CB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18D3"/>
    <w:multiLevelType w:val="hybridMultilevel"/>
    <w:tmpl w:val="62525CB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7C5E09"/>
    <w:multiLevelType w:val="hybridMultilevel"/>
    <w:tmpl w:val="84763E16"/>
    <w:lvl w:ilvl="0" w:tplc="040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>
    <w:nsid w:val="33A161B0"/>
    <w:multiLevelType w:val="hybridMultilevel"/>
    <w:tmpl w:val="EC5E667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8850528"/>
    <w:multiLevelType w:val="hybridMultilevel"/>
    <w:tmpl w:val="17BAADC2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3AD706DC"/>
    <w:multiLevelType w:val="hybridMultilevel"/>
    <w:tmpl w:val="9248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A087E"/>
    <w:multiLevelType w:val="multilevel"/>
    <w:tmpl w:val="084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147FAD"/>
    <w:multiLevelType w:val="hybridMultilevel"/>
    <w:tmpl w:val="F9D4D5A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16947"/>
    <w:multiLevelType w:val="hybridMultilevel"/>
    <w:tmpl w:val="35788F60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C7291"/>
    <w:multiLevelType w:val="hybridMultilevel"/>
    <w:tmpl w:val="7E10D19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D230B"/>
    <w:multiLevelType w:val="hybridMultilevel"/>
    <w:tmpl w:val="07548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868D2"/>
    <w:multiLevelType w:val="hybridMultilevel"/>
    <w:tmpl w:val="3DB4AC4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7B7096F"/>
    <w:multiLevelType w:val="hybridMultilevel"/>
    <w:tmpl w:val="474ECA5C"/>
    <w:lvl w:ilvl="0" w:tplc="04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6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11"/>
  </w:num>
  <w:num w:numId="1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</w:num>
  <w:num w:numId="18">
    <w:abstractNumId w:val="4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00"/>
    <w:rsid w:val="00001EAE"/>
    <w:rsid w:val="0001214E"/>
    <w:rsid w:val="00023F00"/>
    <w:rsid w:val="00062AD3"/>
    <w:rsid w:val="000733DA"/>
    <w:rsid w:val="00083491"/>
    <w:rsid w:val="000E4C0E"/>
    <w:rsid w:val="0011501B"/>
    <w:rsid w:val="001211DC"/>
    <w:rsid w:val="00130370"/>
    <w:rsid w:val="00175A5F"/>
    <w:rsid w:val="00175E90"/>
    <w:rsid w:val="00182F48"/>
    <w:rsid w:val="001E5ACB"/>
    <w:rsid w:val="00206346"/>
    <w:rsid w:val="002102F7"/>
    <w:rsid w:val="00215B45"/>
    <w:rsid w:val="00220DFC"/>
    <w:rsid w:val="002853FD"/>
    <w:rsid w:val="002D44B0"/>
    <w:rsid w:val="00303633"/>
    <w:rsid w:val="00311A5F"/>
    <w:rsid w:val="00315076"/>
    <w:rsid w:val="003303B1"/>
    <w:rsid w:val="00337389"/>
    <w:rsid w:val="00343DB0"/>
    <w:rsid w:val="00361751"/>
    <w:rsid w:val="00381820"/>
    <w:rsid w:val="003B0368"/>
    <w:rsid w:val="003F138E"/>
    <w:rsid w:val="00413DC4"/>
    <w:rsid w:val="00427D1C"/>
    <w:rsid w:val="00490791"/>
    <w:rsid w:val="00493C59"/>
    <w:rsid w:val="004E786D"/>
    <w:rsid w:val="004F206E"/>
    <w:rsid w:val="005002ED"/>
    <w:rsid w:val="00504C88"/>
    <w:rsid w:val="0052302A"/>
    <w:rsid w:val="00532D43"/>
    <w:rsid w:val="00536FF8"/>
    <w:rsid w:val="00562696"/>
    <w:rsid w:val="00577FD6"/>
    <w:rsid w:val="0059138B"/>
    <w:rsid w:val="00593B89"/>
    <w:rsid w:val="005A274F"/>
    <w:rsid w:val="005C094B"/>
    <w:rsid w:val="005D05B4"/>
    <w:rsid w:val="006068F3"/>
    <w:rsid w:val="00606CB9"/>
    <w:rsid w:val="00614B4C"/>
    <w:rsid w:val="00641208"/>
    <w:rsid w:val="00681A85"/>
    <w:rsid w:val="00684984"/>
    <w:rsid w:val="0069135F"/>
    <w:rsid w:val="00694E29"/>
    <w:rsid w:val="006E5165"/>
    <w:rsid w:val="00753C1D"/>
    <w:rsid w:val="00782D30"/>
    <w:rsid w:val="007A3626"/>
    <w:rsid w:val="007C1EF5"/>
    <w:rsid w:val="007C26C9"/>
    <w:rsid w:val="007C59F9"/>
    <w:rsid w:val="007E70AC"/>
    <w:rsid w:val="00804C0A"/>
    <w:rsid w:val="00812C11"/>
    <w:rsid w:val="00817C09"/>
    <w:rsid w:val="00824542"/>
    <w:rsid w:val="008312AB"/>
    <w:rsid w:val="00834AAA"/>
    <w:rsid w:val="00864960"/>
    <w:rsid w:val="00872F8F"/>
    <w:rsid w:val="00873373"/>
    <w:rsid w:val="008C1724"/>
    <w:rsid w:val="008D653C"/>
    <w:rsid w:val="009060F8"/>
    <w:rsid w:val="00911726"/>
    <w:rsid w:val="00914EC1"/>
    <w:rsid w:val="0093570A"/>
    <w:rsid w:val="00967987"/>
    <w:rsid w:val="009965C3"/>
    <w:rsid w:val="009C7032"/>
    <w:rsid w:val="009C719F"/>
    <w:rsid w:val="009F2958"/>
    <w:rsid w:val="009F553D"/>
    <w:rsid w:val="009F79C8"/>
    <w:rsid w:val="00A344E2"/>
    <w:rsid w:val="00A34C4E"/>
    <w:rsid w:val="00A57047"/>
    <w:rsid w:val="00A70CC1"/>
    <w:rsid w:val="00A80294"/>
    <w:rsid w:val="00A87F21"/>
    <w:rsid w:val="00AF6D09"/>
    <w:rsid w:val="00B0705E"/>
    <w:rsid w:val="00B34E7A"/>
    <w:rsid w:val="00B45269"/>
    <w:rsid w:val="00B4621D"/>
    <w:rsid w:val="00B508D4"/>
    <w:rsid w:val="00B777D0"/>
    <w:rsid w:val="00BB17F5"/>
    <w:rsid w:val="00BD13B8"/>
    <w:rsid w:val="00BD353E"/>
    <w:rsid w:val="00BE76CE"/>
    <w:rsid w:val="00BF0E24"/>
    <w:rsid w:val="00BF2CBE"/>
    <w:rsid w:val="00C20C7C"/>
    <w:rsid w:val="00C324DA"/>
    <w:rsid w:val="00C8153C"/>
    <w:rsid w:val="00C95291"/>
    <w:rsid w:val="00CA1E3E"/>
    <w:rsid w:val="00CA4EDD"/>
    <w:rsid w:val="00CB5CB6"/>
    <w:rsid w:val="00CD47EA"/>
    <w:rsid w:val="00CD629E"/>
    <w:rsid w:val="00CF2822"/>
    <w:rsid w:val="00D005BA"/>
    <w:rsid w:val="00D07071"/>
    <w:rsid w:val="00D26399"/>
    <w:rsid w:val="00D418B0"/>
    <w:rsid w:val="00D465FB"/>
    <w:rsid w:val="00D51AE4"/>
    <w:rsid w:val="00DB55E8"/>
    <w:rsid w:val="00DB5A85"/>
    <w:rsid w:val="00DE2EAE"/>
    <w:rsid w:val="00DF1D15"/>
    <w:rsid w:val="00E24F48"/>
    <w:rsid w:val="00E34FE2"/>
    <w:rsid w:val="00E41E81"/>
    <w:rsid w:val="00E56700"/>
    <w:rsid w:val="00E62EAB"/>
    <w:rsid w:val="00E93F7B"/>
    <w:rsid w:val="00EB3CCB"/>
    <w:rsid w:val="00ED023E"/>
    <w:rsid w:val="00F057C8"/>
    <w:rsid w:val="00F32593"/>
    <w:rsid w:val="00F669FD"/>
    <w:rsid w:val="00F8533A"/>
    <w:rsid w:val="00FA0581"/>
    <w:rsid w:val="00FA7B5B"/>
    <w:rsid w:val="00F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8B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3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8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94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329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047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236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410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566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single" w:sz="18" w:space="0" w:color="569EBF"/>
            <w:right w:val="none" w:sz="0" w:space="0" w:color="auto"/>
          </w:divBdr>
          <w:divsChild>
            <w:div w:id="20227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497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single" w:sz="12" w:space="13" w:color="CDCDBD"/>
                                <w:left w:val="single" w:sz="12" w:space="15" w:color="CDCDBD"/>
                                <w:bottom w:val="single" w:sz="12" w:space="8" w:color="CDCDBD"/>
                                <w:right w:val="single" w:sz="12" w:space="15" w:color="CDCDBD"/>
                              </w:divBdr>
                              <w:divsChild>
                                <w:div w:id="822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31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ahir.3514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tair%20Rodrigues\Application%20Data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CF83-173A-4153-B9C6-5AB3011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Alistair</dc:creator>
  <cp:keywords>cv</cp:keywords>
  <cp:lastModifiedBy>348370422</cp:lastModifiedBy>
  <cp:revision>2</cp:revision>
  <dcterms:created xsi:type="dcterms:W3CDTF">2017-07-19T05:29:00Z</dcterms:created>
  <dcterms:modified xsi:type="dcterms:W3CDTF">2017-07-19T05:29:00Z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