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C5" w:rsidRDefault="00956266">
      <w:pPr>
        <w:widowControl w:val="0"/>
        <w:autoSpaceDE w:val="0"/>
        <w:autoSpaceDN w:val="0"/>
        <w:adjustRightInd w:val="0"/>
        <w:spacing w:after="0" w:line="332" w:lineRule="exact"/>
        <w:rPr>
          <w:rFonts w:ascii="Times New Roman" w:hAnsi="Times New Roman"/>
          <w:sz w:val="24"/>
          <w:szCs w:val="24"/>
        </w:rPr>
      </w:pPr>
      <w:bookmarkStart w:id="0" w:name="page1"/>
      <w:bookmarkEnd w:id="0"/>
      <w:r w:rsidRPr="009562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62.25pt;width:548.8pt;height:5.5pt;z-index:-17;mso-position-horizontal-relative:page;mso-position-vertical-relative:page" o:allowincell="f">
            <v:imagedata r:id="rId6" o:title="" chromakey="white"/>
            <w10:wrap anchorx="page" anchory="page"/>
          </v:shape>
        </w:pict>
      </w:r>
    </w:p>
    <w:p w:rsidR="00620FC5" w:rsidRDefault="00D263A2" w:rsidP="006B381D">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AWADHESH </w:t>
      </w:r>
    </w:p>
    <w:p w:rsidR="006B381D" w:rsidRDefault="006B381D" w:rsidP="006B381D">
      <w:pPr>
        <w:widowControl w:val="0"/>
        <w:autoSpaceDE w:val="0"/>
        <w:autoSpaceDN w:val="0"/>
        <w:adjustRightInd w:val="0"/>
        <w:spacing w:after="0" w:line="240" w:lineRule="auto"/>
        <w:rPr>
          <w:rFonts w:ascii="Times New Roman" w:hAnsi="Times New Roman"/>
          <w:sz w:val="24"/>
          <w:szCs w:val="24"/>
        </w:rPr>
      </w:pPr>
      <w:hyperlink r:id="rId7" w:history="1">
        <w:r w:rsidRPr="00DE135B">
          <w:rPr>
            <w:rStyle w:val="Hyperlink"/>
            <w:rFonts w:ascii="Times New Roman" w:hAnsi="Times New Roman"/>
            <w:sz w:val="24"/>
            <w:szCs w:val="24"/>
          </w:rPr>
          <w:t>Awadhesh.351736@2freemail.com</w:t>
        </w:r>
      </w:hyperlink>
      <w:r>
        <w:rPr>
          <w:rFonts w:ascii="Times New Roman" w:hAnsi="Times New Roman"/>
          <w:sz w:val="24"/>
          <w:szCs w:val="24"/>
        </w:rPr>
        <w:t xml:space="preserve"> </w:t>
      </w:r>
    </w:p>
    <w:p w:rsidR="00620FC5" w:rsidRDefault="00620FC5">
      <w:pPr>
        <w:widowControl w:val="0"/>
        <w:autoSpaceDE w:val="0"/>
        <w:autoSpaceDN w:val="0"/>
        <w:adjustRightInd w:val="0"/>
        <w:spacing w:after="0" w:line="282" w:lineRule="exact"/>
        <w:rPr>
          <w:rFonts w:ascii="Times New Roman" w:hAnsi="Times New Roman"/>
          <w:sz w:val="24"/>
          <w:szCs w:val="24"/>
        </w:rPr>
      </w:pPr>
    </w:p>
    <w:p w:rsidR="00620FC5" w:rsidRDefault="00956266">
      <w:pPr>
        <w:widowControl w:val="0"/>
        <w:autoSpaceDE w:val="0"/>
        <w:autoSpaceDN w:val="0"/>
        <w:adjustRightInd w:val="0"/>
        <w:spacing w:after="0" w:line="200" w:lineRule="exact"/>
        <w:rPr>
          <w:rFonts w:ascii="Times New Roman" w:hAnsi="Times New Roman"/>
          <w:sz w:val="24"/>
          <w:szCs w:val="24"/>
        </w:rPr>
      </w:pPr>
      <w:r w:rsidRPr="00956266">
        <w:rPr>
          <w:noProof/>
        </w:rPr>
        <w:pict>
          <v:shape id="_x0000_s1027" type="#_x0000_t75" style="position:absolute;margin-left:-6.25pt;margin-top:25pt;width:538.25pt;height:4.4pt;z-index:-16;mso-position-horizontal-relative:text;mso-position-vertical-relative:text" o:allowincell="f">
            <v:imagedata r:id="rId8" o:title=""/>
          </v:shape>
        </w:pic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381"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Dear Sir/ Madam,</w:t>
      </w:r>
    </w:p>
    <w:p w:rsidR="00620FC5" w:rsidRDefault="00620FC5">
      <w:pPr>
        <w:widowControl w:val="0"/>
        <w:autoSpaceDE w:val="0"/>
        <w:autoSpaceDN w:val="0"/>
        <w:adjustRightInd w:val="0"/>
        <w:spacing w:after="0" w:line="335"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right="300"/>
        <w:rPr>
          <w:rFonts w:ascii="Times New Roman" w:hAnsi="Times New Roman"/>
          <w:sz w:val="24"/>
          <w:szCs w:val="24"/>
        </w:rPr>
      </w:pPr>
      <w:r>
        <w:rPr>
          <w:rFonts w:ascii="Times New Roman" w:hAnsi="Times New Roman"/>
          <w:sz w:val="24"/>
          <w:szCs w:val="24"/>
        </w:rPr>
        <w:t xml:space="preserve">I am submitting here with my resume for your perusal and </w:t>
      </w:r>
      <w:proofErr w:type="spellStart"/>
      <w:r>
        <w:rPr>
          <w:rFonts w:ascii="Times New Roman" w:hAnsi="Times New Roman"/>
          <w:sz w:val="24"/>
          <w:szCs w:val="24"/>
        </w:rPr>
        <w:t>favourable</w:t>
      </w:r>
      <w:proofErr w:type="spellEnd"/>
      <w:r>
        <w:rPr>
          <w:rFonts w:ascii="Times New Roman" w:hAnsi="Times New Roman"/>
          <w:sz w:val="24"/>
          <w:szCs w:val="24"/>
        </w:rPr>
        <w:t xml:space="preserve"> consideration for the post of </w:t>
      </w:r>
      <w:r>
        <w:rPr>
          <w:rFonts w:ascii="Times New Roman" w:hAnsi="Times New Roman"/>
          <w:b/>
          <w:bCs/>
          <w:sz w:val="24"/>
          <w:szCs w:val="24"/>
        </w:rPr>
        <w:t>Chartered Accountant</w:t>
      </w:r>
      <w:r>
        <w:rPr>
          <w:rFonts w:ascii="Times New Roman" w:hAnsi="Times New Roman"/>
          <w:sz w:val="24"/>
          <w:szCs w:val="24"/>
        </w:rPr>
        <w:t xml:space="preserve"> professional.</w:t>
      </w:r>
    </w:p>
    <w:p w:rsidR="00620FC5" w:rsidRDefault="00620FC5">
      <w:pPr>
        <w:widowControl w:val="0"/>
        <w:autoSpaceDE w:val="0"/>
        <w:autoSpaceDN w:val="0"/>
        <w:adjustRightInd w:val="0"/>
        <w:spacing w:after="0" w:line="33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right="300"/>
        <w:rPr>
          <w:rFonts w:ascii="Times New Roman" w:hAnsi="Times New Roman"/>
          <w:sz w:val="24"/>
          <w:szCs w:val="24"/>
        </w:rPr>
      </w:pPr>
      <w:proofErr w:type="gramStart"/>
      <w:r>
        <w:rPr>
          <w:rFonts w:ascii="Times New Roman" w:hAnsi="Times New Roman"/>
          <w:sz w:val="24"/>
          <w:szCs w:val="24"/>
        </w:rPr>
        <w:t xml:space="preserve">With the backup of qualifications of </w:t>
      </w:r>
      <w:r>
        <w:rPr>
          <w:rFonts w:ascii="Times New Roman" w:hAnsi="Times New Roman"/>
          <w:b/>
          <w:bCs/>
          <w:sz w:val="24"/>
          <w:szCs w:val="24"/>
        </w:rPr>
        <w:t>CA, B.COM as</w:t>
      </w:r>
      <w:r>
        <w:rPr>
          <w:rFonts w:ascii="Times New Roman" w:hAnsi="Times New Roman"/>
          <w:sz w:val="24"/>
          <w:szCs w:val="24"/>
        </w:rPr>
        <w:t xml:space="preserve"> well plus experience of working in CA firm &amp; corporate.</w:t>
      </w:r>
      <w:proofErr w:type="gramEnd"/>
    </w:p>
    <w:p w:rsidR="00620FC5" w:rsidRDefault="00620FC5">
      <w:pPr>
        <w:widowControl w:val="0"/>
        <w:autoSpaceDE w:val="0"/>
        <w:autoSpaceDN w:val="0"/>
        <w:adjustRightInd w:val="0"/>
        <w:spacing w:after="0" w:line="33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right="300"/>
        <w:rPr>
          <w:rFonts w:ascii="Times New Roman" w:hAnsi="Times New Roman"/>
          <w:sz w:val="24"/>
          <w:szCs w:val="24"/>
        </w:rPr>
      </w:pPr>
      <w:r>
        <w:rPr>
          <w:rFonts w:ascii="Times New Roman" w:hAnsi="Times New Roman"/>
          <w:sz w:val="24"/>
          <w:szCs w:val="24"/>
        </w:rPr>
        <w:t>As a proactive and result oriented finance professional, having a strong track record of handling multiple assignments efficiently under tight delivery deadlines</w:t>
      </w:r>
    </w:p>
    <w:p w:rsidR="00620FC5" w:rsidRDefault="00620FC5">
      <w:pPr>
        <w:widowControl w:val="0"/>
        <w:autoSpaceDE w:val="0"/>
        <w:autoSpaceDN w:val="0"/>
        <w:adjustRightInd w:val="0"/>
        <w:spacing w:after="0" w:line="33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2" w:lineRule="auto"/>
        <w:ind w:right="760"/>
        <w:jc w:val="both"/>
        <w:rPr>
          <w:rFonts w:ascii="Times New Roman" w:hAnsi="Times New Roman"/>
          <w:sz w:val="24"/>
          <w:szCs w:val="24"/>
        </w:rPr>
      </w:pPr>
      <w:r>
        <w:rPr>
          <w:rFonts w:ascii="Times New Roman" w:hAnsi="Times New Roman"/>
          <w:sz w:val="24"/>
          <w:szCs w:val="24"/>
        </w:rPr>
        <w:t>My systematic and organized approach, quick adaptability, ability to achieve goal in adverse situations also, comprehensive problem detection/solving abilities and logical and analytical approach have been my biggest assets.</w:t>
      </w:r>
    </w:p>
    <w:p w:rsidR="00620FC5" w:rsidRDefault="00620FC5">
      <w:pPr>
        <w:widowControl w:val="0"/>
        <w:autoSpaceDE w:val="0"/>
        <w:autoSpaceDN w:val="0"/>
        <w:adjustRightInd w:val="0"/>
        <w:spacing w:after="0" w:line="279"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am seeking an opportunity to synergies my skills and expertise with the organizational objectives.</w:t>
      </w:r>
    </w:p>
    <w:p w:rsidR="00620FC5" w:rsidRDefault="00956266">
      <w:pPr>
        <w:widowControl w:val="0"/>
        <w:autoSpaceDE w:val="0"/>
        <w:autoSpaceDN w:val="0"/>
        <w:adjustRightInd w:val="0"/>
        <w:spacing w:after="0" w:line="288" w:lineRule="exact"/>
        <w:rPr>
          <w:rFonts w:ascii="Times New Roman" w:hAnsi="Times New Roman"/>
          <w:sz w:val="24"/>
          <w:szCs w:val="24"/>
        </w:rPr>
      </w:pPr>
      <w:r w:rsidRPr="00956266">
        <w:rPr>
          <w:noProof/>
        </w:rPr>
        <w:pict>
          <v:line id="_x0000_s1028" style="position:absolute;z-index:-15;mso-position-horizontal-relative:text;mso-position-vertical-relative:text" from="0,14.5pt" to="130.55pt,14.5pt" o:allowincell="f" strokeweight=".48pt"/>
        </w:pict>
      </w:r>
      <w:r w:rsidRPr="00956266">
        <w:rPr>
          <w:noProof/>
        </w:rPr>
        <w:pict>
          <v:line id="_x0000_s1029" style="position:absolute;z-index:-14;mso-position-horizontal-relative:text;mso-position-vertical-relative:text" from=".2pt,14.3pt" to=".2pt,29.05pt" o:allowincell="f" strokeweight=".16931mm"/>
        </w:pict>
      </w:r>
      <w:r w:rsidRPr="00956266">
        <w:rPr>
          <w:noProof/>
        </w:rPr>
        <w:pict>
          <v:line id="_x0000_s1030" style="position:absolute;z-index:-13;mso-position-horizontal-relative:text;mso-position-vertical-relative:text" from="0,28.8pt" to="130.55pt,28.8pt" o:allowincell="f" strokeweight=".48pt"/>
        </w:pict>
      </w:r>
      <w:r w:rsidRPr="00956266">
        <w:rPr>
          <w:noProof/>
        </w:rPr>
        <w:pict>
          <v:line id="_x0000_s1031" style="position:absolute;z-index:-12;mso-position-horizontal-relative:text;mso-position-vertical-relative:text" from="130.3pt,14.3pt" to="130.3pt,29.05pt" o:allowincell="f" strokeweight=".16931mm"/>
        </w:pict>
      </w: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 core competencies are:</w:t>
      </w:r>
    </w:p>
    <w:p w:rsidR="00620FC5" w:rsidRDefault="00620FC5">
      <w:pPr>
        <w:widowControl w:val="0"/>
        <w:autoSpaceDE w:val="0"/>
        <w:autoSpaceDN w:val="0"/>
        <w:adjustRightInd w:val="0"/>
        <w:spacing w:after="0" w:line="273" w:lineRule="exact"/>
        <w:rPr>
          <w:rFonts w:ascii="Times New Roman" w:hAnsi="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3620"/>
        <w:gridCol w:w="3780"/>
        <w:gridCol w:w="1740"/>
        <w:gridCol w:w="420"/>
      </w:tblGrid>
      <w:tr w:rsidR="00620FC5" w:rsidRPr="00956266">
        <w:trPr>
          <w:trHeight w:val="283"/>
        </w:trPr>
        <w:tc>
          <w:tcPr>
            <w:tcW w:w="3620" w:type="dxa"/>
            <w:tcBorders>
              <w:top w:val="single" w:sz="8" w:space="0" w:color="auto"/>
              <w:left w:val="single" w:sz="8" w:space="0" w:color="auto"/>
              <w:bottom w:val="single" w:sz="8" w:space="0" w:color="auto"/>
              <w:right w:val="single" w:sz="8" w:space="0" w:color="auto"/>
            </w:tcBorders>
            <w:vAlign w:val="bottom"/>
          </w:tcPr>
          <w:p w:rsidR="00620FC5" w:rsidRPr="00956266" w:rsidRDefault="00D263A2">
            <w:pPr>
              <w:widowControl w:val="0"/>
              <w:autoSpaceDE w:val="0"/>
              <w:autoSpaceDN w:val="0"/>
              <w:adjustRightInd w:val="0"/>
              <w:spacing w:after="0" w:line="240" w:lineRule="auto"/>
              <w:ind w:left="120"/>
              <w:rPr>
                <w:rFonts w:ascii="Times New Roman" w:hAnsi="Times New Roman"/>
                <w:sz w:val="24"/>
                <w:szCs w:val="24"/>
              </w:rPr>
            </w:pPr>
            <w:r w:rsidRPr="00956266">
              <w:rPr>
                <w:rFonts w:ascii="Times New Roman" w:hAnsi="Times New Roman"/>
                <w:sz w:val="24"/>
                <w:szCs w:val="24"/>
              </w:rPr>
              <w:t>Cost Analysis</w:t>
            </w:r>
          </w:p>
        </w:tc>
        <w:tc>
          <w:tcPr>
            <w:tcW w:w="3780" w:type="dxa"/>
            <w:tcBorders>
              <w:top w:val="single" w:sz="8" w:space="0" w:color="auto"/>
              <w:left w:val="nil"/>
              <w:bottom w:val="single" w:sz="8" w:space="0" w:color="auto"/>
              <w:right w:val="single" w:sz="8" w:space="0" w:color="auto"/>
            </w:tcBorders>
            <w:vAlign w:val="bottom"/>
          </w:tcPr>
          <w:p w:rsidR="00620FC5" w:rsidRPr="00956266" w:rsidRDefault="00D263A2">
            <w:pPr>
              <w:widowControl w:val="0"/>
              <w:autoSpaceDE w:val="0"/>
              <w:autoSpaceDN w:val="0"/>
              <w:adjustRightInd w:val="0"/>
              <w:spacing w:after="0" w:line="240" w:lineRule="auto"/>
              <w:ind w:left="100"/>
              <w:rPr>
                <w:rFonts w:ascii="Times New Roman" w:hAnsi="Times New Roman"/>
                <w:sz w:val="24"/>
                <w:szCs w:val="24"/>
              </w:rPr>
            </w:pPr>
            <w:r w:rsidRPr="00956266">
              <w:rPr>
                <w:rFonts w:ascii="Times New Roman" w:hAnsi="Times New Roman"/>
                <w:sz w:val="24"/>
                <w:szCs w:val="24"/>
              </w:rPr>
              <w:t>Risk Analysis</w:t>
            </w:r>
          </w:p>
        </w:tc>
        <w:tc>
          <w:tcPr>
            <w:tcW w:w="1740" w:type="dxa"/>
            <w:tcBorders>
              <w:top w:val="single" w:sz="8" w:space="0" w:color="auto"/>
              <w:left w:val="nil"/>
              <w:bottom w:val="single" w:sz="8" w:space="0" w:color="auto"/>
              <w:right w:val="nil"/>
            </w:tcBorders>
            <w:vAlign w:val="bottom"/>
          </w:tcPr>
          <w:p w:rsidR="00620FC5" w:rsidRPr="00956266" w:rsidRDefault="00D263A2">
            <w:pPr>
              <w:widowControl w:val="0"/>
              <w:autoSpaceDE w:val="0"/>
              <w:autoSpaceDN w:val="0"/>
              <w:adjustRightInd w:val="0"/>
              <w:spacing w:after="0" w:line="240" w:lineRule="auto"/>
              <w:ind w:left="100"/>
              <w:rPr>
                <w:rFonts w:ascii="Times New Roman" w:hAnsi="Times New Roman"/>
                <w:sz w:val="24"/>
                <w:szCs w:val="24"/>
              </w:rPr>
            </w:pPr>
            <w:r w:rsidRPr="00956266">
              <w:rPr>
                <w:rFonts w:ascii="Times New Roman" w:hAnsi="Times New Roman"/>
                <w:sz w:val="24"/>
                <w:szCs w:val="24"/>
              </w:rPr>
              <w:t>Gap Analysis</w:t>
            </w:r>
          </w:p>
        </w:tc>
        <w:tc>
          <w:tcPr>
            <w:tcW w:w="420" w:type="dxa"/>
            <w:tcBorders>
              <w:top w:val="single" w:sz="8" w:space="0" w:color="auto"/>
              <w:left w:val="nil"/>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r>
      <w:tr w:rsidR="00620FC5" w:rsidRPr="00956266">
        <w:trPr>
          <w:trHeight w:val="261"/>
        </w:trPr>
        <w:tc>
          <w:tcPr>
            <w:tcW w:w="3620" w:type="dxa"/>
            <w:tcBorders>
              <w:top w:val="nil"/>
              <w:left w:val="single" w:sz="8" w:space="0" w:color="auto"/>
              <w:bottom w:val="nil"/>
              <w:right w:val="single" w:sz="8" w:space="0" w:color="auto"/>
            </w:tcBorders>
            <w:vAlign w:val="bottom"/>
          </w:tcPr>
          <w:p w:rsidR="00620FC5" w:rsidRPr="00956266" w:rsidRDefault="00D263A2">
            <w:pPr>
              <w:widowControl w:val="0"/>
              <w:autoSpaceDE w:val="0"/>
              <w:autoSpaceDN w:val="0"/>
              <w:adjustRightInd w:val="0"/>
              <w:spacing w:after="0" w:line="260" w:lineRule="exact"/>
              <w:ind w:left="120"/>
              <w:rPr>
                <w:rFonts w:ascii="Times New Roman" w:hAnsi="Times New Roman"/>
                <w:sz w:val="24"/>
                <w:szCs w:val="24"/>
              </w:rPr>
            </w:pPr>
            <w:r w:rsidRPr="00956266">
              <w:rPr>
                <w:rFonts w:ascii="Times New Roman" w:hAnsi="Times New Roman"/>
                <w:sz w:val="24"/>
                <w:szCs w:val="24"/>
              </w:rPr>
              <w:t>Accounts and Finance</w:t>
            </w:r>
          </w:p>
        </w:tc>
        <w:tc>
          <w:tcPr>
            <w:tcW w:w="3780" w:type="dxa"/>
            <w:tcBorders>
              <w:top w:val="nil"/>
              <w:left w:val="nil"/>
              <w:bottom w:val="nil"/>
              <w:right w:val="single" w:sz="8" w:space="0" w:color="auto"/>
            </w:tcBorders>
            <w:vAlign w:val="bottom"/>
          </w:tcPr>
          <w:p w:rsidR="00620FC5" w:rsidRPr="00956266" w:rsidRDefault="00D263A2">
            <w:pPr>
              <w:widowControl w:val="0"/>
              <w:autoSpaceDE w:val="0"/>
              <w:autoSpaceDN w:val="0"/>
              <w:adjustRightInd w:val="0"/>
              <w:spacing w:after="0" w:line="260" w:lineRule="exact"/>
              <w:ind w:left="100"/>
              <w:rPr>
                <w:rFonts w:ascii="Times New Roman" w:hAnsi="Times New Roman"/>
                <w:sz w:val="24"/>
                <w:szCs w:val="24"/>
              </w:rPr>
            </w:pPr>
            <w:r w:rsidRPr="00956266">
              <w:rPr>
                <w:rFonts w:ascii="Times New Roman" w:hAnsi="Times New Roman"/>
                <w:sz w:val="24"/>
                <w:szCs w:val="24"/>
              </w:rPr>
              <w:t>Internal Audit</w:t>
            </w:r>
          </w:p>
        </w:tc>
        <w:tc>
          <w:tcPr>
            <w:tcW w:w="1740" w:type="dxa"/>
            <w:tcBorders>
              <w:top w:val="nil"/>
              <w:left w:val="nil"/>
              <w:bottom w:val="nil"/>
              <w:right w:val="nil"/>
            </w:tcBorders>
            <w:vAlign w:val="bottom"/>
          </w:tcPr>
          <w:p w:rsidR="00620FC5" w:rsidRPr="00956266" w:rsidRDefault="00D263A2">
            <w:pPr>
              <w:widowControl w:val="0"/>
              <w:autoSpaceDE w:val="0"/>
              <w:autoSpaceDN w:val="0"/>
              <w:adjustRightInd w:val="0"/>
              <w:spacing w:after="0" w:line="260" w:lineRule="exact"/>
              <w:ind w:left="100"/>
              <w:rPr>
                <w:rFonts w:ascii="Times New Roman" w:hAnsi="Times New Roman"/>
                <w:sz w:val="24"/>
                <w:szCs w:val="24"/>
              </w:rPr>
            </w:pPr>
            <w:r w:rsidRPr="00956266">
              <w:rPr>
                <w:rFonts w:ascii="Times New Roman" w:hAnsi="Times New Roman"/>
                <w:sz w:val="24"/>
                <w:szCs w:val="24"/>
              </w:rPr>
              <w:t>Development</w:t>
            </w:r>
          </w:p>
        </w:tc>
        <w:tc>
          <w:tcPr>
            <w:tcW w:w="420" w:type="dxa"/>
            <w:tcBorders>
              <w:top w:val="nil"/>
              <w:left w:val="nil"/>
              <w:bottom w:val="nil"/>
              <w:right w:val="single" w:sz="8" w:space="0" w:color="auto"/>
            </w:tcBorders>
            <w:vAlign w:val="bottom"/>
          </w:tcPr>
          <w:p w:rsidR="00620FC5" w:rsidRPr="00956266" w:rsidRDefault="00D263A2">
            <w:pPr>
              <w:widowControl w:val="0"/>
              <w:autoSpaceDE w:val="0"/>
              <w:autoSpaceDN w:val="0"/>
              <w:adjustRightInd w:val="0"/>
              <w:spacing w:after="0" w:line="260" w:lineRule="exact"/>
              <w:ind w:left="100"/>
              <w:rPr>
                <w:rFonts w:ascii="Times New Roman" w:hAnsi="Times New Roman"/>
                <w:sz w:val="24"/>
                <w:szCs w:val="24"/>
              </w:rPr>
            </w:pPr>
            <w:r w:rsidRPr="00956266">
              <w:rPr>
                <w:rFonts w:ascii="Times New Roman" w:hAnsi="Times New Roman"/>
                <w:sz w:val="24"/>
                <w:szCs w:val="24"/>
              </w:rPr>
              <w:t>of</w:t>
            </w:r>
          </w:p>
        </w:tc>
      </w:tr>
      <w:tr w:rsidR="00620FC5" w:rsidRPr="00956266">
        <w:trPr>
          <w:trHeight w:val="276"/>
        </w:trPr>
        <w:tc>
          <w:tcPr>
            <w:tcW w:w="3620" w:type="dxa"/>
            <w:tcBorders>
              <w:top w:val="nil"/>
              <w:left w:val="single" w:sz="8" w:space="0" w:color="auto"/>
              <w:bottom w:val="nil"/>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620FC5" w:rsidRPr="00956266" w:rsidRDefault="00D263A2">
            <w:pPr>
              <w:widowControl w:val="0"/>
              <w:autoSpaceDE w:val="0"/>
              <w:autoSpaceDN w:val="0"/>
              <w:adjustRightInd w:val="0"/>
              <w:spacing w:after="0" w:line="240" w:lineRule="auto"/>
              <w:ind w:left="100"/>
              <w:rPr>
                <w:rFonts w:ascii="Times New Roman" w:hAnsi="Times New Roman"/>
                <w:sz w:val="24"/>
                <w:szCs w:val="24"/>
              </w:rPr>
            </w:pPr>
            <w:r w:rsidRPr="00956266">
              <w:rPr>
                <w:rFonts w:ascii="Times New Roman" w:hAnsi="Times New Roman"/>
                <w:sz w:val="24"/>
                <w:szCs w:val="24"/>
              </w:rPr>
              <w:t>policies</w:t>
            </w:r>
          </w:p>
        </w:tc>
        <w:tc>
          <w:tcPr>
            <w:tcW w:w="420" w:type="dxa"/>
            <w:tcBorders>
              <w:top w:val="nil"/>
              <w:left w:val="nil"/>
              <w:bottom w:val="nil"/>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r>
      <w:tr w:rsidR="00620FC5" w:rsidRPr="00956266">
        <w:trPr>
          <w:trHeight w:val="286"/>
        </w:trPr>
        <w:tc>
          <w:tcPr>
            <w:tcW w:w="3620" w:type="dxa"/>
            <w:tcBorders>
              <w:top w:val="nil"/>
              <w:left w:val="single" w:sz="8" w:space="0" w:color="auto"/>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r>
      <w:tr w:rsidR="00620FC5" w:rsidRPr="00956266">
        <w:trPr>
          <w:trHeight w:val="256"/>
        </w:trPr>
        <w:tc>
          <w:tcPr>
            <w:tcW w:w="3620" w:type="dxa"/>
            <w:tcBorders>
              <w:top w:val="nil"/>
              <w:left w:val="single" w:sz="8" w:space="0" w:color="auto"/>
              <w:bottom w:val="nil"/>
              <w:right w:val="single" w:sz="8" w:space="0" w:color="auto"/>
            </w:tcBorders>
            <w:vAlign w:val="bottom"/>
          </w:tcPr>
          <w:p w:rsidR="00620FC5" w:rsidRPr="00956266" w:rsidRDefault="00D263A2">
            <w:pPr>
              <w:widowControl w:val="0"/>
              <w:autoSpaceDE w:val="0"/>
              <w:autoSpaceDN w:val="0"/>
              <w:adjustRightInd w:val="0"/>
              <w:spacing w:after="0" w:line="255" w:lineRule="exact"/>
              <w:ind w:left="120"/>
              <w:rPr>
                <w:rFonts w:ascii="Times New Roman" w:hAnsi="Times New Roman"/>
                <w:sz w:val="24"/>
                <w:szCs w:val="24"/>
              </w:rPr>
            </w:pPr>
            <w:r w:rsidRPr="00956266">
              <w:rPr>
                <w:rFonts w:ascii="Times New Roman" w:hAnsi="Times New Roman"/>
                <w:sz w:val="24"/>
                <w:szCs w:val="24"/>
              </w:rPr>
              <w:t>Planning and Scheduling</w:t>
            </w:r>
          </w:p>
        </w:tc>
        <w:tc>
          <w:tcPr>
            <w:tcW w:w="3780" w:type="dxa"/>
            <w:tcBorders>
              <w:top w:val="nil"/>
              <w:left w:val="nil"/>
              <w:bottom w:val="nil"/>
              <w:right w:val="single" w:sz="8" w:space="0" w:color="auto"/>
            </w:tcBorders>
            <w:vAlign w:val="bottom"/>
          </w:tcPr>
          <w:p w:rsidR="00620FC5" w:rsidRPr="00956266" w:rsidRDefault="00D263A2">
            <w:pPr>
              <w:widowControl w:val="0"/>
              <w:autoSpaceDE w:val="0"/>
              <w:autoSpaceDN w:val="0"/>
              <w:adjustRightInd w:val="0"/>
              <w:spacing w:after="0" w:line="255" w:lineRule="exact"/>
              <w:ind w:left="100"/>
              <w:rPr>
                <w:rFonts w:ascii="Times New Roman" w:hAnsi="Times New Roman"/>
                <w:sz w:val="24"/>
                <w:szCs w:val="24"/>
              </w:rPr>
            </w:pPr>
            <w:r w:rsidRPr="00956266">
              <w:rPr>
                <w:rFonts w:ascii="Times New Roman" w:hAnsi="Times New Roman"/>
                <w:sz w:val="24"/>
                <w:szCs w:val="24"/>
              </w:rPr>
              <w:t>Statutory Compliance</w:t>
            </w:r>
          </w:p>
        </w:tc>
        <w:tc>
          <w:tcPr>
            <w:tcW w:w="1740" w:type="dxa"/>
            <w:tcBorders>
              <w:top w:val="nil"/>
              <w:left w:val="nil"/>
              <w:bottom w:val="nil"/>
              <w:right w:val="nil"/>
            </w:tcBorders>
            <w:vAlign w:val="bottom"/>
          </w:tcPr>
          <w:p w:rsidR="00620FC5" w:rsidRPr="00956266" w:rsidRDefault="00D263A2">
            <w:pPr>
              <w:widowControl w:val="0"/>
              <w:autoSpaceDE w:val="0"/>
              <w:autoSpaceDN w:val="0"/>
              <w:adjustRightInd w:val="0"/>
              <w:spacing w:after="0" w:line="255" w:lineRule="exact"/>
              <w:ind w:left="100"/>
              <w:rPr>
                <w:rFonts w:ascii="Times New Roman" w:hAnsi="Times New Roman"/>
                <w:sz w:val="24"/>
                <w:szCs w:val="24"/>
              </w:rPr>
            </w:pPr>
            <w:r w:rsidRPr="00956266">
              <w:rPr>
                <w:rFonts w:ascii="Times New Roman" w:hAnsi="Times New Roman"/>
                <w:sz w:val="24"/>
                <w:szCs w:val="24"/>
              </w:rPr>
              <w:t>Internal Control</w:t>
            </w:r>
          </w:p>
        </w:tc>
        <w:tc>
          <w:tcPr>
            <w:tcW w:w="420" w:type="dxa"/>
            <w:tcBorders>
              <w:top w:val="nil"/>
              <w:left w:val="nil"/>
              <w:bottom w:val="nil"/>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rPr>
            </w:pPr>
          </w:p>
        </w:tc>
      </w:tr>
      <w:tr w:rsidR="00620FC5" w:rsidRPr="00956266">
        <w:trPr>
          <w:trHeight w:val="562"/>
        </w:trPr>
        <w:tc>
          <w:tcPr>
            <w:tcW w:w="3620" w:type="dxa"/>
            <w:tcBorders>
              <w:top w:val="nil"/>
              <w:left w:val="single" w:sz="8" w:space="0" w:color="auto"/>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620FC5" w:rsidRPr="00956266" w:rsidRDefault="00620FC5">
            <w:pPr>
              <w:widowControl w:val="0"/>
              <w:autoSpaceDE w:val="0"/>
              <w:autoSpaceDN w:val="0"/>
              <w:adjustRightInd w:val="0"/>
              <w:spacing w:after="0" w:line="240" w:lineRule="auto"/>
              <w:rPr>
                <w:rFonts w:ascii="Times New Roman" w:hAnsi="Times New Roman"/>
                <w:sz w:val="24"/>
                <w:szCs w:val="24"/>
              </w:rPr>
            </w:pPr>
          </w:p>
        </w:tc>
      </w:tr>
    </w:tbl>
    <w:p w:rsidR="00620FC5" w:rsidRDefault="00620FC5">
      <w:pPr>
        <w:widowControl w:val="0"/>
        <w:autoSpaceDE w:val="0"/>
        <w:autoSpaceDN w:val="0"/>
        <w:adjustRightInd w:val="0"/>
        <w:spacing w:after="0" w:line="325"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right="420"/>
        <w:rPr>
          <w:rFonts w:ascii="Times New Roman" w:hAnsi="Times New Roman"/>
          <w:sz w:val="24"/>
          <w:szCs w:val="24"/>
        </w:rPr>
      </w:pPr>
      <w:r>
        <w:rPr>
          <w:rFonts w:ascii="Times New Roman" w:hAnsi="Times New Roman"/>
          <w:sz w:val="24"/>
          <w:szCs w:val="24"/>
        </w:rPr>
        <w:t>The above credentials along with my enclosed resume make me ideally suitable for a position in your organization. I would appreciate an opportunity for a personal interview.</w:t>
      </w:r>
    </w:p>
    <w:p w:rsidR="00620FC5" w:rsidRDefault="00620FC5">
      <w:pPr>
        <w:widowControl w:val="0"/>
        <w:autoSpaceDE w:val="0"/>
        <w:autoSpaceDN w:val="0"/>
        <w:adjustRightInd w:val="0"/>
        <w:spacing w:after="0" w:line="276"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Thanking you.</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956266" w:rsidRDefault="00956266">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56" w:lineRule="exact"/>
        <w:rPr>
          <w:rFonts w:ascii="Times New Roman" w:hAnsi="Times New Roman"/>
          <w:sz w:val="24"/>
          <w:szCs w:val="24"/>
        </w:rPr>
      </w:pPr>
    </w:p>
    <w:p w:rsidR="00620FC5" w:rsidRDefault="00620FC5">
      <w:pPr>
        <w:widowControl w:val="0"/>
        <w:autoSpaceDE w:val="0"/>
        <w:autoSpaceDN w:val="0"/>
        <w:adjustRightInd w:val="0"/>
        <w:spacing w:after="0" w:line="175" w:lineRule="exact"/>
        <w:rPr>
          <w:rFonts w:ascii="Times New Roman" w:hAnsi="Times New Roman"/>
          <w:sz w:val="24"/>
          <w:szCs w:val="24"/>
        </w:rPr>
      </w:pPr>
      <w:bookmarkStart w:id="1" w:name="page3"/>
      <w:bookmarkEnd w:id="1"/>
    </w:p>
    <w:p w:rsidR="00620FC5" w:rsidRDefault="00D263A2">
      <w:pPr>
        <w:widowControl w:val="0"/>
        <w:autoSpaceDE w:val="0"/>
        <w:autoSpaceDN w:val="0"/>
        <w:adjustRightInd w:val="0"/>
        <w:spacing w:after="0" w:line="240" w:lineRule="auto"/>
        <w:ind w:left="4180"/>
        <w:rPr>
          <w:rFonts w:ascii="Times New Roman" w:hAnsi="Times New Roman"/>
          <w:sz w:val="24"/>
          <w:szCs w:val="24"/>
        </w:rPr>
      </w:pPr>
      <w:r>
        <w:rPr>
          <w:rFonts w:ascii="Times New Roman" w:hAnsi="Times New Roman"/>
          <w:b/>
          <w:bCs/>
          <w:i/>
          <w:iCs/>
          <w:sz w:val="28"/>
          <w:szCs w:val="28"/>
          <w:u w:val="single"/>
        </w:rPr>
        <w:lastRenderedPageBreak/>
        <w:t>RESUME</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41"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 BCOM</w:t>
      </w:r>
    </w:p>
    <w:p w:rsidR="00620FC5" w:rsidRDefault="00620FC5" w:rsidP="00956266">
      <w:pPr>
        <w:widowControl w:val="0"/>
        <w:autoSpaceDE w:val="0"/>
        <w:autoSpaceDN w:val="0"/>
        <w:adjustRightInd w:val="0"/>
        <w:spacing w:after="0" w:line="240" w:lineRule="auto"/>
        <w:rPr>
          <w:rFonts w:ascii="Times New Roman" w:hAnsi="Times New Roman"/>
          <w:sz w:val="24"/>
          <w:szCs w:val="24"/>
        </w:rPr>
      </w:pPr>
    </w:p>
    <w:p w:rsidR="00620FC5" w:rsidRDefault="00956266">
      <w:pPr>
        <w:widowControl w:val="0"/>
        <w:autoSpaceDE w:val="0"/>
        <w:autoSpaceDN w:val="0"/>
        <w:adjustRightInd w:val="0"/>
        <w:spacing w:after="0" w:line="200" w:lineRule="exact"/>
        <w:rPr>
          <w:rFonts w:ascii="Times New Roman" w:hAnsi="Times New Roman"/>
          <w:sz w:val="24"/>
          <w:szCs w:val="24"/>
        </w:rPr>
      </w:pPr>
      <w:r w:rsidRPr="00956266">
        <w:rPr>
          <w:noProof/>
        </w:rPr>
        <w:pict>
          <v:rect id="_x0000_s1032" style="position:absolute;margin-left:-1.4pt;margin-top:30.15pt;width:479.85pt;height:15.85pt;z-index:-11;mso-position-horizontal-relative:text;mso-position-vertical-relative:text" o:allowincell="f" fillcolor="silver" stroked="f"/>
        </w:pict>
      </w:r>
      <w:r w:rsidRPr="00956266">
        <w:rPr>
          <w:noProof/>
        </w:rPr>
        <w:pict>
          <v:line id="_x0000_s1033" style="position:absolute;z-index:-10;mso-position-horizontal-relative:text;mso-position-vertical-relative:text" from="-1.4pt,29.9pt" to="478.4pt,29.9pt" o:allowincell="f" strokeweight=".16931mm"/>
        </w:pict>
      </w:r>
      <w:r w:rsidRPr="00956266">
        <w:rPr>
          <w:noProof/>
        </w:rPr>
        <w:pict>
          <v:line id="_x0000_s1034" style="position:absolute;z-index:-9;mso-position-horizontal-relative:text;mso-position-vertical-relative:text" from="0,18pt" to="459pt,18pt" o:allowincell="f"/>
        </w:pic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19"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Career Objective</w:t>
      </w:r>
    </w:p>
    <w:p w:rsidR="00620FC5" w:rsidRDefault="00956266">
      <w:pPr>
        <w:widowControl w:val="0"/>
        <w:autoSpaceDE w:val="0"/>
        <w:autoSpaceDN w:val="0"/>
        <w:adjustRightInd w:val="0"/>
        <w:spacing w:after="0" w:line="359" w:lineRule="exact"/>
        <w:rPr>
          <w:rFonts w:ascii="Times New Roman" w:hAnsi="Times New Roman"/>
          <w:sz w:val="24"/>
          <w:szCs w:val="24"/>
        </w:rPr>
      </w:pPr>
      <w:r w:rsidRPr="00956266">
        <w:rPr>
          <w:noProof/>
        </w:rPr>
        <w:pict>
          <v:line id="_x0000_s1035" style="position:absolute;z-index:-8;mso-position-horizontal-relative:text;mso-position-vertical-relative:text" from="-1.4pt,1.45pt" to="478.4pt,1.45pt" o:allowincell="f" strokeweight=".16931mm"/>
        </w:pict>
      </w:r>
    </w:p>
    <w:p w:rsidR="00620FC5" w:rsidRDefault="00D263A2">
      <w:pPr>
        <w:widowControl w:val="0"/>
        <w:overflowPunct w:val="0"/>
        <w:autoSpaceDE w:val="0"/>
        <w:autoSpaceDN w:val="0"/>
        <w:adjustRightInd w:val="0"/>
        <w:spacing w:after="0" w:line="222" w:lineRule="auto"/>
        <w:ind w:right="400"/>
        <w:rPr>
          <w:rFonts w:ascii="Times New Roman" w:hAnsi="Times New Roman"/>
          <w:sz w:val="24"/>
          <w:szCs w:val="24"/>
        </w:rPr>
      </w:pPr>
      <w:r>
        <w:rPr>
          <w:rFonts w:ascii="Times New Roman" w:hAnsi="Times New Roman"/>
          <w:sz w:val="24"/>
          <w:szCs w:val="24"/>
        </w:rPr>
        <w:t>To work in a challenging environment where not only my knowledge, experience and abilities can be best utilized but which also offers a strong foundation for learning and growth and exposes me to new challenges.</w:t>
      </w:r>
    </w:p>
    <w:p w:rsidR="00620FC5" w:rsidRDefault="00956266">
      <w:pPr>
        <w:widowControl w:val="0"/>
        <w:autoSpaceDE w:val="0"/>
        <w:autoSpaceDN w:val="0"/>
        <w:adjustRightInd w:val="0"/>
        <w:spacing w:after="0" w:line="200" w:lineRule="exact"/>
        <w:rPr>
          <w:rFonts w:ascii="Times New Roman" w:hAnsi="Times New Roman"/>
          <w:sz w:val="24"/>
          <w:szCs w:val="24"/>
        </w:rPr>
      </w:pPr>
      <w:r w:rsidRPr="00956266">
        <w:rPr>
          <w:noProof/>
        </w:rPr>
        <w:pict>
          <v:rect id="_x0000_s1036" style="position:absolute;margin-left:-1.4pt;margin-top:28.7pt;width:479.85pt;height:15.85pt;z-index:-7;mso-position-horizontal-relative:text;mso-position-vertical-relative:text" o:allowincell="f" fillcolor="silver" stroked="f"/>
        </w:pict>
      </w:r>
      <w:r w:rsidRPr="00956266">
        <w:rPr>
          <w:noProof/>
        </w:rPr>
        <w:pict>
          <v:line id="_x0000_s1037" style="position:absolute;z-index:-6;mso-position-horizontal-relative:text;mso-position-vertical-relative:text" from="-1.4pt,28.45pt" to="478.4pt,28.45pt" o:allowincell="f" strokeweight=".16931mm"/>
        </w:pict>
      </w:r>
    </w:p>
    <w:p w:rsidR="00620FC5" w:rsidRDefault="00620FC5">
      <w:pPr>
        <w:widowControl w:val="0"/>
        <w:autoSpaceDE w:val="0"/>
        <w:autoSpaceDN w:val="0"/>
        <w:adjustRightInd w:val="0"/>
        <w:spacing w:after="0" w:line="391"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Professional Experience</w:t>
      </w:r>
    </w:p>
    <w:p w:rsidR="00620FC5" w:rsidRDefault="00956266">
      <w:pPr>
        <w:widowControl w:val="0"/>
        <w:autoSpaceDE w:val="0"/>
        <w:autoSpaceDN w:val="0"/>
        <w:adjustRightInd w:val="0"/>
        <w:spacing w:after="0" w:line="319" w:lineRule="exact"/>
        <w:rPr>
          <w:rFonts w:ascii="Times New Roman" w:hAnsi="Times New Roman"/>
          <w:sz w:val="24"/>
          <w:szCs w:val="24"/>
        </w:rPr>
      </w:pPr>
      <w:r w:rsidRPr="00956266">
        <w:rPr>
          <w:noProof/>
        </w:rPr>
        <w:pict>
          <v:line id="_x0000_s1038" style="position:absolute;z-index:-5;mso-position-horizontal-relative:text;mso-position-vertical-relative:text" from="-1.4pt,1.45pt" to="478.4pt,1.45pt" o:allowincell="f" strokeweight=".48pt"/>
        </w:pict>
      </w: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CURRENTLY WORKING WITH:</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352" w:lineRule="exact"/>
        <w:rPr>
          <w:rFonts w:ascii="Times New Roman" w:hAnsi="Times New Roman"/>
          <w:sz w:val="24"/>
          <w:szCs w:val="24"/>
        </w:rPr>
      </w:pP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proofErr w:type="spellStart"/>
      <w:r>
        <w:rPr>
          <w:rFonts w:ascii="Times New Roman" w:hAnsi="Times New Roman"/>
          <w:b/>
          <w:bCs/>
          <w:sz w:val="24"/>
          <w:szCs w:val="24"/>
        </w:rPr>
        <w:t>Organisation</w:t>
      </w:r>
      <w:proofErr w:type="spellEnd"/>
      <w:r>
        <w:rPr>
          <w:rFonts w:ascii="Times New Roman" w:hAnsi="Times New Roman"/>
          <w:sz w:val="24"/>
          <w:szCs w:val="24"/>
        </w:rPr>
        <w:tab/>
      </w:r>
      <w:r>
        <w:rPr>
          <w:rFonts w:ascii="Times New Roman" w:hAnsi="Times New Roman"/>
          <w:b/>
          <w:bCs/>
          <w:sz w:val="24"/>
          <w:szCs w:val="24"/>
        </w:rPr>
        <w:t>: CONCEPT FLEXIBLE PACKAGING LLC.</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Role</w:t>
      </w:r>
      <w:r>
        <w:rPr>
          <w:rFonts w:ascii="Times New Roman" w:hAnsi="Times New Roman"/>
          <w:sz w:val="24"/>
          <w:szCs w:val="24"/>
        </w:rPr>
        <w:tab/>
      </w:r>
      <w:r>
        <w:rPr>
          <w:rFonts w:ascii="Times New Roman" w:hAnsi="Times New Roman"/>
          <w:b/>
          <w:bCs/>
          <w:sz w:val="24"/>
          <w:szCs w:val="24"/>
        </w:rPr>
        <w:t>: INTERNAL AUDITOR</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ab/>
      </w:r>
      <w:r>
        <w:rPr>
          <w:rFonts w:ascii="Times New Roman" w:hAnsi="Times New Roman"/>
          <w:b/>
          <w:bCs/>
          <w:sz w:val="24"/>
          <w:szCs w:val="24"/>
        </w:rPr>
        <w:t>: JULY2014 to till date.</w:t>
      </w:r>
    </w:p>
    <w:p w:rsidR="00620FC5" w:rsidRDefault="00620FC5">
      <w:pPr>
        <w:widowControl w:val="0"/>
        <w:autoSpaceDE w:val="0"/>
        <w:autoSpaceDN w:val="0"/>
        <w:adjustRightInd w:val="0"/>
        <w:spacing w:after="0" w:line="331"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b/>
          <w:bCs/>
          <w:sz w:val="24"/>
          <w:szCs w:val="24"/>
        </w:rPr>
        <w:t xml:space="preserve">CONCEPT FLEXIBLE PACKAGING LLC </w:t>
      </w:r>
      <w:r>
        <w:rPr>
          <w:rFonts w:ascii="Times New Roman" w:hAnsi="Times New Roman"/>
          <w:sz w:val="24"/>
          <w:szCs w:val="24"/>
        </w:rPr>
        <w:t>situated at</w:t>
      </w:r>
      <w:r>
        <w:rPr>
          <w:rFonts w:ascii="Times New Roman" w:hAnsi="Times New Roman"/>
          <w:b/>
          <w:bCs/>
          <w:sz w:val="24"/>
          <w:szCs w:val="24"/>
        </w:rPr>
        <w:t xml:space="preserve"> AL GHAIL INDUSTRIAL AREA, RAS AL KHAIMAH, </w:t>
      </w:r>
      <w:proofErr w:type="gramStart"/>
      <w:r>
        <w:rPr>
          <w:rFonts w:ascii="Times New Roman" w:hAnsi="Times New Roman"/>
          <w:b/>
          <w:bCs/>
          <w:sz w:val="24"/>
          <w:szCs w:val="24"/>
        </w:rPr>
        <w:t>UAE</w:t>
      </w:r>
      <w:proofErr w:type="gramEnd"/>
      <w:r>
        <w:rPr>
          <w:rFonts w:ascii="Times New Roman" w:hAnsi="Times New Roman"/>
          <w:b/>
          <w:bCs/>
          <w:sz w:val="24"/>
          <w:szCs w:val="24"/>
        </w:rPr>
        <w:t xml:space="preserve">. </w:t>
      </w:r>
      <w:r>
        <w:rPr>
          <w:rFonts w:ascii="Times New Roman" w:hAnsi="Times New Roman"/>
          <w:sz w:val="24"/>
          <w:szCs w:val="24"/>
        </w:rPr>
        <w:t>Concept Flexible Packaging LLC operates in the field of flexible</w:t>
      </w:r>
      <w:r>
        <w:rPr>
          <w:rFonts w:ascii="Times New Roman" w:hAnsi="Times New Roman"/>
          <w:b/>
          <w:bCs/>
          <w:sz w:val="24"/>
          <w:szCs w:val="24"/>
        </w:rPr>
        <w:t xml:space="preserve"> </w:t>
      </w:r>
      <w:r>
        <w:rPr>
          <w:rFonts w:ascii="Times New Roman" w:hAnsi="Times New Roman"/>
          <w:sz w:val="24"/>
          <w:szCs w:val="24"/>
        </w:rPr>
        <w:t>packaging. It produce a wide range of printed films in different structures like BOPP, PET, LDPE, CPP, NYLON , ALU FOIL, TWIST WRAPPER , PAPER, PVC SHRINK SLEEVES FOR all types of food items.</w:t>
      </w:r>
    </w:p>
    <w:p w:rsidR="00620FC5" w:rsidRDefault="00620FC5">
      <w:pPr>
        <w:widowControl w:val="0"/>
        <w:autoSpaceDE w:val="0"/>
        <w:autoSpaceDN w:val="0"/>
        <w:adjustRightInd w:val="0"/>
        <w:spacing w:after="0" w:line="285"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 xml:space="preserve">KEY </w:t>
      </w:r>
      <w:proofErr w:type="gramStart"/>
      <w:r>
        <w:rPr>
          <w:rFonts w:ascii="Times New Roman" w:hAnsi="Times New Roman"/>
          <w:b/>
          <w:bCs/>
          <w:sz w:val="24"/>
          <w:szCs w:val="24"/>
          <w:u w:val="single"/>
        </w:rPr>
        <w:t>RESPONSIBILITIES :</w:t>
      </w:r>
      <w:proofErr w:type="gramEnd"/>
    </w:p>
    <w:p w:rsidR="00620FC5" w:rsidRDefault="00620FC5">
      <w:pPr>
        <w:widowControl w:val="0"/>
        <w:autoSpaceDE w:val="0"/>
        <w:autoSpaceDN w:val="0"/>
        <w:adjustRightInd w:val="0"/>
        <w:spacing w:after="0" w:line="265" w:lineRule="exact"/>
        <w:rPr>
          <w:rFonts w:ascii="Times New Roman" w:hAnsi="Times New Roman"/>
          <w:sz w:val="24"/>
          <w:szCs w:val="24"/>
        </w:rPr>
      </w:pPr>
    </w:p>
    <w:p w:rsidR="00620FC5" w:rsidRDefault="00D263A2">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Developing &amp; Standardization of policies &amp; procedures.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260"/>
        <w:jc w:val="both"/>
        <w:rPr>
          <w:rFonts w:ascii="Times New Roman" w:hAnsi="Times New Roman"/>
          <w:sz w:val="24"/>
          <w:szCs w:val="24"/>
        </w:rPr>
      </w:pPr>
      <w:r>
        <w:rPr>
          <w:rFonts w:ascii="Times New Roman" w:hAnsi="Times New Roman"/>
          <w:sz w:val="24"/>
          <w:szCs w:val="24"/>
        </w:rPr>
        <w:t xml:space="preserve">Responsible for conduction Internal Audit &amp; come up with loopholes in the processes &amp; rectify it.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Times New Roman" w:hAnsi="Times New Roman"/>
          <w:sz w:val="24"/>
          <w:szCs w:val="24"/>
        </w:rPr>
        <w:t xml:space="preserve">Conducting process &amp; Departmental Audits of various functions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680"/>
        <w:jc w:val="both"/>
        <w:rPr>
          <w:rFonts w:ascii="Times New Roman" w:hAnsi="Times New Roman"/>
          <w:sz w:val="24"/>
          <w:szCs w:val="24"/>
        </w:rPr>
      </w:pPr>
      <w:proofErr w:type="gramStart"/>
      <w:r>
        <w:rPr>
          <w:rFonts w:ascii="Times New Roman" w:hAnsi="Times New Roman"/>
          <w:sz w:val="24"/>
          <w:szCs w:val="24"/>
        </w:rPr>
        <w:t>Preparation and producing of Audit Reports for management and Statutory Auditor, Highlighting issues and providing potential solutions.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proofErr w:type="gramStart"/>
      <w:r>
        <w:rPr>
          <w:rFonts w:ascii="Times New Roman" w:hAnsi="Times New Roman"/>
          <w:sz w:val="24"/>
          <w:szCs w:val="24"/>
        </w:rPr>
        <w:t>Handling of Pre-Audit of various group companies.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proofErr w:type="gramStart"/>
      <w:r>
        <w:rPr>
          <w:rFonts w:ascii="Times New Roman" w:hAnsi="Times New Roman"/>
          <w:sz w:val="24"/>
          <w:szCs w:val="24"/>
        </w:rPr>
        <w:t>Handling of Post Audit including of Bills &amp; various reconciliations.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880"/>
        <w:jc w:val="both"/>
        <w:rPr>
          <w:rFonts w:ascii="Times New Roman" w:hAnsi="Times New Roman"/>
          <w:sz w:val="24"/>
          <w:szCs w:val="24"/>
        </w:rPr>
      </w:pPr>
      <w:r>
        <w:rPr>
          <w:rFonts w:ascii="Times New Roman" w:hAnsi="Times New Roman"/>
          <w:sz w:val="24"/>
          <w:szCs w:val="24"/>
        </w:rPr>
        <w:t xml:space="preserve">Assist in audit of documentation handling part of </w:t>
      </w:r>
      <w:proofErr w:type="gramStart"/>
      <w:r>
        <w:rPr>
          <w:rFonts w:ascii="Times New Roman" w:hAnsi="Times New Roman"/>
          <w:sz w:val="24"/>
          <w:szCs w:val="24"/>
        </w:rPr>
        <w:t>Financial</w:t>
      </w:r>
      <w:proofErr w:type="gramEnd"/>
      <w:r>
        <w:rPr>
          <w:rFonts w:ascii="Times New Roman" w:hAnsi="Times New Roman"/>
          <w:sz w:val="24"/>
          <w:szCs w:val="24"/>
        </w:rPr>
        <w:t xml:space="preserve"> closure (FC) activities Handling of General Ledger scrutiny.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4280"/>
        <w:jc w:val="both"/>
        <w:rPr>
          <w:rFonts w:ascii="Times New Roman" w:hAnsi="Times New Roman"/>
          <w:sz w:val="24"/>
          <w:szCs w:val="24"/>
        </w:rPr>
      </w:pPr>
      <w:r>
        <w:rPr>
          <w:rFonts w:ascii="Times New Roman" w:hAnsi="Times New Roman"/>
          <w:sz w:val="24"/>
          <w:szCs w:val="24"/>
        </w:rPr>
        <w:t xml:space="preserve">Any Special audit as directed by management. Supervise junior audit staff in the team.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proofErr w:type="gramStart"/>
      <w:r>
        <w:rPr>
          <w:rFonts w:ascii="Times New Roman" w:hAnsi="Times New Roman"/>
          <w:sz w:val="24"/>
          <w:szCs w:val="24"/>
        </w:rPr>
        <w:t>Preparation and analysis of costing reports.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Times New Roman" w:hAnsi="Times New Roman"/>
          <w:sz w:val="24"/>
          <w:szCs w:val="24"/>
        </w:rPr>
        <w:t xml:space="preserve">Monthly stock taking and preparing analysis report. </w:t>
      </w:r>
    </w:p>
    <w:p w:rsidR="00620FC5" w:rsidRDefault="00620FC5">
      <w:pPr>
        <w:widowControl w:val="0"/>
        <w:autoSpaceDE w:val="0"/>
        <w:autoSpaceDN w:val="0"/>
        <w:adjustRightInd w:val="0"/>
        <w:spacing w:after="0" w:line="288"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 xml:space="preserve">PREVIOUSLY WORKED </w:t>
      </w:r>
      <w:proofErr w:type="gramStart"/>
      <w:r>
        <w:rPr>
          <w:rFonts w:ascii="Times New Roman" w:hAnsi="Times New Roman"/>
          <w:b/>
          <w:bCs/>
          <w:sz w:val="24"/>
          <w:szCs w:val="24"/>
          <w:u w:val="single"/>
        </w:rPr>
        <w:t>WITH :</w:t>
      </w:r>
      <w:proofErr w:type="gramEnd"/>
    </w:p>
    <w:p w:rsidR="00620FC5" w:rsidRDefault="00620FC5">
      <w:pPr>
        <w:widowControl w:val="0"/>
        <w:autoSpaceDE w:val="0"/>
        <w:autoSpaceDN w:val="0"/>
        <w:adjustRightInd w:val="0"/>
        <w:spacing w:after="0" w:line="240" w:lineRule="auto"/>
        <w:rPr>
          <w:rFonts w:ascii="Times New Roman" w:hAnsi="Times New Roman"/>
          <w:sz w:val="24"/>
          <w:szCs w:val="24"/>
        </w:rPr>
        <w:sectPr w:rsidR="00620FC5">
          <w:pgSz w:w="11906" w:h="16838"/>
          <w:pgMar w:top="1440" w:right="1180" w:bottom="841" w:left="1260" w:header="720" w:footer="720" w:gutter="0"/>
          <w:cols w:space="720" w:equalWidth="0">
            <w:col w:w="9460"/>
          </w:cols>
          <w:noEndnote/>
        </w:sectPr>
      </w:pPr>
    </w:p>
    <w:p w:rsidR="00620FC5" w:rsidRDefault="00D263A2">
      <w:pPr>
        <w:widowControl w:val="0"/>
        <w:tabs>
          <w:tab w:val="num" w:pos="2860"/>
        </w:tabs>
        <w:autoSpaceDE w:val="0"/>
        <w:autoSpaceDN w:val="0"/>
        <w:adjustRightInd w:val="0"/>
        <w:spacing w:after="0" w:line="239" w:lineRule="auto"/>
        <w:ind w:left="360"/>
        <w:rPr>
          <w:rFonts w:ascii="Times New Roman" w:hAnsi="Times New Roman"/>
          <w:sz w:val="24"/>
          <w:szCs w:val="24"/>
        </w:rPr>
      </w:pPr>
      <w:bookmarkStart w:id="2" w:name="page5"/>
      <w:bookmarkEnd w:id="2"/>
      <w:r>
        <w:rPr>
          <w:rFonts w:ascii="Times New Roman" w:hAnsi="Times New Roman"/>
          <w:b/>
          <w:bCs/>
          <w:sz w:val="24"/>
          <w:szCs w:val="24"/>
        </w:rPr>
        <w:lastRenderedPageBreak/>
        <w:t xml:space="preserve">1) </w:t>
      </w:r>
      <w:proofErr w:type="spellStart"/>
      <w:r>
        <w:rPr>
          <w:rFonts w:ascii="Times New Roman" w:hAnsi="Times New Roman"/>
          <w:b/>
          <w:bCs/>
          <w:sz w:val="24"/>
          <w:szCs w:val="24"/>
        </w:rPr>
        <w:t>Organisation</w:t>
      </w:r>
      <w:proofErr w:type="spellEnd"/>
      <w:r>
        <w:rPr>
          <w:rFonts w:ascii="Times New Roman" w:hAnsi="Times New Roman"/>
          <w:sz w:val="24"/>
          <w:szCs w:val="24"/>
        </w:rPr>
        <w:tab/>
      </w:r>
      <w:r>
        <w:rPr>
          <w:rFonts w:ascii="Times New Roman" w:hAnsi="Times New Roman"/>
          <w:b/>
          <w:bCs/>
          <w:sz w:val="23"/>
          <w:szCs w:val="23"/>
        </w:rPr>
        <w:t>: GRIH KALYAN KENDRA</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Role</w:t>
      </w:r>
      <w:r>
        <w:rPr>
          <w:rFonts w:ascii="Times New Roman" w:hAnsi="Times New Roman"/>
          <w:sz w:val="24"/>
          <w:szCs w:val="24"/>
        </w:rPr>
        <w:tab/>
      </w:r>
      <w:r>
        <w:rPr>
          <w:rFonts w:ascii="Times New Roman" w:hAnsi="Times New Roman"/>
          <w:b/>
          <w:bCs/>
          <w:sz w:val="24"/>
          <w:szCs w:val="24"/>
        </w:rPr>
        <w:t>: Accounts Consultants</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ab/>
      </w:r>
      <w:r>
        <w:rPr>
          <w:rFonts w:ascii="Times New Roman" w:hAnsi="Times New Roman"/>
          <w:b/>
          <w:bCs/>
          <w:sz w:val="24"/>
          <w:szCs w:val="24"/>
        </w:rPr>
        <w:t>: June 13 to May 2014.</w:t>
      </w:r>
    </w:p>
    <w:p w:rsidR="00620FC5" w:rsidRDefault="00620FC5">
      <w:pPr>
        <w:widowControl w:val="0"/>
        <w:autoSpaceDE w:val="0"/>
        <w:autoSpaceDN w:val="0"/>
        <w:adjustRightInd w:val="0"/>
        <w:spacing w:after="0" w:line="33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9" w:lineRule="auto"/>
        <w:ind w:left="760" w:right="18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b/>
          <w:bCs/>
          <w:sz w:val="24"/>
          <w:szCs w:val="24"/>
        </w:rPr>
        <w:t>Grih</w:t>
      </w:r>
      <w:proofErr w:type="spellEnd"/>
      <w:r>
        <w:rPr>
          <w:rFonts w:ascii="Times New Roman" w:hAnsi="Times New Roman"/>
          <w:b/>
          <w:bCs/>
          <w:sz w:val="24"/>
          <w:szCs w:val="24"/>
        </w:rPr>
        <w:t xml:space="preserve"> kalian Kendra (GKK)</w:t>
      </w:r>
      <w:r>
        <w:rPr>
          <w:rFonts w:ascii="Times New Roman" w:hAnsi="Times New Roman"/>
          <w:sz w:val="24"/>
          <w:szCs w:val="24"/>
        </w:rPr>
        <w:t xml:space="preserve"> is a registered society under the Societies Registration Act, 1860, and functions under the aegis of Department of Personnel and Training, Ministry of Personnel, Public Grievances and Pensions, Government of India. The GKK runs various welfare activities for the benefit of Central Government employees and their dependents. </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367" w:lineRule="exact"/>
        <w:rPr>
          <w:rFonts w:ascii="Times New Roman" w:hAnsi="Times New Roman"/>
          <w:sz w:val="24"/>
          <w:szCs w:val="24"/>
        </w:rPr>
      </w:pPr>
    </w:p>
    <w:p w:rsidR="00620FC5" w:rsidRDefault="00D263A2">
      <w:pPr>
        <w:widowControl w:val="0"/>
        <w:tabs>
          <w:tab w:val="num" w:pos="2860"/>
        </w:tabs>
        <w:autoSpaceDE w:val="0"/>
        <w:autoSpaceDN w:val="0"/>
        <w:adjustRightInd w:val="0"/>
        <w:spacing w:after="0" w:line="239" w:lineRule="auto"/>
        <w:ind w:left="360"/>
        <w:rPr>
          <w:rFonts w:ascii="Times New Roman" w:hAnsi="Times New Roman"/>
          <w:sz w:val="24"/>
          <w:szCs w:val="24"/>
        </w:rPr>
      </w:pPr>
      <w:r>
        <w:rPr>
          <w:rFonts w:ascii="Times New Roman" w:hAnsi="Times New Roman"/>
          <w:b/>
          <w:bCs/>
          <w:sz w:val="24"/>
          <w:szCs w:val="24"/>
        </w:rPr>
        <w:t xml:space="preserve">2) </w:t>
      </w:r>
      <w:proofErr w:type="spellStart"/>
      <w:r>
        <w:rPr>
          <w:rFonts w:ascii="Times New Roman" w:hAnsi="Times New Roman"/>
          <w:b/>
          <w:bCs/>
          <w:sz w:val="24"/>
          <w:szCs w:val="24"/>
        </w:rPr>
        <w:t>Organisation</w:t>
      </w:r>
      <w:proofErr w:type="spellEnd"/>
      <w:r>
        <w:rPr>
          <w:rFonts w:ascii="Times New Roman" w:hAnsi="Times New Roman"/>
          <w:sz w:val="24"/>
          <w:szCs w:val="24"/>
        </w:rPr>
        <w:tab/>
      </w:r>
      <w:r>
        <w:rPr>
          <w:rFonts w:ascii="Times New Roman" w:hAnsi="Times New Roman"/>
          <w:b/>
          <w:bCs/>
          <w:sz w:val="23"/>
          <w:szCs w:val="23"/>
        </w:rPr>
        <w:t>: DIPTY LAL JUDGE MAL PVT LTD</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Role</w:t>
      </w:r>
      <w:r>
        <w:rPr>
          <w:rFonts w:ascii="Times New Roman" w:hAnsi="Times New Roman"/>
          <w:sz w:val="24"/>
          <w:szCs w:val="24"/>
        </w:rPr>
        <w:tab/>
      </w:r>
      <w:r>
        <w:rPr>
          <w:rFonts w:ascii="Times New Roman" w:hAnsi="Times New Roman"/>
          <w:b/>
          <w:bCs/>
          <w:sz w:val="24"/>
          <w:szCs w:val="24"/>
        </w:rPr>
        <w:t>: ASSISTANT MANAGER</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ab/>
      </w:r>
      <w:r>
        <w:rPr>
          <w:rFonts w:ascii="Times New Roman" w:hAnsi="Times New Roman"/>
          <w:b/>
          <w:bCs/>
          <w:sz w:val="24"/>
          <w:szCs w:val="24"/>
        </w:rPr>
        <w:t>: DECEMBER 2010 TO FEBRUARY 2012.</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7" w:lineRule="auto"/>
        <w:rPr>
          <w:rFonts w:ascii="Times New Roman" w:hAnsi="Times New Roman"/>
          <w:sz w:val="24"/>
          <w:szCs w:val="24"/>
        </w:rPr>
      </w:pPr>
      <w:proofErr w:type="gramStart"/>
      <w:r>
        <w:rPr>
          <w:rFonts w:ascii="Times New Roman" w:hAnsi="Times New Roman"/>
          <w:b/>
          <w:bCs/>
          <w:sz w:val="24"/>
          <w:szCs w:val="24"/>
        </w:rPr>
        <w:t>DIPTY LAL JUDGE MAL PVT.</w:t>
      </w:r>
      <w:proofErr w:type="gramEnd"/>
      <w:r>
        <w:rPr>
          <w:rFonts w:ascii="Times New Roman" w:hAnsi="Times New Roman"/>
          <w:b/>
          <w:bCs/>
          <w:sz w:val="24"/>
          <w:szCs w:val="24"/>
        </w:rPr>
        <w:t xml:space="preserve"> LTD (DLJM) </w:t>
      </w:r>
      <w:r>
        <w:rPr>
          <w:rFonts w:ascii="Times New Roman" w:hAnsi="Times New Roman"/>
          <w:sz w:val="24"/>
          <w:szCs w:val="24"/>
        </w:rPr>
        <w:t xml:space="preserve">are serving in area of plastic </w:t>
      </w:r>
      <w:proofErr w:type="spellStart"/>
      <w:r>
        <w:rPr>
          <w:rFonts w:ascii="Times New Roman" w:hAnsi="Times New Roman"/>
          <w:sz w:val="24"/>
          <w:szCs w:val="24"/>
        </w:rPr>
        <w:t>moulding</w:t>
      </w:r>
      <w:proofErr w:type="spellEnd"/>
      <w:r>
        <w:rPr>
          <w:rFonts w:ascii="Times New Roman" w:hAnsi="Times New Roman"/>
          <w:sz w:val="24"/>
          <w:szCs w:val="24"/>
        </w:rPr>
        <w:t xml:space="preserve"> and</w:t>
      </w:r>
      <w:r>
        <w:rPr>
          <w:rFonts w:ascii="Times New Roman" w:hAnsi="Times New Roman"/>
          <w:b/>
          <w:bCs/>
          <w:sz w:val="24"/>
          <w:szCs w:val="24"/>
        </w:rPr>
        <w:t xml:space="preserve"> </w:t>
      </w:r>
      <w:r>
        <w:rPr>
          <w:rFonts w:ascii="Times New Roman" w:hAnsi="Times New Roman"/>
          <w:sz w:val="24"/>
          <w:szCs w:val="24"/>
        </w:rPr>
        <w:t xml:space="preserve">manufacturing facilities, which are located at Noida, Gr. Noida, </w:t>
      </w:r>
      <w:proofErr w:type="spellStart"/>
      <w:r>
        <w:rPr>
          <w:rFonts w:ascii="Times New Roman" w:hAnsi="Times New Roman"/>
          <w:sz w:val="24"/>
          <w:szCs w:val="24"/>
        </w:rPr>
        <w:t>Tronica</w:t>
      </w:r>
      <w:proofErr w:type="spellEnd"/>
      <w:r>
        <w:rPr>
          <w:rFonts w:ascii="Times New Roman" w:hAnsi="Times New Roman"/>
          <w:sz w:val="24"/>
          <w:szCs w:val="24"/>
        </w:rPr>
        <w:t xml:space="preserve"> &amp; </w:t>
      </w:r>
      <w:proofErr w:type="spellStart"/>
      <w:r>
        <w:rPr>
          <w:rFonts w:ascii="Times New Roman" w:hAnsi="Times New Roman"/>
          <w:sz w:val="24"/>
          <w:szCs w:val="24"/>
        </w:rPr>
        <w:t>Tapukara.The</w:t>
      </w:r>
      <w:proofErr w:type="spellEnd"/>
      <w:r>
        <w:rPr>
          <w:rFonts w:ascii="Times New Roman" w:hAnsi="Times New Roman"/>
          <w:sz w:val="24"/>
          <w:szCs w:val="24"/>
        </w:rPr>
        <w:t xml:space="preserve"> company identified Auto components as </w:t>
      </w:r>
      <w:proofErr w:type="spellStart"/>
      <w:r>
        <w:rPr>
          <w:rFonts w:ascii="Times New Roman" w:hAnsi="Times New Roman"/>
          <w:sz w:val="24"/>
          <w:szCs w:val="24"/>
        </w:rPr>
        <w:t>it’s</w:t>
      </w:r>
      <w:proofErr w:type="spellEnd"/>
      <w:r>
        <w:rPr>
          <w:rFonts w:ascii="Times New Roman" w:hAnsi="Times New Roman"/>
          <w:sz w:val="24"/>
          <w:szCs w:val="24"/>
        </w:rPr>
        <w:t xml:space="preserve"> key business area and acquire core competency in manufacturing Automobile components and Home Appliances parts.</w:t>
      </w:r>
    </w:p>
    <w:p w:rsidR="00620FC5" w:rsidRDefault="00620FC5">
      <w:pPr>
        <w:widowControl w:val="0"/>
        <w:autoSpaceDE w:val="0"/>
        <w:autoSpaceDN w:val="0"/>
        <w:adjustRightInd w:val="0"/>
        <w:spacing w:after="0" w:line="281" w:lineRule="exact"/>
        <w:rPr>
          <w:rFonts w:ascii="Times New Roman" w:hAnsi="Times New Roman"/>
          <w:sz w:val="24"/>
          <w:szCs w:val="24"/>
        </w:rPr>
      </w:pPr>
    </w:p>
    <w:p w:rsidR="00620FC5" w:rsidRDefault="00D263A2">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 xml:space="preserve">3) </w:t>
      </w:r>
      <w:proofErr w:type="spellStart"/>
      <w:r>
        <w:rPr>
          <w:rFonts w:ascii="Times New Roman" w:hAnsi="Times New Roman"/>
          <w:b/>
          <w:bCs/>
          <w:sz w:val="24"/>
          <w:szCs w:val="24"/>
        </w:rPr>
        <w:t>Organisation</w:t>
      </w:r>
      <w:proofErr w:type="spellEnd"/>
      <w:r>
        <w:rPr>
          <w:rFonts w:ascii="Times New Roman" w:hAnsi="Times New Roman"/>
          <w:sz w:val="24"/>
          <w:szCs w:val="24"/>
        </w:rPr>
        <w:tab/>
      </w:r>
      <w:r>
        <w:rPr>
          <w:rFonts w:ascii="Times New Roman" w:hAnsi="Times New Roman"/>
          <w:b/>
          <w:bCs/>
          <w:sz w:val="23"/>
          <w:szCs w:val="23"/>
        </w:rPr>
        <w:t>: R KHATTAR &amp; ASSOCIATES</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Role</w:t>
      </w:r>
      <w:r>
        <w:rPr>
          <w:rFonts w:ascii="Times New Roman" w:hAnsi="Times New Roman"/>
          <w:sz w:val="24"/>
          <w:szCs w:val="24"/>
        </w:rPr>
        <w:tab/>
      </w:r>
      <w:r>
        <w:rPr>
          <w:rFonts w:ascii="Times New Roman" w:hAnsi="Times New Roman"/>
          <w:b/>
          <w:bCs/>
          <w:sz w:val="24"/>
          <w:szCs w:val="24"/>
        </w:rPr>
        <w:t>: AUDIT ASSISTANCE</w:t>
      </w:r>
    </w:p>
    <w:p w:rsidR="00620FC5" w:rsidRDefault="00D263A2">
      <w:pPr>
        <w:widowControl w:val="0"/>
        <w:tabs>
          <w:tab w:val="left" w:pos="286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ab/>
      </w:r>
      <w:r>
        <w:rPr>
          <w:rFonts w:ascii="Times New Roman" w:hAnsi="Times New Roman"/>
          <w:b/>
          <w:bCs/>
          <w:sz w:val="24"/>
          <w:szCs w:val="24"/>
        </w:rPr>
        <w:t>: JANUARY 2007 TO SEPTEMBER 2010</w:t>
      </w:r>
    </w:p>
    <w:p w:rsidR="00620FC5" w:rsidRDefault="00620FC5">
      <w:pPr>
        <w:widowControl w:val="0"/>
        <w:autoSpaceDE w:val="0"/>
        <w:autoSpaceDN w:val="0"/>
        <w:adjustRightInd w:val="0"/>
        <w:spacing w:after="0" w:line="331"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right="100"/>
        <w:rPr>
          <w:rFonts w:ascii="Times New Roman" w:hAnsi="Times New Roman"/>
          <w:sz w:val="24"/>
          <w:szCs w:val="24"/>
        </w:rPr>
      </w:pPr>
      <w:r>
        <w:rPr>
          <w:rFonts w:ascii="Times New Roman" w:hAnsi="Times New Roman"/>
          <w:sz w:val="24"/>
          <w:szCs w:val="24"/>
        </w:rPr>
        <w:t xml:space="preserve">Worked as an Audit Assistance with </w:t>
      </w:r>
      <w:r>
        <w:rPr>
          <w:rFonts w:ascii="Times New Roman" w:hAnsi="Times New Roman"/>
          <w:b/>
          <w:bCs/>
          <w:sz w:val="24"/>
          <w:szCs w:val="24"/>
        </w:rPr>
        <w:t>R KHATTAR &amp; ASSOCIATES</w:t>
      </w:r>
      <w:r>
        <w:rPr>
          <w:rFonts w:ascii="Times New Roman" w:hAnsi="Times New Roman"/>
          <w:sz w:val="24"/>
          <w:szCs w:val="24"/>
        </w:rPr>
        <w:t xml:space="preserve"> Chartered Accountant and completed 3 years Article training as per </w:t>
      </w:r>
      <w:r>
        <w:rPr>
          <w:rFonts w:ascii="Times New Roman" w:hAnsi="Times New Roman"/>
          <w:b/>
          <w:bCs/>
          <w:sz w:val="24"/>
          <w:szCs w:val="24"/>
        </w:rPr>
        <w:t>ICAI.</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357"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KEY RESPONSIBILITIES HANDLED:</w: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354"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60"/>
        <w:jc w:val="both"/>
        <w:rPr>
          <w:rFonts w:ascii="Times New Roman" w:hAnsi="Times New Roman"/>
          <w:sz w:val="24"/>
          <w:szCs w:val="24"/>
        </w:rPr>
      </w:pPr>
      <w:r>
        <w:rPr>
          <w:rFonts w:ascii="Times New Roman" w:hAnsi="Times New Roman"/>
          <w:sz w:val="24"/>
          <w:szCs w:val="24"/>
        </w:rPr>
        <w:t xml:space="preserve">Review of accounting functions, maintenance of Books of Accounts, Financial Statements, various reconciliations &amp; FAR etc.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360"/>
        <w:jc w:val="both"/>
        <w:rPr>
          <w:rFonts w:ascii="Times New Roman" w:hAnsi="Times New Roman"/>
          <w:sz w:val="24"/>
          <w:szCs w:val="24"/>
        </w:rPr>
      </w:pPr>
      <w:proofErr w:type="gramStart"/>
      <w:r>
        <w:rPr>
          <w:rFonts w:ascii="Times New Roman" w:hAnsi="Times New Roman"/>
          <w:sz w:val="24"/>
          <w:szCs w:val="24"/>
        </w:rPr>
        <w:t>Preparing various reconciliations i.e. Vendors/Excise &amp; Service Tax and inter-company Transactions.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580"/>
        <w:jc w:val="both"/>
        <w:rPr>
          <w:rFonts w:ascii="Times New Roman" w:hAnsi="Times New Roman"/>
          <w:sz w:val="24"/>
          <w:szCs w:val="24"/>
        </w:rPr>
      </w:pPr>
      <w:r>
        <w:rPr>
          <w:rFonts w:ascii="Times New Roman" w:hAnsi="Times New Roman"/>
          <w:sz w:val="24"/>
          <w:szCs w:val="24"/>
        </w:rPr>
        <w:t xml:space="preserve">Scrutinizing the bills submitted by Vendors/ contractors for verification and releasing payments.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2860"/>
        <w:jc w:val="both"/>
        <w:rPr>
          <w:rFonts w:ascii="Times New Roman" w:hAnsi="Times New Roman"/>
          <w:sz w:val="24"/>
          <w:szCs w:val="24"/>
        </w:rPr>
      </w:pPr>
      <w:proofErr w:type="gramStart"/>
      <w:r>
        <w:rPr>
          <w:rFonts w:ascii="Times New Roman" w:hAnsi="Times New Roman"/>
          <w:sz w:val="24"/>
          <w:szCs w:val="24"/>
        </w:rPr>
        <w:t>Preparing monthly MIS Report &amp; Submit to the management.</w:t>
      </w:r>
      <w:proofErr w:type="gramEnd"/>
      <w:r>
        <w:rPr>
          <w:rFonts w:ascii="Times New Roman" w:hAnsi="Times New Roman"/>
          <w:sz w:val="24"/>
          <w:szCs w:val="24"/>
        </w:rPr>
        <w:t xml:space="preserve"> Maintain salary, Reimbursement &amp; TDS of Employees.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640"/>
        <w:jc w:val="both"/>
        <w:rPr>
          <w:rFonts w:ascii="Times New Roman" w:hAnsi="Times New Roman"/>
          <w:sz w:val="24"/>
          <w:szCs w:val="24"/>
        </w:rPr>
      </w:pPr>
      <w:r>
        <w:rPr>
          <w:rFonts w:ascii="Times New Roman" w:hAnsi="Times New Roman"/>
          <w:sz w:val="24"/>
          <w:szCs w:val="24"/>
        </w:rPr>
        <w:t xml:space="preserve">Review accounting with implication of Service Tax, Income Tax, and other ancillary matters. </w:t>
      </w:r>
      <w:proofErr w:type="gramStart"/>
      <w:r>
        <w:rPr>
          <w:rFonts w:ascii="Times New Roman" w:hAnsi="Times New Roman"/>
          <w:sz w:val="24"/>
          <w:szCs w:val="24"/>
        </w:rPr>
        <w:t>Tax Auditing under Income Tax Act 1961.</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proofErr w:type="gramStart"/>
      <w:r>
        <w:rPr>
          <w:rFonts w:ascii="Times New Roman" w:hAnsi="Times New Roman"/>
          <w:sz w:val="24"/>
          <w:szCs w:val="24"/>
        </w:rPr>
        <w:t xml:space="preserve">Proficient in matters relating to </w:t>
      </w:r>
      <w:r>
        <w:rPr>
          <w:rFonts w:ascii="Times New Roman" w:hAnsi="Times New Roman"/>
          <w:b/>
          <w:bCs/>
          <w:sz w:val="24"/>
          <w:szCs w:val="24"/>
        </w:rPr>
        <w:t>TDS</w:t>
      </w:r>
      <w:r>
        <w:rPr>
          <w:rFonts w:ascii="Times New Roman" w:hAnsi="Times New Roman"/>
          <w:sz w:val="24"/>
          <w:szCs w:val="24"/>
        </w:rPr>
        <w:t>; timely deposit of tax &amp; filing of returns.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6"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proofErr w:type="gramStart"/>
      <w:r>
        <w:rPr>
          <w:rFonts w:ascii="Times New Roman" w:hAnsi="Times New Roman"/>
          <w:sz w:val="24"/>
          <w:szCs w:val="24"/>
        </w:rPr>
        <w:t>Helping in Identifying and computation of Taxable Income &amp; E. Filing of returns.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40"/>
        <w:jc w:val="both"/>
        <w:rPr>
          <w:rFonts w:ascii="Times New Roman" w:hAnsi="Times New Roman"/>
          <w:sz w:val="24"/>
          <w:szCs w:val="24"/>
        </w:rPr>
      </w:pPr>
      <w:proofErr w:type="gramStart"/>
      <w:r>
        <w:rPr>
          <w:rFonts w:ascii="Times New Roman" w:hAnsi="Times New Roman"/>
          <w:sz w:val="24"/>
          <w:szCs w:val="24"/>
        </w:rPr>
        <w:t xml:space="preserve">Helping in </w:t>
      </w:r>
      <w:r>
        <w:rPr>
          <w:rFonts w:ascii="Times New Roman" w:hAnsi="Times New Roman"/>
          <w:b/>
          <w:bCs/>
          <w:sz w:val="24"/>
          <w:szCs w:val="24"/>
        </w:rPr>
        <w:t>Drafting replies</w:t>
      </w:r>
      <w:r>
        <w:rPr>
          <w:rFonts w:ascii="Times New Roman" w:hAnsi="Times New Roman"/>
          <w:sz w:val="24"/>
          <w:szCs w:val="24"/>
        </w:rPr>
        <w:t xml:space="preserve"> as well as </w:t>
      </w:r>
      <w:r>
        <w:rPr>
          <w:rFonts w:ascii="Times New Roman" w:hAnsi="Times New Roman"/>
          <w:b/>
          <w:bCs/>
          <w:sz w:val="24"/>
          <w:szCs w:val="24"/>
        </w:rPr>
        <w:t>representing</w:t>
      </w:r>
      <w:r>
        <w:rPr>
          <w:rFonts w:ascii="Times New Roman" w:hAnsi="Times New Roman"/>
          <w:sz w:val="24"/>
          <w:szCs w:val="24"/>
        </w:rPr>
        <w:t xml:space="preserve"> income tax &amp; Service Tax department for the cases under scrutiny.</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right="240"/>
        <w:jc w:val="both"/>
        <w:rPr>
          <w:rFonts w:ascii="Times New Roman" w:hAnsi="Times New Roman"/>
          <w:sz w:val="24"/>
          <w:szCs w:val="24"/>
        </w:rPr>
      </w:pPr>
      <w:r>
        <w:rPr>
          <w:rFonts w:ascii="Times New Roman" w:hAnsi="Times New Roman"/>
          <w:sz w:val="24"/>
          <w:szCs w:val="24"/>
        </w:rPr>
        <w:t xml:space="preserve">Providing consultancy on taxation matters for salaried individuals and preparing their tax returns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Times New Roman" w:hAnsi="Times New Roman"/>
          <w:sz w:val="24"/>
          <w:szCs w:val="24"/>
        </w:rPr>
        <w:t xml:space="preserve">Audit of Purchase order generated at site/other office &amp; head office.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720"/>
        <w:jc w:val="both"/>
        <w:rPr>
          <w:rFonts w:ascii="Times New Roman" w:hAnsi="Times New Roman"/>
          <w:sz w:val="24"/>
          <w:szCs w:val="24"/>
        </w:rPr>
      </w:pPr>
      <w:proofErr w:type="gramStart"/>
      <w:r>
        <w:rPr>
          <w:rFonts w:ascii="Times New Roman" w:hAnsi="Times New Roman"/>
          <w:sz w:val="24"/>
          <w:szCs w:val="24"/>
        </w:rPr>
        <w:t>Working as Articles Assistances conducting various Internals and statutory Audits, some of which as follows.</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27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u w:val="single"/>
        </w:rPr>
        <w:t xml:space="preserve">Internal </w:t>
      </w:r>
      <w:proofErr w:type="gramStart"/>
      <w:r>
        <w:rPr>
          <w:rFonts w:ascii="Times New Roman" w:hAnsi="Times New Roman"/>
          <w:b/>
          <w:bCs/>
          <w:sz w:val="24"/>
          <w:szCs w:val="24"/>
          <w:u w:val="single"/>
        </w:rPr>
        <w:t>Audits :</w:t>
      </w:r>
      <w:proofErr w:type="gramEnd"/>
      <w:r>
        <w:rPr>
          <w:rFonts w:ascii="Times New Roman" w:hAnsi="Times New Roman"/>
          <w:b/>
          <w:bCs/>
          <w:sz w:val="24"/>
          <w:szCs w:val="24"/>
          <w:u w:val="single"/>
        </w:rPr>
        <w:t xml:space="preserve"> </w:t>
      </w:r>
    </w:p>
    <w:p w:rsidR="00620FC5" w:rsidRDefault="00620FC5">
      <w:pPr>
        <w:widowControl w:val="0"/>
        <w:autoSpaceDE w:val="0"/>
        <w:autoSpaceDN w:val="0"/>
        <w:adjustRightInd w:val="0"/>
        <w:spacing w:after="0" w:line="334"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2" w:lineRule="auto"/>
        <w:ind w:left="720" w:right="80"/>
        <w:rPr>
          <w:rFonts w:ascii="Times New Roman" w:hAnsi="Times New Roman"/>
          <w:sz w:val="24"/>
          <w:szCs w:val="24"/>
        </w:rPr>
      </w:pPr>
      <w:r>
        <w:rPr>
          <w:rFonts w:ascii="Times New Roman" w:hAnsi="Times New Roman"/>
          <w:sz w:val="24"/>
          <w:szCs w:val="24"/>
        </w:rPr>
        <w:t xml:space="preserve">Radisson Hotel, </w:t>
      </w:r>
      <w:proofErr w:type="spellStart"/>
      <w:r>
        <w:rPr>
          <w:rFonts w:ascii="Times New Roman" w:hAnsi="Times New Roman"/>
          <w:sz w:val="24"/>
          <w:szCs w:val="24"/>
        </w:rPr>
        <w:t>Mahipalpur</w:t>
      </w:r>
      <w:proofErr w:type="spellEnd"/>
      <w:r>
        <w:rPr>
          <w:rFonts w:ascii="Times New Roman" w:hAnsi="Times New Roman"/>
          <w:sz w:val="24"/>
          <w:szCs w:val="24"/>
        </w:rPr>
        <w:t xml:space="preserve">, New </w:t>
      </w:r>
      <w:proofErr w:type="spellStart"/>
      <w:r>
        <w:rPr>
          <w:rFonts w:ascii="Times New Roman" w:hAnsi="Times New Roman"/>
          <w:sz w:val="24"/>
          <w:szCs w:val="24"/>
        </w:rPr>
        <w:t>Delhi,Intercontinental</w:t>
      </w:r>
      <w:proofErr w:type="spellEnd"/>
      <w:r>
        <w:rPr>
          <w:rFonts w:ascii="Times New Roman" w:hAnsi="Times New Roman"/>
          <w:sz w:val="24"/>
          <w:szCs w:val="24"/>
        </w:rPr>
        <w:t xml:space="preserve"> Eros, Nehru Place, New </w:t>
      </w:r>
      <w:proofErr w:type="spellStart"/>
      <w:r>
        <w:rPr>
          <w:rFonts w:ascii="Times New Roman" w:hAnsi="Times New Roman"/>
          <w:sz w:val="24"/>
          <w:szCs w:val="24"/>
        </w:rPr>
        <w:t>Delhi,Escorts</w:t>
      </w:r>
      <w:proofErr w:type="spellEnd"/>
      <w:r>
        <w:rPr>
          <w:rFonts w:ascii="Times New Roman" w:hAnsi="Times New Roman"/>
          <w:sz w:val="24"/>
          <w:szCs w:val="24"/>
        </w:rPr>
        <w:t xml:space="preserve"> Hospital New </w:t>
      </w:r>
      <w:proofErr w:type="spellStart"/>
      <w:r>
        <w:rPr>
          <w:rFonts w:ascii="Times New Roman" w:hAnsi="Times New Roman"/>
          <w:sz w:val="24"/>
          <w:szCs w:val="24"/>
        </w:rPr>
        <w:t>Delhi,Batra</w:t>
      </w:r>
      <w:proofErr w:type="spellEnd"/>
      <w:r>
        <w:rPr>
          <w:rFonts w:ascii="Times New Roman" w:hAnsi="Times New Roman"/>
          <w:sz w:val="24"/>
          <w:szCs w:val="24"/>
        </w:rPr>
        <w:t xml:space="preserve"> Hospital New </w:t>
      </w:r>
      <w:proofErr w:type="spellStart"/>
      <w:r>
        <w:rPr>
          <w:rFonts w:ascii="Times New Roman" w:hAnsi="Times New Roman"/>
          <w:sz w:val="24"/>
          <w:szCs w:val="24"/>
        </w:rPr>
        <w:t>Delhi.Ambience</w:t>
      </w:r>
      <w:proofErr w:type="spellEnd"/>
      <w:r>
        <w:rPr>
          <w:rFonts w:ascii="Times New Roman" w:hAnsi="Times New Roman"/>
          <w:sz w:val="24"/>
          <w:szCs w:val="24"/>
        </w:rPr>
        <w:t xml:space="preserve"> </w:t>
      </w:r>
      <w:proofErr w:type="spellStart"/>
      <w:r>
        <w:rPr>
          <w:rFonts w:ascii="Times New Roman" w:hAnsi="Times New Roman"/>
          <w:sz w:val="24"/>
          <w:szCs w:val="24"/>
        </w:rPr>
        <w:t>Mall,Jai</w:t>
      </w:r>
      <w:proofErr w:type="spellEnd"/>
      <w:r>
        <w:rPr>
          <w:rFonts w:ascii="Times New Roman" w:hAnsi="Times New Roman"/>
          <w:sz w:val="24"/>
          <w:szCs w:val="24"/>
        </w:rPr>
        <w:t xml:space="preserve"> Hanuman </w:t>
      </w:r>
      <w:proofErr w:type="spellStart"/>
      <w:r>
        <w:rPr>
          <w:rFonts w:ascii="Times New Roman" w:hAnsi="Times New Roman"/>
          <w:sz w:val="24"/>
          <w:szCs w:val="24"/>
        </w:rPr>
        <w:t>Sunehari</w:t>
      </w:r>
      <w:proofErr w:type="spellEnd"/>
      <w:r>
        <w:rPr>
          <w:rFonts w:ascii="Times New Roman" w:hAnsi="Times New Roman"/>
          <w:sz w:val="24"/>
          <w:szCs w:val="24"/>
        </w:rPr>
        <w:t xml:space="preserve"> </w:t>
      </w:r>
      <w:proofErr w:type="spellStart"/>
      <w:r>
        <w:rPr>
          <w:rFonts w:ascii="Times New Roman" w:hAnsi="Times New Roman"/>
          <w:sz w:val="24"/>
          <w:szCs w:val="24"/>
        </w:rPr>
        <w:t>Svenguard</w:t>
      </w:r>
      <w:proofErr w:type="spellEnd"/>
      <w:r>
        <w:rPr>
          <w:rFonts w:ascii="Times New Roman" w:hAnsi="Times New Roman"/>
          <w:sz w:val="24"/>
          <w:szCs w:val="24"/>
        </w:rPr>
        <w:t xml:space="preserve"> Pvt. Ltd (JHS) New </w:t>
      </w:r>
      <w:proofErr w:type="spellStart"/>
      <w:r>
        <w:rPr>
          <w:rFonts w:ascii="Times New Roman" w:hAnsi="Times New Roman"/>
          <w:sz w:val="24"/>
          <w:szCs w:val="24"/>
        </w:rPr>
        <w:t>Delhi,Sohana</w:t>
      </w:r>
      <w:proofErr w:type="spellEnd"/>
      <w:r>
        <w:rPr>
          <w:rFonts w:ascii="Times New Roman" w:hAnsi="Times New Roman"/>
          <w:sz w:val="24"/>
          <w:szCs w:val="24"/>
        </w:rPr>
        <w:t xml:space="preserve"> International Pvt. Ltd New Delhi. </w:t>
      </w:r>
    </w:p>
    <w:p w:rsidR="00620FC5" w:rsidRDefault="00620FC5">
      <w:pPr>
        <w:widowControl w:val="0"/>
        <w:autoSpaceDE w:val="0"/>
        <w:autoSpaceDN w:val="0"/>
        <w:adjustRightInd w:val="0"/>
        <w:spacing w:after="0" w:line="240" w:lineRule="auto"/>
        <w:rPr>
          <w:rFonts w:ascii="Times New Roman" w:hAnsi="Times New Roman"/>
          <w:sz w:val="24"/>
          <w:szCs w:val="24"/>
        </w:rPr>
        <w:sectPr w:rsidR="00620FC5">
          <w:pgSz w:w="11906" w:h="16838"/>
          <w:pgMar w:top="715" w:right="1120" w:bottom="161" w:left="1260" w:header="720" w:footer="720" w:gutter="0"/>
          <w:cols w:space="720" w:equalWidth="0">
            <w:col w:w="9520"/>
          </w:cols>
          <w:noEndnote/>
        </w:sectPr>
      </w:pPr>
    </w:p>
    <w:p w:rsidR="00620FC5" w:rsidRDefault="00620FC5">
      <w:pPr>
        <w:widowControl w:val="0"/>
        <w:autoSpaceDE w:val="0"/>
        <w:autoSpaceDN w:val="0"/>
        <w:adjustRightInd w:val="0"/>
        <w:spacing w:after="0" w:line="93" w:lineRule="exact"/>
        <w:rPr>
          <w:rFonts w:ascii="Times New Roman" w:hAnsi="Times New Roman"/>
          <w:sz w:val="24"/>
          <w:szCs w:val="24"/>
        </w:rPr>
      </w:pPr>
      <w:bookmarkStart w:id="3" w:name="page7"/>
      <w:bookmarkEnd w:id="3"/>
    </w:p>
    <w:p w:rsidR="00620FC5" w:rsidRDefault="00D263A2">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bCs/>
          <w:sz w:val="24"/>
          <w:szCs w:val="24"/>
          <w:u w:val="single"/>
        </w:rPr>
        <w:t xml:space="preserve">Statutory </w:t>
      </w:r>
      <w:proofErr w:type="gramStart"/>
      <w:r>
        <w:rPr>
          <w:rFonts w:ascii="Times New Roman" w:hAnsi="Times New Roman"/>
          <w:b/>
          <w:bCs/>
          <w:sz w:val="24"/>
          <w:szCs w:val="24"/>
          <w:u w:val="single"/>
        </w:rPr>
        <w:t>Audits :</w:t>
      </w:r>
      <w:proofErr w:type="gramEnd"/>
      <w:r>
        <w:rPr>
          <w:rFonts w:ascii="Times New Roman" w:hAnsi="Times New Roman"/>
          <w:b/>
          <w:bCs/>
          <w:sz w:val="24"/>
          <w:szCs w:val="24"/>
          <w:u w:val="single"/>
        </w:rPr>
        <w:t xml:space="preserve"> </w:t>
      </w:r>
    </w:p>
    <w:p w:rsidR="00620FC5" w:rsidRDefault="00620FC5">
      <w:pPr>
        <w:widowControl w:val="0"/>
        <w:autoSpaceDE w:val="0"/>
        <w:autoSpaceDN w:val="0"/>
        <w:adjustRightInd w:val="0"/>
        <w:spacing w:after="0" w:line="334" w:lineRule="exact"/>
        <w:rPr>
          <w:rFonts w:ascii="Times New Roman" w:hAnsi="Times New Roman"/>
          <w:sz w:val="24"/>
          <w:szCs w:val="24"/>
        </w:rPr>
      </w:pPr>
    </w:p>
    <w:p w:rsidR="00620FC5" w:rsidRDefault="00D263A2">
      <w:pPr>
        <w:widowControl w:val="0"/>
        <w:overflowPunct w:val="0"/>
        <w:autoSpaceDE w:val="0"/>
        <w:autoSpaceDN w:val="0"/>
        <w:adjustRightInd w:val="0"/>
        <w:spacing w:after="0" w:line="222" w:lineRule="auto"/>
        <w:ind w:left="720" w:right="1460"/>
        <w:jc w:val="both"/>
        <w:rPr>
          <w:rFonts w:ascii="Times New Roman" w:hAnsi="Times New Roman"/>
          <w:sz w:val="24"/>
          <w:szCs w:val="24"/>
        </w:rPr>
      </w:pPr>
      <w:proofErr w:type="spellStart"/>
      <w:r>
        <w:rPr>
          <w:rFonts w:ascii="Times New Roman" w:hAnsi="Times New Roman"/>
          <w:sz w:val="24"/>
          <w:szCs w:val="24"/>
        </w:rPr>
        <w:t>Batra</w:t>
      </w:r>
      <w:proofErr w:type="spellEnd"/>
      <w:r>
        <w:rPr>
          <w:rFonts w:ascii="Times New Roman" w:hAnsi="Times New Roman"/>
          <w:sz w:val="24"/>
          <w:szCs w:val="24"/>
        </w:rPr>
        <w:t xml:space="preserve"> Group of </w:t>
      </w:r>
      <w:proofErr w:type="spellStart"/>
      <w:r>
        <w:rPr>
          <w:rFonts w:ascii="Times New Roman" w:hAnsi="Times New Roman"/>
          <w:sz w:val="24"/>
          <w:szCs w:val="24"/>
        </w:rPr>
        <w:t>Companies</w:t>
      </w:r>
      <w:proofErr w:type="gramStart"/>
      <w:r>
        <w:rPr>
          <w:rFonts w:ascii="Times New Roman" w:hAnsi="Times New Roman"/>
          <w:sz w:val="24"/>
          <w:szCs w:val="24"/>
        </w:rPr>
        <w:t>,Starex</w:t>
      </w:r>
      <w:proofErr w:type="spellEnd"/>
      <w:proofErr w:type="gramEnd"/>
      <w:r>
        <w:rPr>
          <w:rFonts w:ascii="Times New Roman" w:hAnsi="Times New Roman"/>
          <w:sz w:val="24"/>
          <w:szCs w:val="24"/>
        </w:rPr>
        <w:t xml:space="preserve"> Group of </w:t>
      </w:r>
      <w:proofErr w:type="spellStart"/>
      <w:r>
        <w:rPr>
          <w:rFonts w:ascii="Times New Roman" w:hAnsi="Times New Roman"/>
          <w:sz w:val="24"/>
          <w:szCs w:val="24"/>
        </w:rPr>
        <w:t>Companies,Unimate</w:t>
      </w:r>
      <w:proofErr w:type="spellEnd"/>
      <w:r>
        <w:rPr>
          <w:rFonts w:ascii="Times New Roman" w:hAnsi="Times New Roman"/>
          <w:sz w:val="24"/>
          <w:szCs w:val="24"/>
        </w:rPr>
        <w:t>(Group of Companies),</w:t>
      </w:r>
      <w:proofErr w:type="spellStart"/>
      <w:r>
        <w:rPr>
          <w:rFonts w:ascii="Times New Roman" w:hAnsi="Times New Roman"/>
          <w:sz w:val="24"/>
          <w:szCs w:val="24"/>
        </w:rPr>
        <w:t>Desein</w:t>
      </w:r>
      <w:proofErr w:type="spellEnd"/>
      <w:r>
        <w:rPr>
          <w:rFonts w:ascii="Times New Roman" w:hAnsi="Times New Roman"/>
          <w:sz w:val="24"/>
          <w:szCs w:val="24"/>
        </w:rPr>
        <w:t xml:space="preserve"> </w:t>
      </w:r>
      <w:proofErr w:type="spellStart"/>
      <w:r>
        <w:rPr>
          <w:rFonts w:ascii="Times New Roman" w:hAnsi="Times New Roman"/>
          <w:sz w:val="24"/>
          <w:szCs w:val="24"/>
        </w:rPr>
        <w:t>Indure</w:t>
      </w:r>
      <w:proofErr w:type="spellEnd"/>
      <w:r>
        <w:rPr>
          <w:rFonts w:ascii="Times New Roman" w:hAnsi="Times New Roman"/>
          <w:sz w:val="24"/>
          <w:szCs w:val="24"/>
        </w:rPr>
        <w:t xml:space="preserve"> (Group of companies),Pan Telecom Pvt. </w:t>
      </w:r>
      <w:proofErr w:type="spellStart"/>
      <w:r>
        <w:rPr>
          <w:rFonts w:ascii="Times New Roman" w:hAnsi="Times New Roman"/>
          <w:sz w:val="24"/>
          <w:szCs w:val="24"/>
        </w:rPr>
        <w:t>Ltd,Pan</w:t>
      </w:r>
      <w:proofErr w:type="spellEnd"/>
      <w:r>
        <w:rPr>
          <w:rFonts w:ascii="Times New Roman" w:hAnsi="Times New Roman"/>
          <w:sz w:val="24"/>
          <w:szCs w:val="24"/>
        </w:rPr>
        <w:t xml:space="preserve"> Communications (P),</w:t>
      </w:r>
      <w:proofErr w:type="spellStart"/>
      <w:r>
        <w:rPr>
          <w:rFonts w:ascii="Times New Roman" w:hAnsi="Times New Roman"/>
          <w:sz w:val="24"/>
          <w:szCs w:val="24"/>
        </w:rPr>
        <w:t>Ltd.Multimode</w:t>
      </w:r>
      <w:proofErr w:type="spellEnd"/>
      <w:r>
        <w:rPr>
          <w:rFonts w:ascii="Times New Roman" w:hAnsi="Times New Roman"/>
          <w:sz w:val="24"/>
          <w:szCs w:val="24"/>
        </w:rPr>
        <w:t xml:space="preserve"> Marketing Pvt. Ltd.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620FC5" w:rsidRDefault="00620FC5">
      <w:pPr>
        <w:widowControl w:val="0"/>
        <w:autoSpaceDE w:val="0"/>
        <w:autoSpaceDN w:val="0"/>
        <w:adjustRightInd w:val="0"/>
        <w:spacing w:after="0" w:line="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360"/>
        <w:jc w:val="both"/>
        <w:rPr>
          <w:rFonts w:ascii="Times New Roman" w:hAnsi="Times New Roman"/>
          <w:sz w:val="24"/>
          <w:szCs w:val="24"/>
        </w:rPr>
      </w:pPr>
      <w:r>
        <w:rPr>
          <w:rFonts w:ascii="Times New Roman" w:hAnsi="Times New Roman"/>
          <w:b/>
          <w:bCs/>
          <w:sz w:val="24"/>
          <w:szCs w:val="24"/>
          <w:u w:val="single"/>
        </w:rPr>
        <w:t xml:space="preserve">Bank </w:t>
      </w:r>
      <w:proofErr w:type="gramStart"/>
      <w:r>
        <w:rPr>
          <w:rFonts w:ascii="Times New Roman" w:hAnsi="Times New Roman"/>
          <w:b/>
          <w:bCs/>
          <w:sz w:val="24"/>
          <w:szCs w:val="24"/>
          <w:u w:val="single"/>
        </w:rPr>
        <w:t>Audits :</w:t>
      </w:r>
      <w:proofErr w:type="gramEnd"/>
      <w:r>
        <w:rPr>
          <w:rFonts w:ascii="Times New Roman" w:hAnsi="Times New Roman"/>
          <w:b/>
          <w:bCs/>
          <w:sz w:val="24"/>
          <w:szCs w:val="24"/>
          <w:u w:val="single"/>
        </w:rPr>
        <w:t xml:space="preserve"> </w:t>
      </w:r>
    </w:p>
    <w:p w:rsidR="00620FC5" w:rsidRDefault="00620FC5">
      <w:pPr>
        <w:widowControl w:val="0"/>
        <w:autoSpaceDE w:val="0"/>
        <w:autoSpaceDN w:val="0"/>
        <w:adjustRightInd w:val="0"/>
        <w:spacing w:after="0" w:line="280" w:lineRule="exact"/>
        <w:rPr>
          <w:rFonts w:ascii="Times New Roman" w:hAnsi="Times New Roman"/>
          <w:sz w:val="24"/>
          <w:szCs w:val="24"/>
        </w:rPr>
      </w:pPr>
    </w:p>
    <w:p w:rsidR="00620FC5" w:rsidRDefault="00D263A2">
      <w:pPr>
        <w:widowControl w:val="0"/>
        <w:numPr>
          <w:ilvl w:val="1"/>
          <w:numId w:val="4"/>
        </w:numPr>
        <w:tabs>
          <w:tab w:val="clear" w:pos="1440"/>
          <w:tab w:val="num" w:pos="2200"/>
        </w:tabs>
        <w:overflowPunct w:val="0"/>
        <w:autoSpaceDE w:val="0"/>
        <w:autoSpaceDN w:val="0"/>
        <w:adjustRightInd w:val="0"/>
        <w:spacing w:after="0" w:line="240" w:lineRule="auto"/>
        <w:ind w:left="2200" w:hanging="354"/>
        <w:jc w:val="both"/>
        <w:rPr>
          <w:rFonts w:ascii="Times New Roman" w:hAnsi="Times New Roman"/>
          <w:sz w:val="24"/>
          <w:szCs w:val="24"/>
        </w:rPr>
      </w:pPr>
      <w:r>
        <w:rPr>
          <w:rFonts w:ascii="Times New Roman" w:hAnsi="Times New Roman"/>
          <w:sz w:val="24"/>
          <w:szCs w:val="24"/>
        </w:rPr>
        <w:t xml:space="preserve">Corporation bank as Concurrent Auditor. </w:t>
      </w:r>
    </w:p>
    <w:p w:rsidR="00620FC5" w:rsidRDefault="00956266">
      <w:pPr>
        <w:widowControl w:val="0"/>
        <w:autoSpaceDE w:val="0"/>
        <w:autoSpaceDN w:val="0"/>
        <w:adjustRightInd w:val="0"/>
        <w:spacing w:after="0" w:line="200" w:lineRule="exact"/>
        <w:rPr>
          <w:rFonts w:ascii="Times New Roman" w:hAnsi="Times New Roman"/>
          <w:sz w:val="24"/>
          <w:szCs w:val="24"/>
        </w:rPr>
      </w:pPr>
      <w:r w:rsidRPr="00956266">
        <w:rPr>
          <w:noProof/>
        </w:rPr>
        <w:pict>
          <v:rect id="_x0000_s1039" style="position:absolute;margin-left:-1.4pt;margin-top:42.4pt;width:479.85pt;height:14.85pt;z-index:-4;mso-position-horizontal-relative:text;mso-position-vertical-relative:text" o:allowincell="f" fillcolor="silver" stroked="f"/>
        </w:pict>
      </w:r>
      <w:r w:rsidRPr="00956266">
        <w:rPr>
          <w:noProof/>
        </w:rPr>
        <w:pict>
          <v:line id="_x0000_s1040" style="position:absolute;z-index:-3;mso-position-horizontal-relative:text;mso-position-vertical-relative:text" from="-1.4pt,42.1pt" to="478.4pt,42.1pt" o:allowincell="f" strokeweight=".16931mm"/>
        </w:pict>
      </w: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00" w:lineRule="exact"/>
        <w:rPr>
          <w:rFonts w:ascii="Times New Roman" w:hAnsi="Times New Roman"/>
          <w:sz w:val="24"/>
          <w:szCs w:val="24"/>
        </w:rPr>
      </w:pPr>
    </w:p>
    <w:p w:rsidR="00620FC5" w:rsidRDefault="00620FC5">
      <w:pPr>
        <w:widowControl w:val="0"/>
        <w:autoSpaceDE w:val="0"/>
        <w:autoSpaceDN w:val="0"/>
        <w:adjustRightInd w:val="0"/>
        <w:spacing w:after="0" w:line="264"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Qualification</w:t>
      </w:r>
    </w:p>
    <w:p w:rsidR="00620FC5" w:rsidRDefault="00956266">
      <w:pPr>
        <w:widowControl w:val="0"/>
        <w:autoSpaceDE w:val="0"/>
        <w:autoSpaceDN w:val="0"/>
        <w:adjustRightInd w:val="0"/>
        <w:spacing w:after="0" w:line="274" w:lineRule="exact"/>
        <w:rPr>
          <w:rFonts w:ascii="Times New Roman" w:hAnsi="Times New Roman"/>
          <w:sz w:val="24"/>
          <w:szCs w:val="24"/>
        </w:rPr>
      </w:pPr>
      <w:r w:rsidRPr="00956266">
        <w:rPr>
          <w:noProof/>
        </w:rPr>
        <w:pict>
          <v:line id="_x0000_s1041" style="position:absolute;z-index:-2;mso-position-horizontal-relative:text;mso-position-vertical-relative:text" from="-1.4pt,.5pt" to="478.4pt,.5pt" o:allowincell="f" strokeweight=".16931mm"/>
        </w:pict>
      </w:r>
    </w:p>
    <w:p w:rsidR="00620FC5" w:rsidRDefault="00D263A2">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Chartered Accountancy Final May -2013 from ICAI, New Delhi.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1800" w:right="600"/>
        <w:jc w:val="both"/>
        <w:rPr>
          <w:rFonts w:ascii="Times New Roman" w:hAnsi="Times New Roman"/>
          <w:sz w:val="24"/>
          <w:szCs w:val="24"/>
        </w:rPr>
      </w:pPr>
      <w:r>
        <w:rPr>
          <w:rFonts w:ascii="Times New Roman" w:hAnsi="Times New Roman"/>
          <w:sz w:val="24"/>
          <w:szCs w:val="24"/>
        </w:rPr>
        <w:t xml:space="preserve">Complete CA Professional Examination-II in Nov.2006 with </w:t>
      </w:r>
      <w:proofErr w:type="spellStart"/>
      <w:proofErr w:type="gramStart"/>
      <w:r>
        <w:rPr>
          <w:rFonts w:ascii="Times New Roman" w:hAnsi="Times New Roman"/>
          <w:sz w:val="24"/>
          <w:szCs w:val="24"/>
        </w:rPr>
        <w:t>Ist</w:t>
      </w:r>
      <w:proofErr w:type="spellEnd"/>
      <w:proofErr w:type="gramEnd"/>
      <w:r>
        <w:rPr>
          <w:rFonts w:ascii="Times New Roman" w:hAnsi="Times New Roman"/>
          <w:sz w:val="24"/>
          <w:szCs w:val="24"/>
        </w:rPr>
        <w:t xml:space="preserve"> Division. Complete 3 years training of ICAI from </w:t>
      </w:r>
      <w:proofErr w:type="spellStart"/>
      <w:r>
        <w:rPr>
          <w:rFonts w:ascii="Times New Roman" w:hAnsi="Times New Roman"/>
          <w:b/>
          <w:bCs/>
          <w:sz w:val="24"/>
          <w:szCs w:val="24"/>
        </w:rPr>
        <w:t>R.Khattar</w:t>
      </w:r>
      <w:proofErr w:type="spellEnd"/>
      <w:r>
        <w:rPr>
          <w:rFonts w:ascii="Times New Roman" w:hAnsi="Times New Roman"/>
          <w:b/>
          <w:bCs/>
          <w:sz w:val="24"/>
          <w:szCs w:val="24"/>
        </w:rPr>
        <w:t xml:space="preserve"> &amp; Associates.</w:t>
      </w:r>
      <w:r>
        <w:rPr>
          <w:rFonts w:ascii="Times New Roman" w:hAnsi="Times New Roman"/>
          <w:sz w:val="24"/>
          <w:szCs w:val="24"/>
        </w:rPr>
        <w:t xml:space="preserve">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1800" w:right="120"/>
        <w:jc w:val="both"/>
        <w:rPr>
          <w:rFonts w:ascii="Times New Roman" w:hAnsi="Times New Roman"/>
          <w:sz w:val="24"/>
          <w:szCs w:val="24"/>
        </w:rPr>
      </w:pPr>
      <w:r>
        <w:rPr>
          <w:rFonts w:ascii="Times New Roman" w:hAnsi="Times New Roman"/>
          <w:sz w:val="24"/>
          <w:szCs w:val="24"/>
        </w:rPr>
        <w:t xml:space="preserve">Complete general management &amp; communication skill </w:t>
      </w:r>
      <w:proofErr w:type="spellStart"/>
      <w:r>
        <w:rPr>
          <w:rFonts w:ascii="Times New Roman" w:hAnsi="Times New Roman"/>
          <w:sz w:val="24"/>
          <w:szCs w:val="24"/>
        </w:rPr>
        <w:t>programme</w:t>
      </w:r>
      <w:proofErr w:type="spellEnd"/>
      <w:r>
        <w:rPr>
          <w:rFonts w:ascii="Times New Roman" w:hAnsi="Times New Roman"/>
          <w:sz w:val="24"/>
          <w:szCs w:val="24"/>
        </w:rPr>
        <w:t xml:space="preserve"> (GMCS) of ICAI. </w:t>
      </w:r>
    </w:p>
    <w:p w:rsidR="00620FC5" w:rsidRDefault="00620FC5">
      <w:pPr>
        <w:widowControl w:val="0"/>
        <w:autoSpaceDE w:val="0"/>
        <w:autoSpaceDN w:val="0"/>
        <w:adjustRightInd w:val="0"/>
        <w:spacing w:after="0" w:line="7" w:lineRule="exact"/>
        <w:rPr>
          <w:rFonts w:ascii="Times New Roman" w:hAnsi="Times New Roman"/>
          <w:sz w:val="24"/>
          <w:szCs w:val="24"/>
        </w:rPr>
      </w:pPr>
    </w:p>
    <w:p w:rsidR="00620FC5" w:rsidRDefault="00D263A2">
      <w:pPr>
        <w:widowControl w:val="0"/>
        <w:overflowPunct w:val="0"/>
        <w:autoSpaceDE w:val="0"/>
        <w:autoSpaceDN w:val="0"/>
        <w:adjustRightInd w:val="0"/>
        <w:spacing w:after="0" w:line="234" w:lineRule="auto"/>
        <w:ind w:left="1440"/>
        <w:jc w:val="both"/>
        <w:rPr>
          <w:rFonts w:ascii="Times New Roman" w:hAnsi="Times New Roman"/>
          <w:sz w:val="24"/>
          <w:szCs w:val="24"/>
        </w:rPr>
      </w:pPr>
      <w:r>
        <w:rPr>
          <w:rFonts w:ascii="Times New Roman" w:hAnsi="Times New Roman"/>
          <w:sz w:val="24"/>
          <w:szCs w:val="24"/>
        </w:rPr>
        <w:t>B.Com (</w:t>
      </w:r>
      <w:proofErr w:type="spellStart"/>
      <w:r>
        <w:rPr>
          <w:rFonts w:ascii="Times New Roman" w:hAnsi="Times New Roman"/>
          <w:sz w:val="24"/>
          <w:szCs w:val="24"/>
        </w:rPr>
        <w:t>Hons</w:t>
      </w:r>
      <w:proofErr w:type="spellEnd"/>
      <w:r>
        <w:rPr>
          <w:rFonts w:ascii="Times New Roman" w:hAnsi="Times New Roman"/>
          <w:sz w:val="24"/>
          <w:szCs w:val="24"/>
        </w:rPr>
        <w:t xml:space="preserve">.) from “Allahabad University” (Regular) in May 2003. </w:t>
      </w:r>
    </w:p>
    <w:p w:rsidR="00620FC5" w:rsidRDefault="00620FC5">
      <w:pPr>
        <w:widowControl w:val="0"/>
        <w:autoSpaceDE w:val="0"/>
        <w:autoSpaceDN w:val="0"/>
        <w:adjustRightInd w:val="0"/>
        <w:spacing w:after="0" w:line="59"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1800" w:right="600"/>
        <w:jc w:val="both"/>
        <w:rPr>
          <w:rFonts w:ascii="Times New Roman" w:hAnsi="Times New Roman"/>
          <w:sz w:val="24"/>
          <w:szCs w:val="24"/>
        </w:rPr>
      </w:pPr>
      <w:r>
        <w:rPr>
          <w:rFonts w:ascii="Times New Roman" w:hAnsi="Times New Roman"/>
          <w:sz w:val="24"/>
          <w:szCs w:val="24"/>
        </w:rPr>
        <w:t xml:space="preserve">Senior Secondary Exam from “GIC Allahabad” in 2000 with </w:t>
      </w:r>
      <w:proofErr w:type="spellStart"/>
      <w:proofErr w:type="gramStart"/>
      <w:r>
        <w:rPr>
          <w:rFonts w:ascii="Times New Roman" w:hAnsi="Times New Roman"/>
          <w:sz w:val="24"/>
          <w:szCs w:val="24"/>
        </w:rPr>
        <w:t>Ist</w:t>
      </w:r>
      <w:proofErr w:type="spellEnd"/>
      <w:proofErr w:type="gramEnd"/>
      <w:r>
        <w:rPr>
          <w:rFonts w:ascii="Times New Roman" w:hAnsi="Times New Roman"/>
          <w:sz w:val="24"/>
          <w:szCs w:val="24"/>
        </w:rPr>
        <w:t xml:space="preserve"> Division. Matriculation from “SVM </w:t>
      </w:r>
      <w:proofErr w:type="spellStart"/>
      <w:r>
        <w:rPr>
          <w:rFonts w:ascii="Times New Roman" w:hAnsi="Times New Roman"/>
          <w:sz w:val="24"/>
          <w:szCs w:val="24"/>
        </w:rPr>
        <w:t>Buxar</w:t>
      </w:r>
      <w:proofErr w:type="spellEnd"/>
      <w:r>
        <w:rPr>
          <w:rFonts w:ascii="Times New Roman" w:hAnsi="Times New Roman"/>
          <w:sz w:val="24"/>
          <w:szCs w:val="24"/>
        </w:rPr>
        <w:t xml:space="preserve">” in 1998 with </w:t>
      </w:r>
      <w:proofErr w:type="spellStart"/>
      <w:proofErr w:type="gramStart"/>
      <w:r>
        <w:rPr>
          <w:rFonts w:ascii="Times New Roman" w:hAnsi="Times New Roman"/>
          <w:sz w:val="24"/>
          <w:szCs w:val="24"/>
        </w:rPr>
        <w:t>Ist</w:t>
      </w:r>
      <w:proofErr w:type="spellEnd"/>
      <w:proofErr w:type="gramEnd"/>
      <w:r>
        <w:rPr>
          <w:rFonts w:ascii="Times New Roman" w:hAnsi="Times New Roman"/>
          <w:sz w:val="24"/>
          <w:szCs w:val="24"/>
        </w:rPr>
        <w:t xml:space="preserve"> Division. </w:t>
      </w:r>
    </w:p>
    <w:p w:rsidR="00620FC5" w:rsidRDefault="00956266">
      <w:pPr>
        <w:widowControl w:val="0"/>
        <w:autoSpaceDE w:val="0"/>
        <w:autoSpaceDN w:val="0"/>
        <w:adjustRightInd w:val="0"/>
        <w:spacing w:after="0" w:line="200" w:lineRule="exact"/>
        <w:rPr>
          <w:rFonts w:ascii="Times New Roman" w:hAnsi="Times New Roman"/>
          <w:sz w:val="24"/>
          <w:szCs w:val="24"/>
        </w:rPr>
      </w:pPr>
      <w:r w:rsidRPr="00956266">
        <w:rPr>
          <w:noProof/>
        </w:rPr>
        <w:pict>
          <v:rect id="_x0000_s1042" style="position:absolute;margin-left:-1.4pt;margin-top:28.45pt;width:470.6pt;height:13.8pt;z-index:-1;mso-position-horizontal-relative:text;mso-position-vertical-relative:text" o:allowincell="f" fillcolor="#8c8c8c" stroked="f"/>
        </w:pict>
      </w:r>
    </w:p>
    <w:p w:rsidR="00620FC5" w:rsidRDefault="00620FC5">
      <w:pPr>
        <w:widowControl w:val="0"/>
        <w:autoSpaceDE w:val="0"/>
        <w:autoSpaceDN w:val="0"/>
        <w:adjustRightInd w:val="0"/>
        <w:spacing w:after="0" w:line="364" w:lineRule="exact"/>
        <w:rPr>
          <w:rFonts w:ascii="Times New Roman" w:hAnsi="Times New Roman"/>
          <w:sz w:val="24"/>
          <w:szCs w:val="24"/>
        </w:rPr>
      </w:pPr>
    </w:p>
    <w:p w:rsidR="00620FC5" w:rsidRDefault="00D263A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Computer Skills</w:t>
      </w:r>
    </w:p>
    <w:p w:rsidR="00620FC5" w:rsidRDefault="00620FC5">
      <w:pPr>
        <w:widowControl w:val="0"/>
        <w:autoSpaceDE w:val="0"/>
        <w:autoSpaceDN w:val="0"/>
        <w:adjustRightInd w:val="0"/>
        <w:spacing w:after="0" w:line="324" w:lineRule="exact"/>
        <w:rPr>
          <w:rFonts w:ascii="Times New Roman" w:hAnsi="Times New Roman"/>
          <w:sz w:val="24"/>
          <w:szCs w:val="24"/>
        </w:rPr>
      </w:pPr>
    </w:p>
    <w:p w:rsidR="00620FC5" w:rsidRDefault="00D263A2">
      <w:pPr>
        <w:widowControl w:val="0"/>
        <w:overflowPunct w:val="0"/>
        <w:autoSpaceDE w:val="0"/>
        <w:autoSpaceDN w:val="0"/>
        <w:adjustRightInd w:val="0"/>
        <w:spacing w:after="0" w:line="214" w:lineRule="auto"/>
        <w:ind w:left="1800" w:right="500"/>
        <w:jc w:val="both"/>
        <w:rPr>
          <w:rFonts w:ascii="Times New Roman" w:hAnsi="Times New Roman"/>
          <w:sz w:val="24"/>
          <w:szCs w:val="24"/>
        </w:rPr>
      </w:pPr>
      <w:proofErr w:type="gramStart"/>
      <w:r>
        <w:rPr>
          <w:rFonts w:ascii="Times New Roman" w:hAnsi="Times New Roman"/>
          <w:sz w:val="24"/>
          <w:szCs w:val="24"/>
        </w:rPr>
        <w:t>Three Months computer course from SSI Computer Education (MS Office, Tally Accounting Package, Internet).</w:t>
      </w:r>
      <w:proofErr w:type="gramEnd"/>
      <w:r>
        <w:rPr>
          <w:rFonts w:ascii="Times New Roman" w:hAnsi="Times New Roman"/>
          <w:sz w:val="24"/>
          <w:szCs w:val="24"/>
        </w:rPr>
        <w:t xml:space="preserve"> </w:t>
      </w:r>
    </w:p>
    <w:p w:rsidR="00620FC5" w:rsidRDefault="00620FC5">
      <w:pPr>
        <w:widowControl w:val="0"/>
        <w:autoSpaceDE w:val="0"/>
        <w:autoSpaceDN w:val="0"/>
        <w:adjustRightInd w:val="0"/>
        <w:spacing w:after="0" w:line="200" w:lineRule="exact"/>
        <w:rPr>
          <w:rFonts w:ascii="Times New Roman" w:hAnsi="Times New Roman"/>
          <w:sz w:val="24"/>
          <w:szCs w:val="24"/>
        </w:rPr>
      </w:pPr>
      <w:bookmarkStart w:id="4" w:name="_GoBack"/>
      <w:bookmarkEnd w:id="4"/>
    </w:p>
    <w:p w:rsidR="00620FC5" w:rsidRDefault="00620FC5">
      <w:pPr>
        <w:widowControl w:val="0"/>
        <w:autoSpaceDE w:val="0"/>
        <w:autoSpaceDN w:val="0"/>
        <w:adjustRightInd w:val="0"/>
        <w:spacing w:after="0" w:line="364" w:lineRule="exact"/>
        <w:rPr>
          <w:rFonts w:ascii="Times New Roman" w:hAnsi="Times New Roman"/>
          <w:sz w:val="24"/>
          <w:szCs w:val="24"/>
        </w:rPr>
      </w:pPr>
    </w:p>
    <w:p w:rsidR="00620FC5" w:rsidRDefault="00620FC5">
      <w:pPr>
        <w:widowControl w:val="0"/>
        <w:autoSpaceDE w:val="0"/>
        <w:autoSpaceDN w:val="0"/>
        <w:adjustRightInd w:val="0"/>
        <w:spacing w:after="0" w:line="240" w:lineRule="auto"/>
        <w:rPr>
          <w:rFonts w:ascii="Times New Roman" w:hAnsi="Times New Roman"/>
          <w:sz w:val="24"/>
          <w:szCs w:val="24"/>
        </w:rPr>
      </w:pPr>
    </w:p>
    <w:sectPr w:rsidR="00620FC5">
      <w:pgSz w:w="11906" w:h="16838"/>
      <w:pgMar w:top="1440" w:right="1140" w:bottom="913" w:left="126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3A2"/>
    <w:rsid w:val="00620FC5"/>
    <w:rsid w:val="006B381D"/>
    <w:rsid w:val="00956266"/>
    <w:rsid w:val="00D2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wadhesh.3517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2017-03-17T18:32:00Z</dcterms:created>
  <dcterms:modified xsi:type="dcterms:W3CDTF">2017-04-08T12:02:00Z</dcterms:modified>
</cp:coreProperties>
</file>