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Default="002A2AAC" w:rsidP="002A2A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AAC" w:rsidRDefault="002A2AAC" w:rsidP="002A2AAC">
      <w:pPr>
        <w:kinsoku w:val="0"/>
        <w:overflowPunct w:val="0"/>
        <w:spacing w:before="17" w:line="240" w:lineRule="exact"/>
      </w:pPr>
    </w:p>
    <w:p w:rsidR="006133CF" w:rsidRDefault="006133CF" w:rsidP="006133CF">
      <w:pPr>
        <w:kinsoku w:val="0"/>
        <w:overflowPunct w:val="0"/>
        <w:spacing w:before="72"/>
        <w:ind w:left="120"/>
        <w:rPr>
          <w:rFonts w:ascii="Arial" w:hAnsi="Arial" w:cs="Arial"/>
          <w:b/>
          <w:bCs/>
          <w:spacing w:val="-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pacing w:val="-1"/>
          <w:sz w:val="22"/>
          <w:szCs w:val="22"/>
        </w:rPr>
        <w:t>Khalikuzzama</w:t>
      </w:r>
      <w:proofErr w:type="spellEnd"/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</w:p>
    <w:bookmarkStart w:id="0" w:name="_GoBack"/>
    <w:bookmarkEnd w:id="0"/>
    <w:p w:rsidR="006133CF" w:rsidRDefault="006133CF" w:rsidP="006133CF">
      <w:pPr>
        <w:kinsoku w:val="0"/>
        <w:overflowPunct w:val="0"/>
        <w:spacing w:before="7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pacing w:val="-1"/>
          <w:sz w:val="22"/>
          <w:szCs w:val="22"/>
        </w:rPr>
        <w:instrText xml:space="preserve"> HYPERLINK "mailto:</w:instrText>
      </w:r>
      <w:r>
        <w:rPr>
          <w:rFonts w:ascii="Arial" w:hAnsi="Arial" w:cs="Arial"/>
          <w:b/>
          <w:bCs/>
          <w:spacing w:val="-1"/>
          <w:sz w:val="22"/>
          <w:szCs w:val="22"/>
        </w:rPr>
        <w:instrText>Khalikuzzama</w:instrText>
      </w:r>
      <w:r>
        <w:rPr>
          <w:rFonts w:ascii="Arial" w:hAnsi="Arial" w:cs="Arial"/>
          <w:b/>
          <w:bCs/>
          <w:spacing w:val="-1"/>
          <w:sz w:val="22"/>
          <w:szCs w:val="22"/>
        </w:rPr>
        <w:instrText>.351799</w:instrText>
      </w:r>
      <w:r w:rsidRPr="006133CF">
        <w:rPr>
          <w:rFonts w:ascii="Arial" w:hAnsi="Arial" w:cs="Arial"/>
          <w:b/>
          <w:bCs/>
          <w:spacing w:val="-1"/>
          <w:sz w:val="22"/>
          <w:szCs w:val="22"/>
        </w:rPr>
        <w:instrText>@2freemail.com</w:instrText>
      </w:r>
      <w:r>
        <w:rPr>
          <w:rFonts w:ascii="Arial" w:hAnsi="Arial" w:cs="Arial"/>
          <w:b/>
          <w:bCs/>
          <w:spacing w:val="-1"/>
          <w:sz w:val="22"/>
          <w:szCs w:val="22"/>
        </w:rPr>
        <w:instrText xml:space="preserve">" </w:instrText>
      </w:r>
      <w:r>
        <w:rPr>
          <w:rFonts w:ascii="Arial" w:hAnsi="Arial" w:cs="Arial"/>
          <w:b/>
          <w:bCs/>
          <w:spacing w:val="-1"/>
          <w:sz w:val="22"/>
          <w:szCs w:val="22"/>
        </w:rPr>
        <w:fldChar w:fldCharType="separate"/>
      </w:r>
      <w:r w:rsidRPr="00F85336">
        <w:rPr>
          <w:rStyle w:val="Hyperlink"/>
          <w:rFonts w:ascii="Arial" w:hAnsi="Arial" w:cs="Arial"/>
          <w:b/>
          <w:bCs/>
          <w:spacing w:val="-1"/>
          <w:sz w:val="22"/>
          <w:szCs w:val="22"/>
        </w:rPr>
        <w:t>Khalikuzzama.351799@2freemail.com</w:t>
      </w:r>
      <w:r>
        <w:rPr>
          <w:rFonts w:ascii="Arial" w:hAnsi="Arial" w:cs="Arial"/>
          <w:b/>
          <w:bCs/>
          <w:spacing w:val="-1"/>
          <w:sz w:val="22"/>
          <w:szCs w:val="22"/>
        </w:rPr>
        <w:fldChar w:fldCharType="end"/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6133CF">
        <w:rPr>
          <w:rFonts w:ascii="Arial" w:hAnsi="Arial" w:cs="Arial"/>
          <w:b/>
          <w:bCs/>
          <w:spacing w:val="-1"/>
          <w:sz w:val="22"/>
          <w:szCs w:val="22"/>
        </w:rPr>
        <w:tab/>
      </w:r>
    </w:p>
    <w:p w:rsidR="002A2AAC" w:rsidRDefault="002A2AAC" w:rsidP="002A2AAC">
      <w:pPr>
        <w:kinsoku w:val="0"/>
        <w:overflowPunct w:val="0"/>
        <w:spacing w:before="72"/>
        <w:ind w:left="120"/>
        <w:rPr>
          <w:rFonts w:ascii="Arial" w:hAnsi="Arial" w:cs="Arial"/>
          <w:sz w:val="22"/>
          <w:szCs w:val="22"/>
        </w:rPr>
      </w:pPr>
    </w:p>
    <w:p w:rsidR="002A2AAC" w:rsidRDefault="002A2AAC" w:rsidP="002A2A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AAC" w:rsidRDefault="002A2AAC" w:rsidP="002A2AAC">
      <w:pPr>
        <w:kinsoku w:val="0"/>
        <w:overflowPunct w:val="0"/>
        <w:spacing w:before="4" w:line="280" w:lineRule="exact"/>
        <w:rPr>
          <w:sz w:val="28"/>
          <w:szCs w:val="28"/>
        </w:rPr>
      </w:pPr>
    </w:p>
    <w:tbl>
      <w:tblPr>
        <w:tblW w:w="10429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217"/>
        <w:gridCol w:w="4257"/>
        <w:gridCol w:w="716"/>
        <w:gridCol w:w="1800"/>
        <w:gridCol w:w="2283"/>
      </w:tblGrid>
      <w:tr w:rsidR="002A2AAC" w:rsidTr="00A15971">
        <w:trPr>
          <w:trHeight w:hRule="exact" w:val="316"/>
        </w:trPr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32"/>
              <w:ind w:left="14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Academics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42"/>
              <w:ind w:left="19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AAC" w:rsidRDefault="002A2AAC" w:rsidP="00A15971"/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32"/>
              <w:ind w:left="21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Specialization: HR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Marketing</w:t>
            </w:r>
          </w:p>
        </w:tc>
      </w:tr>
      <w:tr w:rsidR="002A2AAC" w:rsidTr="00A15971">
        <w:trPr>
          <w:trHeight w:hRule="exact" w:val="27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20"/>
              <w:ind w:left="35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Course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jc w:val="center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20"/>
              <w:ind w:left="10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Board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20"/>
              <w:ind w:left="17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20"/>
              <w:ind w:left="111" w:right="26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Aggregate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2A2AAC" w:rsidTr="00A15971">
        <w:trPr>
          <w:trHeight w:hRule="exact" w:val="329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8"/>
              <w:ind w:left="4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PGDM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8"/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Oriental School of Business (OSB),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Mumbai.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8"/>
              <w:ind w:left="682" w:right="59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2014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8"/>
              <w:ind w:right="3"/>
              <w:jc w:val="center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57%</w:t>
            </w:r>
          </w:p>
        </w:tc>
      </w:tr>
      <w:tr w:rsidR="002A2AAC" w:rsidTr="00A15971">
        <w:trPr>
          <w:trHeight w:hRule="exact" w:val="327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467"/>
            </w:pPr>
            <w:r>
              <w:rPr>
                <w:rFonts w:ascii="Arial" w:hAnsi="Arial" w:cs="Arial"/>
                <w:sz w:val="20"/>
                <w:szCs w:val="20"/>
              </w:rPr>
              <w:t>B.sc (IT)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Pr="004A0E75" w:rsidRDefault="002A2AAC" w:rsidP="00A15971">
            <w:pPr>
              <w:pStyle w:val="TableParagraph"/>
              <w:kinsoku w:val="0"/>
              <w:overflowPunct w:val="0"/>
              <w:spacing w:before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E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Institute of Technology &amp; Management Studies (ITMS)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r>
              <w:t>(</w:t>
            </w:r>
            <w:r w:rsidRPr="004A0E75">
              <w:rPr>
                <w:rFonts w:ascii="Arial" w:hAnsi="Arial" w:cs="Arial"/>
                <w:sz w:val="20"/>
                <w:szCs w:val="20"/>
              </w:rPr>
              <w:t>ITMS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682" w:right="50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2011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right="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2A2AAC" w:rsidTr="00A15971">
        <w:trPr>
          <w:trHeight w:hRule="exact" w:val="3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489"/>
            </w:pPr>
            <w:r>
              <w:rPr>
                <w:rFonts w:ascii="Arial" w:hAnsi="Arial" w:cs="Arial"/>
                <w:sz w:val="20"/>
                <w:szCs w:val="20"/>
              </w:rPr>
              <w:t>H.S.C.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102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Raval</w:t>
            </w:r>
            <w:proofErr w:type="spellEnd"/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College,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Maharashtra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682" w:right="59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2008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right="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50%</w:t>
            </w:r>
          </w:p>
        </w:tc>
      </w:tr>
      <w:tr w:rsidR="002A2AAC" w:rsidTr="00A15971">
        <w:trPr>
          <w:trHeight w:hRule="exact" w:val="3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491"/>
            </w:pPr>
            <w:r>
              <w:rPr>
                <w:rFonts w:ascii="Arial" w:hAnsi="Arial" w:cs="Arial"/>
                <w:sz w:val="20"/>
                <w:szCs w:val="20"/>
              </w:rPr>
              <w:t>S.S.C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/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Anthony’s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Maharashtra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Board.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left="682" w:right="59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2006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AC" w:rsidRDefault="002A2AAC" w:rsidP="00A15971">
            <w:pPr>
              <w:pStyle w:val="TableParagraph"/>
              <w:kinsoku w:val="0"/>
              <w:overflowPunct w:val="0"/>
              <w:spacing w:before="66"/>
              <w:ind w:right="3"/>
              <w:jc w:val="center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62%</w:t>
            </w:r>
          </w:p>
        </w:tc>
      </w:tr>
    </w:tbl>
    <w:p w:rsidR="002A2AAC" w:rsidRDefault="002A2AAC" w:rsidP="002A2AAC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A2AAC" w:rsidRDefault="002A2AAC" w:rsidP="002A2A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AAC" w:rsidRDefault="002A2AAC" w:rsidP="002A2AAC">
      <w:pPr>
        <w:pStyle w:val="Heading1"/>
        <w:tabs>
          <w:tab w:val="left" w:pos="9974"/>
        </w:tabs>
        <w:kinsoku w:val="0"/>
        <w:overflowPunct w:val="0"/>
        <w:spacing w:before="74" w:line="490" w:lineRule="auto"/>
        <w:ind w:left="439" w:right="-170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350520</wp:posOffset>
                </wp:positionV>
                <wp:extent cx="3204210" cy="1504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5049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.5pt;margin-top:27.6pt;width:252.3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" o:allowincell="f" fillcolor="#fcfcfc" stroked="f">
                <v:path arrowok="t"/>
                <w10:wrap anchorx="page"/>
              </v:rect>
            </w:pict>
          </mc:Fallback>
        </mc:AlternateConten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>Key</w:t>
      </w:r>
      <w:r w:rsidRPr="00AA6AA9">
        <w:rPr>
          <w:rFonts w:ascii="Times New Roman" w:hAnsi="Times New Roman" w:cs="Times New Roman"/>
          <w:spacing w:val="-11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>Skills</w:t>
      </w:r>
      <w:r w:rsidRPr="00AA6A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A6AA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</w:p>
    <w:p w:rsidR="002A2AAC" w:rsidRDefault="002A2AAC" w:rsidP="002A2AAC">
      <w:r>
        <w:t xml:space="preserve">           </w:t>
      </w:r>
      <w:r w:rsidRPr="00BF54AA">
        <w:t>Human Resource,</w:t>
      </w:r>
      <w:r>
        <w:t xml:space="preserve"> </w:t>
      </w:r>
      <w:r w:rsidRPr="00BF54AA">
        <w:t>Talent acqu</w:t>
      </w:r>
      <w:r>
        <w:t xml:space="preserve">isition, Recruitment, </w:t>
      </w:r>
      <w:r w:rsidRPr="00BF54AA">
        <w:t xml:space="preserve">Vendor management, Employee </w:t>
      </w:r>
      <w:r>
        <w:t xml:space="preserve">      </w:t>
      </w:r>
    </w:p>
    <w:p w:rsidR="002A2AAC" w:rsidRDefault="002A2AAC" w:rsidP="002A2AAC">
      <w:pPr>
        <w:rPr>
          <w:color w:val="000000" w:themeColor="text1"/>
        </w:rPr>
      </w:pPr>
      <w:r>
        <w:t xml:space="preserve">           Referral, Communication skills, </w:t>
      </w:r>
      <w:r w:rsidRPr="00BF54AA">
        <w:t>Leadership, Confidence, Team player,</w:t>
      </w:r>
      <w:r>
        <w:t xml:space="preserve"> </w:t>
      </w:r>
      <w:r w:rsidRPr="00513DFA">
        <w:rPr>
          <w:color w:val="000000" w:themeColor="text1"/>
        </w:rPr>
        <w:t xml:space="preserve">Employee engagement, </w:t>
      </w:r>
      <w:r>
        <w:rPr>
          <w:color w:val="000000" w:themeColor="text1"/>
        </w:rPr>
        <w:t xml:space="preserve">            </w:t>
      </w:r>
    </w:p>
    <w:p w:rsidR="002A2AAC" w:rsidRPr="00ED2FFB" w:rsidRDefault="002A2AAC" w:rsidP="002A2AAC">
      <w:pPr>
        <w:rPr>
          <w:color w:val="000000" w:themeColor="text1"/>
        </w:rPr>
      </w:pPr>
      <w:r>
        <w:rPr>
          <w:color w:val="000000" w:themeColor="text1"/>
        </w:rPr>
        <w:t xml:space="preserve">           HR Generalist,</w:t>
      </w:r>
      <w:r w:rsidRPr="00ED2FFB">
        <w:rPr>
          <w:color w:val="000000" w:themeColor="text1"/>
          <w:sz w:val="22"/>
          <w:szCs w:val="22"/>
        </w:rPr>
        <w:t xml:space="preserve"> </w:t>
      </w:r>
      <w:r w:rsidRPr="00ED2FFB">
        <w:rPr>
          <w:color w:val="000000" w:themeColor="text1"/>
        </w:rPr>
        <w:t>Grievance</w:t>
      </w:r>
      <w:r>
        <w:rPr>
          <w:color w:val="000000" w:themeColor="text1"/>
        </w:rPr>
        <w:t xml:space="preserve"> handling,</w:t>
      </w:r>
      <w:r w:rsidRPr="00ED2FFB">
        <w:rPr>
          <w:color w:val="000000" w:themeColor="text1"/>
          <w:sz w:val="22"/>
          <w:szCs w:val="22"/>
        </w:rPr>
        <w:t xml:space="preserve"> </w:t>
      </w:r>
      <w:r w:rsidRPr="00ED2FFB">
        <w:rPr>
          <w:color w:val="000000" w:themeColor="text1"/>
        </w:rPr>
        <w:t>handling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</w:rPr>
        <w:t>exit f</w:t>
      </w:r>
      <w:r w:rsidRPr="00ED2FFB">
        <w:rPr>
          <w:color w:val="000000" w:themeColor="text1"/>
        </w:rPr>
        <w:t>ormalities</w:t>
      </w:r>
      <w:r>
        <w:rPr>
          <w:color w:val="000000" w:themeColor="text1"/>
        </w:rPr>
        <w:t>, Client servicing.</w:t>
      </w:r>
    </w:p>
    <w:p w:rsidR="002A2AAC" w:rsidRPr="003D412E" w:rsidRDefault="002A2AAC" w:rsidP="002A2AAC"/>
    <w:p w:rsidR="002A2AAC" w:rsidRPr="00AA6AA9" w:rsidRDefault="002A2AAC" w:rsidP="002A2AAC">
      <w:pPr>
        <w:kinsoku w:val="0"/>
        <w:overflowPunct w:val="0"/>
        <w:spacing w:before="7"/>
        <w:ind w:left="439" w:right="2440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194945</wp:posOffset>
                </wp:positionV>
                <wp:extent cx="6115685" cy="12700"/>
                <wp:effectExtent l="6350" t="10795" r="1206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685" cy="12700"/>
                        </a:xfrm>
                        <a:custGeom>
                          <a:avLst/>
                          <a:gdLst>
                            <a:gd name="T0" fmla="*/ 0 w 9631"/>
                            <a:gd name="T1" fmla="*/ 0 h 20"/>
                            <a:gd name="T2" fmla="*/ 9631 w 96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1" h="20">
                              <a:moveTo>
                                <a:pt x="0" y="0"/>
                              </a:moveTo>
                              <a:lnTo>
                                <a:pt x="963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pt,15.35pt,539.05pt,15.35pt" coordsize="96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" o:allowincell="f" filled="f">
                <v:path arrowok="t" o:connecttype="custom" o:connectlocs="0,0;6115685,0" o:connectangles="0,0"/>
                <w10:wrap anchorx="page"/>
              </v:polyline>
            </w:pict>
          </mc:Fallback>
        </mc:AlternateContent>
      </w:r>
      <w:r w:rsidRPr="00AA6AA9">
        <w:rPr>
          <w:b/>
          <w:bCs/>
          <w:spacing w:val="-1"/>
          <w:sz w:val="22"/>
          <w:szCs w:val="22"/>
        </w:rPr>
        <w:t>Professional</w:t>
      </w:r>
      <w:r w:rsidRPr="00AA6AA9"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pacing w:val="-23"/>
          <w:sz w:val="22"/>
          <w:szCs w:val="22"/>
        </w:rPr>
        <w:t>Experience</w:t>
      </w:r>
    </w:p>
    <w:p w:rsidR="002A2AAC" w:rsidRPr="00AA6AA9" w:rsidRDefault="002A2AAC" w:rsidP="002A2AAC">
      <w:pPr>
        <w:kinsoku w:val="0"/>
        <w:overflowPunct w:val="0"/>
        <w:spacing w:before="6" w:line="240" w:lineRule="exact"/>
        <w:rPr>
          <w:sz w:val="22"/>
          <w:szCs w:val="22"/>
        </w:rPr>
      </w:pPr>
    </w:p>
    <w:p w:rsidR="002A2AAC" w:rsidRDefault="002A2AAC" w:rsidP="002A2AAC">
      <w:pPr>
        <w:numPr>
          <w:ilvl w:val="0"/>
          <w:numId w:val="3"/>
        </w:numPr>
        <w:tabs>
          <w:tab w:val="left" w:pos="1159"/>
        </w:tabs>
        <w:kinsoku w:val="0"/>
        <w:overflowPunct w:val="0"/>
        <w:spacing w:line="228" w:lineRule="exact"/>
        <w:ind w:left="1325" w:right="5619" w:hanging="526"/>
        <w:rPr>
          <w:b/>
          <w:sz w:val="22"/>
          <w:szCs w:val="22"/>
        </w:rPr>
      </w:pPr>
      <w:r>
        <w:rPr>
          <w:b/>
          <w:sz w:val="22"/>
          <w:szCs w:val="22"/>
        </w:rPr>
        <w:t>HT Media - (Shine.com)</w:t>
      </w: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  <w:r>
        <w:rPr>
          <w:b/>
          <w:sz w:val="22"/>
          <w:szCs w:val="22"/>
        </w:rPr>
        <w:t>(Oct 2016 – Till date)</w:t>
      </w: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Default="002A2AAC" w:rsidP="002A2AAC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Designation</w:t>
      </w:r>
      <w:r w:rsidRPr="008B186C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Sr. Specialist</w:t>
      </w:r>
      <w:r w:rsidRPr="008B186C">
        <w:rPr>
          <w:rFonts w:ascii="Times New Roman" w:hAnsi="Times New Roman" w:cs="Times New Roman"/>
          <w:b/>
          <w:sz w:val="22"/>
          <w:szCs w:val="22"/>
          <w:u w:val="single"/>
        </w:rPr>
        <w:t xml:space="preserve"> Recruitment &amp; Client servicing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2A2AAC" w:rsidRDefault="002A2AAC" w:rsidP="002A2AAC">
      <w:pPr>
        <w:pStyle w:val="BodyText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6AA9">
        <w:rPr>
          <w:sz w:val="22"/>
          <w:szCs w:val="22"/>
        </w:rPr>
        <w:t>Responsible for the entire recruitment activities.</w:t>
      </w:r>
    </w:p>
    <w:p w:rsidR="002A2AAC" w:rsidRDefault="002A2AAC" w:rsidP="002A2AAC">
      <w:pPr>
        <w:pStyle w:val="ListParagraph"/>
        <w:ind w:left="1685"/>
        <w:rPr>
          <w:sz w:val="22"/>
          <w:szCs w:val="22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52264">
        <w:rPr>
          <w:sz w:val="22"/>
          <w:szCs w:val="22"/>
        </w:rPr>
        <w:t>Conducting Interviews and maintaining track of each candidate.</w:t>
      </w:r>
    </w:p>
    <w:p w:rsidR="002A2AAC" w:rsidRDefault="002A2AAC" w:rsidP="002A2AAC">
      <w:pPr>
        <w:pStyle w:val="ListParagraph"/>
        <w:rPr>
          <w:sz w:val="22"/>
          <w:szCs w:val="22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52264">
        <w:rPr>
          <w:sz w:val="22"/>
          <w:szCs w:val="22"/>
        </w:rPr>
        <w:t>Attracting applicants by placing job advertisements using job sites &amp; job portals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Naukri</w:t>
      </w:r>
      <w:proofErr w:type="spellEnd"/>
      <w:r>
        <w:rPr>
          <w:sz w:val="22"/>
          <w:szCs w:val="22"/>
        </w:rPr>
        <w:t>/Monster/Shine/Times job</w:t>
      </w:r>
      <w:r w:rsidRPr="00552264">
        <w:rPr>
          <w:sz w:val="22"/>
          <w:szCs w:val="22"/>
        </w:rPr>
        <w:t>).</w:t>
      </w:r>
    </w:p>
    <w:p w:rsidR="002A2AAC" w:rsidRDefault="002A2AAC" w:rsidP="002A2AAC">
      <w:pPr>
        <w:pStyle w:val="ListParagraph"/>
        <w:rPr>
          <w:sz w:val="22"/>
          <w:szCs w:val="22"/>
        </w:rPr>
      </w:pPr>
    </w:p>
    <w:p w:rsidR="002A2AAC" w:rsidRPr="00EB630B" w:rsidRDefault="002A2AAC" w:rsidP="002A2AA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EB630B">
        <w:rPr>
          <w:color w:val="000000"/>
          <w:sz w:val="22"/>
          <w:szCs w:val="22"/>
        </w:rPr>
        <w:t>Handling vendors, doing follow ups, line ups and co-ordination of the candidates on daily basi</w:t>
      </w:r>
      <w:r>
        <w:rPr>
          <w:color w:val="000000"/>
          <w:sz w:val="22"/>
          <w:szCs w:val="22"/>
        </w:rPr>
        <w:t>s as per the hiring requirement,</w:t>
      </w:r>
      <w:r w:rsidRPr="00EB630B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</w:t>
      </w:r>
      <w:r w:rsidRPr="00EB630B">
        <w:rPr>
          <w:color w:val="000000"/>
          <w:sz w:val="22"/>
          <w:szCs w:val="22"/>
        </w:rPr>
        <w:t>andling vendor drives as and when required</w:t>
      </w:r>
      <w:r>
        <w:rPr>
          <w:color w:val="000000"/>
          <w:sz w:val="22"/>
          <w:szCs w:val="22"/>
        </w:rPr>
        <w:t>.</w:t>
      </w:r>
      <w:r w:rsidRPr="00EB630B">
        <w:rPr>
          <w:sz w:val="22"/>
          <w:szCs w:val="22"/>
        </w:rPr>
        <w:br/>
      </w:r>
    </w:p>
    <w:p w:rsidR="002A2AAC" w:rsidRPr="00150769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0769">
        <w:rPr>
          <w:sz w:val="22"/>
          <w:szCs w:val="22"/>
        </w:rPr>
        <w:t>Assisting clients in their recruitment and hiring through Shine.</w:t>
      </w:r>
    </w:p>
    <w:p w:rsidR="002A2AAC" w:rsidRPr="002B076F" w:rsidRDefault="002A2AAC" w:rsidP="002A2AAC">
      <w:pPr>
        <w:pStyle w:val="ListParagraph"/>
        <w:ind w:left="2045"/>
        <w:rPr>
          <w:sz w:val="22"/>
          <w:szCs w:val="22"/>
          <w:shd w:val="clear" w:color="auto" w:fill="FFFFFF"/>
        </w:rPr>
      </w:pPr>
    </w:p>
    <w:p w:rsidR="002A2AAC" w:rsidRPr="00A90EA7" w:rsidRDefault="002A2AAC" w:rsidP="002A2AA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150769">
        <w:rPr>
          <w:color w:val="000000"/>
          <w:sz w:val="22"/>
          <w:szCs w:val="22"/>
        </w:rPr>
        <w:t>Providing Product &amp; Recruitment Training to Clients</w:t>
      </w:r>
    </w:p>
    <w:p w:rsidR="002A2AAC" w:rsidRPr="00A90EA7" w:rsidRDefault="002A2AAC" w:rsidP="002A2AAC">
      <w:pPr>
        <w:pStyle w:val="ListParagraph"/>
        <w:rPr>
          <w:color w:val="000000"/>
          <w:sz w:val="22"/>
          <w:szCs w:val="22"/>
        </w:rPr>
      </w:pPr>
    </w:p>
    <w:p w:rsidR="002A2AAC" w:rsidRDefault="002A2AAC" w:rsidP="002A2AAC">
      <w:pPr>
        <w:widowControl/>
        <w:numPr>
          <w:ilvl w:val="0"/>
          <w:numId w:val="4"/>
        </w:numPr>
        <w:ind w:right="18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E</w:t>
      </w:r>
      <w:r w:rsidRPr="00150769">
        <w:rPr>
          <w:color w:val="000000"/>
          <w:sz w:val="22"/>
          <w:szCs w:val="22"/>
          <w:lang w:val="en-US" w:eastAsia="en-US"/>
        </w:rPr>
        <w:t>ngage with key clients and building long term client relationships to generate repeat business and referrals</w:t>
      </w:r>
      <w:r>
        <w:rPr>
          <w:color w:val="000000"/>
          <w:sz w:val="22"/>
          <w:szCs w:val="22"/>
          <w:lang w:val="en-US" w:eastAsia="en-US"/>
        </w:rPr>
        <w:t>.</w:t>
      </w:r>
    </w:p>
    <w:p w:rsidR="002A2AAC" w:rsidRDefault="002A2AAC" w:rsidP="002A2AAC">
      <w:pPr>
        <w:pStyle w:val="ListParagraph"/>
        <w:rPr>
          <w:color w:val="000000"/>
          <w:sz w:val="22"/>
          <w:szCs w:val="22"/>
          <w:lang w:val="en-US" w:eastAsia="en-US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50769">
        <w:rPr>
          <w:sz w:val="22"/>
          <w:szCs w:val="22"/>
        </w:rPr>
        <w:t>Discuss business and project shortcomings related to recruitment with clients and provide them with recommendations</w:t>
      </w:r>
    </w:p>
    <w:p w:rsidR="002A2AAC" w:rsidRPr="00AA6AA9" w:rsidRDefault="002A2AAC" w:rsidP="002A2AAC">
      <w:pPr>
        <w:pStyle w:val="ListParagraph"/>
        <w:rPr>
          <w:sz w:val="22"/>
          <w:szCs w:val="22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150769">
        <w:rPr>
          <w:sz w:val="22"/>
          <w:szCs w:val="22"/>
          <w:shd w:val="clear" w:color="auto" w:fill="FFFFFF"/>
        </w:rPr>
        <w:t>Develop, deploy &amp; manage shine.com recruitment solutions across enterprise accounts</w:t>
      </w:r>
      <w:r>
        <w:rPr>
          <w:sz w:val="22"/>
          <w:szCs w:val="22"/>
          <w:shd w:val="clear" w:color="auto" w:fill="FFFFFF"/>
        </w:rPr>
        <w:t>.</w:t>
      </w:r>
    </w:p>
    <w:p w:rsidR="002A2AAC" w:rsidRDefault="002A2AAC" w:rsidP="002A2AAC">
      <w:pPr>
        <w:pStyle w:val="ListParagraph"/>
        <w:rPr>
          <w:sz w:val="22"/>
          <w:szCs w:val="22"/>
          <w:shd w:val="clear" w:color="auto" w:fill="FFFFFF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6A6A52">
        <w:rPr>
          <w:color w:val="000000"/>
          <w:sz w:val="22"/>
          <w:szCs w:val="22"/>
        </w:rPr>
        <w:t>Handling employee engagement, grievance, attrition, and exit formalities.</w:t>
      </w:r>
    </w:p>
    <w:p w:rsidR="002A2AAC" w:rsidRDefault="002A2AAC" w:rsidP="002A2AAC">
      <w:pPr>
        <w:pStyle w:val="ListParagraph"/>
        <w:rPr>
          <w:color w:val="000000"/>
          <w:sz w:val="22"/>
          <w:szCs w:val="22"/>
        </w:rPr>
      </w:pPr>
    </w:p>
    <w:p w:rsidR="002A2AAC" w:rsidRPr="006A6A52" w:rsidRDefault="002A2AAC" w:rsidP="002A2AA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6A6A52">
        <w:rPr>
          <w:color w:val="000000"/>
          <w:sz w:val="22"/>
          <w:szCs w:val="22"/>
        </w:rPr>
        <w:t>Rolling out offers to prospective employees and supporting all pre-joining activities.</w:t>
      </w:r>
    </w:p>
    <w:p w:rsidR="002A2AAC" w:rsidRPr="006A6A52" w:rsidRDefault="002A2AAC" w:rsidP="002A2AAC">
      <w:pPr>
        <w:pStyle w:val="ListParagraph"/>
        <w:rPr>
          <w:color w:val="000000"/>
          <w:sz w:val="22"/>
          <w:szCs w:val="22"/>
        </w:rPr>
      </w:pPr>
    </w:p>
    <w:p w:rsidR="002A2AAC" w:rsidRPr="002A2AAC" w:rsidRDefault="002A2AAC" w:rsidP="002A2AAC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6A6A52">
        <w:rPr>
          <w:color w:val="000000"/>
          <w:sz w:val="22"/>
          <w:szCs w:val="22"/>
        </w:rPr>
        <w:t>Managing all the on-boarding and post joining activities for all new employees.</w:t>
      </w: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Pr="00AA6AA9" w:rsidRDefault="002A2AAC" w:rsidP="002A2AAC">
      <w:pPr>
        <w:numPr>
          <w:ilvl w:val="0"/>
          <w:numId w:val="3"/>
        </w:numPr>
        <w:tabs>
          <w:tab w:val="left" w:pos="1159"/>
        </w:tabs>
        <w:kinsoku w:val="0"/>
        <w:overflowPunct w:val="0"/>
        <w:spacing w:line="228" w:lineRule="exact"/>
        <w:ind w:left="1325" w:right="5619" w:hanging="526"/>
        <w:rPr>
          <w:b/>
          <w:sz w:val="22"/>
          <w:szCs w:val="22"/>
        </w:rPr>
      </w:pPr>
      <w:r w:rsidRPr="00AA6AA9">
        <w:rPr>
          <w:b/>
          <w:sz w:val="22"/>
          <w:szCs w:val="22"/>
        </w:rPr>
        <w:t>Sutherland Global Services</w:t>
      </w: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  <w:r>
        <w:rPr>
          <w:b/>
          <w:sz w:val="22"/>
          <w:szCs w:val="22"/>
        </w:rPr>
        <w:t>(May 2015 – Sep 2016</w:t>
      </w:r>
      <w:r w:rsidRPr="00AA6AA9">
        <w:rPr>
          <w:b/>
          <w:sz w:val="22"/>
          <w:szCs w:val="22"/>
        </w:rPr>
        <w:t>)</w:t>
      </w: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23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Designation</w:t>
      </w:r>
      <w:r w:rsidRPr="00AA6AA9">
        <w:rPr>
          <w:b/>
          <w:sz w:val="22"/>
          <w:szCs w:val="22"/>
          <w:u w:val="single"/>
        </w:rPr>
        <w:t>: HR Associate.</w:t>
      </w: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230"/>
        <w:rPr>
          <w:b/>
          <w:sz w:val="22"/>
          <w:szCs w:val="22"/>
        </w:rPr>
      </w:pP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230"/>
        <w:rPr>
          <w:b/>
          <w:sz w:val="22"/>
          <w:szCs w:val="22"/>
        </w:rPr>
      </w:pPr>
      <w:r w:rsidRPr="00AA6AA9">
        <w:rPr>
          <w:b/>
          <w:sz w:val="22"/>
          <w:szCs w:val="22"/>
        </w:rPr>
        <w:t>Job Profile:</w:t>
      </w:r>
    </w:p>
    <w:p w:rsidR="002A2AAC" w:rsidRPr="00AA6AA9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6AA9">
        <w:rPr>
          <w:sz w:val="22"/>
          <w:szCs w:val="22"/>
        </w:rPr>
        <w:t>Responsible for the entire recruitment activities.</w:t>
      </w:r>
      <w:r w:rsidRPr="00AA6AA9">
        <w:rPr>
          <w:sz w:val="22"/>
          <w:szCs w:val="22"/>
        </w:rPr>
        <w:br/>
      </w:r>
    </w:p>
    <w:p w:rsidR="002A2AAC" w:rsidRPr="00AA6AA9" w:rsidRDefault="002A2AAC" w:rsidP="002A2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6AA9">
        <w:rPr>
          <w:sz w:val="22"/>
          <w:szCs w:val="22"/>
        </w:rPr>
        <w:t>Screening of the candidates,</w:t>
      </w:r>
      <w:r w:rsidRPr="00AA6AA9">
        <w:rPr>
          <w:sz w:val="22"/>
          <w:szCs w:val="22"/>
          <w:shd w:val="clear" w:color="auto" w:fill="FFFFFF"/>
        </w:rPr>
        <w:t xml:space="preserve"> scheduling technical or subject matter interviews, interview feedback, offer follow-up, salary negotiations, reference checks, ensuring </w:t>
      </w:r>
    </w:p>
    <w:p w:rsidR="002A2AAC" w:rsidRDefault="002A2AAC" w:rsidP="002A2AAC">
      <w:pPr>
        <w:pStyle w:val="ListParagraph"/>
        <w:ind w:left="2045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j</w:t>
      </w:r>
      <w:r w:rsidRPr="00AA6AA9">
        <w:rPr>
          <w:sz w:val="22"/>
          <w:szCs w:val="22"/>
          <w:shd w:val="clear" w:color="auto" w:fill="FFFFFF"/>
        </w:rPr>
        <w:t>oining</w:t>
      </w:r>
      <w:proofErr w:type="gramEnd"/>
      <w:r w:rsidRPr="00AA6AA9">
        <w:rPr>
          <w:sz w:val="22"/>
          <w:szCs w:val="22"/>
          <w:shd w:val="clear" w:color="auto" w:fill="FFFFFF"/>
        </w:rPr>
        <w:t>, etc.</w:t>
      </w:r>
    </w:p>
    <w:p w:rsidR="002A2AAC" w:rsidRPr="002B076F" w:rsidRDefault="002A2AAC" w:rsidP="002A2AAC">
      <w:pPr>
        <w:pStyle w:val="ListParagraph"/>
        <w:ind w:left="2045"/>
        <w:rPr>
          <w:sz w:val="22"/>
          <w:szCs w:val="22"/>
          <w:shd w:val="clear" w:color="auto" w:fill="FFFFFF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D08B1">
        <w:rPr>
          <w:color w:val="000000" w:themeColor="text1"/>
          <w:sz w:val="22"/>
          <w:szCs w:val="22"/>
        </w:rPr>
        <w:t>Handling vendors and Employee Referral, doing</w:t>
      </w:r>
      <w:r w:rsidRPr="00AA6AA9">
        <w:rPr>
          <w:color w:val="000000" w:themeColor="text1"/>
          <w:sz w:val="22"/>
          <w:szCs w:val="22"/>
        </w:rPr>
        <w:t xml:space="preserve"> follow ups, line ups and co-ordination of the candidates on daily basis as per the hiring requirement.</w:t>
      </w:r>
    </w:p>
    <w:p w:rsidR="002A2AAC" w:rsidRDefault="002A2AAC" w:rsidP="002A2AAC">
      <w:pPr>
        <w:pStyle w:val="ListParagraph"/>
        <w:rPr>
          <w:color w:val="000000" w:themeColor="text1"/>
          <w:sz w:val="22"/>
          <w:szCs w:val="22"/>
        </w:rPr>
      </w:pPr>
    </w:p>
    <w:p w:rsidR="002A2AAC" w:rsidRPr="002B076F" w:rsidRDefault="002A2AAC" w:rsidP="002A2AAC">
      <w:pPr>
        <w:widowControl/>
        <w:numPr>
          <w:ilvl w:val="0"/>
          <w:numId w:val="4"/>
        </w:numPr>
        <w:ind w:right="18"/>
        <w:rPr>
          <w:color w:val="000000"/>
          <w:sz w:val="22"/>
          <w:szCs w:val="22"/>
          <w:lang w:val="en-US" w:eastAsia="en-US"/>
        </w:rPr>
      </w:pPr>
      <w:r w:rsidRPr="00896076">
        <w:rPr>
          <w:color w:val="000000"/>
          <w:sz w:val="22"/>
          <w:szCs w:val="22"/>
          <w:lang w:val="en-US" w:eastAsia="en-US"/>
        </w:rPr>
        <w:t>Driving Employee Ref</w:t>
      </w:r>
      <w:r>
        <w:rPr>
          <w:color w:val="000000"/>
          <w:sz w:val="22"/>
          <w:szCs w:val="22"/>
          <w:lang w:val="en-US" w:eastAsia="en-US"/>
        </w:rPr>
        <w:t>e</w:t>
      </w:r>
      <w:r w:rsidRPr="00896076">
        <w:rPr>
          <w:color w:val="000000"/>
          <w:sz w:val="22"/>
          <w:szCs w:val="22"/>
          <w:lang w:val="en-US" w:eastAsia="en-US"/>
        </w:rPr>
        <w:t>rrals through Floor walks</w:t>
      </w:r>
      <w:r>
        <w:rPr>
          <w:color w:val="000000"/>
          <w:sz w:val="22"/>
          <w:szCs w:val="22"/>
          <w:lang w:val="en-US" w:eastAsia="en-US"/>
        </w:rPr>
        <w:t>, h</w:t>
      </w:r>
      <w:r w:rsidRPr="002B076F">
        <w:rPr>
          <w:color w:val="000000"/>
          <w:sz w:val="22"/>
          <w:szCs w:val="22"/>
          <w:lang w:val="en-US" w:eastAsia="en-US"/>
        </w:rPr>
        <w:t>olding Events basis on Festivals.</w:t>
      </w:r>
    </w:p>
    <w:p w:rsidR="002A2AAC" w:rsidRDefault="002A2AAC" w:rsidP="002A2AAC">
      <w:pPr>
        <w:pStyle w:val="ListParagraph"/>
        <w:rPr>
          <w:color w:val="000000" w:themeColor="text1"/>
          <w:sz w:val="22"/>
          <w:szCs w:val="22"/>
        </w:rPr>
      </w:pPr>
    </w:p>
    <w:p w:rsidR="002A2AAC" w:rsidRPr="00896076" w:rsidRDefault="002A2AAC" w:rsidP="002A2AAC">
      <w:pPr>
        <w:widowControl/>
        <w:numPr>
          <w:ilvl w:val="0"/>
          <w:numId w:val="4"/>
        </w:numPr>
        <w:ind w:right="18"/>
        <w:rPr>
          <w:color w:val="000000"/>
          <w:sz w:val="22"/>
          <w:szCs w:val="22"/>
          <w:lang w:val="en-US" w:eastAsia="en-US"/>
        </w:rPr>
      </w:pPr>
      <w:r w:rsidRPr="00896076">
        <w:rPr>
          <w:color w:val="000000"/>
          <w:sz w:val="22"/>
          <w:szCs w:val="22"/>
          <w:lang w:val="en-US" w:eastAsia="en-US"/>
        </w:rPr>
        <w:t>Felicit</w:t>
      </w:r>
      <w:r>
        <w:rPr>
          <w:color w:val="000000"/>
          <w:sz w:val="22"/>
          <w:szCs w:val="22"/>
          <w:lang w:val="en-US" w:eastAsia="en-US"/>
        </w:rPr>
        <w:t>ating employees with highest nu</w:t>
      </w:r>
      <w:r w:rsidRPr="00896076">
        <w:rPr>
          <w:color w:val="000000"/>
          <w:sz w:val="22"/>
          <w:szCs w:val="22"/>
          <w:lang w:val="en-US" w:eastAsia="en-US"/>
        </w:rPr>
        <w:t>mber of referrals</w:t>
      </w:r>
      <w:r>
        <w:rPr>
          <w:color w:val="000000"/>
          <w:sz w:val="22"/>
          <w:szCs w:val="22"/>
          <w:lang w:val="en-US" w:eastAsia="en-US"/>
        </w:rPr>
        <w:t>.</w:t>
      </w:r>
    </w:p>
    <w:p w:rsidR="002A2AAC" w:rsidRPr="00AA6AA9" w:rsidRDefault="002A2AAC" w:rsidP="002A2AAC">
      <w:pPr>
        <w:pStyle w:val="ListParagraph"/>
        <w:rPr>
          <w:color w:val="000000" w:themeColor="text1"/>
          <w:sz w:val="22"/>
          <w:szCs w:val="22"/>
        </w:rPr>
      </w:pPr>
    </w:p>
    <w:p w:rsidR="002A2AAC" w:rsidRPr="00AA6AA9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AA6AA9">
        <w:rPr>
          <w:color w:val="000000" w:themeColor="text1"/>
          <w:sz w:val="22"/>
          <w:szCs w:val="22"/>
        </w:rPr>
        <w:t>Handling vendor drives as and when required.</w:t>
      </w:r>
      <w:r w:rsidRPr="00AA6AA9">
        <w:rPr>
          <w:color w:val="000000" w:themeColor="text1"/>
          <w:sz w:val="22"/>
          <w:szCs w:val="22"/>
        </w:rPr>
        <w:br/>
      </w:r>
    </w:p>
    <w:p w:rsidR="002A2AAC" w:rsidRPr="00AA6AA9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AA6AA9">
        <w:rPr>
          <w:color w:val="000000" w:themeColor="text1"/>
          <w:sz w:val="22"/>
          <w:szCs w:val="22"/>
          <w:shd w:val="clear" w:color="auto" w:fill="FFFFFF"/>
        </w:rPr>
        <w:t>Designing &amp; Posting of Ads on the job portals &amp; updating &amp; maintaining candidate skill profile and proficiency database (Database Management).</w:t>
      </w:r>
      <w:r w:rsidRPr="00AA6AA9">
        <w:rPr>
          <w:color w:val="000000" w:themeColor="text1"/>
          <w:sz w:val="22"/>
          <w:szCs w:val="22"/>
          <w:shd w:val="clear" w:color="auto" w:fill="FFFFFF"/>
        </w:rPr>
        <w:br/>
      </w:r>
    </w:p>
    <w:p w:rsidR="002A2AAC" w:rsidRPr="00F102E1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AA6AA9">
        <w:rPr>
          <w:color w:val="000000" w:themeColor="text1"/>
          <w:sz w:val="22"/>
          <w:szCs w:val="22"/>
          <w:shd w:val="clear" w:color="auto" w:fill="FFFFFF"/>
        </w:rPr>
        <w:t>Participating in team meetings with the monthly report &amp; coming up with suggestions in order to improvise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A2AAC" w:rsidRPr="00F102E1" w:rsidRDefault="002A2AAC" w:rsidP="002A2AAC">
      <w:pPr>
        <w:pStyle w:val="ListParagraph"/>
        <w:ind w:left="2045"/>
        <w:rPr>
          <w:color w:val="000000" w:themeColor="text1"/>
          <w:sz w:val="22"/>
          <w:szCs w:val="22"/>
        </w:rPr>
      </w:pPr>
    </w:p>
    <w:p w:rsidR="002A2AAC" w:rsidRPr="00611EC3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</w:t>
      </w:r>
      <w:r w:rsidRPr="003444F8">
        <w:rPr>
          <w:color w:val="000000" w:themeColor="text1"/>
          <w:sz w:val="22"/>
          <w:szCs w:val="22"/>
        </w:rPr>
        <w:t>andling employee engagement, grievance,</w:t>
      </w:r>
      <w:r>
        <w:rPr>
          <w:color w:val="000000" w:themeColor="text1"/>
          <w:sz w:val="22"/>
          <w:szCs w:val="22"/>
        </w:rPr>
        <w:t xml:space="preserve"> attrition, and exit formalities.</w:t>
      </w:r>
    </w:p>
    <w:p w:rsidR="002A2AAC" w:rsidRPr="00611EC3" w:rsidRDefault="002A2AAC" w:rsidP="002A2AAC">
      <w:pPr>
        <w:pStyle w:val="ListParagraph"/>
        <w:rPr>
          <w:color w:val="000000" w:themeColor="text1"/>
          <w:sz w:val="22"/>
          <w:szCs w:val="22"/>
        </w:rPr>
      </w:pPr>
    </w:p>
    <w:p w:rsidR="002A2AAC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611EC3">
        <w:rPr>
          <w:color w:val="000000" w:themeColor="text1"/>
          <w:sz w:val="22"/>
          <w:szCs w:val="22"/>
        </w:rPr>
        <w:t>Rolling out offers to prospective employees and supporting all pre-joining activities.</w:t>
      </w:r>
    </w:p>
    <w:p w:rsidR="002A2AAC" w:rsidRDefault="002A2AAC" w:rsidP="002A2AAC">
      <w:pPr>
        <w:pStyle w:val="ListParagraph"/>
        <w:rPr>
          <w:color w:val="000000" w:themeColor="text1"/>
          <w:sz w:val="22"/>
          <w:szCs w:val="22"/>
        </w:rPr>
      </w:pPr>
    </w:p>
    <w:p w:rsidR="002A2AAC" w:rsidRPr="00F102E1" w:rsidRDefault="002A2AAC" w:rsidP="002A2AA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611EC3">
        <w:rPr>
          <w:color w:val="000000" w:themeColor="text1"/>
          <w:sz w:val="22"/>
          <w:szCs w:val="22"/>
        </w:rPr>
        <w:t>Managing all the on-boarding and post joining activities for all new employees.</w:t>
      </w: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right="5619"/>
        <w:rPr>
          <w:b/>
          <w:sz w:val="22"/>
          <w:szCs w:val="22"/>
        </w:rPr>
      </w:pPr>
    </w:p>
    <w:p w:rsidR="002A2AAC" w:rsidRPr="002B076F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right="5619"/>
        <w:rPr>
          <w:b/>
          <w:sz w:val="22"/>
          <w:szCs w:val="22"/>
        </w:rPr>
      </w:pP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</w:p>
    <w:p w:rsidR="002A2AAC" w:rsidRPr="00AA6AA9" w:rsidRDefault="002A2AAC" w:rsidP="002A2AAC">
      <w:pPr>
        <w:numPr>
          <w:ilvl w:val="0"/>
          <w:numId w:val="3"/>
        </w:numPr>
        <w:tabs>
          <w:tab w:val="left" w:pos="1159"/>
        </w:tabs>
        <w:kinsoku w:val="0"/>
        <w:overflowPunct w:val="0"/>
        <w:spacing w:line="228" w:lineRule="exact"/>
        <w:ind w:left="1325" w:right="5619" w:hanging="5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SK Solutions.</w:t>
      </w:r>
    </w:p>
    <w:p w:rsidR="002A2AAC" w:rsidRPr="00AA6AA9" w:rsidRDefault="002A2AAC" w:rsidP="002A2AAC">
      <w:pPr>
        <w:tabs>
          <w:tab w:val="left" w:pos="1159"/>
        </w:tabs>
        <w:kinsoku w:val="0"/>
        <w:overflowPunct w:val="0"/>
        <w:spacing w:line="228" w:lineRule="exact"/>
        <w:ind w:left="1325" w:right="5619"/>
        <w:rPr>
          <w:b/>
          <w:sz w:val="22"/>
          <w:szCs w:val="22"/>
        </w:rPr>
      </w:pPr>
      <w:r>
        <w:rPr>
          <w:b/>
          <w:sz w:val="22"/>
          <w:szCs w:val="22"/>
        </w:rPr>
        <w:t>(April</w:t>
      </w:r>
      <w:r w:rsidRPr="00AA6AA9">
        <w:rPr>
          <w:b/>
          <w:sz w:val="22"/>
          <w:szCs w:val="22"/>
        </w:rPr>
        <w:t xml:space="preserve"> 2014</w:t>
      </w:r>
      <w:r>
        <w:rPr>
          <w:b/>
          <w:sz w:val="22"/>
          <w:szCs w:val="22"/>
        </w:rPr>
        <w:t xml:space="preserve"> – April</w:t>
      </w:r>
      <w:r w:rsidRPr="00AA6AA9">
        <w:rPr>
          <w:b/>
          <w:sz w:val="22"/>
          <w:szCs w:val="22"/>
        </w:rPr>
        <w:t xml:space="preserve"> 2015)</w:t>
      </w:r>
    </w:p>
    <w:p w:rsidR="002A2AAC" w:rsidRPr="00AA6AA9" w:rsidRDefault="002A2AAC" w:rsidP="002A2AA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ind w:left="1159"/>
        <w:rPr>
          <w:sz w:val="22"/>
          <w:szCs w:val="22"/>
          <w:u w:val="single"/>
        </w:rPr>
      </w:pPr>
      <w:r w:rsidRPr="00AA6AA9">
        <w:rPr>
          <w:b/>
          <w:bCs/>
          <w:spacing w:val="-1"/>
          <w:sz w:val="22"/>
          <w:szCs w:val="22"/>
          <w:u w:val="single"/>
        </w:rPr>
        <w:t>Designation:</w:t>
      </w:r>
      <w:r w:rsidRPr="00AA6AA9">
        <w:rPr>
          <w:b/>
          <w:bCs/>
          <w:spacing w:val="-13"/>
          <w:sz w:val="22"/>
          <w:szCs w:val="22"/>
          <w:u w:val="single"/>
        </w:rPr>
        <w:t xml:space="preserve"> </w:t>
      </w:r>
      <w:r w:rsidRPr="00AA6AA9">
        <w:rPr>
          <w:b/>
          <w:bCs/>
          <w:sz w:val="22"/>
          <w:szCs w:val="22"/>
          <w:u w:val="single"/>
        </w:rPr>
        <w:t>HR</w:t>
      </w:r>
      <w:r w:rsidRPr="00AA6AA9">
        <w:rPr>
          <w:b/>
          <w:bCs/>
          <w:spacing w:val="-10"/>
          <w:sz w:val="22"/>
          <w:szCs w:val="22"/>
          <w:u w:val="single"/>
        </w:rPr>
        <w:t xml:space="preserve"> </w:t>
      </w:r>
      <w:r w:rsidRPr="00AA6AA9">
        <w:rPr>
          <w:b/>
          <w:bCs/>
          <w:sz w:val="22"/>
          <w:szCs w:val="22"/>
          <w:u w:val="single"/>
        </w:rPr>
        <w:t>Recruiter</w:t>
      </w:r>
    </w:p>
    <w:p w:rsidR="002A2AAC" w:rsidRPr="00AA6AA9" w:rsidRDefault="002A2AAC" w:rsidP="002A2AAC">
      <w:pPr>
        <w:kinsoku w:val="0"/>
        <w:overflowPunct w:val="0"/>
        <w:spacing w:before="3" w:line="15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before="74"/>
        <w:ind w:left="1159"/>
        <w:rPr>
          <w:sz w:val="22"/>
          <w:szCs w:val="22"/>
        </w:rPr>
      </w:pPr>
      <w:r w:rsidRPr="00AA6AA9">
        <w:rPr>
          <w:b/>
          <w:bCs/>
          <w:sz w:val="22"/>
          <w:szCs w:val="22"/>
        </w:rPr>
        <w:t>Job</w:t>
      </w:r>
      <w:r w:rsidRPr="00AA6AA9">
        <w:rPr>
          <w:b/>
          <w:bCs/>
          <w:spacing w:val="-11"/>
          <w:sz w:val="22"/>
          <w:szCs w:val="22"/>
        </w:rPr>
        <w:t xml:space="preserve"> </w:t>
      </w:r>
      <w:r w:rsidRPr="00AA6AA9">
        <w:rPr>
          <w:b/>
          <w:bCs/>
          <w:spacing w:val="-1"/>
          <w:sz w:val="22"/>
          <w:szCs w:val="22"/>
        </w:rPr>
        <w:t>Profile:</w:t>
      </w: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Getting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vacancy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details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from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Clients.</w:t>
      </w:r>
    </w:p>
    <w:p w:rsidR="002A2AAC" w:rsidRPr="00AA6AA9" w:rsidRDefault="002A2AAC" w:rsidP="002A2AAC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spacing w:line="228" w:lineRule="exact"/>
        <w:ind w:right="618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Attracts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applicants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2"/>
          <w:sz w:val="22"/>
          <w:szCs w:val="22"/>
        </w:rPr>
        <w:t>by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placing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advertisements;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contacting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recruiters,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using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newsgroups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62"/>
          <w:w w:val="9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sites.</w:t>
      </w:r>
    </w:p>
    <w:p w:rsidR="002A2AAC" w:rsidRPr="00AA6AA9" w:rsidRDefault="002A2AAC" w:rsidP="002A2AA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spacing w:line="228" w:lineRule="exact"/>
        <w:ind w:right="753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Determines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applicant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qualifications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2"/>
          <w:sz w:val="22"/>
          <w:szCs w:val="22"/>
        </w:rPr>
        <w:t>by</w:t>
      </w:r>
      <w:r w:rsidRPr="00AA6AA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interviewing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applicants;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AA6AA9">
        <w:rPr>
          <w:rFonts w:ascii="Times New Roman" w:hAnsi="Times New Roman" w:cs="Times New Roman"/>
          <w:spacing w:val="-1"/>
          <w:sz w:val="22"/>
          <w:szCs w:val="22"/>
        </w:rPr>
        <w:t>analyzing</w:t>
      </w:r>
      <w:proofErr w:type="spellEnd"/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responses;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verifying</w:t>
      </w:r>
      <w:r w:rsidRPr="00AA6AA9">
        <w:rPr>
          <w:rFonts w:ascii="Times New Roman" w:hAnsi="Times New Roman" w:cs="Times New Roman"/>
          <w:spacing w:val="50"/>
          <w:w w:val="9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references;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comparing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qualifications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to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requirements.</w:t>
      </w:r>
    </w:p>
    <w:p w:rsidR="002A2AAC" w:rsidRPr="00AA6AA9" w:rsidRDefault="002A2AAC" w:rsidP="002A2AA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Matching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candidates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to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jobs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to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build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pool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of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potential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applicants.</w:t>
      </w:r>
    </w:p>
    <w:p w:rsidR="002A2AAC" w:rsidRPr="00AA6AA9" w:rsidRDefault="002A2AAC" w:rsidP="002A2AA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Screening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short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A6AA9">
        <w:rPr>
          <w:rFonts w:ascii="Times New Roman" w:hAnsi="Times New Roman" w:cs="Times New Roman"/>
          <w:sz w:val="22"/>
          <w:szCs w:val="22"/>
        </w:rPr>
        <w:t>listing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candidates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for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employers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to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interview.</w:t>
      </w:r>
    </w:p>
    <w:p w:rsidR="002A2AAC" w:rsidRPr="00AA6AA9" w:rsidRDefault="002A2AAC" w:rsidP="002A2AAC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Building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relationships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employers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1"/>
          <w:sz w:val="22"/>
          <w:szCs w:val="22"/>
        </w:rPr>
        <w:t>seekers.</w:t>
      </w:r>
    </w:p>
    <w:p w:rsidR="002A2AAC" w:rsidRPr="00AA6AA9" w:rsidRDefault="002A2AAC" w:rsidP="002A2AA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Meeting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targets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for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vacancies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filled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people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 xml:space="preserve"> placed.</w:t>
      </w:r>
    </w:p>
    <w:p w:rsidR="002A2AAC" w:rsidRPr="00AA6AA9" w:rsidRDefault="002A2AAC" w:rsidP="002A2AAC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Keeping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records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negotiating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fees</w:t>
      </w:r>
      <w:r w:rsidRPr="00AA6AA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A2AAC" w:rsidRPr="00AA6AA9" w:rsidRDefault="002A2AAC" w:rsidP="002A2AAC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2040"/>
        </w:tabs>
        <w:kinsoku w:val="0"/>
        <w:overflowPunct w:val="0"/>
        <w:spacing w:line="228" w:lineRule="exact"/>
        <w:ind w:right="997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Accomplishes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human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resources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organization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mission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2"/>
          <w:sz w:val="22"/>
          <w:szCs w:val="22"/>
        </w:rPr>
        <w:t>by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completing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related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results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as</w:t>
      </w:r>
      <w:r w:rsidRPr="00AA6AA9">
        <w:rPr>
          <w:rFonts w:ascii="Times New Roman" w:hAnsi="Times New Roman" w:cs="Times New Roman"/>
          <w:spacing w:val="32"/>
          <w:w w:val="9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needed.</w:t>
      </w:r>
    </w:p>
    <w:p w:rsidR="002A2AAC" w:rsidRPr="00AA6AA9" w:rsidRDefault="002A2AAC" w:rsidP="002A2AAC">
      <w:pPr>
        <w:kinsoku w:val="0"/>
        <w:overflowPunct w:val="0"/>
        <w:spacing w:line="20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line="20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before="1" w:line="280" w:lineRule="exact"/>
        <w:rPr>
          <w:sz w:val="22"/>
          <w:szCs w:val="22"/>
        </w:rPr>
      </w:pPr>
    </w:p>
    <w:p w:rsidR="002A2AAC" w:rsidRPr="00AA6AA9" w:rsidRDefault="002A2AAC" w:rsidP="002A2AAC">
      <w:pPr>
        <w:pStyle w:val="Heading1"/>
        <w:tabs>
          <w:tab w:val="left" w:pos="9974"/>
        </w:tabs>
        <w:kinsoku w:val="0"/>
        <w:overflowPunct w:val="0"/>
        <w:ind w:left="43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  <w:u w:val="single"/>
        </w:rPr>
        <w:t>Key</w:t>
      </w:r>
      <w:r w:rsidRPr="00AA6AA9">
        <w:rPr>
          <w:rFonts w:ascii="Times New Roman" w:hAnsi="Times New Roman" w:cs="Times New Roman"/>
          <w:spacing w:val="-10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  <w:u w:val="single"/>
        </w:rPr>
        <w:t>Projects</w:t>
      </w:r>
      <w:r w:rsidRPr="00AA6AA9">
        <w:rPr>
          <w:rFonts w:ascii="Times New Roman" w:hAnsi="Times New Roman" w:cs="Times New Roman"/>
          <w:spacing w:val="-8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>&amp;</w:t>
      </w:r>
      <w:r w:rsidRPr="00AA6AA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>Internships</w:t>
      </w:r>
      <w:r w:rsidRPr="00AA6A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A2AAC" w:rsidRPr="00AA6AA9" w:rsidRDefault="002A2AAC" w:rsidP="002A2AAC">
      <w:pPr>
        <w:kinsoku w:val="0"/>
        <w:overflowPunct w:val="0"/>
        <w:spacing w:before="4" w:line="240" w:lineRule="exact"/>
        <w:rPr>
          <w:sz w:val="22"/>
          <w:szCs w:val="22"/>
        </w:rPr>
      </w:pPr>
    </w:p>
    <w:p w:rsidR="002A2AAC" w:rsidRPr="00AA6AA9" w:rsidRDefault="002A2AAC" w:rsidP="002A2AAC">
      <w:pPr>
        <w:numPr>
          <w:ilvl w:val="0"/>
          <w:numId w:val="3"/>
        </w:numPr>
        <w:tabs>
          <w:tab w:val="left" w:pos="1140"/>
        </w:tabs>
        <w:kinsoku w:val="0"/>
        <w:overflowPunct w:val="0"/>
        <w:ind w:left="1140" w:hanging="348"/>
        <w:rPr>
          <w:sz w:val="22"/>
          <w:szCs w:val="22"/>
        </w:rPr>
      </w:pPr>
      <w:r w:rsidRPr="00AA6AA9">
        <w:rPr>
          <w:b/>
          <w:bCs/>
          <w:spacing w:val="-1"/>
          <w:sz w:val="22"/>
          <w:szCs w:val="22"/>
        </w:rPr>
        <w:t>Summer</w:t>
      </w:r>
      <w:r w:rsidRPr="00AA6AA9">
        <w:rPr>
          <w:b/>
          <w:bCs/>
          <w:spacing w:val="-18"/>
          <w:sz w:val="22"/>
          <w:szCs w:val="22"/>
        </w:rPr>
        <w:t xml:space="preserve"> </w:t>
      </w:r>
      <w:r w:rsidRPr="00AA6AA9">
        <w:rPr>
          <w:b/>
          <w:bCs/>
          <w:sz w:val="22"/>
          <w:szCs w:val="22"/>
        </w:rPr>
        <w:t>Internship</w:t>
      </w:r>
    </w:p>
    <w:p w:rsidR="002A2AAC" w:rsidRPr="008B2C1B" w:rsidRDefault="002A2AAC" w:rsidP="002A2AAC">
      <w:pPr>
        <w:kinsoku w:val="0"/>
        <w:overflowPunct w:val="0"/>
        <w:spacing w:before="42" w:line="228" w:lineRule="exact"/>
        <w:ind w:left="1435" w:right="3070" w:hanging="276"/>
        <w:rPr>
          <w:b/>
          <w:bCs/>
          <w:sz w:val="22"/>
          <w:szCs w:val="22"/>
          <w:u w:val="single"/>
        </w:rPr>
      </w:pPr>
      <w:proofErr w:type="gramStart"/>
      <w:r w:rsidRPr="008B2C1B">
        <w:rPr>
          <w:b/>
          <w:bCs/>
          <w:sz w:val="22"/>
          <w:szCs w:val="22"/>
          <w:u w:val="single"/>
        </w:rPr>
        <w:t>Company</w:t>
      </w:r>
      <w:r w:rsidRPr="008B2C1B">
        <w:rPr>
          <w:b/>
          <w:bCs/>
          <w:spacing w:val="-10"/>
          <w:sz w:val="22"/>
          <w:szCs w:val="22"/>
          <w:u w:val="single"/>
        </w:rPr>
        <w:t xml:space="preserve"> </w:t>
      </w:r>
      <w:r w:rsidRPr="008B2C1B">
        <w:rPr>
          <w:b/>
          <w:bCs/>
          <w:sz w:val="22"/>
          <w:szCs w:val="22"/>
          <w:u w:val="single"/>
        </w:rPr>
        <w:t>–</w:t>
      </w:r>
      <w:r w:rsidRPr="008B2C1B">
        <w:rPr>
          <w:b/>
          <w:bCs/>
          <w:spacing w:val="-9"/>
          <w:sz w:val="22"/>
          <w:szCs w:val="22"/>
          <w:u w:val="single"/>
        </w:rPr>
        <w:t xml:space="preserve"> </w:t>
      </w:r>
      <w:r w:rsidRPr="008B2C1B">
        <w:rPr>
          <w:b/>
          <w:bCs/>
          <w:sz w:val="22"/>
          <w:szCs w:val="22"/>
          <w:u w:val="single"/>
        </w:rPr>
        <w:t>Omega</w:t>
      </w:r>
      <w:r w:rsidRPr="008B2C1B">
        <w:rPr>
          <w:b/>
          <w:bCs/>
          <w:spacing w:val="-8"/>
          <w:sz w:val="22"/>
          <w:szCs w:val="22"/>
          <w:u w:val="single"/>
        </w:rPr>
        <w:t xml:space="preserve"> </w:t>
      </w:r>
      <w:r w:rsidRPr="008B2C1B">
        <w:rPr>
          <w:b/>
          <w:bCs/>
          <w:sz w:val="22"/>
          <w:szCs w:val="22"/>
          <w:u w:val="single"/>
        </w:rPr>
        <w:t>Consultancy Pvt Ltd.</w:t>
      </w:r>
      <w:proofErr w:type="gramEnd"/>
    </w:p>
    <w:p w:rsidR="002A2AAC" w:rsidRPr="00AA6AA9" w:rsidRDefault="002A2AAC" w:rsidP="002A2AAC">
      <w:pPr>
        <w:kinsoku w:val="0"/>
        <w:overflowPunct w:val="0"/>
        <w:spacing w:before="42" w:line="228" w:lineRule="exact"/>
        <w:ind w:left="1435" w:right="3070" w:hanging="276"/>
        <w:rPr>
          <w:sz w:val="22"/>
          <w:szCs w:val="22"/>
        </w:rPr>
      </w:pPr>
      <w:r w:rsidRPr="00AA6AA9">
        <w:rPr>
          <w:b/>
          <w:bCs/>
          <w:sz w:val="22"/>
          <w:szCs w:val="22"/>
        </w:rPr>
        <w:t>(May 2013 – July 2013)</w:t>
      </w:r>
    </w:p>
    <w:p w:rsidR="002A2AAC" w:rsidRPr="00AA6AA9" w:rsidRDefault="002A2AAC" w:rsidP="002A2AAC">
      <w:pPr>
        <w:kinsoku w:val="0"/>
        <w:overflowPunct w:val="0"/>
        <w:spacing w:before="42" w:line="228" w:lineRule="exact"/>
        <w:ind w:right="5985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before="71"/>
        <w:rPr>
          <w:sz w:val="22"/>
          <w:szCs w:val="22"/>
          <w:u w:val="single"/>
        </w:rPr>
      </w:pPr>
      <w:r w:rsidRPr="00AA6AA9">
        <w:rPr>
          <w:b/>
          <w:bCs/>
          <w:spacing w:val="-1"/>
          <w:sz w:val="22"/>
          <w:szCs w:val="22"/>
        </w:rPr>
        <w:t xml:space="preserve">                     </w:t>
      </w:r>
      <w:r w:rsidRPr="00AA6AA9">
        <w:rPr>
          <w:b/>
          <w:bCs/>
          <w:spacing w:val="-1"/>
          <w:sz w:val="22"/>
          <w:szCs w:val="22"/>
          <w:u w:val="single"/>
        </w:rPr>
        <w:t>Designation:</w:t>
      </w:r>
      <w:r w:rsidRPr="00AA6AA9">
        <w:rPr>
          <w:b/>
          <w:bCs/>
          <w:spacing w:val="-13"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HR Executive</w:t>
      </w:r>
    </w:p>
    <w:p w:rsidR="002A2AAC" w:rsidRPr="00AA6AA9" w:rsidRDefault="002A2AAC" w:rsidP="002A2AAC">
      <w:pPr>
        <w:kinsoku w:val="0"/>
        <w:overflowPunct w:val="0"/>
        <w:spacing w:before="3" w:line="14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1559"/>
        </w:tabs>
        <w:kinsoku w:val="0"/>
        <w:overflowPunct w:val="0"/>
        <w:spacing w:before="74"/>
        <w:ind w:left="1559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Interacted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1"/>
          <w:sz w:val="22"/>
          <w:szCs w:val="22"/>
        </w:rPr>
        <w:t>more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than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100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candidates.</w:t>
      </w:r>
    </w:p>
    <w:p w:rsidR="002A2AAC" w:rsidRPr="00AA6AA9" w:rsidRDefault="002A2AAC" w:rsidP="002A2AAC">
      <w:pPr>
        <w:kinsoku w:val="0"/>
        <w:overflowPunct w:val="0"/>
        <w:spacing w:line="19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1"/>
          <w:numId w:val="3"/>
        </w:numPr>
        <w:tabs>
          <w:tab w:val="left" w:pos="1559"/>
        </w:tabs>
        <w:kinsoku w:val="0"/>
        <w:overflowPunct w:val="0"/>
        <w:ind w:left="1559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Screening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CV’s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from</w:t>
      </w:r>
      <w:r w:rsidRPr="00AA6A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AA6AA9">
        <w:rPr>
          <w:rFonts w:ascii="Times New Roman" w:hAnsi="Times New Roman" w:cs="Times New Roman"/>
          <w:sz w:val="22"/>
          <w:szCs w:val="22"/>
        </w:rPr>
        <w:t>Naukri</w:t>
      </w:r>
      <w:proofErr w:type="spellEnd"/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and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Monster.</w:t>
      </w:r>
    </w:p>
    <w:p w:rsidR="002A2AAC" w:rsidRPr="00AA6AA9" w:rsidRDefault="002A2AAC" w:rsidP="002A2AAC">
      <w:pPr>
        <w:kinsoku w:val="0"/>
        <w:overflowPunct w:val="0"/>
        <w:spacing w:before="5" w:line="19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0"/>
          <w:numId w:val="2"/>
        </w:numPr>
        <w:tabs>
          <w:tab w:val="left" w:pos="1559"/>
        </w:tabs>
        <w:kinsoku w:val="0"/>
        <w:overflowPunct w:val="0"/>
        <w:ind w:left="1559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Placing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candidates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on</w:t>
      </w:r>
      <w:r w:rsidRPr="00AA6A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suitable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jobs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based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on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their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qualifications.</w:t>
      </w:r>
    </w:p>
    <w:p w:rsidR="002A2AAC" w:rsidRPr="00AA6AA9" w:rsidRDefault="002A2AAC" w:rsidP="002A2AAC">
      <w:pPr>
        <w:kinsoku w:val="0"/>
        <w:overflowPunct w:val="0"/>
        <w:spacing w:before="3" w:line="14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line="200" w:lineRule="exact"/>
        <w:rPr>
          <w:sz w:val="22"/>
          <w:szCs w:val="22"/>
        </w:rPr>
      </w:pPr>
    </w:p>
    <w:p w:rsidR="002A2AAC" w:rsidRPr="00AA6AA9" w:rsidRDefault="002A2AAC" w:rsidP="002A2AAC">
      <w:pPr>
        <w:pStyle w:val="Heading1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164465</wp:posOffset>
                </wp:positionV>
                <wp:extent cx="6050280" cy="12700"/>
                <wp:effectExtent l="9525" t="9525" r="762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0"/>
                        </a:xfrm>
                        <a:custGeom>
                          <a:avLst/>
                          <a:gdLst>
                            <a:gd name="T0" fmla="*/ 0 w 9528"/>
                            <a:gd name="T1" fmla="*/ 0 h 20"/>
                            <a:gd name="T2" fmla="*/ 9528 w 9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8" h="20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25pt,12.95pt,535.65pt,12.95pt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" o:allowincell="f" filled="f">
                <v:path arrowok="t" o:connecttype="custom" o:connectlocs="0,0;6050280,0" o:connectangles="0,0"/>
                <w10:wrap anchorx="page"/>
              </v:polyline>
            </w:pict>
          </mc:Fallback>
        </mc:AlternateContent>
      </w:r>
      <w:proofErr w:type="gramStart"/>
      <w:r w:rsidRPr="00AA6AA9">
        <w:rPr>
          <w:rFonts w:ascii="Times New Roman" w:hAnsi="Times New Roman" w:cs="Times New Roman"/>
          <w:spacing w:val="-1"/>
          <w:sz w:val="22"/>
          <w:szCs w:val="22"/>
        </w:rPr>
        <w:t>Positions</w:t>
      </w:r>
      <w:r w:rsidRPr="00AA6AA9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of</w:t>
      </w:r>
      <w:r w:rsidRPr="00AA6AA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Responsibility.</w:t>
      </w:r>
      <w:proofErr w:type="gramEnd"/>
    </w:p>
    <w:p w:rsidR="002A2AAC" w:rsidRPr="00AA6AA9" w:rsidRDefault="002A2AAC" w:rsidP="002A2AAC">
      <w:pPr>
        <w:kinsoku w:val="0"/>
        <w:overflowPunct w:val="0"/>
        <w:spacing w:before="6" w:line="13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line="200" w:lineRule="exact"/>
        <w:rPr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0"/>
          <w:numId w:val="1"/>
        </w:numPr>
        <w:tabs>
          <w:tab w:val="left" w:pos="827"/>
        </w:tabs>
        <w:kinsoku w:val="0"/>
        <w:overflowPunct w:val="0"/>
        <w:spacing w:line="201" w:lineRule="auto"/>
        <w:ind w:left="839" w:right="102" w:hanging="368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 xml:space="preserve">Member </w:t>
      </w:r>
      <w:r w:rsidRPr="00AA6AA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of </w:t>
      </w:r>
      <w:r w:rsidRPr="00AA6AA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the </w:t>
      </w:r>
      <w:r w:rsidRPr="00AA6AA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Core </w:t>
      </w:r>
      <w:r w:rsidRPr="00AA6AA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AA6AA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for </w:t>
      </w:r>
      <w:r w:rsidRPr="00AA6AA9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SPORTSDEMIA </w:t>
      </w:r>
      <w:r w:rsidRPr="00AA6AA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1"/>
          <w:sz w:val="22"/>
          <w:szCs w:val="22"/>
        </w:rPr>
        <w:t>2012-</w:t>
      </w:r>
      <w:r w:rsidRPr="00AA6AA9">
        <w:rPr>
          <w:rFonts w:ascii="Times New Roman" w:hAnsi="Times New Roman" w:cs="Times New Roman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Cultural </w:t>
      </w:r>
      <w:r w:rsidRPr="00AA6AA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Sports </w:t>
      </w:r>
      <w:r w:rsidRPr="00AA6AA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Event</w:t>
      </w:r>
      <w:r w:rsidRPr="00AA6AA9">
        <w:rPr>
          <w:rFonts w:ascii="Times New Roman" w:hAnsi="Times New Roman" w:cs="Times New Roman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 xml:space="preserve">of </w:t>
      </w:r>
      <w:r w:rsidRPr="00AA6AA9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IEIBS</w:t>
      </w:r>
      <w:r w:rsidRPr="00AA6AA9">
        <w:rPr>
          <w:rFonts w:ascii="Times New Roman" w:hAnsi="Times New Roman" w:cs="Times New Roman"/>
          <w:spacing w:val="34"/>
          <w:w w:val="9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AKADEMIA</w:t>
      </w:r>
    </w:p>
    <w:p w:rsidR="002A2AAC" w:rsidRPr="00AA6AA9" w:rsidRDefault="002A2AAC" w:rsidP="002A2AAC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2A2AAC" w:rsidRPr="00AA6AA9" w:rsidRDefault="002A2AAC" w:rsidP="002A2AAC">
      <w:pPr>
        <w:pStyle w:val="Heading1"/>
        <w:kinsoku w:val="0"/>
        <w:overflowPunct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158115</wp:posOffset>
                </wp:positionV>
                <wp:extent cx="6050280" cy="12700"/>
                <wp:effectExtent l="9525" t="12065" r="762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0"/>
                        </a:xfrm>
                        <a:custGeom>
                          <a:avLst/>
                          <a:gdLst>
                            <a:gd name="T0" fmla="*/ 0 w 9528"/>
                            <a:gd name="T1" fmla="*/ 0 h 20"/>
                            <a:gd name="T2" fmla="*/ 9528 w 9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8" h="20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25pt,12.45pt,535.65pt,12.45pt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Hr9QIAAIwGAAAOAAAAZHJzL2Uyb0RvYy54bWysVclu2zAQvRfoPxA8FnC0RE5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" o:allowincell="f" filled="f">
                <v:path arrowok="t" o:connecttype="custom" o:connectlocs="0,0;6050280,0" o:connectangles="0,0"/>
                <w10:wrap anchorx="page"/>
              </v:polyline>
            </w:pict>
          </mc:Fallback>
        </mc:AlternateContent>
      </w:r>
      <w:r w:rsidRPr="00AA6AA9">
        <w:rPr>
          <w:rFonts w:ascii="Times New Roman" w:hAnsi="Times New Roman" w:cs="Times New Roman"/>
          <w:sz w:val="22"/>
          <w:szCs w:val="22"/>
        </w:rPr>
        <w:t>Achievements,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Awards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&amp;</w:t>
      </w:r>
      <w:r w:rsidRPr="00AA6AA9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Certifications</w:t>
      </w:r>
    </w:p>
    <w:p w:rsidR="002A2AAC" w:rsidRPr="00AA6AA9" w:rsidRDefault="002A2AAC" w:rsidP="002A2AAC">
      <w:pPr>
        <w:kinsoku w:val="0"/>
        <w:overflowPunct w:val="0"/>
        <w:spacing w:before="8" w:line="110" w:lineRule="exact"/>
        <w:rPr>
          <w:sz w:val="22"/>
          <w:szCs w:val="22"/>
        </w:rPr>
      </w:pPr>
    </w:p>
    <w:p w:rsidR="002A2AAC" w:rsidRPr="00AA6AA9" w:rsidRDefault="002A2AAC" w:rsidP="002A2AAC">
      <w:pPr>
        <w:kinsoku w:val="0"/>
        <w:overflowPunct w:val="0"/>
        <w:spacing w:before="8" w:line="110" w:lineRule="exact"/>
        <w:rPr>
          <w:sz w:val="22"/>
          <w:szCs w:val="22"/>
        </w:rPr>
        <w:sectPr w:rsidR="002A2AAC" w:rsidRPr="00AA6AA9" w:rsidSect="002A2AAC">
          <w:pgSz w:w="11900" w:h="16840"/>
          <w:pgMar w:top="860" w:right="1040" w:bottom="280" w:left="1040" w:header="720" w:footer="720" w:gutter="0"/>
          <w:cols w:space="720" w:equalWidth="0">
            <w:col w:w="9820"/>
          </w:cols>
          <w:noEndnote/>
        </w:sectPr>
      </w:pPr>
    </w:p>
    <w:p w:rsidR="002A2AAC" w:rsidRPr="00AA6AA9" w:rsidRDefault="002A2AAC" w:rsidP="002A2AAC">
      <w:pPr>
        <w:kinsoku w:val="0"/>
        <w:overflowPunct w:val="0"/>
        <w:spacing w:before="74" w:line="194" w:lineRule="exact"/>
        <w:jc w:val="right"/>
        <w:rPr>
          <w:sz w:val="22"/>
          <w:szCs w:val="22"/>
        </w:rPr>
      </w:pPr>
      <w:proofErr w:type="spellStart"/>
      <w:proofErr w:type="gramStart"/>
      <w:r w:rsidRPr="00AA6AA9">
        <w:rPr>
          <w:spacing w:val="-1"/>
          <w:w w:val="95"/>
          <w:sz w:val="22"/>
          <w:szCs w:val="22"/>
        </w:rPr>
        <w:lastRenderedPageBreak/>
        <w:t>rd</w:t>
      </w:r>
      <w:proofErr w:type="spellEnd"/>
      <w:proofErr w:type="gramEnd"/>
    </w:p>
    <w:p w:rsidR="002A2AAC" w:rsidRPr="00AA6AA9" w:rsidRDefault="002A2AAC" w:rsidP="002A2AAC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198" w:lineRule="exact"/>
        <w:ind w:left="839" w:hanging="368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pacing w:val="-1"/>
          <w:sz w:val="22"/>
          <w:szCs w:val="22"/>
        </w:rPr>
        <w:t>Secured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3</w:t>
      </w:r>
    </w:p>
    <w:p w:rsidR="002A2AAC" w:rsidRPr="00AA6AA9" w:rsidRDefault="002A2AAC" w:rsidP="002A2AAC">
      <w:pPr>
        <w:kinsoku w:val="0"/>
        <w:overflowPunct w:val="0"/>
        <w:spacing w:before="15" w:line="220" w:lineRule="exact"/>
        <w:rPr>
          <w:sz w:val="22"/>
          <w:szCs w:val="22"/>
        </w:rPr>
      </w:pPr>
      <w:r w:rsidRPr="00AA6AA9">
        <w:rPr>
          <w:sz w:val="22"/>
          <w:szCs w:val="22"/>
        </w:rPr>
        <w:br w:type="column"/>
      </w:r>
    </w:p>
    <w:p w:rsidR="002A2AAC" w:rsidRPr="00AA6AA9" w:rsidRDefault="002A2AAC" w:rsidP="002A2AAC">
      <w:pPr>
        <w:pStyle w:val="BodyText"/>
        <w:kinsoku w:val="0"/>
        <w:overflowPunct w:val="0"/>
        <w:ind w:left="16"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A6AA9">
        <w:rPr>
          <w:rFonts w:ascii="Times New Roman" w:hAnsi="Times New Roman" w:cs="Times New Roman"/>
          <w:sz w:val="22"/>
          <w:szCs w:val="22"/>
        </w:rPr>
        <w:t>position</w:t>
      </w:r>
      <w:proofErr w:type="gramEnd"/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Cultural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event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called</w:t>
      </w:r>
      <w:r w:rsidRPr="00AA6A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“</w:t>
      </w:r>
      <w:r w:rsidRPr="00AA6AA9">
        <w:rPr>
          <w:rFonts w:ascii="Times New Roman" w:hAnsi="Times New Roman" w:cs="Times New Roman"/>
          <w:color w:val="333333"/>
          <w:sz w:val="22"/>
          <w:szCs w:val="22"/>
        </w:rPr>
        <w:t>AKADKRIEG</w:t>
      </w:r>
      <w:r w:rsidRPr="00AA6AA9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AA6AA9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pacing w:val="-1"/>
          <w:sz w:val="22"/>
          <w:szCs w:val="22"/>
        </w:rPr>
        <w:t>in</w:t>
      </w:r>
      <w:r w:rsidRPr="00AA6AA9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z w:val="22"/>
          <w:szCs w:val="22"/>
        </w:rPr>
        <w:t>2012;</w:t>
      </w:r>
      <w:r w:rsidRPr="00AA6AA9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pacing w:val="-1"/>
          <w:sz w:val="22"/>
          <w:szCs w:val="22"/>
        </w:rPr>
        <w:t>an</w:t>
      </w:r>
      <w:r w:rsidRPr="00AA6AA9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pacing w:val="-1"/>
          <w:sz w:val="22"/>
          <w:szCs w:val="22"/>
        </w:rPr>
        <w:t>Intra</w:t>
      </w:r>
      <w:r w:rsidRPr="00AA6AA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z w:val="22"/>
          <w:szCs w:val="22"/>
        </w:rPr>
        <w:t>college</w:t>
      </w:r>
      <w:r w:rsidRPr="00AA6AA9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color w:val="000000"/>
          <w:spacing w:val="-1"/>
          <w:sz w:val="22"/>
          <w:szCs w:val="22"/>
        </w:rPr>
        <w:t>festival.</w:t>
      </w:r>
    </w:p>
    <w:p w:rsidR="002A2AAC" w:rsidRPr="00AA6AA9" w:rsidRDefault="002A2AAC" w:rsidP="002A2AAC">
      <w:pPr>
        <w:pStyle w:val="BodyText"/>
        <w:kinsoku w:val="0"/>
        <w:overflowPunct w:val="0"/>
        <w:ind w:left="16" w:firstLine="0"/>
        <w:rPr>
          <w:rFonts w:ascii="Times New Roman" w:hAnsi="Times New Roman" w:cs="Times New Roman"/>
          <w:color w:val="000000"/>
          <w:sz w:val="22"/>
          <w:szCs w:val="22"/>
        </w:rPr>
        <w:sectPr w:rsidR="002A2AAC" w:rsidRPr="00AA6AA9">
          <w:type w:val="continuous"/>
          <w:pgSz w:w="11900" w:h="16840"/>
          <w:pgMar w:top="400" w:right="1040" w:bottom="280" w:left="1040" w:header="720" w:footer="720" w:gutter="0"/>
          <w:cols w:num="2" w:space="720" w:equalWidth="0">
            <w:col w:w="1936" w:space="40"/>
            <w:col w:w="7844"/>
          </w:cols>
          <w:noEndnote/>
        </w:sectPr>
      </w:pPr>
    </w:p>
    <w:p w:rsidR="002A2AAC" w:rsidRPr="00AA6AA9" w:rsidRDefault="002A2AAC" w:rsidP="002A2AAC">
      <w:pPr>
        <w:kinsoku w:val="0"/>
        <w:overflowPunct w:val="0"/>
        <w:spacing w:before="10" w:line="280" w:lineRule="exact"/>
        <w:rPr>
          <w:sz w:val="22"/>
          <w:szCs w:val="22"/>
        </w:rPr>
      </w:pPr>
    </w:p>
    <w:p w:rsidR="002A2AAC" w:rsidRPr="00AA6AA9" w:rsidRDefault="002A2AAC" w:rsidP="002A2AAC">
      <w:pPr>
        <w:pStyle w:val="Heading1"/>
        <w:kinsoku w:val="0"/>
        <w:overflowPunct w:val="0"/>
        <w:spacing w:before="74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235585</wp:posOffset>
                </wp:positionV>
                <wp:extent cx="6060440" cy="12700"/>
                <wp:effectExtent l="6350" t="9525" r="1016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0"/>
                        </a:xfrm>
                        <a:custGeom>
                          <a:avLst/>
                          <a:gdLst>
                            <a:gd name="T0" fmla="*/ 0 w 9544"/>
                            <a:gd name="T1" fmla="*/ 0 h 20"/>
                            <a:gd name="T2" fmla="*/ 9544 w 9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4" h="20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25pt,18.55pt,535.45pt,18.55pt" coordsize="9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" o:allowincell="f" filled="f">
                <v:path arrowok="t" o:connecttype="custom" o:connectlocs="0,0;606044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A6AA9">
        <w:rPr>
          <w:rFonts w:ascii="Times New Roman" w:hAnsi="Times New Roman" w:cs="Times New Roman"/>
          <w:sz w:val="22"/>
          <w:szCs w:val="22"/>
        </w:rPr>
        <w:t>Extra-curricular</w:t>
      </w:r>
      <w:r w:rsidRPr="00AA6A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Activities</w:t>
      </w:r>
      <w:r w:rsidRPr="00AA6AA9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&amp;</w:t>
      </w:r>
      <w:r w:rsidRPr="00AA6AA9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Interests</w:t>
      </w:r>
    </w:p>
    <w:p w:rsidR="002A2AAC" w:rsidRDefault="002A2AAC" w:rsidP="002A2AAC">
      <w:pPr>
        <w:pStyle w:val="BodyText"/>
        <w:tabs>
          <w:tab w:val="left" w:pos="820"/>
        </w:tabs>
        <w:kinsoku w:val="0"/>
        <w:overflowPunct w:val="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A2AAC" w:rsidRPr="00AA6AA9" w:rsidRDefault="002A2AAC" w:rsidP="002A2AAC">
      <w:pPr>
        <w:pStyle w:val="BodyText"/>
        <w:numPr>
          <w:ilvl w:val="0"/>
          <w:numId w:val="5"/>
        </w:numPr>
        <w:tabs>
          <w:tab w:val="left" w:pos="820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AA6AA9">
        <w:rPr>
          <w:rFonts w:ascii="Times New Roman" w:hAnsi="Times New Roman" w:cs="Times New Roman"/>
          <w:sz w:val="22"/>
          <w:szCs w:val="22"/>
        </w:rPr>
        <w:t>Hobbies: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listening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music,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pacing w:val="-1"/>
          <w:sz w:val="22"/>
          <w:szCs w:val="22"/>
        </w:rPr>
        <w:t>playing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cricket</w:t>
      </w:r>
      <w:r w:rsidRPr="00AA6AA9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&amp;</w:t>
      </w:r>
      <w:r w:rsidRPr="00AA6A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A6AA9">
        <w:rPr>
          <w:rFonts w:ascii="Times New Roman" w:hAnsi="Times New Roman" w:cs="Times New Roman"/>
          <w:sz w:val="22"/>
          <w:szCs w:val="22"/>
        </w:rPr>
        <w:t>soccer.</w:t>
      </w:r>
    </w:p>
    <w:p w:rsidR="002A2AAC" w:rsidRDefault="002A2AAC" w:rsidP="002A2AAC">
      <w:pPr>
        <w:kinsoku w:val="0"/>
        <w:overflowPunct w:val="0"/>
        <w:spacing w:before="42" w:line="228" w:lineRule="exact"/>
        <w:ind w:right="5985"/>
        <w:rPr>
          <w:rFonts w:ascii="Arial" w:hAnsi="Arial" w:cs="Arial"/>
          <w:sz w:val="20"/>
          <w:szCs w:val="20"/>
        </w:rPr>
        <w:sectPr w:rsidR="002A2AAC">
          <w:type w:val="continuous"/>
          <w:pgSz w:w="11900" w:h="16840"/>
          <w:pgMar w:top="400" w:right="180" w:bottom="280" w:left="720" w:header="720" w:footer="720" w:gutter="0"/>
          <w:cols w:space="720"/>
          <w:noEndnote/>
        </w:sectPr>
      </w:pPr>
    </w:p>
    <w:p w:rsidR="002A2AAC" w:rsidRDefault="002A2AAC" w:rsidP="002A2AAC">
      <w:pPr>
        <w:kinsoku w:val="0"/>
        <w:overflowPunct w:val="0"/>
        <w:spacing w:before="71"/>
      </w:pPr>
    </w:p>
    <w:p w:rsidR="00A80474" w:rsidRDefault="00A80474"/>
    <w:sectPr w:rsidR="00A80474" w:rsidSect="00DD46A2">
      <w:pgSz w:w="11900" w:h="16840"/>
      <w:pgMar w:top="860" w:right="1040" w:bottom="280" w:left="104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"/>
      <w:lvlJc w:val="left"/>
      <w:pPr>
        <w:ind w:hanging="36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A3A2236A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B1E2879"/>
    <w:multiLevelType w:val="hybridMultilevel"/>
    <w:tmpl w:val="85964F50"/>
    <w:lvl w:ilvl="0" w:tplc="0409000D">
      <w:start w:val="1"/>
      <w:numFmt w:val="bullet"/>
      <w:lvlText w:val=""/>
      <w:lvlJc w:val="left"/>
      <w:pPr>
        <w:ind w:left="2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4">
    <w:nsid w:val="378404B0"/>
    <w:multiLevelType w:val="hybridMultilevel"/>
    <w:tmpl w:val="244007BE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AC"/>
    <w:rsid w:val="002A2AAC"/>
    <w:rsid w:val="006133CF"/>
    <w:rsid w:val="00A80474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2AAC"/>
    <w:pPr>
      <w:ind w:left="11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2AAC"/>
    <w:rPr>
      <w:rFonts w:ascii="Arial" w:eastAsiaTheme="minorEastAsia" w:hAnsi="Arial" w:cs="Arial"/>
      <w:b/>
      <w:bCs/>
      <w:sz w:val="20"/>
      <w:szCs w:val="20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2A2AAC"/>
    <w:pPr>
      <w:ind w:left="204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2AAC"/>
    <w:rPr>
      <w:rFonts w:ascii="Arial" w:eastAsiaTheme="minorEastAsia" w:hAnsi="Arial" w:cs="Arial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1"/>
    <w:qFormat/>
    <w:rsid w:val="002A2AAC"/>
  </w:style>
  <w:style w:type="paragraph" w:customStyle="1" w:styleId="TableParagraph">
    <w:name w:val="Table Paragraph"/>
    <w:basedOn w:val="Normal"/>
    <w:uiPriority w:val="1"/>
    <w:qFormat/>
    <w:rsid w:val="002A2AAC"/>
  </w:style>
  <w:style w:type="character" w:styleId="Hyperlink">
    <w:name w:val="Hyperlink"/>
    <w:basedOn w:val="DefaultParagraphFont"/>
    <w:uiPriority w:val="99"/>
    <w:unhideWhenUsed/>
    <w:rsid w:val="00613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2AAC"/>
    <w:pPr>
      <w:ind w:left="11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2AAC"/>
    <w:rPr>
      <w:rFonts w:ascii="Arial" w:eastAsiaTheme="minorEastAsia" w:hAnsi="Arial" w:cs="Arial"/>
      <w:b/>
      <w:bCs/>
      <w:sz w:val="20"/>
      <w:szCs w:val="20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2A2AAC"/>
    <w:pPr>
      <w:ind w:left="204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2AAC"/>
    <w:rPr>
      <w:rFonts w:ascii="Arial" w:eastAsiaTheme="minorEastAsia" w:hAnsi="Arial" w:cs="Arial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1"/>
    <w:qFormat/>
    <w:rsid w:val="002A2AAC"/>
  </w:style>
  <w:style w:type="paragraph" w:customStyle="1" w:styleId="TableParagraph">
    <w:name w:val="Table Paragraph"/>
    <w:basedOn w:val="Normal"/>
    <w:uiPriority w:val="1"/>
    <w:qFormat/>
    <w:rsid w:val="002A2AAC"/>
  </w:style>
  <w:style w:type="character" w:styleId="Hyperlink">
    <w:name w:val="Hyperlink"/>
    <w:basedOn w:val="DefaultParagraphFont"/>
    <w:uiPriority w:val="99"/>
    <w:unhideWhenUsed/>
    <w:rsid w:val="00613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8</cp:revision>
  <dcterms:created xsi:type="dcterms:W3CDTF">2017-03-18T06:01:00Z</dcterms:created>
  <dcterms:modified xsi:type="dcterms:W3CDTF">2017-06-15T13:41:00Z</dcterms:modified>
</cp:coreProperties>
</file>