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BE" w:rsidRDefault="00D737BE" w:rsidP="00AF09E3">
      <w:pPr>
        <w:pStyle w:val="BodyText2"/>
        <w:tabs>
          <w:tab w:val="left" w:pos="1380"/>
        </w:tabs>
        <w:ind w:right="-716" w:hanging="851"/>
        <w:jc w:val="both"/>
        <w:rPr>
          <w:rFonts w:ascii="Calibri" w:hAnsi="Calibri"/>
          <w:b w:val="0"/>
        </w:rPr>
      </w:pPr>
      <w:bookmarkStart w:id="0" w:name="_GoBack"/>
      <w:bookmarkEnd w:id="0"/>
      <w:r>
        <w:rPr>
          <w:rFonts w:ascii="Calibri" w:hAnsi="Calibri"/>
          <w:b w:val="0"/>
        </w:rPr>
        <w:t xml:space="preserve">              </w:t>
      </w:r>
      <w:r w:rsidR="007B4083" w:rsidRPr="007B4083">
        <w:rPr>
          <w:rFonts w:ascii="Calibri" w:hAnsi="Calibri"/>
          <w:bCs/>
        </w:rPr>
        <w:t>Summary:</w:t>
      </w:r>
      <w:r w:rsidR="007B4083">
        <w:rPr>
          <w:rFonts w:ascii="Calibri" w:hAnsi="Calibri"/>
          <w:b w:val="0"/>
        </w:rPr>
        <w:t xml:space="preserve"> </w:t>
      </w:r>
      <w:r>
        <w:rPr>
          <w:rFonts w:ascii="Calibri" w:hAnsi="Calibri"/>
          <w:b w:val="0"/>
        </w:rPr>
        <w:t xml:space="preserve"> </w:t>
      </w:r>
      <w:r w:rsidR="00AF09E3">
        <w:rPr>
          <w:rFonts w:ascii="Calibri" w:hAnsi="Calibri"/>
          <w:b w:val="0"/>
        </w:rPr>
        <w:t>A highly skilled s</w:t>
      </w:r>
      <w:r w:rsidRPr="00D737BE">
        <w:rPr>
          <w:rFonts w:ascii="Calibri" w:hAnsi="Calibri"/>
          <w:b w:val="0"/>
        </w:rPr>
        <w:t>ales </w:t>
      </w:r>
      <w:r>
        <w:rPr>
          <w:rFonts w:ascii="Calibri" w:hAnsi="Calibri"/>
          <w:b w:val="0"/>
        </w:rPr>
        <w:t>professional</w:t>
      </w:r>
      <w:r w:rsidRPr="00D737BE">
        <w:rPr>
          <w:rFonts w:ascii="Calibri" w:hAnsi="Calibri"/>
          <w:b w:val="0"/>
        </w:rPr>
        <w:t xml:space="preserve"> with </w:t>
      </w:r>
      <w:r w:rsidR="00AF09E3" w:rsidRPr="00AF09E3">
        <w:rPr>
          <w:rFonts w:ascii="Calibri" w:hAnsi="Calibri"/>
          <w:b w:val="0"/>
        </w:rPr>
        <w:t>experience working in the Middle East</w:t>
      </w:r>
      <w:r w:rsidR="00AF09E3">
        <w:rPr>
          <w:rFonts w:ascii="Helvetica" w:hAnsi="Helvetica"/>
          <w:sz w:val="23"/>
          <w:szCs w:val="23"/>
          <w:shd w:val="clear" w:color="auto" w:fill="FFFFFF"/>
        </w:rPr>
        <w:t xml:space="preserve"> </w:t>
      </w:r>
      <w:r w:rsidR="00AF09E3" w:rsidRPr="00AF09E3">
        <w:rPr>
          <w:rFonts w:ascii="Calibri" w:hAnsi="Calibri"/>
          <w:b w:val="0"/>
        </w:rPr>
        <w:t>managing distributors</w:t>
      </w:r>
      <w:r w:rsidR="00AF09E3">
        <w:rPr>
          <w:rFonts w:ascii="Calibri" w:hAnsi="Calibri"/>
          <w:b w:val="0"/>
        </w:rPr>
        <w:t xml:space="preserve"> and retailers and capable of winning and managing key accounts and generating businesses, </w:t>
      </w:r>
      <w:r w:rsidR="00AF09E3" w:rsidRPr="00AF09E3">
        <w:rPr>
          <w:rFonts w:ascii="Calibri" w:hAnsi="Calibri"/>
          <w:b w:val="0"/>
        </w:rPr>
        <w:t>self-motivated with the ability to work autonomously</w:t>
      </w:r>
      <w:r w:rsidR="00AF09E3">
        <w:rPr>
          <w:rFonts w:ascii="Calibri" w:hAnsi="Calibri"/>
          <w:b w:val="0"/>
        </w:rPr>
        <w:t xml:space="preserve"> and with a team. </w:t>
      </w:r>
    </w:p>
    <w:p w:rsidR="00AF09E3" w:rsidRPr="00D737BE" w:rsidRDefault="00AF09E3" w:rsidP="00AF09E3">
      <w:pPr>
        <w:pStyle w:val="BodyText2"/>
        <w:tabs>
          <w:tab w:val="left" w:pos="1380"/>
        </w:tabs>
        <w:ind w:right="-716" w:hanging="851"/>
        <w:jc w:val="both"/>
        <w:rPr>
          <w:rFonts w:ascii="Calibri" w:hAnsi="Calibri"/>
          <w:b w:val="0"/>
        </w:rPr>
      </w:pPr>
    </w:p>
    <w:p w:rsidR="00607842" w:rsidRPr="008F5F00" w:rsidRDefault="007B4083" w:rsidP="00AF09E3">
      <w:pPr>
        <w:pStyle w:val="BodyText2"/>
        <w:ind w:right="-716" w:hanging="851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               </w:t>
      </w:r>
      <w:r w:rsidRPr="007B4083">
        <w:rPr>
          <w:rFonts w:ascii="Calibri" w:hAnsi="Calibri"/>
          <w:bCs/>
        </w:rPr>
        <w:t>Skills and competencies:</w:t>
      </w:r>
      <w:r>
        <w:rPr>
          <w:rFonts w:ascii="Calibri" w:hAnsi="Calibri"/>
          <w:b w:val="0"/>
        </w:rPr>
        <w:t xml:space="preserve"> </w:t>
      </w:r>
      <w:r w:rsidR="00607842" w:rsidRPr="008F5F00">
        <w:rPr>
          <w:rFonts w:ascii="Calibri" w:hAnsi="Calibri"/>
          <w:b w:val="0"/>
        </w:rPr>
        <w:t>Excellent communication, presentati</w:t>
      </w:r>
      <w:r w:rsidR="00E306FA">
        <w:rPr>
          <w:rFonts w:ascii="Calibri" w:hAnsi="Calibri"/>
          <w:b w:val="0"/>
        </w:rPr>
        <w:t>on, c</w:t>
      </w:r>
      <w:r w:rsidR="00607842" w:rsidRPr="008F5F00">
        <w:rPr>
          <w:rFonts w:ascii="Calibri" w:hAnsi="Calibri"/>
          <w:b w:val="0"/>
        </w:rPr>
        <w:t>reative leadership and coaching skills</w:t>
      </w:r>
      <w:r w:rsidR="006E21D4">
        <w:rPr>
          <w:rFonts w:ascii="Calibri" w:hAnsi="Calibri"/>
          <w:b w:val="0"/>
        </w:rPr>
        <w:t>,</w:t>
      </w:r>
      <w:r>
        <w:rPr>
          <w:rFonts w:ascii="Calibri" w:hAnsi="Calibri"/>
          <w:b w:val="0"/>
        </w:rPr>
        <w:t xml:space="preserve"> </w:t>
      </w:r>
      <w:r w:rsidR="00E306FA">
        <w:rPr>
          <w:rFonts w:ascii="Calibri" w:hAnsi="Calibri"/>
          <w:b w:val="0"/>
        </w:rPr>
        <w:t>critical thinking, r</w:t>
      </w:r>
      <w:r w:rsidR="00607842" w:rsidRPr="008F5F00">
        <w:rPr>
          <w:rFonts w:ascii="Calibri" w:hAnsi="Calibri"/>
          <w:b w:val="0"/>
        </w:rPr>
        <w:t>esults dr</w:t>
      </w:r>
      <w:r w:rsidR="00E306FA">
        <w:rPr>
          <w:rFonts w:ascii="Calibri" w:hAnsi="Calibri"/>
          <w:b w:val="0"/>
        </w:rPr>
        <w:t>iven and persuasive skills, h</w:t>
      </w:r>
      <w:r w:rsidR="00607842" w:rsidRPr="008F5F00">
        <w:rPr>
          <w:rFonts w:ascii="Calibri" w:hAnsi="Calibri"/>
          <w:b w:val="0"/>
        </w:rPr>
        <w:t xml:space="preserve">igh ethical standards </w:t>
      </w:r>
    </w:p>
    <w:p w:rsidR="00607842" w:rsidRPr="00607842" w:rsidRDefault="00607842" w:rsidP="006E21D4">
      <w:pPr>
        <w:pStyle w:val="ListParagraph"/>
        <w:ind w:left="559" w:right="-7"/>
        <w:jc w:val="both"/>
        <w:rPr>
          <w:rFonts w:ascii="Calibri" w:hAnsi="Calibri"/>
        </w:rPr>
      </w:pPr>
    </w:p>
    <w:p w:rsidR="00F173A9" w:rsidRDefault="0094648D" w:rsidP="00F173A9">
      <w:pPr>
        <w:ind w:left="-284" w:right="-716" w:hanging="567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lang w:val="en-CA"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0;margin-top:17.95pt;width:526.5pt;height:3.6pt;flip:y;z-index:251663872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" strokecolor="windowText" strokeweight="2pt">
            <v:shadow on="t" color="black" opacity="24903f" origin=",.5" offset="0,.55556mm"/>
            <w10:wrap anchorx="margin"/>
          </v:shape>
        </w:pict>
      </w:r>
      <w:r w:rsidR="009D101D">
        <w:rPr>
          <w:rFonts w:ascii="Calibri" w:hAnsi="Calibri"/>
          <w:b/>
          <w:sz w:val="28"/>
          <w:szCs w:val="28"/>
        </w:rPr>
        <w:t>Professional Experience</w:t>
      </w:r>
    </w:p>
    <w:p w:rsidR="00F173A9" w:rsidRDefault="00F173A9" w:rsidP="00F173A9">
      <w:pPr>
        <w:ind w:left="-284" w:right="-716" w:hanging="567"/>
        <w:rPr>
          <w:rFonts w:ascii="Calibri" w:hAnsi="Calibri"/>
          <w:b/>
          <w:sz w:val="28"/>
          <w:szCs w:val="28"/>
        </w:rPr>
      </w:pPr>
    </w:p>
    <w:p w:rsidR="00456D99" w:rsidRPr="00456D99" w:rsidRDefault="00456D99" w:rsidP="00F173A9">
      <w:pPr>
        <w:ind w:left="-284" w:right="-716" w:hanging="567"/>
        <w:rPr>
          <w:rFonts w:ascii="Calibri" w:hAnsi="Calibri"/>
          <w:bCs/>
        </w:rPr>
      </w:pPr>
    </w:p>
    <w:p w:rsidR="00614623" w:rsidRPr="00AA7870" w:rsidRDefault="007B4083" w:rsidP="00F173A9">
      <w:pPr>
        <w:ind w:left="-284" w:right="-716" w:hanging="567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</w:rPr>
        <w:t xml:space="preserve">Business Development </w:t>
      </w:r>
      <w:r w:rsidR="00E923F7" w:rsidRPr="00AA7870">
        <w:rPr>
          <w:rFonts w:ascii="Calibri" w:hAnsi="Calibri"/>
          <w:b/>
        </w:rPr>
        <w:t>Manager</w:t>
      </w:r>
      <w:r w:rsidR="00EF12C0" w:rsidRPr="00AA7870">
        <w:rPr>
          <w:rFonts w:ascii="Calibri" w:hAnsi="Calibri"/>
          <w:b/>
          <w:sz w:val="28"/>
          <w:szCs w:val="28"/>
        </w:rPr>
        <w:t xml:space="preserve">, </w:t>
      </w:r>
      <w:proofErr w:type="gramStart"/>
      <w:r w:rsidR="00EF12C0">
        <w:rPr>
          <w:rFonts w:ascii="Calibri" w:hAnsi="Calibri"/>
          <w:b/>
        </w:rPr>
        <w:t>Kooheji  Automotive</w:t>
      </w:r>
      <w:proofErr w:type="gramEnd"/>
      <w:r w:rsidR="00EF12C0">
        <w:rPr>
          <w:rFonts w:ascii="Calibri" w:hAnsi="Calibri"/>
          <w:b/>
        </w:rPr>
        <w:t xml:space="preserve"> </w:t>
      </w:r>
      <w:r w:rsidR="00D737BE">
        <w:rPr>
          <w:rFonts w:ascii="Calibri" w:hAnsi="Calibri"/>
          <w:b/>
        </w:rPr>
        <w:t xml:space="preserve"> Group</w:t>
      </w:r>
      <w:r w:rsidR="00AA7870" w:rsidRPr="00A55940">
        <w:rPr>
          <w:rFonts w:ascii="Calibri" w:hAnsi="Calibri"/>
          <w:b/>
        </w:rPr>
        <w:t xml:space="preserve">, </w:t>
      </w:r>
      <w:r w:rsidR="00051E14">
        <w:rPr>
          <w:rFonts w:ascii="Calibri" w:hAnsi="Calibri"/>
          <w:b/>
        </w:rPr>
        <w:t>Manama</w:t>
      </w:r>
      <w:r w:rsidR="00D737BE">
        <w:rPr>
          <w:rFonts w:ascii="Calibri" w:hAnsi="Calibri"/>
          <w:b/>
        </w:rPr>
        <w:t>-Bahrain</w:t>
      </w:r>
      <w:r w:rsidR="00AA7870" w:rsidRPr="00AA7870">
        <w:rPr>
          <w:rFonts w:ascii="Calibri" w:hAnsi="Calibri"/>
          <w:b/>
          <w:sz w:val="28"/>
          <w:szCs w:val="28"/>
        </w:rPr>
        <w:t xml:space="preserve"> </w:t>
      </w:r>
      <w:r w:rsidR="00E923F7" w:rsidRPr="00AA7870">
        <w:rPr>
          <w:rFonts w:ascii="Calibri" w:hAnsi="Calibri"/>
          <w:b/>
          <w:sz w:val="28"/>
          <w:szCs w:val="28"/>
        </w:rPr>
        <w:t xml:space="preserve">  </w:t>
      </w:r>
    </w:p>
    <w:p w:rsidR="000B049F" w:rsidRDefault="00D737BE" w:rsidP="000B049F">
      <w:pPr>
        <w:ind w:left="-284" w:right="-716" w:hanging="567"/>
        <w:rPr>
          <w:rFonts w:ascii="Calibri" w:hAnsi="Calibri"/>
          <w:bCs/>
        </w:rPr>
      </w:pPr>
      <w:r>
        <w:rPr>
          <w:rFonts w:ascii="Calibri" w:hAnsi="Calibri"/>
          <w:bCs/>
        </w:rPr>
        <w:t>March 2014</w:t>
      </w:r>
      <w:r w:rsidR="00E923F7" w:rsidRPr="00AA7870">
        <w:rPr>
          <w:rFonts w:ascii="Calibri" w:hAnsi="Calibri"/>
          <w:bCs/>
        </w:rPr>
        <w:t xml:space="preserve">- </w:t>
      </w:r>
      <w:r>
        <w:rPr>
          <w:rFonts w:ascii="Calibri" w:hAnsi="Calibri"/>
          <w:bCs/>
        </w:rPr>
        <w:t>Present</w:t>
      </w:r>
    </w:p>
    <w:p w:rsidR="0082139E" w:rsidRPr="00A40476" w:rsidRDefault="0082139E" w:rsidP="000B049F">
      <w:pPr>
        <w:ind w:left="-284" w:right="-716" w:hanging="567"/>
        <w:rPr>
          <w:rFonts w:ascii="Calibri" w:hAnsi="Calibri"/>
          <w:b/>
          <w:bCs/>
          <w:sz w:val="22"/>
          <w:szCs w:val="22"/>
        </w:rPr>
      </w:pPr>
      <w:r w:rsidRPr="00A40476">
        <w:rPr>
          <w:rFonts w:ascii="Calibri" w:hAnsi="Calibri"/>
          <w:b/>
          <w:bCs/>
          <w:sz w:val="22"/>
          <w:szCs w:val="22"/>
        </w:rPr>
        <w:t xml:space="preserve">Bridgestone Tier &amp; Caltex </w:t>
      </w:r>
      <w:proofErr w:type="spellStart"/>
      <w:r w:rsidRPr="00A40476">
        <w:rPr>
          <w:rFonts w:ascii="Calibri" w:hAnsi="Calibri"/>
          <w:b/>
          <w:bCs/>
          <w:sz w:val="22"/>
          <w:szCs w:val="22"/>
        </w:rPr>
        <w:t>Havoline</w:t>
      </w:r>
      <w:proofErr w:type="spellEnd"/>
      <w:r w:rsidRPr="00A40476">
        <w:rPr>
          <w:rFonts w:ascii="Calibri" w:hAnsi="Calibri"/>
          <w:b/>
          <w:bCs/>
          <w:sz w:val="22"/>
          <w:szCs w:val="22"/>
        </w:rPr>
        <w:t xml:space="preserve"> Lubricants </w:t>
      </w:r>
    </w:p>
    <w:p w:rsidR="000B049F" w:rsidRDefault="000B049F" w:rsidP="000B049F">
      <w:pPr>
        <w:ind w:left="-284" w:right="-716" w:hanging="567"/>
        <w:rPr>
          <w:rFonts w:ascii="Calibri" w:hAnsi="Calibri"/>
          <w:bCs/>
          <w:sz w:val="28"/>
          <w:szCs w:val="28"/>
        </w:rPr>
      </w:pPr>
    </w:p>
    <w:p w:rsidR="007B4083" w:rsidRPr="000B049F" w:rsidRDefault="000B049F" w:rsidP="000B049F">
      <w:pPr>
        <w:ind w:left="-284" w:right="-716" w:hanging="567"/>
        <w:rPr>
          <w:rFonts w:ascii="Calibri" w:hAnsi="Calibri"/>
          <w:bCs/>
          <w:sz w:val="28"/>
          <w:szCs w:val="28"/>
        </w:rPr>
      </w:pPr>
      <w:r>
        <w:rPr>
          <w:rFonts w:ascii="Calibri" w:hAnsi="Calibri" w:cs="Arial"/>
        </w:rPr>
        <w:t xml:space="preserve">          </w:t>
      </w:r>
      <w:r w:rsidR="007B4083" w:rsidRPr="002145BB">
        <w:rPr>
          <w:rFonts w:ascii="Calibri" w:hAnsi="Calibri" w:cs="Arial"/>
        </w:rPr>
        <w:t xml:space="preserve">Successfully met my targets by </w:t>
      </w:r>
      <w:r w:rsidR="002145BB">
        <w:rPr>
          <w:rFonts w:ascii="Calibri" w:hAnsi="Calibri" w:cs="Arial"/>
        </w:rPr>
        <w:t xml:space="preserve">implementing long and short term people and sales </w:t>
      </w:r>
      <w:r w:rsidR="00E306FA">
        <w:rPr>
          <w:rFonts w:ascii="Calibri" w:hAnsi="Calibri" w:cs="Arial"/>
        </w:rPr>
        <w:t>strategies,</w:t>
      </w:r>
      <w:r w:rsidR="002145BB">
        <w:rPr>
          <w:rFonts w:ascii="Calibri" w:hAnsi="Calibri" w:cs="Arial"/>
        </w:rPr>
        <w:t xml:space="preserve"> by </w:t>
      </w:r>
      <w:r w:rsidR="007B4083" w:rsidRPr="002145BB">
        <w:rPr>
          <w:rFonts w:ascii="Calibri" w:hAnsi="Calibri" w:cs="Arial"/>
        </w:rPr>
        <w:t xml:space="preserve">developing solid relationships with existing and potential customers </w:t>
      </w:r>
      <w:r w:rsidR="002145BB">
        <w:rPr>
          <w:rFonts w:ascii="Calibri" w:hAnsi="Calibri" w:cs="Arial"/>
        </w:rPr>
        <w:t xml:space="preserve">and by closely supporting my team </w:t>
      </w:r>
    </w:p>
    <w:p w:rsidR="007B4083" w:rsidRPr="002145BB" w:rsidRDefault="007B4083" w:rsidP="002145BB">
      <w:pPr>
        <w:numPr>
          <w:ilvl w:val="0"/>
          <w:numId w:val="29"/>
        </w:numPr>
        <w:ind w:right="-716"/>
        <w:rPr>
          <w:rFonts w:ascii="Calibri" w:hAnsi="Calibri" w:cs="Arial"/>
        </w:rPr>
      </w:pPr>
      <w:r w:rsidRPr="002145BB">
        <w:rPr>
          <w:rFonts w:ascii="Calibri" w:hAnsi="Calibri" w:cs="Arial"/>
        </w:rPr>
        <w:t>Identified new business opportunities through regular contact with potential customers a</w:t>
      </w:r>
      <w:r w:rsidR="002145BB">
        <w:rPr>
          <w:rFonts w:ascii="Calibri" w:hAnsi="Calibri" w:cs="Arial"/>
        </w:rPr>
        <w:t>nd close analysis of the market</w:t>
      </w:r>
    </w:p>
    <w:p w:rsidR="007B4083" w:rsidRPr="002145BB" w:rsidRDefault="007B4083" w:rsidP="002145BB">
      <w:pPr>
        <w:numPr>
          <w:ilvl w:val="0"/>
          <w:numId w:val="29"/>
        </w:numPr>
        <w:ind w:right="-716"/>
        <w:rPr>
          <w:rFonts w:ascii="Calibri" w:hAnsi="Calibri" w:cs="Arial"/>
        </w:rPr>
      </w:pPr>
      <w:r w:rsidRPr="002145BB">
        <w:rPr>
          <w:rFonts w:ascii="Calibri" w:hAnsi="Calibri" w:cs="Arial"/>
        </w:rPr>
        <w:t xml:space="preserve">Established extensive knowledge of industry trends and built accurate forecast of market demand </w:t>
      </w:r>
    </w:p>
    <w:p w:rsidR="007B4083" w:rsidRPr="002145BB" w:rsidRDefault="002145BB" w:rsidP="002145BB">
      <w:pPr>
        <w:numPr>
          <w:ilvl w:val="0"/>
          <w:numId w:val="29"/>
        </w:numPr>
        <w:ind w:right="-716"/>
        <w:rPr>
          <w:rFonts w:ascii="Calibri" w:hAnsi="Calibri" w:cs="Arial"/>
        </w:rPr>
      </w:pPr>
      <w:r w:rsidRPr="002145BB">
        <w:rPr>
          <w:rFonts w:ascii="Calibri" w:hAnsi="Calibri" w:cs="Arial"/>
        </w:rPr>
        <w:t xml:space="preserve">Manage the pricing and </w:t>
      </w:r>
      <w:r w:rsidR="00C11F44">
        <w:rPr>
          <w:rFonts w:ascii="Calibri" w:hAnsi="Calibri" w:cs="Arial"/>
        </w:rPr>
        <w:t xml:space="preserve">have </w:t>
      </w:r>
      <w:r w:rsidRPr="002145BB">
        <w:rPr>
          <w:rFonts w:ascii="Calibri" w:hAnsi="Calibri" w:cs="Arial"/>
        </w:rPr>
        <w:t>always l</w:t>
      </w:r>
      <w:r w:rsidR="007B4083" w:rsidRPr="002145BB">
        <w:rPr>
          <w:rFonts w:ascii="Calibri" w:hAnsi="Calibri" w:cs="Arial"/>
        </w:rPr>
        <w:t>ook</w:t>
      </w:r>
      <w:r w:rsidRPr="002145BB">
        <w:rPr>
          <w:rFonts w:ascii="Calibri" w:hAnsi="Calibri" w:cs="Arial"/>
        </w:rPr>
        <w:t>ed for opportunities</w:t>
      </w:r>
      <w:r>
        <w:rPr>
          <w:rFonts w:ascii="Calibri" w:hAnsi="Calibri" w:cs="Arial"/>
        </w:rPr>
        <w:t xml:space="preserve"> to improve gross margin</w:t>
      </w:r>
      <w:r w:rsidR="007A2544">
        <w:rPr>
          <w:rFonts w:ascii="Calibri" w:hAnsi="Calibri" w:cs="Arial"/>
        </w:rPr>
        <w:t>s</w:t>
      </w:r>
    </w:p>
    <w:p w:rsidR="007B4083" w:rsidRPr="002145BB" w:rsidRDefault="000B049F" w:rsidP="002145BB">
      <w:pPr>
        <w:numPr>
          <w:ilvl w:val="0"/>
          <w:numId w:val="29"/>
        </w:numPr>
        <w:ind w:right="-716"/>
        <w:rPr>
          <w:rFonts w:ascii="Calibri" w:hAnsi="Calibri" w:cs="Arial"/>
        </w:rPr>
      </w:pPr>
      <w:r>
        <w:rPr>
          <w:rFonts w:ascii="Calibri" w:hAnsi="Calibri" w:cs="Arial"/>
        </w:rPr>
        <w:t>Kept c</w:t>
      </w:r>
      <w:r w:rsidR="002145BB" w:rsidRPr="002145BB">
        <w:rPr>
          <w:rFonts w:ascii="Calibri" w:hAnsi="Calibri" w:cs="Arial"/>
        </w:rPr>
        <w:t>onsistent follow up on</w:t>
      </w:r>
      <w:r w:rsidR="007B4083" w:rsidRPr="002145BB">
        <w:rPr>
          <w:rFonts w:ascii="Calibri" w:hAnsi="Calibri" w:cs="Arial"/>
        </w:rPr>
        <w:t xml:space="preserve"> payments, customer’s requirements from oil such as 15w40 Engine diesel oil </w:t>
      </w:r>
      <w:r>
        <w:rPr>
          <w:rFonts w:ascii="Calibri" w:hAnsi="Calibri" w:cs="Arial"/>
        </w:rPr>
        <w:t xml:space="preserve">and Grease, </w:t>
      </w:r>
      <w:r w:rsidR="007B4083" w:rsidRPr="002145BB">
        <w:rPr>
          <w:rFonts w:ascii="Calibri" w:hAnsi="Calibri" w:cs="Arial"/>
        </w:rPr>
        <w:t xml:space="preserve">Petrol oil and HD oil </w:t>
      </w:r>
    </w:p>
    <w:p w:rsidR="007B4083" w:rsidRPr="002145BB" w:rsidRDefault="007B4083" w:rsidP="002145BB">
      <w:pPr>
        <w:numPr>
          <w:ilvl w:val="0"/>
          <w:numId w:val="29"/>
        </w:numPr>
        <w:ind w:right="-716"/>
        <w:rPr>
          <w:rFonts w:ascii="Calibri" w:hAnsi="Calibri" w:cs="Arial"/>
        </w:rPr>
      </w:pPr>
      <w:r w:rsidRPr="002145BB">
        <w:rPr>
          <w:rFonts w:ascii="Calibri" w:hAnsi="Calibri" w:cs="Arial"/>
        </w:rPr>
        <w:t>Work</w:t>
      </w:r>
      <w:r w:rsidR="002145BB" w:rsidRPr="002145BB">
        <w:rPr>
          <w:rFonts w:ascii="Calibri" w:hAnsi="Calibri" w:cs="Arial"/>
        </w:rPr>
        <w:t>ed</w:t>
      </w:r>
      <w:r w:rsidRPr="002145BB">
        <w:rPr>
          <w:rFonts w:ascii="Calibri" w:hAnsi="Calibri" w:cs="Arial"/>
        </w:rPr>
        <w:t xml:space="preserve"> closely with (BTTC) Bridgestone </w:t>
      </w:r>
      <w:r w:rsidR="000B049F" w:rsidRPr="002145BB">
        <w:rPr>
          <w:rFonts w:ascii="Calibri" w:hAnsi="Calibri" w:cs="Arial"/>
        </w:rPr>
        <w:t>Truck</w:t>
      </w:r>
      <w:r w:rsidRPr="002145BB">
        <w:rPr>
          <w:rFonts w:ascii="Calibri" w:hAnsi="Calibri" w:cs="Arial"/>
        </w:rPr>
        <w:t xml:space="preserve"> Tyre </w:t>
      </w:r>
      <w:r w:rsidR="002145BB" w:rsidRPr="002145BB">
        <w:rPr>
          <w:rFonts w:ascii="Calibri" w:hAnsi="Calibri" w:cs="Arial"/>
        </w:rPr>
        <w:t>Centre</w:t>
      </w:r>
      <w:r w:rsidRPr="002145BB">
        <w:rPr>
          <w:rFonts w:ascii="Calibri" w:hAnsi="Calibri" w:cs="Arial"/>
        </w:rPr>
        <w:t xml:space="preserve"> to </w:t>
      </w:r>
      <w:r w:rsidR="002145BB" w:rsidRPr="002145BB">
        <w:rPr>
          <w:rFonts w:ascii="Calibri" w:hAnsi="Calibri" w:cs="Arial"/>
        </w:rPr>
        <w:t xml:space="preserve">verify data </w:t>
      </w:r>
    </w:p>
    <w:p w:rsidR="007B4083" w:rsidRPr="002145BB" w:rsidRDefault="002145BB" w:rsidP="002145BB">
      <w:pPr>
        <w:numPr>
          <w:ilvl w:val="0"/>
          <w:numId w:val="29"/>
        </w:numPr>
        <w:ind w:right="-716"/>
        <w:rPr>
          <w:rFonts w:ascii="Calibri" w:hAnsi="Calibri" w:cs="Arial"/>
        </w:rPr>
      </w:pPr>
      <w:r w:rsidRPr="002145BB">
        <w:rPr>
          <w:rFonts w:ascii="Calibri" w:hAnsi="Calibri" w:cs="Arial"/>
        </w:rPr>
        <w:t xml:space="preserve">Ensured </w:t>
      </w:r>
      <w:r w:rsidR="007B4083" w:rsidRPr="002145BB">
        <w:rPr>
          <w:rFonts w:ascii="Calibri" w:hAnsi="Calibri" w:cs="Arial"/>
        </w:rPr>
        <w:t>superior customer relationships and services while monitoring, evaluating and presenting solutions to potential problem customer/fleet/commercial accounts</w:t>
      </w:r>
    </w:p>
    <w:p w:rsidR="000B049F" w:rsidRPr="00E306FA" w:rsidRDefault="007B4083" w:rsidP="00E306FA">
      <w:pPr>
        <w:numPr>
          <w:ilvl w:val="0"/>
          <w:numId w:val="29"/>
        </w:numPr>
        <w:ind w:right="-716"/>
        <w:rPr>
          <w:rFonts w:ascii="Calibri" w:hAnsi="Calibri" w:cs="Arial"/>
        </w:rPr>
      </w:pPr>
      <w:r w:rsidRPr="002145BB">
        <w:rPr>
          <w:rFonts w:ascii="Calibri" w:hAnsi="Calibri" w:cs="Arial"/>
        </w:rPr>
        <w:t xml:space="preserve">Provide leadership, coaching and training to all personnel in the tire </w:t>
      </w:r>
      <w:r w:rsidR="000B049F" w:rsidRPr="002145BB">
        <w:rPr>
          <w:rFonts w:ascii="Calibri" w:hAnsi="Calibri" w:cs="Arial"/>
        </w:rPr>
        <w:t>centre</w:t>
      </w:r>
      <w:r w:rsidRPr="002145BB">
        <w:rPr>
          <w:rFonts w:ascii="Calibri" w:hAnsi="Calibri" w:cs="Arial"/>
        </w:rPr>
        <w:t>. Support efforts of sales personnel profitability while achieving effective utilization of all company assets; growth of sales, profit generation and improvement.</w:t>
      </w:r>
    </w:p>
    <w:p w:rsidR="000B049F" w:rsidRDefault="000B049F" w:rsidP="00AA7870">
      <w:pPr>
        <w:ind w:left="-851" w:right="-716"/>
        <w:rPr>
          <w:rFonts w:ascii="Calibri" w:hAnsi="Calibri"/>
          <w:b/>
        </w:rPr>
      </w:pPr>
    </w:p>
    <w:p w:rsidR="000B049F" w:rsidRDefault="000B049F" w:rsidP="00AA7870">
      <w:pPr>
        <w:ind w:left="-851" w:right="-716"/>
        <w:rPr>
          <w:rFonts w:ascii="Calibri" w:hAnsi="Calibri"/>
          <w:b/>
        </w:rPr>
      </w:pPr>
    </w:p>
    <w:p w:rsidR="00AA7870" w:rsidRDefault="00EA241B" w:rsidP="00AA7870">
      <w:pPr>
        <w:ind w:left="-851" w:right="-716"/>
        <w:rPr>
          <w:rFonts w:ascii="Calibri" w:hAnsi="Calibri"/>
          <w:b/>
        </w:rPr>
      </w:pPr>
      <w:r w:rsidRPr="00AA7870">
        <w:rPr>
          <w:rFonts w:ascii="Calibri" w:hAnsi="Calibri"/>
          <w:b/>
        </w:rPr>
        <w:t xml:space="preserve"> </w:t>
      </w:r>
      <w:r w:rsidR="00AF09E3">
        <w:rPr>
          <w:rFonts w:ascii="Calibri" w:hAnsi="Calibri"/>
          <w:b/>
        </w:rPr>
        <w:t xml:space="preserve">Regional </w:t>
      </w:r>
      <w:r w:rsidR="008A1AA2">
        <w:rPr>
          <w:rFonts w:ascii="Calibri" w:hAnsi="Calibri"/>
          <w:b/>
        </w:rPr>
        <w:t xml:space="preserve">Sales </w:t>
      </w:r>
      <w:r w:rsidRPr="00AA7870">
        <w:rPr>
          <w:rFonts w:ascii="Calibri" w:hAnsi="Calibri"/>
          <w:b/>
        </w:rPr>
        <w:t>Manager</w:t>
      </w:r>
      <w:r w:rsidR="00AA7870" w:rsidRPr="00AA7870">
        <w:rPr>
          <w:rFonts w:ascii="Calibri" w:hAnsi="Calibri"/>
          <w:b/>
        </w:rPr>
        <w:t xml:space="preserve">, </w:t>
      </w:r>
      <w:proofErr w:type="spellStart"/>
      <w:r w:rsidR="000B049F">
        <w:rPr>
          <w:rFonts w:ascii="Calibri" w:hAnsi="Calibri"/>
          <w:b/>
        </w:rPr>
        <w:t>Jumma</w:t>
      </w:r>
      <w:proofErr w:type="spellEnd"/>
      <w:r w:rsidR="000B049F">
        <w:rPr>
          <w:rFonts w:ascii="Calibri" w:hAnsi="Calibri"/>
          <w:b/>
        </w:rPr>
        <w:t xml:space="preserve"> Al </w:t>
      </w:r>
      <w:proofErr w:type="spellStart"/>
      <w:r w:rsidR="000B049F">
        <w:rPr>
          <w:rFonts w:ascii="Calibri" w:hAnsi="Calibri"/>
          <w:b/>
        </w:rPr>
        <w:t>Majid</w:t>
      </w:r>
      <w:proofErr w:type="spellEnd"/>
      <w:r w:rsidR="000B049F">
        <w:rPr>
          <w:rFonts w:ascii="Calibri" w:hAnsi="Calibri"/>
          <w:b/>
        </w:rPr>
        <w:t>, Abu Dhabi</w:t>
      </w:r>
      <w:r w:rsidR="00AA7870" w:rsidRPr="00AA7870">
        <w:rPr>
          <w:rFonts w:ascii="Calibri" w:hAnsi="Calibri"/>
          <w:b/>
        </w:rPr>
        <w:t>-UAE</w:t>
      </w:r>
      <w:r w:rsidR="009046A5">
        <w:rPr>
          <w:rFonts w:ascii="Calibri" w:hAnsi="Calibri"/>
          <w:b/>
        </w:rPr>
        <w:t xml:space="preserve"> </w:t>
      </w:r>
    </w:p>
    <w:p w:rsidR="009046A5" w:rsidRDefault="009046A5" w:rsidP="00AA7870">
      <w:pPr>
        <w:ind w:left="-851" w:right="-716"/>
        <w:rPr>
          <w:rFonts w:ascii="Calibri" w:hAnsi="Calibri"/>
          <w:b/>
        </w:rPr>
      </w:pPr>
    </w:p>
    <w:p w:rsidR="00521075" w:rsidRPr="00AA7870" w:rsidRDefault="000B049F" w:rsidP="00AA7870">
      <w:pPr>
        <w:ind w:left="-851" w:right="-716"/>
        <w:rPr>
          <w:rFonts w:ascii="Calibri" w:hAnsi="Calibri"/>
          <w:bCs/>
          <w:u w:val="single"/>
        </w:rPr>
      </w:pPr>
      <w:r>
        <w:rPr>
          <w:rFonts w:ascii="Calibri" w:hAnsi="Calibri"/>
          <w:bCs/>
        </w:rPr>
        <w:t>October 2012</w:t>
      </w:r>
      <w:r w:rsidR="0080304A" w:rsidRPr="00AA7870">
        <w:rPr>
          <w:rFonts w:ascii="Calibri" w:hAnsi="Calibri"/>
          <w:bCs/>
        </w:rPr>
        <w:t xml:space="preserve"> </w:t>
      </w:r>
      <w:r w:rsidR="00521075" w:rsidRPr="00AA7870">
        <w:rPr>
          <w:rFonts w:ascii="Calibri" w:hAnsi="Calibri"/>
          <w:bCs/>
        </w:rPr>
        <w:t>–</w:t>
      </w:r>
      <w:r w:rsidR="0080304A" w:rsidRPr="00AA7870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January 2014 </w:t>
      </w:r>
    </w:p>
    <w:p w:rsidR="00F83B9B" w:rsidRDefault="00F83B9B" w:rsidP="00521075">
      <w:pPr>
        <w:ind w:right="-716" w:hanging="567"/>
        <w:rPr>
          <w:rFonts w:ascii="Calibri" w:hAnsi="Calibri" w:cs="Arial"/>
        </w:rPr>
      </w:pPr>
    </w:p>
    <w:p w:rsidR="00F83B9B" w:rsidRPr="000B049F" w:rsidRDefault="00F83B9B" w:rsidP="00F83B9B">
      <w:pPr>
        <w:ind w:left="-284" w:right="-716" w:hanging="567"/>
        <w:rPr>
          <w:rFonts w:ascii="Calibri" w:hAnsi="Calibri"/>
          <w:bCs/>
          <w:sz w:val="28"/>
          <w:szCs w:val="28"/>
        </w:rPr>
      </w:pPr>
      <w:r>
        <w:rPr>
          <w:rFonts w:ascii="Calibri" w:hAnsi="Calibri" w:cs="Arial"/>
        </w:rPr>
        <w:t xml:space="preserve">           </w:t>
      </w:r>
      <w:r w:rsidRPr="002145BB">
        <w:rPr>
          <w:rFonts w:ascii="Calibri" w:hAnsi="Calibri" w:cs="Arial"/>
        </w:rPr>
        <w:t xml:space="preserve">Successfully met my </w:t>
      </w:r>
      <w:r>
        <w:rPr>
          <w:rFonts w:ascii="Calibri" w:hAnsi="Calibri" w:cs="Arial"/>
        </w:rPr>
        <w:t xml:space="preserve">annual and monthly </w:t>
      </w:r>
      <w:r w:rsidRPr="002145BB">
        <w:rPr>
          <w:rFonts w:ascii="Calibri" w:hAnsi="Calibri" w:cs="Arial"/>
        </w:rPr>
        <w:t xml:space="preserve">targets by </w:t>
      </w:r>
      <w:r>
        <w:rPr>
          <w:rFonts w:ascii="Calibri" w:hAnsi="Calibri" w:cs="Arial"/>
        </w:rPr>
        <w:t xml:space="preserve">implementing long and short term people and sales </w:t>
      </w:r>
      <w:r w:rsidR="00C47A2E">
        <w:rPr>
          <w:rFonts w:ascii="Calibri" w:hAnsi="Calibri" w:cs="Arial"/>
        </w:rPr>
        <w:t>strategies,</w:t>
      </w:r>
      <w:r>
        <w:rPr>
          <w:rFonts w:ascii="Calibri" w:hAnsi="Calibri" w:cs="Arial"/>
        </w:rPr>
        <w:t xml:space="preserve"> by </w:t>
      </w:r>
      <w:r w:rsidRPr="002145BB">
        <w:rPr>
          <w:rFonts w:ascii="Calibri" w:hAnsi="Calibri" w:cs="Arial"/>
        </w:rPr>
        <w:t xml:space="preserve">developing solid relationships with existing and potential </w:t>
      </w:r>
      <w:r>
        <w:rPr>
          <w:rFonts w:ascii="Calibri" w:hAnsi="Calibri" w:cs="Arial"/>
        </w:rPr>
        <w:t>key accounts</w:t>
      </w:r>
      <w:r w:rsidRPr="002145BB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and by closely supporting my team </w:t>
      </w:r>
    </w:p>
    <w:p w:rsidR="00F83B9B" w:rsidRDefault="00F83B9B" w:rsidP="00521075">
      <w:pPr>
        <w:ind w:right="-716" w:hanging="567"/>
        <w:rPr>
          <w:rFonts w:ascii="Calibri" w:hAnsi="Calibri" w:cs="Arial"/>
        </w:rPr>
      </w:pPr>
    </w:p>
    <w:p w:rsidR="00F83B9B" w:rsidRPr="00C47A2E" w:rsidRDefault="00F83B9B" w:rsidP="00C47A2E">
      <w:pPr>
        <w:numPr>
          <w:ilvl w:val="0"/>
          <w:numId w:val="32"/>
        </w:numPr>
        <w:ind w:right="-716"/>
        <w:rPr>
          <w:rFonts w:ascii="Calibri" w:hAnsi="Calibri"/>
          <w:bCs/>
        </w:rPr>
      </w:pPr>
      <w:r w:rsidRPr="00C47A2E">
        <w:rPr>
          <w:rFonts w:ascii="Calibri" w:hAnsi="Calibri"/>
          <w:bCs/>
        </w:rPr>
        <w:lastRenderedPageBreak/>
        <w:t xml:space="preserve">Maintained regular contact with Retailers, Brokers and Distributors to ensure a seamless continuity of sales operation </w:t>
      </w:r>
    </w:p>
    <w:p w:rsidR="00F83B9B" w:rsidRPr="00C47A2E" w:rsidRDefault="00F83B9B" w:rsidP="00C47A2E">
      <w:pPr>
        <w:numPr>
          <w:ilvl w:val="0"/>
          <w:numId w:val="32"/>
        </w:numPr>
        <w:ind w:right="-716"/>
        <w:rPr>
          <w:rFonts w:ascii="Calibri" w:hAnsi="Calibri"/>
          <w:bCs/>
        </w:rPr>
      </w:pPr>
      <w:r w:rsidRPr="00C47A2E">
        <w:rPr>
          <w:rFonts w:ascii="Calibri" w:hAnsi="Calibri"/>
          <w:bCs/>
        </w:rPr>
        <w:t>Provide</w:t>
      </w:r>
      <w:r w:rsidR="00073E66">
        <w:rPr>
          <w:rFonts w:ascii="Calibri" w:hAnsi="Calibri"/>
          <w:bCs/>
        </w:rPr>
        <w:t>d</w:t>
      </w:r>
      <w:r w:rsidRPr="00C47A2E">
        <w:rPr>
          <w:rFonts w:ascii="Calibri" w:hAnsi="Calibri"/>
          <w:bCs/>
        </w:rPr>
        <w:t xml:space="preserve"> monthly sales reports, monthly expense reports, and any assigned reports to National Sales Manager in a timely manner.</w:t>
      </w:r>
    </w:p>
    <w:p w:rsidR="00F83B9B" w:rsidRPr="00C47A2E" w:rsidRDefault="00073E66" w:rsidP="00C47A2E">
      <w:pPr>
        <w:numPr>
          <w:ilvl w:val="0"/>
          <w:numId w:val="32"/>
        </w:numPr>
        <w:ind w:right="-716"/>
        <w:rPr>
          <w:rFonts w:ascii="Calibri" w:hAnsi="Calibri"/>
          <w:bCs/>
        </w:rPr>
      </w:pPr>
      <w:r w:rsidRPr="00C47A2E">
        <w:rPr>
          <w:rFonts w:ascii="Calibri" w:hAnsi="Calibri"/>
          <w:bCs/>
        </w:rPr>
        <w:t>Id</w:t>
      </w:r>
      <w:r>
        <w:rPr>
          <w:rFonts w:ascii="Calibri" w:hAnsi="Calibri"/>
          <w:bCs/>
        </w:rPr>
        <w:t>entified</w:t>
      </w:r>
      <w:r w:rsidRPr="00C47A2E">
        <w:rPr>
          <w:rFonts w:ascii="Calibri" w:hAnsi="Calibri"/>
          <w:bCs/>
        </w:rPr>
        <w:t xml:space="preserve"> and</w:t>
      </w:r>
      <w:r w:rsidR="00F83B9B" w:rsidRPr="00C47A2E">
        <w:rPr>
          <w:rFonts w:ascii="Calibri" w:hAnsi="Calibri"/>
          <w:bCs/>
        </w:rPr>
        <w:t xml:space="preserve"> track</w:t>
      </w:r>
      <w:r>
        <w:rPr>
          <w:rFonts w:ascii="Calibri" w:hAnsi="Calibri"/>
          <w:bCs/>
        </w:rPr>
        <w:t>ed</w:t>
      </w:r>
      <w:r w:rsidR="00F83B9B" w:rsidRPr="00C47A2E">
        <w:rPr>
          <w:rFonts w:ascii="Calibri" w:hAnsi="Calibri"/>
          <w:bCs/>
        </w:rPr>
        <w:t xml:space="preserve"> all industry trends and issues natural and retail grocery growth, distributor changes, opportunities, segment variations, etc. Recommend an expedient/appropriate action plan to the National Sales Manager.</w:t>
      </w:r>
    </w:p>
    <w:p w:rsidR="00F83B9B" w:rsidRPr="00C47A2E" w:rsidRDefault="00F83B9B" w:rsidP="00C47A2E">
      <w:pPr>
        <w:numPr>
          <w:ilvl w:val="0"/>
          <w:numId w:val="32"/>
        </w:numPr>
        <w:ind w:right="-716"/>
        <w:rPr>
          <w:rFonts w:ascii="Calibri" w:hAnsi="Calibri"/>
          <w:bCs/>
        </w:rPr>
      </w:pPr>
      <w:r w:rsidRPr="00C47A2E">
        <w:rPr>
          <w:rFonts w:ascii="Calibri" w:hAnsi="Calibri"/>
          <w:bCs/>
        </w:rPr>
        <w:t xml:space="preserve">Assisted in sales planning, forecasting, contracts and pricing negotiation </w:t>
      </w:r>
    </w:p>
    <w:p w:rsidR="00047340" w:rsidRDefault="00047340" w:rsidP="00647D3E">
      <w:pPr>
        <w:ind w:right="-716" w:hanging="851"/>
        <w:rPr>
          <w:rFonts w:ascii="Calibri" w:hAnsi="Calibri"/>
          <w:b/>
          <w:u w:val="single"/>
        </w:rPr>
      </w:pPr>
    </w:p>
    <w:p w:rsidR="008F5F00" w:rsidRDefault="00974D14" w:rsidP="00641140">
      <w:pPr>
        <w:ind w:right="-716" w:hanging="851"/>
        <w:rPr>
          <w:rFonts w:ascii="Calibri" w:hAnsi="Calibri"/>
        </w:rPr>
      </w:pPr>
      <w:r w:rsidRPr="008F5F00">
        <w:rPr>
          <w:rFonts w:ascii="Calibri" w:hAnsi="Calibri"/>
          <w:b/>
        </w:rPr>
        <w:t xml:space="preserve"> </w:t>
      </w:r>
      <w:r w:rsidR="008A1AA2">
        <w:rPr>
          <w:rFonts w:ascii="Calibri" w:hAnsi="Calibri"/>
          <w:b/>
        </w:rPr>
        <w:t xml:space="preserve">Regional </w:t>
      </w:r>
      <w:r w:rsidR="00073E66">
        <w:rPr>
          <w:rFonts w:ascii="Calibri" w:hAnsi="Calibri"/>
          <w:b/>
        </w:rPr>
        <w:t>Sales</w:t>
      </w:r>
      <w:r w:rsidR="008143FF" w:rsidRPr="008F5F00">
        <w:rPr>
          <w:rFonts w:ascii="Calibri" w:hAnsi="Calibri"/>
          <w:b/>
        </w:rPr>
        <w:t xml:space="preserve"> Manager</w:t>
      </w:r>
      <w:r w:rsidR="00073E66">
        <w:rPr>
          <w:rFonts w:ascii="Calibri" w:hAnsi="Calibri"/>
          <w:b/>
        </w:rPr>
        <w:t xml:space="preserve"> Fleet &amp; Retail</w:t>
      </w:r>
      <w:r w:rsidR="008F5F00" w:rsidRPr="008F5F00">
        <w:rPr>
          <w:rFonts w:ascii="Calibri" w:hAnsi="Calibri"/>
          <w:b/>
        </w:rPr>
        <w:t>,</w:t>
      </w:r>
      <w:r w:rsidR="008F5F00" w:rsidRPr="008F5F00">
        <w:rPr>
          <w:rFonts w:ascii="Calibri" w:hAnsi="Calibri"/>
          <w:bCs/>
        </w:rPr>
        <w:t xml:space="preserve"> </w:t>
      </w:r>
      <w:r w:rsidR="00073E66">
        <w:rPr>
          <w:rFonts w:ascii="Calibri" w:hAnsi="Calibri"/>
          <w:b/>
        </w:rPr>
        <w:t>Riyadh Bank</w:t>
      </w:r>
      <w:r w:rsidR="008F5F00" w:rsidRPr="008F5F00">
        <w:rPr>
          <w:rFonts w:ascii="Calibri" w:hAnsi="Calibri"/>
          <w:b/>
        </w:rPr>
        <w:t xml:space="preserve">, </w:t>
      </w:r>
      <w:r w:rsidR="00073E66">
        <w:rPr>
          <w:rFonts w:ascii="Calibri" w:hAnsi="Calibri"/>
          <w:b/>
        </w:rPr>
        <w:t>KSA</w:t>
      </w:r>
      <w:r w:rsidR="00312608">
        <w:rPr>
          <w:rFonts w:ascii="Calibri" w:hAnsi="Calibri"/>
        </w:rPr>
        <w:t xml:space="preserve"> </w:t>
      </w:r>
    </w:p>
    <w:p w:rsidR="009046A5" w:rsidRDefault="009046A5" w:rsidP="009046A5">
      <w:pPr>
        <w:ind w:right="-716"/>
        <w:rPr>
          <w:rFonts w:ascii="Calibri" w:hAnsi="Calibri"/>
        </w:rPr>
      </w:pPr>
    </w:p>
    <w:p w:rsidR="00647D3E" w:rsidRDefault="008A1AA2" w:rsidP="008F5F00">
      <w:pPr>
        <w:ind w:right="-716" w:hanging="851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October </w:t>
      </w:r>
      <w:r w:rsidR="00312608" w:rsidRPr="008F5F00">
        <w:rPr>
          <w:rFonts w:ascii="Calibri" w:hAnsi="Calibri"/>
          <w:bCs/>
        </w:rPr>
        <w:t>200</w:t>
      </w:r>
      <w:r w:rsidR="00641140" w:rsidRPr="008F5F00">
        <w:rPr>
          <w:rFonts w:ascii="Calibri" w:hAnsi="Calibri"/>
          <w:bCs/>
        </w:rPr>
        <w:t>8</w:t>
      </w:r>
      <w:r w:rsidR="00312608" w:rsidRPr="008F5F00">
        <w:rPr>
          <w:rFonts w:ascii="Calibri" w:hAnsi="Calibri"/>
          <w:bCs/>
        </w:rPr>
        <w:t xml:space="preserve"> </w:t>
      </w:r>
      <w:r w:rsidR="00647D3E" w:rsidRPr="008F5F00">
        <w:rPr>
          <w:rFonts w:ascii="Calibri" w:hAnsi="Calibri"/>
          <w:bCs/>
        </w:rPr>
        <w:t>–</w:t>
      </w:r>
      <w:r w:rsidR="0080304A" w:rsidRPr="008F5F00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September </w:t>
      </w:r>
      <w:r w:rsidR="00E425F4">
        <w:rPr>
          <w:rFonts w:ascii="Calibri" w:hAnsi="Calibri"/>
          <w:bCs/>
        </w:rPr>
        <w:t>2012</w:t>
      </w:r>
      <w:r w:rsidR="009D101D" w:rsidRPr="008F5F00">
        <w:rPr>
          <w:rFonts w:ascii="Calibri" w:hAnsi="Calibri"/>
          <w:bCs/>
        </w:rPr>
        <w:t xml:space="preserve">            </w:t>
      </w:r>
      <w:r w:rsidR="00A743DB" w:rsidRPr="00625648">
        <w:rPr>
          <w:rFonts w:ascii="Calibri" w:hAnsi="Calibri"/>
          <w:bCs/>
        </w:rPr>
        <w:t xml:space="preserve">         </w:t>
      </w:r>
    </w:p>
    <w:p w:rsidR="008F5F00" w:rsidRDefault="008F5F00" w:rsidP="008F5F00">
      <w:pPr>
        <w:ind w:right="-716" w:hanging="851"/>
        <w:rPr>
          <w:rFonts w:ascii="Calibri" w:hAnsi="Calibri"/>
          <w:bCs/>
        </w:rPr>
      </w:pPr>
    </w:p>
    <w:p w:rsidR="00073E66" w:rsidRPr="00073E66" w:rsidRDefault="00073E66" w:rsidP="00073E66">
      <w:pPr>
        <w:numPr>
          <w:ilvl w:val="0"/>
          <w:numId w:val="32"/>
        </w:numPr>
        <w:suppressAutoHyphens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Planned, implemented and achieved t</w:t>
      </w:r>
      <w:r w:rsidRPr="00073E66">
        <w:rPr>
          <w:rFonts w:ascii="Calibri" w:hAnsi="Calibri"/>
          <w:bCs/>
        </w:rPr>
        <w:t xml:space="preserve">he region’s </w:t>
      </w:r>
      <w:r>
        <w:rPr>
          <w:rFonts w:ascii="Calibri" w:hAnsi="Calibri"/>
          <w:bCs/>
        </w:rPr>
        <w:t>goals and objectives, maximized</w:t>
      </w:r>
      <w:r w:rsidRPr="00073E66">
        <w:rPr>
          <w:rFonts w:ascii="Calibri" w:hAnsi="Calibri"/>
          <w:bCs/>
        </w:rPr>
        <w:t xml:space="preserve"> revenues, and sales. </w:t>
      </w:r>
    </w:p>
    <w:p w:rsidR="00073E66" w:rsidRPr="00073E66" w:rsidRDefault="00073E66" w:rsidP="00073E66">
      <w:pPr>
        <w:numPr>
          <w:ilvl w:val="0"/>
          <w:numId w:val="32"/>
        </w:numPr>
        <w:suppressAutoHyphens/>
        <w:jc w:val="both"/>
        <w:rPr>
          <w:rFonts w:ascii="Calibri" w:hAnsi="Calibri"/>
          <w:bCs/>
        </w:rPr>
      </w:pPr>
      <w:r w:rsidRPr="00073E66">
        <w:rPr>
          <w:rFonts w:ascii="Calibri" w:hAnsi="Calibri"/>
          <w:bCs/>
        </w:rPr>
        <w:t>A</w:t>
      </w:r>
      <w:r>
        <w:rPr>
          <w:rFonts w:ascii="Calibri" w:hAnsi="Calibri"/>
          <w:bCs/>
        </w:rPr>
        <w:t>ssumed</w:t>
      </w:r>
      <w:r w:rsidRPr="00073E66">
        <w:rPr>
          <w:rFonts w:ascii="Calibri" w:hAnsi="Calibri"/>
          <w:bCs/>
        </w:rPr>
        <w:t xml:space="preserve"> full leadership </w:t>
      </w:r>
      <w:r>
        <w:rPr>
          <w:rFonts w:ascii="Calibri" w:hAnsi="Calibri"/>
          <w:bCs/>
        </w:rPr>
        <w:t>for cost reduction, and monitored</w:t>
      </w:r>
      <w:r w:rsidRPr="00073E66">
        <w:rPr>
          <w:rFonts w:ascii="Calibri" w:hAnsi="Calibri"/>
          <w:bCs/>
        </w:rPr>
        <w:t xml:space="preserve"> all costs in line with the plans for growth, and increased market share. </w:t>
      </w:r>
    </w:p>
    <w:p w:rsidR="00073E66" w:rsidRPr="00073E66" w:rsidRDefault="00073E66" w:rsidP="00073E66">
      <w:pPr>
        <w:numPr>
          <w:ilvl w:val="0"/>
          <w:numId w:val="32"/>
        </w:numPr>
        <w:suppressAutoHyphens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Successfully managed</w:t>
      </w:r>
      <w:r w:rsidRPr="00073E66">
        <w:rPr>
          <w:rFonts w:ascii="Calibri" w:hAnsi="Calibri"/>
          <w:bCs/>
        </w:rPr>
        <w:t xml:space="preserve"> the region’s operations </w:t>
      </w:r>
      <w:r>
        <w:rPr>
          <w:rFonts w:ascii="Calibri" w:hAnsi="Calibri"/>
          <w:bCs/>
        </w:rPr>
        <w:t>/processes directly, and ensured</w:t>
      </w:r>
      <w:r w:rsidRPr="00073E66">
        <w:rPr>
          <w:rFonts w:ascii="Calibri" w:hAnsi="Calibri"/>
          <w:bCs/>
        </w:rPr>
        <w:t xml:space="preserve"> they follow company’s risk policies, procedures and Saudi Laws and regulations.</w:t>
      </w:r>
    </w:p>
    <w:p w:rsidR="00073E66" w:rsidRPr="00073E66" w:rsidRDefault="00073E66" w:rsidP="00073E66">
      <w:pPr>
        <w:numPr>
          <w:ilvl w:val="0"/>
          <w:numId w:val="32"/>
        </w:numPr>
        <w:suppressAutoHyphens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Kept a f</w:t>
      </w:r>
      <w:r w:rsidRPr="00073E66">
        <w:rPr>
          <w:rFonts w:ascii="Calibri" w:hAnsi="Calibri"/>
          <w:bCs/>
        </w:rPr>
        <w:t xml:space="preserve">ollow-up and maintain relationships with Government bodies, as well as potential customers, and Exhibition Agencies. </w:t>
      </w:r>
    </w:p>
    <w:p w:rsidR="00073E66" w:rsidRPr="00073E66" w:rsidRDefault="00073E66" w:rsidP="00073E66">
      <w:pPr>
        <w:numPr>
          <w:ilvl w:val="0"/>
          <w:numId w:val="32"/>
        </w:numPr>
        <w:suppressAutoHyphens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Recommended and co-ordinated</w:t>
      </w:r>
      <w:r w:rsidRPr="00073E66">
        <w:rPr>
          <w:rFonts w:ascii="Calibri" w:hAnsi="Calibri"/>
          <w:bCs/>
        </w:rPr>
        <w:t xml:space="preserve"> with head office in Riyadh for any recruitment, termination, resignation, and evaluation of any employee matters. </w:t>
      </w:r>
      <w:proofErr w:type="gramStart"/>
      <w:r w:rsidRPr="00073E66">
        <w:rPr>
          <w:rFonts w:ascii="Calibri" w:hAnsi="Calibri"/>
          <w:bCs/>
        </w:rPr>
        <w:t>deals</w:t>
      </w:r>
      <w:proofErr w:type="gramEnd"/>
      <w:r w:rsidRPr="00073E66">
        <w:rPr>
          <w:rFonts w:ascii="Calibri" w:hAnsi="Calibri"/>
          <w:bCs/>
        </w:rPr>
        <w:t xml:space="preserve"> directly with HR in Riyadh on these.</w:t>
      </w:r>
    </w:p>
    <w:p w:rsidR="00073E66" w:rsidRDefault="00073E66" w:rsidP="0039281A">
      <w:pPr>
        <w:ind w:left="360" w:right="-716" w:hanging="1211"/>
        <w:rPr>
          <w:rFonts w:ascii="Calibri" w:hAnsi="Calibri"/>
          <w:bCs/>
        </w:rPr>
      </w:pPr>
    </w:p>
    <w:p w:rsidR="008F5F00" w:rsidRDefault="00641140" w:rsidP="0039281A">
      <w:pPr>
        <w:ind w:left="360" w:right="-716" w:hanging="1211"/>
        <w:rPr>
          <w:rFonts w:ascii="Calibri" w:hAnsi="Calibri"/>
          <w:b/>
        </w:rPr>
      </w:pPr>
      <w:r w:rsidRPr="008F5F00">
        <w:rPr>
          <w:rFonts w:ascii="Calibri" w:hAnsi="Calibri"/>
          <w:b/>
        </w:rPr>
        <w:t xml:space="preserve">Sales </w:t>
      </w:r>
      <w:r w:rsidR="008A1AA2">
        <w:rPr>
          <w:rFonts w:ascii="Calibri" w:hAnsi="Calibri"/>
          <w:b/>
        </w:rPr>
        <w:t>Supervisor</w:t>
      </w:r>
      <w:r w:rsidR="008F5F00" w:rsidRPr="008F5F00">
        <w:rPr>
          <w:rFonts w:ascii="Calibri" w:hAnsi="Calibri"/>
          <w:b/>
        </w:rPr>
        <w:t>,</w:t>
      </w:r>
      <w:r w:rsidR="008F5F00">
        <w:rPr>
          <w:rFonts w:ascii="Calibri" w:hAnsi="Calibri"/>
          <w:b/>
          <w:u w:val="single"/>
        </w:rPr>
        <w:t xml:space="preserve"> </w:t>
      </w:r>
      <w:r w:rsidR="008A1AA2">
        <w:rPr>
          <w:rFonts w:ascii="Calibri" w:hAnsi="Calibri"/>
          <w:b/>
        </w:rPr>
        <w:t xml:space="preserve">Al </w:t>
      </w:r>
      <w:proofErr w:type="spellStart"/>
      <w:r w:rsidR="008A1AA2">
        <w:rPr>
          <w:rFonts w:ascii="Calibri" w:hAnsi="Calibri"/>
          <w:b/>
        </w:rPr>
        <w:t>Rahaf</w:t>
      </w:r>
      <w:proofErr w:type="spellEnd"/>
      <w:r w:rsidR="008A1AA2">
        <w:rPr>
          <w:rFonts w:ascii="Calibri" w:hAnsi="Calibri"/>
          <w:b/>
        </w:rPr>
        <w:t xml:space="preserve"> Automotive, Amman-Jordan</w:t>
      </w:r>
    </w:p>
    <w:p w:rsidR="009046A5" w:rsidRDefault="009046A5" w:rsidP="0039281A">
      <w:pPr>
        <w:ind w:left="360" w:right="-716" w:hanging="1211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Used cars </w:t>
      </w:r>
    </w:p>
    <w:p w:rsidR="00641140" w:rsidRDefault="008143FF" w:rsidP="00E306FA">
      <w:pPr>
        <w:ind w:left="360" w:right="-716" w:hanging="1211"/>
        <w:rPr>
          <w:rFonts w:ascii="Calibri" w:hAnsi="Calibri"/>
          <w:bCs/>
        </w:rPr>
      </w:pPr>
      <w:r w:rsidRPr="008F5F00">
        <w:rPr>
          <w:rFonts w:ascii="Calibri" w:hAnsi="Calibri"/>
          <w:b/>
        </w:rPr>
        <w:t xml:space="preserve"> </w:t>
      </w:r>
      <w:r w:rsidR="008A1AA2">
        <w:rPr>
          <w:rFonts w:ascii="Calibri" w:hAnsi="Calibri"/>
          <w:bCs/>
        </w:rPr>
        <w:t>November 2005</w:t>
      </w:r>
      <w:r w:rsidR="00641140" w:rsidRPr="008F5F00">
        <w:rPr>
          <w:rFonts w:ascii="Calibri" w:hAnsi="Calibri"/>
          <w:bCs/>
        </w:rPr>
        <w:t xml:space="preserve"> – September 2008</w:t>
      </w:r>
    </w:p>
    <w:p w:rsidR="00E306FA" w:rsidRDefault="00E306FA" w:rsidP="00E306FA">
      <w:pPr>
        <w:ind w:left="360" w:right="-716" w:hanging="1211"/>
        <w:rPr>
          <w:rFonts w:ascii="Calibri" w:hAnsi="Calibri"/>
          <w:b/>
          <w:u w:val="single"/>
        </w:rPr>
      </w:pPr>
    </w:p>
    <w:p w:rsidR="00641140" w:rsidRDefault="008A1AA2" w:rsidP="00E306FA">
      <w:pPr>
        <w:shd w:val="clear" w:color="auto" w:fill="FFFFFF"/>
        <w:spacing w:after="150"/>
        <w:textAlignment w:val="baseline"/>
        <w:rPr>
          <w:rFonts w:ascii="Calibri" w:hAnsi="Calibri"/>
          <w:b/>
          <w:u w:val="single"/>
        </w:rPr>
      </w:pPr>
      <w:r w:rsidRPr="008A1AA2">
        <w:rPr>
          <w:rFonts w:ascii="Calibri" w:hAnsi="Calibri"/>
          <w:bCs/>
        </w:rPr>
        <w:t xml:space="preserve">Managed the day to day showroom and sales staff operations while ensuring quality standards </w:t>
      </w:r>
      <w:r>
        <w:rPr>
          <w:rFonts w:ascii="Calibri" w:hAnsi="Calibri"/>
          <w:bCs/>
        </w:rPr>
        <w:t>of</w:t>
      </w:r>
      <w:r w:rsidRPr="008A1AA2">
        <w:rPr>
          <w:rFonts w:ascii="Calibri" w:hAnsi="Calibri"/>
          <w:bCs/>
        </w:rPr>
        <w:t xml:space="preserve"> customer service </w:t>
      </w:r>
      <w:r>
        <w:rPr>
          <w:rFonts w:ascii="Calibri" w:hAnsi="Calibri"/>
          <w:bCs/>
        </w:rPr>
        <w:t xml:space="preserve">and experience in the showroom, </w:t>
      </w:r>
      <w:r w:rsidRPr="008A1AA2">
        <w:rPr>
          <w:rFonts w:ascii="Calibri" w:hAnsi="Calibri"/>
          <w:bCs/>
        </w:rPr>
        <w:t>logistics and pricing of vehicles</w:t>
      </w:r>
    </w:p>
    <w:p w:rsidR="008F5F00" w:rsidRDefault="00E306FA" w:rsidP="0039281A">
      <w:pPr>
        <w:ind w:left="360" w:right="-716" w:hanging="1211"/>
        <w:rPr>
          <w:rFonts w:ascii="Calibri" w:hAnsi="Calibri"/>
          <w:b/>
        </w:rPr>
      </w:pPr>
      <w:r>
        <w:rPr>
          <w:rFonts w:ascii="Calibri" w:hAnsi="Calibri"/>
          <w:b/>
        </w:rPr>
        <w:t>Salesm</w:t>
      </w:r>
      <w:r w:rsidR="008A1AA2">
        <w:rPr>
          <w:rFonts w:ascii="Calibri" w:hAnsi="Calibri"/>
          <w:b/>
        </w:rPr>
        <w:t>an</w:t>
      </w:r>
      <w:r w:rsidR="008F5F00" w:rsidRPr="008F5F00">
        <w:rPr>
          <w:rFonts w:ascii="Calibri" w:hAnsi="Calibri"/>
          <w:b/>
        </w:rPr>
        <w:t xml:space="preserve">, </w:t>
      </w:r>
      <w:proofErr w:type="spellStart"/>
      <w:r w:rsidR="008A1AA2">
        <w:rPr>
          <w:rFonts w:ascii="Calibri" w:hAnsi="Calibri"/>
          <w:b/>
        </w:rPr>
        <w:t>Logiom</w:t>
      </w:r>
      <w:proofErr w:type="spellEnd"/>
      <w:r w:rsidR="008A1AA2">
        <w:rPr>
          <w:rFonts w:ascii="Calibri" w:hAnsi="Calibri"/>
          <w:b/>
        </w:rPr>
        <w:t xml:space="preserve"> Group</w:t>
      </w:r>
      <w:r w:rsidR="008F5F00" w:rsidRPr="008F5F00">
        <w:rPr>
          <w:rFonts w:ascii="Calibri" w:hAnsi="Calibri"/>
          <w:b/>
        </w:rPr>
        <w:t>, Amman-Jordan</w:t>
      </w:r>
      <w:r w:rsidR="008F5F00">
        <w:rPr>
          <w:rFonts w:ascii="Calibri" w:hAnsi="Calibri"/>
          <w:b/>
        </w:rPr>
        <w:t xml:space="preserve"> </w:t>
      </w:r>
    </w:p>
    <w:p w:rsidR="009046A5" w:rsidRDefault="009046A5" w:rsidP="0039281A">
      <w:pPr>
        <w:ind w:left="360" w:right="-716" w:hanging="1211"/>
        <w:rPr>
          <w:rFonts w:ascii="Calibri" w:hAnsi="Calibri"/>
          <w:b/>
        </w:rPr>
      </w:pPr>
      <w:r>
        <w:rPr>
          <w:rFonts w:ascii="Calibri" w:hAnsi="Calibri"/>
          <w:b/>
        </w:rPr>
        <w:t>Used car</w:t>
      </w:r>
    </w:p>
    <w:p w:rsidR="00C821B3" w:rsidRPr="008F5F00" w:rsidRDefault="008A1AA2" w:rsidP="0039281A">
      <w:pPr>
        <w:ind w:left="360" w:right="-716" w:hanging="1211"/>
        <w:rPr>
          <w:rFonts w:ascii="Calibri" w:hAnsi="Calibri"/>
          <w:bCs/>
        </w:rPr>
      </w:pPr>
      <w:r>
        <w:rPr>
          <w:rFonts w:ascii="Calibri" w:hAnsi="Calibri"/>
          <w:bCs/>
        </w:rPr>
        <w:t>March 2002</w:t>
      </w:r>
      <w:r w:rsidR="00187F4A" w:rsidRPr="008F5F00">
        <w:rPr>
          <w:rFonts w:ascii="Calibri" w:hAnsi="Calibri"/>
          <w:bCs/>
        </w:rPr>
        <w:t xml:space="preserve"> </w:t>
      </w:r>
      <w:r w:rsidR="00E923F7" w:rsidRPr="008F5F00">
        <w:rPr>
          <w:rFonts w:ascii="Calibri" w:hAnsi="Calibri"/>
          <w:bCs/>
        </w:rPr>
        <w:t>–</w:t>
      </w:r>
      <w:r w:rsidR="0080304A" w:rsidRPr="008F5F00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November 2005</w:t>
      </w:r>
    </w:p>
    <w:p w:rsidR="00187F4A" w:rsidRDefault="000744AD" w:rsidP="00187F4A">
      <w:pPr>
        <w:ind w:right="-716" w:hanging="851"/>
        <w:rPr>
          <w:rFonts w:ascii="Calibri" w:hAnsi="Calibri"/>
          <w:bCs/>
        </w:rPr>
      </w:pPr>
      <w:r w:rsidRPr="00625648">
        <w:rPr>
          <w:rFonts w:ascii="Calibri" w:hAnsi="Calibri"/>
          <w:bCs/>
        </w:rPr>
        <w:t xml:space="preserve">        </w:t>
      </w:r>
      <w:r w:rsidR="008B7B81" w:rsidRPr="00625648">
        <w:rPr>
          <w:rFonts w:ascii="Calibri" w:hAnsi="Calibri"/>
          <w:bCs/>
        </w:rPr>
        <w:t xml:space="preserve"> </w:t>
      </w:r>
    </w:p>
    <w:p w:rsidR="00614623" w:rsidRPr="00614623" w:rsidRDefault="00614623" w:rsidP="00614623">
      <w:pPr>
        <w:pStyle w:val="ListParagraph"/>
        <w:ind w:left="229" w:right="-716"/>
        <w:rPr>
          <w:rFonts w:ascii="Calibri" w:hAnsi="Calibri"/>
          <w:bCs/>
        </w:rPr>
      </w:pPr>
    </w:p>
    <w:p w:rsidR="006761DA" w:rsidRDefault="00E306FA" w:rsidP="00540914">
      <w:pPr>
        <w:ind w:left="-851" w:right="-716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Salesman</w:t>
      </w:r>
      <w:r w:rsidR="006761DA" w:rsidRPr="006761DA">
        <w:rPr>
          <w:rFonts w:ascii="Calibri" w:hAnsi="Calibri"/>
          <w:b/>
        </w:rPr>
        <w:t>,</w:t>
      </w:r>
      <w:r w:rsidR="006761DA">
        <w:rPr>
          <w:rFonts w:ascii="Calibri" w:hAnsi="Calibri"/>
          <w:b/>
          <w:u w:val="single"/>
        </w:rPr>
        <w:t xml:space="preserve"> </w:t>
      </w:r>
      <w:r w:rsidR="008A1AA2">
        <w:rPr>
          <w:rFonts w:ascii="Calibri" w:hAnsi="Calibri"/>
          <w:b/>
        </w:rPr>
        <w:t xml:space="preserve">Al </w:t>
      </w:r>
      <w:proofErr w:type="spellStart"/>
      <w:r w:rsidR="008A1AA2">
        <w:rPr>
          <w:rFonts w:ascii="Calibri" w:hAnsi="Calibri"/>
          <w:b/>
        </w:rPr>
        <w:t>Haytham</w:t>
      </w:r>
      <w:proofErr w:type="spellEnd"/>
      <w:r w:rsidR="008A1AA2">
        <w:rPr>
          <w:rFonts w:ascii="Calibri" w:hAnsi="Calibri"/>
          <w:b/>
        </w:rPr>
        <w:t xml:space="preserve"> Spare Parts, </w:t>
      </w:r>
      <w:r>
        <w:rPr>
          <w:rFonts w:ascii="Calibri" w:hAnsi="Calibri"/>
          <w:b/>
        </w:rPr>
        <w:t>Amman-</w:t>
      </w:r>
      <w:r w:rsidR="008A1AA2">
        <w:rPr>
          <w:rFonts w:ascii="Calibri" w:hAnsi="Calibri"/>
          <w:b/>
        </w:rPr>
        <w:t xml:space="preserve">Jordan </w:t>
      </w:r>
    </w:p>
    <w:p w:rsidR="00A3535E" w:rsidRPr="006761DA" w:rsidRDefault="008A1AA2" w:rsidP="00540914">
      <w:pPr>
        <w:ind w:left="-851" w:right="-716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June 2000 </w:t>
      </w:r>
      <w:proofErr w:type="gramStart"/>
      <w:r>
        <w:rPr>
          <w:rFonts w:ascii="Calibri" w:hAnsi="Calibri"/>
          <w:bCs/>
        </w:rPr>
        <w:t>–  January</w:t>
      </w:r>
      <w:proofErr w:type="gramEnd"/>
      <w:r>
        <w:rPr>
          <w:rFonts w:ascii="Calibri" w:hAnsi="Calibri"/>
          <w:bCs/>
        </w:rPr>
        <w:t xml:space="preserve"> 2002</w:t>
      </w:r>
    </w:p>
    <w:p w:rsidR="00422131" w:rsidRPr="006761DA" w:rsidRDefault="00422131" w:rsidP="00614623">
      <w:pPr>
        <w:ind w:left="-851" w:right="-716"/>
        <w:jc w:val="both"/>
        <w:rPr>
          <w:rFonts w:ascii="Calibri" w:hAnsi="Calibri"/>
          <w:bCs/>
          <w:u w:val="single"/>
        </w:rPr>
      </w:pPr>
    </w:p>
    <w:p w:rsidR="006761DA" w:rsidRPr="008A1AA2" w:rsidRDefault="006761DA" w:rsidP="008A1AA2">
      <w:pPr>
        <w:pStyle w:val="ListParagraph"/>
        <w:ind w:left="-131" w:right="-716"/>
        <w:rPr>
          <w:rFonts w:ascii="Calibri" w:hAnsi="Calibri"/>
          <w:bCs/>
        </w:rPr>
      </w:pPr>
    </w:p>
    <w:p w:rsidR="00607842" w:rsidRDefault="0094648D" w:rsidP="006761DA">
      <w:pPr>
        <w:ind w:left="-851" w:right="-716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lang w:val="en-CA" w:eastAsia="en-CA"/>
        </w:rPr>
        <w:lastRenderedPageBreak/>
        <w:pict>
          <v:shape id="_x0000_s1027" type="#_x0000_t32" style="position:absolute;left:0;text-align:left;margin-left:-40.2pt;margin-top:16.8pt;width:504.55pt;height:3.6pt;flip:y;z-index:25166592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" strokecolor="windowText" strokeweight="2pt">
            <v:shadow on="t" color="black" opacity="24903f" origin=",.5" offset="0,.55556mm"/>
            <w10:wrap anchorx="margin"/>
          </v:shape>
        </w:pict>
      </w:r>
      <w:r w:rsidR="000744AD" w:rsidRPr="00625648">
        <w:rPr>
          <w:rFonts w:ascii="Calibri" w:hAnsi="Calibri"/>
          <w:bCs/>
        </w:rPr>
        <w:t xml:space="preserve"> </w:t>
      </w:r>
      <w:r w:rsidR="00607842" w:rsidRPr="009D101D">
        <w:rPr>
          <w:rFonts w:ascii="Calibri" w:hAnsi="Calibri"/>
          <w:b/>
          <w:sz w:val="28"/>
          <w:szCs w:val="28"/>
        </w:rPr>
        <w:t xml:space="preserve">Education </w:t>
      </w:r>
    </w:p>
    <w:p w:rsidR="006761DA" w:rsidRPr="006761DA" w:rsidRDefault="006761DA" w:rsidP="006761DA">
      <w:pPr>
        <w:ind w:left="-851" w:right="-716"/>
        <w:jc w:val="both"/>
        <w:rPr>
          <w:rFonts w:ascii="Calibri" w:hAnsi="Calibri"/>
          <w:bCs/>
        </w:rPr>
      </w:pPr>
    </w:p>
    <w:p w:rsidR="00607842" w:rsidRPr="00366041" w:rsidRDefault="00AF09E3" w:rsidP="00607842">
      <w:pPr>
        <w:pStyle w:val="BodyText2"/>
        <w:numPr>
          <w:ilvl w:val="0"/>
          <w:numId w:val="46"/>
        </w:numPr>
        <w:ind w:right="-716"/>
        <w:rPr>
          <w:rFonts w:ascii="Calibri" w:hAnsi="Calibri"/>
        </w:rPr>
      </w:pPr>
      <w:r>
        <w:rPr>
          <w:rFonts w:ascii="Calibri" w:hAnsi="Calibri"/>
          <w:bCs/>
        </w:rPr>
        <w:t xml:space="preserve"> B.A. </w:t>
      </w:r>
      <w:r w:rsidR="00962D03">
        <w:rPr>
          <w:rFonts w:ascii="Calibri" w:hAnsi="Calibri"/>
          <w:bCs/>
        </w:rPr>
        <w:t xml:space="preserve"> </w:t>
      </w:r>
      <w:r w:rsidR="00962D03" w:rsidRPr="00962D03">
        <w:rPr>
          <w:rFonts w:ascii="Calibri" w:hAnsi="Calibri"/>
          <w:bCs/>
        </w:rPr>
        <w:t>Business Administration</w:t>
      </w:r>
      <w:r w:rsidR="00607842">
        <w:rPr>
          <w:rFonts w:ascii="Calibri" w:hAnsi="Calibri"/>
          <w:bCs/>
        </w:rPr>
        <w:t xml:space="preserve"> </w:t>
      </w:r>
      <w:r w:rsidR="00607842" w:rsidRPr="00E306FA">
        <w:rPr>
          <w:rFonts w:ascii="Calibri" w:hAnsi="Calibri"/>
          <w:bCs/>
        </w:rPr>
        <w:t>199</w:t>
      </w:r>
      <w:r w:rsidR="00E306FA" w:rsidRPr="00E306FA">
        <w:rPr>
          <w:rFonts w:ascii="Calibri" w:hAnsi="Calibri"/>
          <w:bCs/>
        </w:rPr>
        <w:t>4</w:t>
      </w:r>
      <w:r w:rsidR="00607842" w:rsidRPr="00E306FA">
        <w:rPr>
          <w:rFonts w:ascii="Calibri" w:hAnsi="Calibri"/>
          <w:bCs/>
        </w:rPr>
        <w:t xml:space="preserve">- </w:t>
      </w:r>
      <w:r w:rsidR="008A1AA2" w:rsidRPr="00E306FA">
        <w:rPr>
          <w:rFonts w:ascii="Calibri" w:hAnsi="Calibri"/>
          <w:bCs/>
          <w:color w:val="000000"/>
        </w:rPr>
        <w:t>199</w:t>
      </w:r>
      <w:r w:rsidR="00E306FA" w:rsidRPr="00E306FA">
        <w:rPr>
          <w:rFonts w:ascii="Calibri" w:hAnsi="Calibri"/>
          <w:bCs/>
          <w:color w:val="000000"/>
        </w:rPr>
        <w:t>8</w:t>
      </w:r>
    </w:p>
    <w:p w:rsidR="00607842" w:rsidRPr="000B7D9A" w:rsidRDefault="00607842" w:rsidP="00E306FA">
      <w:pPr>
        <w:pStyle w:val="BodyText2"/>
        <w:tabs>
          <w:tab w:val="center" w:pos="4252"/>
        </w:tabs>
        <w:ind w:right="-716" w:hanging="851"/>
        <w:rPr>
          <w:rFonts w:ascii="Calibri" w:hAnsi="Calibri"/>
          <w:b w:val="0"/>
        </w:rPr>
      </w:pPr>
      <w:r>
        <w:rPr>
          <w:rFonts w:ascii="Calibri" w:hAnsi="Calibri"/>
          <w:b w:val="0"/>
          <w:bCs/>
        </w:rPr>
        <w:t xml:space="preserve">             </w:t>
      </w:r>
      <w:r w:rsidRPr="00625648">
        <w:rPr>
          <w:rFonts w:ascii="Calibri" w:hAnsi="Calibri"/>
          <w:b w:val="0"/>
          <w:bCs/>
        </w:rPr>
        <w:t>Jordan University</w:t>
      </w:r>
      <w:r>
        <w:rPr>
          <w:rFonts w:ascii="Calibri" w:hAnsi="Calibri"/>
          <w:b w:val="0"/>
          <w:bCs/>
        </w:rPr>
        <w:t xml:space="preserve"> - </w:t>
      </w:r>
      <w:r w:rsidRPr="00625648">
        <w:rPr>
          <w:rFonts w:ascii="Calibri" w:hAnsi="Calibri"/>
          <w:b w:val="0"/>
          <w:bCs/>
        </w:rPr>
        <w:t>Amman, Jordan</w:t>
      </w:r>
      <w:r>
        <w:rPr>
          <w:rFonts w:ascii="Calibri" w:hAnsi="Calibri"/>
          <w:b w:val="0"/>
          <w:bCs/>
        </w:rPr>
        <w:t xml:space="preserve"> </w:t>
      </w:r>
      <w:r w:rsidR="00E306FA">
        <w:rPr>
          <w:rFonts w:ascii="Calibri" w:hAnsi="Calibri"/>
          <w:b w:val="0"/>
          <w:bCs/>
        </w:rPr>
        <w:tab/>
      </w:r>
    </w:p>
    <w:sectPr w:rsidR="00607842" w:rsidRPr="000B7D9A" w:rsidSect="002524DD">
      <w:headerReference w:type="default" r:id="rId9"/>
      <w:footerReference w:type="even" r:id="rId10"/>
      <w:footerReference w:type="default" r:id="rId11"/>
      <w:pgSz w:w="12240" w:h="15840"/>
      <w:pgMar w:top="71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48D" w:rsidRDefault="0094648D">
      <w:r>
        <w:separator/>
      </w:r>
    </w:p>
  </w:endnote>
  <w:endnote w:type="continuationSeparator" w:id="0">
    <w:p w:rsidR="0094648D" w:rsidRDefault="0094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91B" w:rsidRDefault="009007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39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391B" w:rsidRDefault="0070391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91B" w:rsidRDefault="009007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39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53F4">
      <w:rPr>
        <w:rStyle w:val="PageNumber"/>
        <w:noProof/>
      </w:rPr>
      <w:t>3</w:t>
    </w:r>
    <w:r>
      <w:rPr>
        <w:rStyle w:val="PageNumber"/>
      </w:rPr>
      <w:fldChar w:fldCharType="end"/>
    </w:r>
  </w:p>
  <w:p w:rsidR="0070391B" w:rsidRDefault="007039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48D" w:rsidRDefault="0094648D">
      <w:r>
        <w:separator/>
      </w:r>
    </w:p>
  </w:footnote>
  <w:footnote w:type="continuationSeparator" w:id="0">
    <w:p w:rsidR="0094648D" w:rsidRDefault="00946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3F4" w:rsidRDefault="000B049F" w:rsidP="000B049F">
    <w:pPr>
      <w:pStyle w:val="Heading3"/>
      <w:tabs>
        <w:tab w:val="left" w:pos="913"/>
      </w:tabs>
      <w:ind w:right="-7"/>
      <w:rPr>
        <w:rFonts w:ascii="Constantia" w:hAnsi="Constantia" w:cs="Cambria"/>
        <w:sz w:val="36"/>
        <w:szCs w:val="36"/>
      </w:rPr>
    </w:pPr>
    <w:r w:rsidRPr="00F55342">
      <w:rPr>
        <w:rFonts w:ascii="Constantia" w:hAnsi="Constantia" w:cs="Cambria"/>
        <w:sz w:val="36"/>
        <w:szCs w:val="36"/>
      </w:rPr>
      <w:t>Natheer</w:t>
    </w:r>
  </w:p>
  <w:p w:rsidR="000B049F" w:rsidRPr="00F55342" w:rsidRDefault="00A053F4" w:rsidP="000B049F">
    <w:pPr>
      <w:pStyle w:val="Heading3"/>
      <w:tabs>
        <w:tab w:val="left" w:pos="913"/>
      </w:tabs>
      <w:ind w:right="-7"/>
      <w:rPr>
        <w:rFonts w:ascii="Constantia" w:hAnsi="Constantia"/>
        <w:b w:val="0"/>
        <w:bCs/>
        <w:sz w:val="36"/>
        <w:szCs w:val="36"/>
      </w:rPr>
    </w:pPr>
    <w:hyperlink r:id="rId1" w:history="1">
      <w:r w:rsidRPr="0058098D">
        <w:rPr>
          <w:rStyle w:val="Hyperlink"/>
          <w:rFonts w:ascii="Constantia" w:hAnsi="Constantia" w:cs="Cambria"/>
          <w:sz w:val="36"/>
          <w:szCs w:val="36"/>
        </w:rPr>
        <w:t>Natheer.351963@2freemail.com</w:t>
      </w:r>
    </w:hyperlink>
    <w:r>
      <w:rPr>
        <w:rFonts w:ascii="Constantia" w:hAnsi="Constantia" w:cs="Cambria"/>
        <w:sz w:val="36"/>
        <w:szCs w:val="36"/>
      </w:rPr>
      <w:t xml:space="preserve"> </w:t>
    </w:r>
    <w:r w:rsidR="000B049F" w:rsidRPr="00F55342">
      <w:rPr>
        <w:rFonts w:ascii="Constantia" w:hAnsi="Constantia" w:cs="Cambria"/>
        <w:sz w:val="36"/>
        <w:szCs w:val="36"/>
      </w:rPr>
      <w:t xml:space="preserve"> </w:t>
    </w:r>
  </w:p>
  <w:p w:rsidR="000B049F" w:rsidRPr="000B049F" w:rsidRDefault="000B049F" w:rsidP="000B049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DB5"/>
    <w:multiLevelType w:val="hybridMultilevel"/>
    <w:tmpl w:val="738C2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E3AC6"/>
    <w:multiLevelType w:val="hybridMultilevel"/>
    <w:tmpl w:val="E9166E56"/>
    <w:lvl w:ilvl="0" w:tplc="FFFFFFFF">
      <w:start w:val="1"/>
      <w:numFmt w:val="bullet"/>
      <w:lvlText w:val=""/>
      <w:legacy w:legacy="1" w:legacySpace="0" w:legacyIndent="283"/>
      <w:lvlJc w:val="left"/>
      <w:pPr>
        <w:ind w:left="64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1E61BA"/>
    <w:multiLevelType w:val="hybridMultilevel"/>
    <w:tmpl w:val="B8A41DDA"/>
    <w:lvl w:ilvl="0" w:tplc="1009000D">
      <w:start w:val="1"/>
      <w:numFmt w:val="bullet"/>
      <w:lvlText w:val=""/>
      <w:lvlJc w:val="left"/>
      <w:pPr>
        <w:ind w:left="559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27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9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1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3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5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7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9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</w:abstractNum>
  <w:abstractNum w:abstractNumId="3">
    <w:nsid w:val="065C312A"/>
    <w:multiLevelType w:val="hybridMultilevel"/>
    <w:tmpl w:val="877AF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827CD"/>
    <w:multiLevelType w:val="hybridMultilevel"/>
    <w:tmpl w:val="0352C7B0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0B9F15BF"/>
    <w:multiLevelType w:val="hybridMultilevel"/>
    <w:tmpl w:val="ED42C5EE"/>
    <w:lvl w:ilvl="0" w:tplc="04070005">
      <w:start w:val="1"/>
      <w:numFmt w:val="bullet"/>
      <w:lvlText w:val=""/>
      <w:lvlJc w:val="left"/>
      <w:pPr>
        <w:tabs>
          <w:tab w:val="num" w:pos="1348"/>
        </w:tabs>
        <w:ind w:left="134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68"/>
        </w:tabs>
        <w:ind w:left="206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88"/>
        </w:tabs>
        <w:ind w:left="27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08"/>
        </w:tabs>
        <w:ind w:left="35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28"/>
        </w:tabs>
        <w:ind w:left="422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48"/>
        </w:tabs>
        <w:ind w:left="49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68"/>
        </w:tabs>
        <w:ind w:left="56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88"/>
        </w:tabs>
        <w:ind w:left="638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08"/>
        </w:tabs>
        <w:ind w:left="7108" w:hanging="360"/>
      </w:pPr>
      <w:rPr>
        <w:rFonts w:ascii="Wingdings" w:hAnsi="Wingdings" w:hint="default"/>
      </w:rPr>
    </w:lvl>
  </w:abstractNum>
  <w:abstractNum w:abstractNumId="6">
    <w:nsid w:val="1296449D"/>
    <w:multiLevelType w:val="hybridMultilevel"/>
    <w:tmpl w:val="D0280752"/>
    <w:lvl w:ilvl="0" w:tplc="040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158957D7"/>
    <w:multiLevelType w:val="hybridMultilevel"/>
    <w:tmpl w:val="39BAF3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464CA"/>
    <w:multiLevelType w:val="hybridMultilevel"/>
    <w:tmpl w:val="E6CA74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15615D"/>
    <w:multiLevelType w:val="hybridMultilevel"/>
    <w:tmpl w:val="0CAA303A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FE4959"/>
    <w:multiLevelType w:val="hybridMultilevel"/>
    <w:tmpl w:val="627A4B7C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C023FE2"/>
    <w:multiLevelType w:val="multilevel"/>
    <w:tmpl w:val="2A52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1D3B5B"/>
    <w:multiLevelType w:val="hybridMultilevel"/>
    <w:tmpl w:val="BBB49FDE"/>
    <w:lvl w:ilvl="0" w:tplc="FFFFFFFF">
      <w:start w:val="1"/>
      <w:numFmt w:val="bullet"/>
      <w:lvlText w:val=""/>
      <w:legacy w:legacy="1" w:legacySpace="0" w:legacyIndent="283"/>
      <w:lvlJc w:val="left"/>
      <w:pPr>
        <w:ind w:left="64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6FE0CE3"/>
    <w:multiLevelType w:val="hybridMultilevel"/>
    <w:tmpl w:val="381CEF64"/>
    <w:lvl w:ilvl="0" w:tplc="08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4">
    <w:nsid w:val="294F7221"/>
    <w:multiLevelType w:val="hybridMultilevel"/>
    <w:tmpl w:val="92EE50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6C474D"/>
    <w:multiLevelType w:val="hybridMultilevel"/>
    <w:tmpl w:val="509619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6E6253"/>
    <w:multiLevelType w:val="hybridMultilevel"/>
    <w:tmpl w:val="923EF86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731B22"/>
    <w:multiLevelType w:val="hybridMultilevel"/>
    <w:tmpl w:val="2724DF4E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8">
    <w:nsid w:val="30D0458F"/>
    <w:multiLevelType w:val="hybridMultilevel"/>
    <w:tmpl w:val="67E2D862"/>
    <w:lvl w:ilvl="0" w:tplc="04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9">
    <w:nsid w:val="352D37E6"/>
    <w:multiLevelType w:val="multilevel"/>
    <w:tmpl w:val="284A2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B34E85"/>
    <w:multiLevelType w:val="hybridMultilevel"/>
    <w:tmpl w:val="15B2A0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93773A"/>
    <w:multiLevelType w:val="hybridMultilevel"/>
    <w:tmpl w:val="5DB6AA9A"/>
    <w:lvl w:ilvl="0" w:tplc="10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2">
    <w:nsid w:val="3F026D65"/>
    <w:multiLevelType w:val="hybridMultilevel"/>
    <w:tmpl w:val="CB064160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3">
    <w:nsid w:val="435D1B97"/>
    <w:multiLevelType w:val="hybridMultilevel"/>
    <w:tmpl w:val="44CA53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3855A5"/>
    <w:multiLevelType w:val="hybridMultilevel"/>
    <w:tmpl w:val="B698874C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5">
    <w:nsid w:val="4ADF113B"/>
    <w:multiLevelType w:val="hybridMultilevel"/>
    <w:tmpl w:val="7946EE76"/>
    <w:lvl w:ilvl="0" w:tplc="AF1896A6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  <w:color w:val="FF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176E1D"/>
    <w:multiLevelType w:val="hybridMultilevel"/>
    <w:tmpl w:val="64AA2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F95936"/>
    <w:multiLevelType w:val="hybridMultilevel"/>
    <w:tmpl w:val="6186A5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1123A0"/>
    <w:multiLevelType w:val="hybridMultilevel"/>
    <w:tmpl w:val="E25EBCD6"/>
    <w:lvl w:ilvl="0" w:tplc="04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9">
    <w:nsid w:val="516973A8"/>
    <w:multiLevelType w:val="hybridMultilevel"/>
    <w:tmpl w:val="7DF80B86"/>
    <w:lvl w:ilvl="0" w:tplc="AF1896A6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  <w:color w:val="FF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0F6314"/>
    <w:multiLevelType w:val="hybridMultilevel"/>
    <w:tmpl w:val="CF14CD0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954A29"/>
    <w:multiLevelType w:val="hybridMultilevel"/>
    <w:tmpl w:val="9998CA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A40BC9"/>
    <w:multiLevelType w:val="hybridMultilevel"/>
    <w:tmpl w:val="A9385BB2"/>
    <w:lvl w:ilvl="0" w:tplc="040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3">
    <w:nsid w:val="5B162913"/>
    <w:multiLevelType w:val="hybridMultilevel"/>
    <w:tmpl w:val="D59EB9FE"/>
    <w:lvl w:ilvl="0" w:tplc="0407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F04725"/>
    <w:multiLevelType w:val="hybridMultilevel"/>
    <w:tmpl w:val="192AD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0321F8"/>
    <w:multiLevelType w:val="hybridMultilevel"/>
    <w:tmpl w:val="CAAA7D2A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6">
    <w:nsid w:val="612647B8"/>
    <w:multiLevelType w:val="multilevel"/>
    <w:tmpl w:val="4D06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28729C2"/>
    <w:multiLevelType w:val="hybridMultilevel"/>
    <w:tmpl w:val="90A81A60"/>
    <w:lvl w:ilvl="0" w:tplc="04090001">
      <w:start w:val="1"/>
      <w:numFmt w:val="bullet"/>
      <w:lvlText w:val=""/>
      <w:lvlJc w:val="left"/>
      <w:pPr>
        <w:tabs>
          <w:tab w:val="num" w:pos="1055"/>
        </w:tabs>
        <w:ind w:left="1055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775"/>
        </w:tabs>
        <w:ind w:left="1775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495"/>
        </w:tabs>
        <w:ind w:left="2495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</w:abstractNum>
  <w:abstractNum w:abstractNumId="38">
    <w:nsid w:val="66E104AE"/>
    <w:multiLevelType w:val="hybridMultilevel"/>
    <w:tmpl w:val="70642044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D02A36"/>
    <w:multiLevelType w:val="hybridMultilevel"/>
    <w:tmpl w:val="7A0A30AC"/>
    <w:lvl w:ilvl="0" w:tplc="86109C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837AD3"/>
    <w:multiLevelType w:val="hybridMultilevel"/>
    <w:tmpl w:val="786670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98B2778"/>
    <w:multiLevelType w:val="hybridMultilevel"/>
    <w:tmpl w:val="C01A57B8"/>
    <w:lvl w:ilvl="0" w:tplc="04090001">
      <w:start w:val="1"/>
      <w:numFmt w:val="bullet"/>
      <w:lvlText w:val=""/>
      <w:lvlJc w:val="left"/>
      <w:pPr>
        <w:tabs>
          <w:tab w:val="num" w:pos="988"/>
        </w:tabs>
        <w:ind w:left="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42">
    <w:nsid w:val="799C34CE"/>
    <w:multiLevelType w:val="hybridMultilevel"/>
    <w:tmpl w:val="7DC2E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825786"/>
    <w:multiLevelType w:val="hybridMultilevel"/>
    <w:tmpl w:val="03424C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0406E6"/>
    <w:multiLevelType w:val="hybridMultilevel"/>
    <w:tmpl w:val="A11C16B4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5">
    <w:nsid w:val="7F0F39AE"/>
    <w:multiLevelType w:val="multilevel"/>
    <w:tmpl w:val="3014F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41"/>
  </w:num>
  <w:num w:numId="3">
    <w:abstractNumId w:val="37"/>
  </w:num>
  <w:num w:numId="4">
    <w:abstractNumId w:val="16"/>
  </w:num>
  <w:num w:numId="5">
    <w:abstractNumId w:val="39"/>
  </w:num>
  <w:num w:numId="6">
    <w:abstractNumId w:val="5"/>
  </w:num>
  <w:num w:numId="7">
    <w:abstractNumId w:val="1"/>
  </w:num>
  <w:num w:numId="8">
    <w:abstractNumId w:val="12"/>
  </w:num>
  <w:num w:numId="9">
    <w:abstractNumId w:val="15"/>
  </w:num>
  <w:num w:numId="1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31"/>
  </w:num>
  <w:num w:numId="13">
    <w:abstractNumId w:val="38"/>
  </w:num>
  <w:num w:numId="14">
    <w:abstractNumId w:val="8"/>
  </w:num>
  <w:num w:numId="15">
    <w:abstractNumId w:val="27"/>
  </w:num>
  <w:num w:numId="16">
    <w:abstractNumId w:val="9"/>
  </w:num>
  <w:num w:numId="17">
    <w:abstractNumId w:val="24"/>
  </w:num>
  <w:num w:numId="18">
    <w:abstractNumId w:val="13"/>
  </w:num>
  <w:num w:numId="19">
    <w:abstractNumId w:val="26"/>
  </w:num>
  <w:num w:numId="20">
    <w:abstractNumId w:val="25"/>
  </w:num>
  <w:num w:numId="21">
    <w:abstractNumId w:val="29"/>
  </w:num>
  <w:num w:numId="22">
    <w:abstractNumId w:val="14"/>
  </w:num>
  <w:num w:numId="23">
    <w:abstractNumId w:val="19"/>
  </w:num>
  <w:num w:numId="24">
    <w:abstractNumId w:val="10"/>
  </w:num>
  <w:num w:numId="25">
    <w:abstractNumId w:val="20"/>
  </w:num>
  <w:num w:numId="26">
    <w:abstractNumId w:val="7"/>
  </w:num>
  <w:num w:numId="27">
    <w:abstractNumId w:val="42"/>
  </w:num>
  <w:num w:numId="28">
    <w:abstractNumId w:val="30"/>
  </w:num>
  <w:num w:numId="29">
    <w:abstractNumId w:val="4"/>
  </w:num>
  <w:num w:numId="30">
    <w:abstractNumId w:val="40"/>
  </w:num>
  <w:num w:numId="31">
    <w:abstractNumId w:val="0"/>
  </w:num>
  <w:num w:numId="32">
    <w:abstractNumId w:val="44"/>
  </w:num>
  <w:num w:numId="33">
    <w:abstractNumId w:val="3"/>
  </w:num>
  <w:num w:numId="34">
    <w:abstractNumId w:val="17"/>
  </w:num>
  <w:num w:numId="35">
    <w:abstractNumId w:val="34"/>
  </w:num>
  <w:num w:numId="36">
    <w:abstractNumId w:val="22"/>
  </w:num>
  <w:num w:numId="37">
    <w:abstractNumId w:val="6"/>
  </w:num>
  <w:num w:numId="38">
    <w:abstractNumId w:val="11"/>
  </w:num>
  <w:num w:numId="39">
    <w:abstractNumId w:val="35"/>
  </w:num>
  <w:num w:numId="40">
    <w:abstractNumId w:val="28"/>
  </w:num>
  <w:num w:numId="41">
    <w:abstractNumId w:val="18"/>
  </w:num>
  <w:num w:numId="42">
    <w:abstractNumId w:val="32"/>
  </w:num>
  <w:num w:numId="43">
    <w:abstractNumId w:val="36"/>
  </w:num>
  <w:num w:numId="44">
    <w:abstractNumId w:val="45"/>
  </w:num>
  <w:num w:numId="45">
    <w:abstractNumId w:val="2"/>
  </w:num>
  <w:num w:numId="46">
    <w:abstractNumId w:val="21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442"/>
    <w:rsid w:val="00015FB0"/>
    <w:rsid w:val="00020210"/>
    <w:rsid w:val="0002436F"/>
    <w:rsid w:val="000279EA"/>
    <w:rsid w:val="00034DC4"/>
    <w:rsid w:val="00043F4D"/>
    <w:rsid w:val="00047340"/>
    <w:rsid w:val="000518F9"/>
    <w:rsid w:val="00051E14"/>
    <w:rsid w:val="000526C5"/>
    <w:rsid w:val="00062C17"/>
    <w:rsid w:val="00073E66"/>
    <w:rsid w:val="000744AD"/>
    <w:rsid w:val="00075E14"/>
    <w:rsid w:val="000A1D2E"/>
    <w:rsid w:val="000B049F"/>
    <w:rsid w:val="000B3B1A"/>
    <w:rsid w:val="000B3F64"/>
    <w:rsid w:val="000B7D9A"/>
    <w:rsid w:val="000C38CD"/>
    <w:rsid w:val="000E0638"/>
    <w:rsid w:val="000E5243"/>
    <w:rsid w:val="000F44B0"/>
    <w:rsid w:val="000F7887"/>
    <w:rsid w:val="001022B2"/>
    <w:rsid w:val="001075FE"/>
    <w:rsid w:val="00112082"/>
    <w:rsid w:val="00115A76"/>
    <w:rsid w:val="00120CA3"/>
    <w:rsid w:val="00131771"/>
    <w:rsid w:val="00134E57"/>
    <w:rsid w:val="00182EFD"/>
    <w:rsid w:val="001847D1"/>
    <w:rsid w:val="00185333"/>
    <w:rsid w:val="00187F4A"/>
    <w:rsid w:val="00194D3D"/>
    <w:rsid w:val="001C2C33"/>
    <w:rsid w:val="001C5177"/>
    <w:rsid w:val="00200CF5"/>
    <w:rsid w:val="00202AC3"/>
    <w:rsid w:val="002145BB"/>
    <w:rsid w:val="00214AC1"/>
    <w:rsid w:val="002234CB"/>
    <w:rsid w:val="0023381E"/>
    <w:rsid w:val="00247982"/>
    <w:rsid w:val="002524DD"/>
    <w:rsid w:val="00272E67"/>
    <w:rsid w:val="00283D64"/>
    <w:rsid w:val="002841C9"/>
    <w:rsid w:val="002A2970"/>
    <w:rsid w:val="002A63E3"/>
    <w:rsid w:val="002B1C94"/>
    <w:rsid w:val="002B291B"/>
    <w:rsid w:val="002C1237"/>
    <w:rsid w:val="002C34AD"/>
    <w:rsid w:val="002E73C6"/>
    <w:rsid w:val="002F3EDF"/>
    <w:rsid w:val="002F40E8"/>
    <w:rsid w:val="002F42AE"/>
    <w:rsid w:val="003111C5"/>
    <w:rsid w:val="003113AC"/>
    <w:rsid w:val="00312383"/>
    <w:rsid w:val="00312608"/>
    <w:rsid w:val="0031321E"/>
    <w:rsid w:val="00315AAF"/>
    <w:rsid w:val="003261AF"/>
    <w:rsid w:val="00330846"/>
    <w:rsid w:val="00336F66"/>
    <w:rsid w:val="003469B2"/>
    <w:rsid w:val="00351CFC"/>
    <w:rsid w:val="00360239"/>
    <w:rsid w:val="0036754D"/>
    <w:rsid w:val="00373337"/>
    <w:rsid w:val="0037757B"/>
    <w:rsid w:val="0039079F"/>
    <w:rsid w:val="0039281A"/>
    <w:rsid w:val="003A5888"/>
    <w:rsid w:val="003B1270"/>
    <w:rsid w:val="003C12A1"/>
    <w:rsid w:val="003C4710"/>
    <w:rsid w:val="003C773A"/>
    <w:rsid w:val="003D5C08"/>
    <w:rsid w:val="003E7F1C"/>
    <w:rsid w:val="003F4337"/>
    <w:rsid w:val="00401CFA"/>
    <w:rsid w:val="00403B3E"/>
    <w:rsid w:val="00406F8B"/>
    <w:rsid w:val="00414389"/>
    <w:rsid w:val="00422131"/>
    <w:rsid w:val="004237A0"/>
    <w:rsid w:val="00425853"/>
    <w:rsid w:val="004425F7"/>
    <w:rsid w:val="004516EC"/>
    <w:rsid w:val="004546FF"/>
    <w:rsid w:val="00455B74"/>
    <w:rsid w:val="00456D99"/>
    <w:rsid w:val="0046104A"/>
    <w:rsid w:val="00466E99"/>
    <w:rsid w:val="00477360"/>
    <w:rsid w:val="00493DAA"/>
    <w:rsid w:val="0049444F"/>
    <w:rsid w:val="004A6753"/>
    <w:rsid w:val="004B1619"/>
    <w:rsid w:val="004D5512"/>
    <w:rsid w:val="004E13C5"/>
    <w:rsid w:val="004E36C0"/>
    <w:rsid w:val="004F409F"/>
    <w:rsid w:val="004F6EDC"/>
    <w:rsid w:val="00503B1F"/>
    <w:rsid w:val="005107E8"/>
    <w:rsid w:val="00516961"/>
    <w:rsid w:val="00517F15"/>
    <w:rsid w:val="00520FAD"/>
    <w:rsid w:val="00521075"/>
    <w:rsid w:val="005321BF"/>
    <w:rsid w:val="00540914"/>
    <w:rsid w:val="00550881"/>
    <w:rsid w:val="00577AED"/>
    <w:rsid w:val="00593AE7"/>
    <w:rsid w:val="00595414"/>
    <w:rsid w:val="005A128F"/>
    <w:rsid w:val="005B026A"/>
    <w:rsid w:val="005C38CE"/>
    <w:rsid w:val="005E78AA"/>
    <w:rsid w:val="005F3960"/>
    <w:rsid w:val="00607842"/>
    <w:rsid w:val="00614623"/>
    <w:rsid w:val="00616D6B"/>
    <w:rsid w:val="00621C29"/>
    <w:rsid w:val="00625648"/>
    <w:rsid w:val="00641140"/>
    <w:rsid w:val="00642589"/>
    <w:rsid w:val="00647D3E"/>
    <w:rsid w:val="00672DC2"/>
    <w:rsid w:val="006761DA"/>
    <w:rsid w:val="00690254"/>
    <w:rsid w:val="006926F9"/>
    <w:rsid w:val="006B347E"/>
    <w:rsid w:val="006C50EF"/>
    <w:rsid w:val="006C6843"/>
    <w:rsid w:val="006D3F2A"/>
    <w:rsid w:val="006D761F"/>
    <w:rsid w:val="006E21D4"/>
    <w:rsid w:val="006E2511"/>
    <w:rsid w:val="006E3B8A"/>
    <w:rsid w:val="006F4185"/>
    <w:rsid w:val="00701F01"/>
    <w:rsid w:val="0070391B"/>
    <w:rsid w:val="00715607"/>
    <w:rsid w:val="007363A9"/>
    <w:rsid w:val="00736C82"/>
    <w:rsid w:val="00762635"/>
    <w:rsid w:val="007A2544"/>
    <w:rsid w:val="007B4083"/>
    <w:rsid w:val="007D542B"/>
    <w:rsid w:val="007F3D48"/>
    <w:rsid w:val="0080304A"/>
    <w:rsid w:val="008143FF"/>
    <w:rsid w:val="00816442"/>
    <w:rsid w:val="0082139E"/>
    <w:rsid w:val="0083019B"/>
    <w:rsid w:val="008412FD"/>
    <w:rsid w:val="00851A53"/>
    <w:rsid w:val="00862437"/>
    <w:rsid w:val="00880615"/>
    <w:rsid w:val="0089199D"/>
    <w:rsid w:val="008A1AA2"/>
    <w:rsid w:val="008B34CA"/>
    <w:rsid w:val="008B7B81"/>
    <w:rsid w:val="008C352E"/>
    <w:rsid w:val="008D55E4"/>
    <w:rsid w:val="008E356E"/>
    <w:rsid w:val="008F3AC6"/>
    <w:rsid w:val="008F5F00"/>
    <w:rsid w:val="00900741"/>
    <w:rsid w:val="009046A5"/>
    <w:rsid w:val="00942EB4"/>
    <w:rsid w:val="0094648D"/>
    <w:rsid w:val="00962D03"/>
    <w:rsid w:val="00964FE0"/>
    <w:rsid w:val="00974D14"/>
    <w:rsid w:val="00992656"/>
    <w:rsid w:val="009B395D"/>
    <w:rsid w:val="009B3E1D"/>
    <w:rsid w:val="009B48BB"/>
    <w:rsid w:val="009D101D"/>
    <w:rsid w:val="009D7F73"/>
    <w:rsid w:val="009E005D"/>
    <w:rsid w:val="009E5F86"/>
    <w:rsid w:val="00A04FD6"/>
    <w:rsid w:val="00A053F4"/>
    <w:rsid w:val="00A07D40"/>
    <w:rsid w:val="00A14DDD"/>
    <w:rsid w:val="00A3535E"/>
    <w:rsid w:val="00A40476"/>
    <w:rsid w:val="00A42F60"/>
    <w:rsid w:val="00A45199"/>
    <w:rsid w:val="00A45504"/>
    <w:rsid w:val="00A53B54"/>
    <w:rsid w:val="00A55940"/>
    <w:rsid w:val="00A669DF"/>
    <w:rsid w:val="00A743DB"/>
    <w:rsid w:val="00A853D1"/>
    <w:rsid w:val="00A8756A"/>
    <w:rsid w:val="00AA5E74"/>
    <w:rsid w:val="00AA7870"/>
    <w:rsid w:val="00AC32CA"/>
    <w:rsid w:val="00AE5126"/>
    <w:rsid w:val="00AF09E3"/>
    <w:rsid w:val="00B14CAF"/>
    <w:rsid w:val="00B721E6"/>
    <w:rsid w:val="00B74086"/>
    <w:rsid w:val="00B77D50"/>
    <w:rsid w:val="00BB6E4A"/>
    <w:rsid w:val="00BE71B8"/>
    <w:rsid w:val="00BF5DF5"/>
    <w:rsid w:val="00C11F44"/>
    <w:rsid w:val="00C169A2"/>
    <w:rsid w:val="00C371E3"/>
    <w:rsid w:val="00C47A2E"/>
    <w:rsid w:val="00C727EC"/>
    <w:rsid w:val="00C821B3"/>
    <w:rsid w:val="00C879A6"/>
    <w:rsid w:val="00CA4D3C"/>
    <w:rsid w:val="00CB017B"/>
    <w:rsid w:val="00CB1D91"/>
    <w:rsid w:val="00CD3158"/>
    <w:rsid w:val="00D04C3E"/>
    <w:rsid w:val="00D1720E"/>
    <w:rsid w:val="00D46E3F"/>
    <w:rsid w:val="00D57E57"/>
    <w:rsid w:val="00D57EE8"/>
    <w:rsid w:val="00D737BE"/>
    <w:rsid w:val="00D7747F"/>
    <w:rsid w:val="00D83207"/>
    <w:rsid w:val="00D838AE"/>
    <w:rsid w:val="00D83BF6"/>
    <w:rsid w:val="00DA1359"/>
    <w:rsid w:val="00DD0D66"/>
    <w:rsid w:val="00DE1ABA"/>
    <w:rsid w:val="00DE4F29"/>
    <w:rsid w:val="00DE56B9"/>
    <w:rsid w:val="00E0203E"/>
    <w:rsid w:val="00E05E7A"/>
    <w:rsid w:val="00E15EE6"/>
    <w:rsid w:val="00E25DCB"/>
    <w:rsid w:val="00E306FA"/>
    <w:rsid w:val="00E372DC"/>
    <w:rsid w:val="00E425F4"/>
    <w:rsid w:val="00E66222"/>
    <w:rsid w:val="00E72091"/>
    <w:rsid w:val="00E82DE7"/>
    <w:rsid w:val="00E87910"/>
    <w:rsid w:val="00E923F7"/>
    <w:rsid w:val="00EA241B"/>
    <w:rsid w:val="00EB2F41"/>
    <w:rsid w:val="00EB45A2"/>
    <w:rsid w:val="00EC349B"/>
    <w:rsid w:val="00EC395C"/>
    <w:rsid w:val="00EC7A9C"/>
    <w:rsid w:val="00EF12C0"/>
    <w:rsid w:val="00EF1734"/>
    <w:rsid w:val="00EF284C"/>
    <w:rsid w:val="00F11FE8"/>
    <w:rsid w:val="00F14F0F"/>
    <w:rsid w:val="00F173A9"/>
    <w:rsid w:val="00F174B3"/>
    <w:rsid w:val="00F21D75"/>
    <w:rsid w:val="00F27771"/>
    <w:rsid w:val="00F343A3"/>
    <w:rsid w:val="00F61490"/>
    <w:rsid w:val="00F75ECF"/>
    <w:rsid w:val="00F83B9B"/>
    <w:rsid w:val="00F85F28"/>
    <w:rsid w:val="00F877F6"/>
    <w:rsid w:val="00F9014E"/>
    <w:rsid w:val="00FC0783"/>
    <w:rsid w:val="00FF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AutoShape 3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4DD"/>
    <w:rPr>
      <w:sz w:val="24"/>
      <w:szCs w:val="24"/>
      <w:lang w:val="en-GB" w:eastAsia="de-DE"/>
    </w:rPr>
  </w:style>
  <w:style w:type="paragraph" w:styleId="Heading1">
    <w:name w:val="heading 1"/>
    <w:basedOn w:val="Normal"/>
    <w:next w:val="Normal"/>
    <w:qFormat/>
    <w:rsid w:val="002524DD"/>
    <w:pPr>
      <w:keepNext/>
      <w:jc w:val="both"/>
      <w:outlineLvl w:val="0"/>
    </w:pPr>
    <w:rPr>
      <w:b/>
      <w:bCs/>
      <w:lang w:val="en-US" w:eastAsia="en-US"/>
    </w:rPr>
  </w:style>
  <w:style w:type="paragraph" w:styleId="Heading3">
    <w:name w:val="heading 3"/>
    <w:basedOn w:val="Normal"/>
    <w:next w:val="Normal"/>
    <w:qFormat/>
    <w:rsid w:val="002524DD"/>
    <w:pPr>
      <w:keepNext/>
      <w:ind w:right="-720"/>
      <w:jc w:val="center"/>
      <w:outlineLvl w:val="2"/>
    </w:pPr>
    <w:rPr>
      <w:b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524DD"/>
    <w:rPr>
      <w:color w:val="0000FF"/>
      <w:u w:val="single"/>
    </w:rPr>
  </w:style>
  <w:style w:type="paragraph" w:styleId="Footer">
    <w:name w:val="footer"/>
    <w:basedOn w:val="Normal"/>
    <w:rsid w:val="002524DD"/>
    <w:pPr>
      <w:tabs>
        <w:tab w:val="center" w:pos="4320"/>
        <w:tab w:val="right" w:pos="8640"/>
      </w:tabs>
    </w:pPr>
    <w:rPr>
      <w:lang w:val="en-US" w:eastAsia="en-US"/>
    </w:rPr>
  </w:style>
  <w:style w:type="character" w:styleId="PageNumber">
    <w:name w:val="page number"/>
    <w:basedOn w:val="DefaultParagraphFont"/>
    <w:rsid w:val="002524DD"/>
  </w:style>
  <w:style w:type="paragraph" w:styleId="BodyText">
    <w:name w:val="Body Text"/>
    <w:basedOn w:val="Normal"/>
    <w:rsid w:val="002524DD"/>
    <w:pPr>
      <w:jc w:val="both"/>
    </w:pPr>
    <w:rPr>
      <w:lang w:val="en-US" w:eastAsia="en-US"/>
    </w:rPr>
  </w:style>
  <w:style w:type="paragraph" w:styleId="BodyText2">
    <w:name w:val="Body Text 2"/>
    <w:basedOn w:val="Normal"/>
    <w:rsid w:val="002524DD"/>
    <w:rPr>
      <w:b/>
      <w:lang w:val="en-US" w:eastAsia="en-US"/>
    </w:rPr>
  </w:style>
  <w:style w:type="paragraph" w:styleId="BodyTextIndent">
    <w:name w:val="Body Text Indent"/>
    <w:basedOn w:val="Normal"/>
    <w:rsid w:val="002524DD"/>
    <w:pPr>
      <w:ind w:left="360"/>
    </w:pPr>
    <w:rPr>
      <w:rFonts w:ascii="Verdana" w:hAnsi="Verdana" w:cs="Arial"/>
      <w:sz w:val="22"/>
      <w:szCs w:val="22"/>
    </w:rPr>
  </w:style>
  <w:style w:type="paragraph" w:styleId="Header">
    <w:name w:val="header"/>
    <w:basedOn w:val="Normal"/>
    <w:link w:val="HeaderChar"/>
    <w:rsid w:val="00466E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66E99"/>
    <w:rPr>
      <w:sz w:val="24"/>
      <w:szCs w:val="24"/>
      <w:lang w:val="en-GB" w:eastAsia="de-DE"/>
    </w:rPr>
  </w:style>
  <w:style w:type="character" w:customStyle="1" w:styleId="apple-style-span">
    <w:name w:val="apple-style-span"/>
    <w:basedOn w:val="DefaultParagraphFont"/>
    <w:rsid w:val="00FF3A52"/>
  </w:style>
  <w:style w:type="paragraph" w:styleId="ListParagraph">
    <w:name w:val="List Paragraph"/>
    <w:basedOn w:val="Normal"/>
    <w:uiPriority w:val="34"/>
    <w:qFormat/>
    <w:rsid w:val="00614623"/>
    <w:pPr>
      <w:ind w:left="720"/>
      <w:contextualSpacing/>
    </w:pPr>
  </w:style>
  <w:style w:type="character" w:styleId="Emphasis">
    <w:name w:val="Emphasis"/>
    <w:basedOn w:val="DefaultParagraphFont"/>
    <w:qFormat/>
    <w:rsid w:val="00614623"/>
    <w:rPr>
      <w:i/>
      <w:iCs/>
    </w:rPr>
  </w:style>
  <w:style w:type="character" w:customStyle="1" w:styleId="apple-converted-space">
    <w:name w:val="apple-converted-space"/>
    <w:basedOn w:val="DefaultParagraphFont"/>
    <w:rsid w:val="00D737BE"/>
  </w:style>
  <w:style w:type="character" w:customStyle="1" w:styleId="hl">
    <w:name w:val="hl"/>
    <w:basedOn w:val="DefaultParagraphFont"/>
    <w:rsid w:val="00D737BE"/>
  </w:style>
  <w:style w:type="paragraph" w:styleId="NormalWeb">
    <w:name w:val="Normal (Web)"/>
    <w:basedOn w:val="Normal"/>
    <w:uiPriority w:val="99"/>
    <w:semiHidden/>
    <w:unhideWhenUsed/>
    <w:rsid w:val="007B4083"/>
    <w:pPr>
      <w:spacing w:before="100" w:beforeAutospacing="1" w:after="100" w:afterAutospacing="1"/>
    </w:pPr>
    <w:rPr>
      <w:lang w:val="en-US" w:eastAsia="en-US"/>
    </w:rPr>
  </w:style>
  <w:style w:type="character" w:customStyle="1" w:styleId="WW8Num1z0">
    <w:name w:val="WW8Num1z0"/>
    <w:rsid w:val="00F83B9B"/>
    <w:rPr>
      <w:rFonts w:ascii="Arial" w:hAnsi="Arial" w:cs="Arial"/>
    </w:rPr>
  </w:style>
  <w:style w:type="character" w:customStyle="1" w:styleId="c0">
    <w:name w:val="c0"/>
    <w:basedOn w:val="DefaultParagraphFont"/>
    <w:rsid w:val="00F83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6378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7253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theer.35196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EBF57-ECBE-43ED-8967-B90D0DC6A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Ala’a Al-MAJALI</vt:lpstr>
    </vt:vector>
  </TitlesOfParts>
  <Company>Hewlett-Packard</Company>
  <LinksUpToDate>false</LinksUpToDate>
  <CharactersWithSpaces>4011</CharactersWithSpaces>
  <SharedDoc>false</SharedDoc>
  <HLinks>
    <vt:vector size="6" baseType="variant">
      <vt:variant>
        <vt:i4>3735618</vt:i4>
      </vt:variant>
      <vt:variant>
        <vt:i4>0</vt:i4>
      </vt:variant>
      <vt:variant>
        <vt:i4>0</vt:i4>
      </vt:variant>
      <vt:variant>
        <vt:i4>5</vt:i4>
      </vt:variant>
      <vt:variant>
        <vt:lpwstr>mailto:alaa.almajali@yahoo.com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Ala’a Al-MAJALI</dc:title>
  <dc:creator>Bettina</dc:creator>
  <cp:lastModifiedBy>602HRDESK</cp:lastModifiedBy>
  <cp:revision>13</cp:revision>
  <cp:lastPrinted>2012-08-05T10:27:00Z</cp:lastPrinted>
  <dcterms:created xsi:type="dcterms:W3CDTF">2017-02-21T04:57:00Z</dcterms:created>
  <dcterms:modified xsi:type="dcterms:W3CDTF">2017-06-18T14:24:00Z</dcterms:modified>
</cp:coreProperties>
</file>