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64" w:rsidRDefault="009B0964" w:rsidP="00A933DF">
      <w:pPr>
        <w:jc w:val="right"/>
      </w:pPr>
      <w:r>
        <w:rPr>
          <w:noProof/>
          <w:lang w:val="en-US"/>
        </w:rPr>
        <w:drawing>
          <wp:inline distT="0" distB="0" distL="0" distR="0" wp14:anchorId="07E80B1A" wp14:editId="6BFE93F3">
            <wp:extent cx="1005426" cy="1067490"/>
            <wp:effectExtent l="0" t="0" r="4445" b="0"/>
            <wp:docPr id="2" name="Picture 2" descr="C:\Users\KARISHMA MEHTA\Desktop\Karishma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SHMA MEHTA\Desktop\Karishma p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7256" cy="1069433"/>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682"/>
      </w:tblGrid>
      <w:tr w:rsidR="009B0964" w:rsidRPr="00902C39" w:rsidTr="009B0964">
        <w:tc>
          <w:tcPr>
            <w:tcW w:w="10682" w:type="dxa"/>
          </w:tcPr>
          <w:p w:rsidR="004A62CF" w:rsidRDefault="009B0964" w:rsidP="004A62CF">
            <w:pPr>
              <w:rPr>
                <w:rFonts w:asciiTheme="minorHAnsi" w:hAnsiTheme="minorHAnsi" w:cs="Tahoma"/>
                <w:b/>
                <w:caps/>
                <w:sz w:val="20"/>
                <w:szCs w:val="20"/>
              </w:rPr>
            </w:pPr>
            <w:r w:rsidRPr="00902C39">
              <w:rPr>
                <w:rFonts w:asciiTheme="minorHAnsi" w:hAnsiTheme="minorHAnsi" w:cs="Tahoma"/>
                <w:b/>
                <w:caps/>
                <w:sz w:val="20"/>
                <w:szCs w:val="20"/>
              </w:rPr>
              <w:t>KARISHMA</w:t>
            </w:r>
          </w:p>
          <w:p w:rsidR="009B0964" w:rsidRPr="00902C39" w:rsidRDefault="004A62CF" w:rsidP="004A62CF">
            <w:pPr>
              <w:rPr>
                <w:rFonts w:asciiTheme="minorHAnsi" w:hAnsiTheme="minorHAnsi" w:cs="Tahoma"/>
                <w:sz w:val="20"/>
                <w:szCs w:val="20"/>
              </w:rPr>
            </w:pPr>
            <w:hyperlink r:id="rId10" w:history="1">
              <w:r w:rsidRPr="007B7B9B">
                <w:rPr>
                  <w:rStyle w:val="Hyperlink"/>
                  <w:rFonts w:asciiTheme="minorHAnsi" w:hAnsiTheme="minorHAnsi" w:cs="Tahoma"/>
                  <w:b/>
                  <w:caps/>
                  <w:sz w:val="20"/>
                  <w:szCs w:val="20"/>
                </w:rPr>
                <w:t>KARISHMA.352241@2freemail.com</w:t>
              </w:r>
            </w:hyperlink>
            <w:r>
              <w:rPr>
                <w:rFonts w:asciiTheme="minorHAnsi" w:hAnsiTheme="minorHAnsi" w:cs="Tahoma"/>
                <w:b/>
                <w:caps/>
                <w:sz w:val="20"/>
                <w:szCs w:val="20"/>
              </w:rPr>
              <w:t xml:space="preserve"> </w:t>
            </w:r>
            <w:bookmarkStart w:id="0" w:name="_GoBack"/>
            <w:bookmarkEnd w:id="0"/>
            <w:r w:rsidRPr="004A62CF">
              <w:rPr>
                <w:rFonts w:asciiTheme="minorHAnsi" w:hAnsiTheme="minorHAnsi" w:cs="Tahoma"/>
                <w:b/>
                <w:caps/>
                <w:sz w:val="20"/>
                <w:szCs w:val="20"/>
              </w:rPr>
              <w:tab/>
            </w:r>
            <w:r w:rsidR="009B0964" w:rsidRPr="00902C39">
              <w:rPr>
                <w:rFonts w:asciiTheme="minorHAnsi" w:hAnsiTheme="minorHAnsi" w:cs="Tahoma"/>
                <w:b/>
                <w:caps/>
                <w:sz w:val="20"/>
                <w:szCs w:val="20"/>
              </w:rPr>
              <w:t xml:space="preserve"> </w:t>
            </w:r>
          </w:p>
        </w:tc>
      </w:tr>
    </w:tbl>
    <w:p w:rsidR="00DB2E7C" w:rsidRPr="00902C39" w:rsidRDefault="00DB2E7C" w:rsidP="00A933DF">
      <w:pPr>
        <w:rPr>
          <w:rFonts w:asciiTheme="minorHAnsi" w:hAnsiTheme="minorHAnsi" w:cs="Tahoma"/>
          <w:b/>
          <w:sz w:val="20"/>
          <w:szCs w:val="20"/>
        </w:rPr>
      </w:pPr>
    </w:p>
    <w:tbl>
      <w:tblPr>
        <w:tblStyle w:val="TableGrid"/>
        <w:tblW w:w="0" w:type="auto"/>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10682"/>
      </w:tblGrid>
      <w:tr w:rsidR="002920AA" w:rsidRPr="00902C39" w:rsidTr="002920AA">
        <w:tc>
          <w:tcPr>
            <w:tcW w:w="10682" w:type="dxa"/>
          </w:tcPr>
          <w:p w:rsidR="002920AA" w:rsidRPr="00902C39" w:rsidRDefault="002920AA" w:rsidP="00A933DF">
            <w:pPr>
              <w:rPr>
                <w:rFonts w:asciiTheme="minorHAnsi" w:hAnsiTheme="minorHAnsi" w:cs="Tahoma"/>
                <w:b/>
                <w:sz w:val="20"/>
                <w:szCs w:val="20"/>
              </w:rPr>
            </w:pPr>
            <w:r w:rsidRPr="00902C39">
              <w:rPr>
                <w:rFonts w:asciiTheme="minorHAnsi" w:hAnsiTheme="minorHAnsi" w:cs="Tahoma"/>
                <w:b/>
                <w:sz w:val="20"/>
                <w:szCs w:val="20"/>
              </w:rPr>
              <w:t>PROFESSIONAL PROFILE</w:t>
            </w:r>
          </w:p>
        </w:tc>
      </w:tr>
    </w:tbl>
    <w:p w:rsidR="001077F9" w:rsidRPr="00902C39" w:rsidRDefault="001077F9" w:rsidP="00A933DF">
      <w:pPr>
        <w:rPr>
          <w:rFonts w:asciiTheme="minorHAnsi" w:hAnsiTheme="minorHAnsi" w:cs="Tahoma"/>
          <w:sz w:val="20"/>
          <w:szCs w:val="20"/>
        </w:rPr>
      </w:pPr>
    </w:p>
    <w:p w:rsidR="00C6430F" w:rsidRDefault="00C6430F" w:rsidP="00A933DF">
      <w:pPr>
        <w:rPr>
          <w:rFonts w:asciiTheme="minorHAnsi" w:hAnsiTheme="minorHAnsi" w:cs="Tahoma"/>
          <w:sz w:val="20"/>
          <w:szCs w:val="20"/>
        </w:rPr>
      </w:pPr>
      <w:proofErr w:type="gramStart"/>
      <w:r w:rsidRPr="00902C39">
        <w:rPr>
          <w:rFonts w:asciiTheme="minorHAnsi" w:hAnsiTheme="minorHAnsi" w:cs="Tahoma"/>
          <w:sz w:val="20"/>
          <w:szCs w:val="20"/>
        </w:rPr>
        <w:t xml:space="preserve">Avid Human Resources professional with 14 years of experience in </w:t>
      </w:r>
      <w:r w:rsidR="00902C39" w:rsidRPr="00902C39">
        <w:rPr>
          <w:rFonts w:asciiTheme="minorHAnsi" w:hAnsiTheme="minorHAnsi" w:cs="Tahoma"/>
          <w:sz w:val="20"/>
          <w:szCs w:val="20"/>
        </w:rPr>
        <w:t xml:space="preserve">electronics, management consultancy, real estate, media and events </w:t>
      </w:r>
      <w:r w:rsidRPr="00902C39">
        <w:rPr>
          <w:rFonts w:asciiTheme="minorHAnsi" w:hAnsiTheme="minorHAnsi" w:cs="Tahoma"/>
          <w:sz w:val="20"/>
          <w:szCs w:val="20"/>
        </w:rPr>
        <w:t xml:space="preserve">and </w:t>
      </w:r>
      <w:r w:rsidR="00902C39" w:rsidRPr="00902C39">
        <w:rPr>
          <w:rFonts w:asciiTheme="minorHAnsi" w:hAnsiTheme="minorHAnsi" w:cs="Tahoma"/>
          <w:sz w:val="20"/>
          <w:szCs w:val="20"/>
        </w:rPr>
        <w:t>banking</w:t>
      </w:r>
      <w:r w:rsidR="004D26AB">
        <w:rPr>
          <w:rFonts w:asciiTheme="minorHAnsi" w:hAnsiTheme="minorHAnsi" w:cs="Tahoma"/>
          <w:sz w:val="20"/>
          <w:szCs w:val="20"/>
        </w:rPr>
        <w:t xml:space="preserve"> sectors in Dubai.</w:t>
      </w:r>
      <w:proofErr w:type="gramEnd"/>
      <w:r w:rsidR="004D26AB">
        <w:rPr>
          <w:rFonts w:asciiTheme="minorHAnsi" w:hAnsiTheme="minorHAnsi" w:cs="Tahoma"/>
          <w:sz w:val="20"/>
          <w:szCs w:val="20"/>
        </w:rPr>
        <w:t xml:space="preserve"> W</w:t>
      </w:r>
      <w:r w:rsidR="004D26AB" w:rsidRPr="00F646C5">
        <w:rPr>
          <w:rFonts w:asciiTheme="minorHAnsi" w:hAnsiTheme="minorHAnsi" w:cs="Tahoma"/>
          <w:sz w:val="20"/>
          <w:szCs w:val="20"/>
        </w:rPr>
        <w:t>ork</w:t>
      </w:r>
      <w:r w:rsidR="004D26AB">
        <w:rPr>
          <w:rFonts w:asciiTheme="minorHAnsi" w:hAnsiTheme="minorHAnsi" w:cs="Tahoma"/>
          <w:sz w:val="20"/>
          <w:szCs w:val="20"/>
        </w:rPr>
        <w:t>s</w:t>
      </w:r>
      <w:r w:rsidR="004D26AB" w:rsidRPr="00F646C5">
        <w:rPr>
          <w:rFonts w:asciiTheme="minorHAnsi" w:hAnsiTheme="minorHAnsi" w:cs="Tahoma"/>
          <w:sz w:val="20"/>
          <w:szCs w:val="20"/>
        </w:rPr>
        <w:t xml:space="preserve"> </w:t>
      </w:r>
      <w:r w:rsidR="004D26AB">
        <w:rPr>
          <w:rFonts w:asciiTheme="minorHAnsi" w:hAnsiTheme="minorHAnsi" w:cs="Tahoma"/>
          <w:sz w:val="20"/>
          <w:szCs w:val="20"/>
        </w:rPr>
        <w:t xml:space="preserve">effectively and efficiently </w:t>
      </w:r>
      <w:r w:rsidR="004D26AB" w:rsidRPr="00F646C5">
        <w:rPr>
          <w:rFonts w:asciiTheme="minorHAnsi" w:hAnsiTheme="minorHAnsi" w:cs="Tahoma"/>
          <w:sz w:val="20"/>
          <w:szCs w:val="20"/>
        </w:rPr>
        <w:t>in a fast paced department and execute</w:t>
      </w:r>
      <w:r w:rsidR="004D26AB">
        <w:rPr>
          <w:rFonts w:asciiTheme="minorHAnsi" w:hAnsiTheme="minorHAnsi" w:cs="Tahoma"/>
          <w:sz w:val="20"/>
          <w:szCs w:val="20"/>
        </w:rPr>
        <w:t>s</w:t>
      </w:r>
      <w:r w:rsidR="004D26AB" w:rsidRPr="00F646C5">
        <w:rPr>
          <w:rFonts w:asciiTheme="minorHAnsi" w:hAnsiTheme="minorHAnsi" w:cs="Tahoma"/>
          <w:sz w:val="20"/>
          <w:szCs w:val="20"/>
        </w:rPr>
        <w:t xml:space="preserve"> multiple projects within planned time lines concurrently</w:t>
      </w:r>
    </w:p>
    <w:p w:rsidR="004D26AB" w:rsidRPr="004D26AB" w:rsidRDefault="004D26AB" w:rsidP="00A933DF">
      <w:pPr>
        <w:rPr>
          <w:rFonts w:asciiTheme="minorHAnsi" w:hAnsiTheme="minorHAnsi" w:cs="Tahoma"/>
          <w:sz w:val="20"/>
          <w:szCs w:val="20"/>
        </w:rPr>
      </w:pPr>
    </w:p>
    <w:p w:rsidR="00183021" w:rsidRDefault="00183021" w:rsidP="00A933DF">
      <w:pPr>
        <w:rPr>
          <w:rFonts w:asciiTheme="minorHAnsi" w:hAnsiTheme="minorHAnsi" w:cs="Tahoma"/>
          <w:b/>
          <w:sz w:val="20"/>
          <w:szCs w:val="20"/>
        </w:rPr>
      </w:pPr>
      <w:r w:rsidRPr="00902C39">
        <w:rPr>
          <w:rFonts w:asciiTheme="minorHAnsi" w:hAnsiTheme="minorHAnsi" w:cs="Tahoma"/>
          <w:b/>
          <w:sz w:val="20"/>
          <w:szCs w:val="20"/>
        </w:rPr>
        <w:t>Key areas of focus:</w:t>
      </w:r>
    </w:p>
    <w:p w:rsidR="006A7472" w:rsidRPr="00902C39" w:rsidRDefault="006A7472" w:rsidP="00A933DF">
      <w:pPr>
        <w:rPr>
          <w:rFonts w:asciiTheme="minorHAnsi" w:hAnsiTheme="minorHAnsi" w:cs="Tahoma"/>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804"/>
      </w:tblGrid>
      <w:tr w:rsidR="00183021" w:rsidRPr="00902C39" w:rsidTr="00D40F5F">
        <w:tc>
          <w:tcPr>
            <w:tcW w:w="4878" w:type="dxa"/>
            <w:shd w:val="clear" w:color="auto" w:fill="auto"/>
          </w:tcPr>
          <w:p w:rsidR="00183021" w:rsidRPr="00902C39" w:rsidRDefault="00183021" w:rsidP="00A933DF">
            <w:pPr>
              <w:pStyle w:val="ListParagraph"/>
              <w:numPr>
                <w:ilvl w:val="0"/>
                <w:numId w:val="37"/>
              </w:numPr>
              <w:jc w:val="both"/>
              <w:rPr>
                <w:rFonts w:asciiTheme="minorHAnsi" w:hAnsiTheme="minorHAnsi" w:cs="Tahoma"/>
                <w:sz w:val="20"/>
                <w:szCs w:val="20"/>
              </w:rPr>
            </w:pPr>
            <w:r w:rsidRPr="00902C39">
              <w:rPr>
                <w:rFonts w:asciiTheme="minorHAnsi" w:hAnsiTheme="minorHAnsi" w:cs="Tahoma"/>
                <w:sz w:val="20"/>
                <w:szCs w:val="20"/>
              </w:rPr>
              <w:t>Recruitment and selection</w:t>
            </w:r>
          </w:p>
          <w:p w:rsidR="00183021" w:rsidRPr="00902C39" w:rsidRDefault="00183021" w:rsidP="00A933DF">
            <w:pPr>
              <w:pStyle w:val="ListParagraph"/>
              <w:numPr>
                <w:ilvl w:val="0"/>
                <w:numId w:val="37"/>
              </w:numPr>
              <w:jc w:val="both"/>
              <w:rPr>
                <w:rFonts w:asciiTheme="minorHAnsi" w:hAnsiTheme="minorHAnsi" w:cs="Tahoma"/>
                <w:sz w:val="20"/>
                <w:szCs w:val="20"/>
              </w:rPr>
            </w:pPr>
            <w:r w:rsidRPr="00902C39">
              <w:rPr>
                <w:rFonts w:asciiTheme="minorHAnsi" w:hAnsiTheme="minorHAnsi" w:cs="Tahoma"/>
                <w:sz w:val="20"/>
                <w:szCs w:val="20"/>
              </w:rPr>
              <w:t>Employee on boarding and orientation</w:t>
            </w:r>
          </w:p>
          <w:p w:rsidR="00183021" w:rsidRPr="00902C39" w:rsidRDefault="00183021" w:rsidP="00A933DF">
            <w:pPr>
              <w:pStyle w:val="ListParagraph"/>
              <w:numPr>
                <w:ilvl w:val="0"/>
                <w:numId w:val="37"/>
              </w:numPr>
              <w:jc w:val="both"/>
              <w:rPr>
                <w:rFonts w:asciiTheme="minorHAnsi" w:hAnsiTheme="minorHAnsi" w:cs="Tahoma"/>
                <w:sz w:val="20"/>
                <w:szCs w:val="20"/>
              </w:rPr>
            </w:pPr>
            <w:r w:rsidRPr="00902C39">
              <w:rPr>
                <w:rFonts w:asciiTheme="minorHAnsi" w:hAnsiTheme="minorHAnsi" w:cs="Tahoma"/>
                <w:sz w:val="20"/>
                <w:szCs w:val="20"/>
              </w:rPr>
              <w:t>Compensation and benefits administration</w:t>
            </w:r>
          </w:p>
          <w:p w:rsidR="00183021" w:rsidRPr="00902C39" w:rsidRDefault="00183021" w:rsidP="00A933DF">
            <w:pPr>
              <w:pStyle w:val="ListParagraph"/>
              <w:numPr>
                <w:ilvl w:val="0"/>
                <w:numId w:val="37"/>
              </w:numPr>
              <w:jc w:val="both"/>
              <w:rPr>
                <w:rFonts w:asciiTheme="minorHAnsi" w:hAnsiTheme="minorHAnsi" w:cs="Tahoma"/>
                <w:sz w:val="20"/>
                <w:szCs w:val="20"/>
              </w:rPr>
            </w:pPr>
            <w:r w:rsidRPr="00902C39">
              <w:rPr>
                <w:rFonts w:asciiTheme="minorHAnsi" w:hAnsiTheme="minorHAnsi" w:cs="Tahoma"/>
                <w:sz w:val="20"/>
                <w:szCs w:val="20"/>
              </w:rPr>
              <w:t>Performance management</w:t>
            </w:r>
          </w:p>
        </w:tc>
        <w:tc>
          <w:tcPr>
            <w:tcW w:w="5804" w:type="dxa"/>
            <w:shd w:val="clear" w:color="auto" w:fill="auto"/>
          </w:tcPr>
          <w:p w:rsidR="00183021" w:rsidRPr="00902C39" w:rsidRDefault="00AE5482" w:rsidP="00A933DF">
            <w:pPr>
              <w:pStyle w:val="ListParagraph"/>
              <w:numPr>
                <w:ilvl w:val="0"/>
                <w:numId w:val="37"/>
              </w:numPr>
              <w:jc w:val="both"/>
              <w:rPr>
                <w:rFonts w:asciiTheme="minorHAnsi" w:hAnsiTheme="minorHAnsi" w:cs="Tahoma"/>
                <w:sz w:val="20"/>
                <w:szCs w:val="20"/>
              </w:rPr>
            </w:pPr>
            <w:r>
              <w:rPr>
                <w:rFonts w:asciiTheme="minorHAnsi" w:hAnsiTheme="minorHAnsi" w:cs="Tahoma"/>
                <w:sz w:val="20"/>
                <w:szCs w:val="20"/>
              </w:rPr>
              <w:t>Training and d</w:t>
            </w:r>
            <w:r w:rsidR="00902C39" w:rsidRPr="00902C39">
              <w:rPr>
                <w:rFonts w:asciiTheme="minorHAnsi" w:hAnsiTheme="minorHAnsi" w:cs="Tahoma"/>
                <w:sz w:val="20"/>
                <w:szCs w:val="20"/>
              </w:rPr>
              <w:t>evelopment</w:t>
            </w:r>
          </w:p>
          <w:p w:rsidR="00183021" w:rsidRPr="00902C39" w:rsidRDefault="00183021" w:rsidP="00A933DF">
            <w:pPr>
              <w:pStyle w:val="ListParagraph"/>
              <w:numPr>
                <w:ilvl w:val="0"/>
                <w:numId w:val="37"/>
              </w:numPr>
              <w:jc w:val="both"/>
              <w:rPr>
                <w:rFonts w:asciiTheme="minorHAnsi" w:hAnsiTheme="minorHAnsi" w:cs="Tahoma"/>
                <w:sz w:val="20"/>
                <w:szCs w:val="20"/>
              </w:rPr>
            </w:pPr>
            <w:r w:rsidRPr="00902C39">
              <w:rPr>
                <w:rFonts w:asciiTheme="minorHAnsi" w:hAnsiTheme="minorHAnsi" w:cs="Tahoma"/>
                <w:sz w:val="20"/>
                <w:szCs w:val="20"/>
              </w:rPr>
              <w:t xml:space="preserve">Employee </w:t>
            </w:r>
            <w:r w:rsidR="00902C39" w:rsidRPr="00902C39">
              <w:rPr>
                <w:rFonts w:asciiTheme="minorHAnsi" w:hAnsiTheme="minorHAnsi" w:cs="Tahoma"/>
                <w:sz w:val="20"/>
                <w:szCs w:val="20"/>
              </w:rPr>
              <w:t>relations</w:t>
            </w:r>
          </w:p>
          <w:p w:rsidR="00183021" w:rsidRPr="00902C39" w:rsidRDefault="00183021" w:rsidP="00A933DF">
            <w:pPr>
              <w:pStyle w:val="ListParagraph"/>
              <w:numPr>
                <w:ilvl w:val="0"/>
                <w:numId w:val="37"/>
              </w:numPr>
              <w:jc w:val="both"/>
              <w:rPr>
                <w:rFonts w:asciiTheme="minorHAnsi" w:hAnsiTheme="minorHAnsi" w:cs="Tahoma"/>
                <w:sz w:val="20"/>
                <w:szCs w:val="20"/>
              </w:rPr>
            </w:pPr>
            <w:r w:rsidRPr="00902C39">
              <w:rPr>
                <w:rFonts w:asciiTheme="minorHAnsi" w:hAnsiTheme="minorHAnsi" w:cs="Tahoma"/>
                <w:sz w:val="20"/>
                <w:szCs w:val="20"/>
              </w:rPr>
              <w:t>Employee separation</w:t>
            </w:r>
          </w:p>
          <w:p w:rsidR="00183021" w:rsidRPr="00902C39" w:rsidRDefault="00183021" w:rsidP="00A933DF">
            <w:pPr>
              <w:pStyle w:val="ListParagraph"/>
              <w:numPr>
                <w:ilvl w:val="0"/>
                <w:numId w:val="37"/>
              </w:numPr>
              <w:jc w:val="both"/>
              <w:rPr>
                <w:rFonts w:asciiTheme="minorHAnsi" w:hAnsiTheme="minorHAnsi" w:cs="Tahoma"/>
                <w:sz w:val="20"/>
                <w:szCs w:val="20"/>
              </w:rPr>
            </w:pPr>
            <w:r w:rsidRPr="00902C39">
              <w:rPr>
                <w:rFonts w:asciiTheme="minorHAnsi" w:hAnsiTheme="minorHAnsi" w:cs="Tahoma"/>
                <w:sz w:val="20"/>
                <w:szCs w:val="20"/>
              </w:rPr>
              <w:t>Policies and procedures</w:t>
            </w:r>
          </w:p>
        </w:tc>
      </w:tr>
    </w:tbl>
    <w:p w:rsidR="00DB2E7C" w:rsidRPr="00902C39" w:rsidRDefault="00DB2E7C" w:rsidP="00A933DF">
      <w:pPr>
        <w:rPr>
          <w:rFonts w:asciiTheme="minorHAnsi" w:hAnsiTheme="minorHAnsi" w:cs="Tahoma"/>
          <w:b/>
          <w:sz w:val="20"/>
          <w:szCs w:val="20"/>
        </w:rPr>
      </w:pPr>
    </w:p>
    <w:tbl>
      <w:tblPr>
        <w:tblStyle w:val="TableGrid"/>
        <w:tblW w:w="0" w:type="auto"/>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10682"/>
      </w:tblGrid>
      <w:tr w:rsidR="002920AA" w:rsidRPr="00902C39" w:rsidTr="002920AA">
        <w:tc>
          <w:tcPr>
            <w:tcW w:w="10682" w:type="dxa"/>
          </w:tcPr>
          <w:p w:rsidR="002920AA" w:rsidRPr="00902C39" w:rsidRDefault="002920AA" w:rsidP="00A933DF">
            <w:pPr>
              <w:rPr>
                <w:rFonts w:asciiTheme="minorHAnsi" w:hAnsiTheme="minorHAnsi" w:cs="Tahoma"/>
                <w:b/>
                <w:sz w:val="20"/>
                <w:szCs w:val="20"/>
              </w:rPr>
            </w:pPr>
            <w:r w:rsidRPr="00902C39">
              <w:rPr>
                <w:rFonts w:asciiTheme="minorHAnsi" w:hAnsiTheme="minorHAnsi" w:cs="Tahoma"/>
                <w:b/>
                <w:sz w:val="20"/>
                <w:szCs w:val="20"/>
              </w:rPr>
              <w:t>CAREER OBJECTIVE</w:t>
            </w:r>
          </w:p>
        </w:tc>
      </w:tr>
    </w:tbl>
    <w:p w:rsidR="001077F9" w:rsidRPr="00902C39" w:rsidRDefault="001077F9" w:rsidP="00A933DF">
      <w:pPr>
        <w:rPr>
          <w:rFonts w:asciiTheme="minorHAnsi" w:hAnsiTheme="minorHAnsi"/>
          <w:sz w:val="20"/>
          <w:szCs w:val="20"/>
        </w:rPr>
      </w:pPr>
    </w:p>
    <w:p w:rsidR="006A7472" w:rsidRPr="00F646C5" w:rsidRDefault="006A7472" w:rsidP="00A933DF">
      <w:pPr>
        <w:rPr>
          <w:rFonts w:asciiTheme="minorHAnsi" w:hAnsiTheme="minorHAnsi"/>
          <w:sz w:val="20"/>
          <w:szCs w:val="20"/>
        </w:rPr>
      </w:pPr>
      <w:r w:rsidRPr="00F646C5">
        <w:rPr>
          <w:rFonts w:asciiTheme="minorHAnsi" w:hAnsiTheme="minorHAnsi"/>
          <w:sz w:val="20"/>
          <w:szCs w:val="20"/>
        </w:rPr>
        <w:t>Seeking to join a professional and progressive organisation</w:t>
      </w:r>
      <w:r>
        <w:rPr>
          <w:rFonts w:asciiTheme="minorHAnsi" w:hAnsiTheme="minorHAnsi"/>
          <w:sz w:val="20"/>
          <w:szCs w:val="20"/>
        </w:rPr>
        <w:t xml:space="preserve"> in Dubai</w:t>
      </w:r>
      <w:r w:rsidRPr="00F646C5">
        <w:rPr>
          <w:rFonts w:asciiTheme="minorHAnsi" w:hAnsiTheme="minorHAnsi"/>
          <w:sz w:val="20"/>
          <w:szCs w:val="20"/>
        </w:rPr>
        <w:t xml:space="preserve"> where </w:t>
      </w:r>
      <w:r>
        <w:rPr>
          <w:rFonts w:asciiTheme="minorHAnsi" w:hAnsiTheme="minorHAnsi"/>
          <w:sz w:val="20"/>
          <w:szCs w:val="20"/>
        </w:rPr>
        <w:t xml:space="preserve">to </w:t>
      </w:r>
      <w:r w:rsidRPr="00F646C5">
        <w:rPr>
          <w:rFonts w:asciiTheme="minorHAnsi" w:hAnsiTheme="minorHAnsi"/>
          <w:sz w:val="20"/>
          <w:szCs w:val="20"/>
        </w:rPr>
        <w:t xml:space="preserve">leverage my skills and knowledge and eventually climb the </w:t>
      </w:r>
      <w:r>
        <w:rPr>
          <w:rFonts w:asciiTheme="minorHAnsi" w:hAnsiTheme="minorHAnsi"/>
          <w:sz w:val="20"/>
          <w:szCs w:val="20"/>
        </w:rPr>
        <w:t>‘</w:t>
      </w:r>
      <w:r w:rsidRPr="00F646C5">
        <w:rPr>
          <w:rFonts w:asciiTheme="minorHAnsi" w:hAnsiTheme="minorHAnsi"/>
          <w:sz w:val="20"/>
          <w:szCs w:val="20"/>
        </w:rPr>
        <w:t>career ladder</w:t>
      </w:r>
      <w:r>
        <w:rPr>
          <w:rFonts w:asciiTheme="minorHAnsi" w:hAnsiTheme="minorHAnsi"/>
          <w:sz w:val="20"/>
          <w:szCs w:val="20"/>
        </w:rPr>
        <w:t>’</w:t>
      </w:r>
      <w:r w:rsidRPr="00F646C5">
        <w:rPr>
          <w:rFonts w:asciiTheme="minorHAnsi" w:hAnsiTheme="minorHAnsi"/>
          <w:sz w:val="20"/>
          <w:szCs w:val="20"/>
        </w:rPr>
        <w:t xml:space="preserve"> into a senior management role in </w:t>
      </w:r>
      <w:r>
        <w:rPr>
          <w:rFonts w:asciiTheme="minorHAnsi" w:hAnsiTheme="minorHAnsi"/>
          <w:sz w:val="20"/>
          <w:szCs w:val="20"/>
        </w:rPr>
        <w:t>H</w:t>
      </w:r>
      <w:r w:rsidRPr="00F646C5">
        <w:rPr>
          <w:rFonts w:asciiTheme="minorHAnsi" w:hAnsiTheme="minorHAnsi"/>
          <w:sz w:val="20"/>
          <w:szCs w:val="20"/>
        </w:rPr>
        <w:t xml:space="preserve">uman </w:t>
      </w:r>
      <w:r>
        <w:rPr>
          <w:rFonts w:asciiTheme="minorHAnsi" w:hAnsiTheme="minorHAnsi"/>
          <w:sz w:val="20"/>
          <w:szCs w:val="20"/>
        </w:rPr>
        <w:t>R</w:t>
      </w:r>
      <w:r w:rsidRPr="00F646C5">
        <w:rPr>
          <w:rFonts w:asciiTheme="minorHAnsi" w:hAnsiTheme="minorHAnsi"/>
          <w:sz w:val="20"/>
          <w:szCs w:val="20"/>
        </w:rPr>
        <w:t xml:space="preserve">esources       </w:t>
      </w:r>
    </w:p>
    <w:p w:rsidR="002920AA" w:rsidRPr="00902C39" w:rsidRDefault="002920AA" w:rsidP="00A933DF">
      <w:pPr>
        <w:rPr>
          <w:rFonts w:asciiTheme="minorHAnsi" w:hAnsiTheme="minorHAnsi" w:cs="Tahoma"/>
          <w:b/>
          <w:sz w:val="20"/>
          <w:szCs w:val="20"/>
        </w:rPr>
      </w:pPr>
    </w:p>
    <w:tbl>
      <w:tblPr>
        <w:tblStyle w:val="TableGrid"/>
        <w:tblW w:w="0" w:type="auto"/>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10682"/>
      </w:tblGrid>
      <w:tr w:rsidR="002920AA" w:rsidRPr="00902C39" w:rsidTr="002920AA">
        <w:tc>
          <w:tcPr>
            <w:tcW w:w="10682" w:type="dxa"/>
          </w:tcPr>
          <w:p w:rsidR="002920AA" w:rsidRPr="00902C39" w:rsidRDefault="00DB2E7C" w:rsidP="00A933DF">
            <w:pPr>
              <w:rPr>
                <w:rFonts w:asciiTheme="minorHAnsi" w:hAnsiTheme="minorHAnsi" w:cs="Tahoma"/>
                <w:b/>
                <w:sz w:val="20"/>
                <w:szCs w:val="20"/>
              </w:rPr>
            </w:pPr>
            <w:r w:rsidRPr="00902C39">
              <w:rPr>
                <w:rFonts w:asciiTheme="minorHAnsi" w:hAnsiTheme="minorHAnsi" w:cs="Tahoma"/>
                <w:b/>
                <w:sz w:val="20"/>
                <w:szCs w:val="20"/>
              </w:rPr>
              <w:t>QUALIFICATION</w:t>
            </w:r>
            <w:r w:rsidR="00902C39" w:rsidRPr="00902C39">
              <w:rPr>
                <w:rFonts w:asciiTheme="minorHAnsi" w:hAnsiTheme="minorHAnsi" w:cs="Tahoma"/>
                <w:b/>
                <w:sz w:val="20"/>
                <w:szCs w:val="20"/>
              </w:rPr>
              <w:t xml:space="preserve"> AND TRAINING</w:t>
            </w:r>
          </w:p>
        </w:tc>
      </w:tr>
    </w:tbl>
    <w:p w:rsidR="001077F9" w:rsidRPr="00902C39" w:rsidRDefault="001077F9" w:rsidP="00A933DF">
      <w:pPr>
        <w:rPr>
          <w:rFonts w:asciiTheme="minorHAnsi" w:hAnsiTheme="minorHAnsi" w:cs="Tahoma"/>
          <w:sz w:val="20"/>
          <w:szCs w:val="20"/>
        </w:rPr>
      </w:pPr>
    </w:p>
    <w:p w:rsidR="00C15B0C" w:rsidRPr="00902C39" w:rsidRDefault="00C15B0C" w:rsidP="00A933DF">
      <w:pPr>
        <w:rPr>
          <w:rFonts w:asciiTheme="minorHAnsi" w:hAnsiTheme="minorHAnsi" w:cs="Tahoma"/>
          <w:i/>
          <w:sz w:val="20"/>
          <w:szCs w:val="20"/>
        </w:rPr>
      </w:pPr>
      <w:r w:rsidRPr="00902C39">
        <w:rPr>
          <w:rFonts w:asciiTheme="minorHAnsi" w:hAnsiTheme="minorHAnsi" w:cs="Tahoma"/>
          <w:sz w:val="20"/>
          <w:szCs w:val="20"/>
        </w:rPr>
        <w:t>2004 – 2005</w:t>
      </w:r>
      <w:r w:rsidR="00173C7B" w:rsidRPr="00902C39">
        <w:rPr>
          <w:rFonts w:asciiTheme="minorHAnsi" w:hAnsiTheme="minorHAnsi" w:cs="Tahoma"/>
          <w:sz w:val="20"/>
          <w:szCs w:val="20"/>
        </w:rPr>
        <w:t>:</w:t>
      </w:r>
      <w:r w:rsidRPr="00902C39">
        <w:rPr>
          <w:rFonts w:asciiTheme="minorHAnsi" w:hAnsiTheme="minorHAnsi" w:cs="Tahoma"/>
          <w:sz w:val="20"/>
          <w:szCs w:val="20"/>
        </w:rPr>
        <w:tab/>
      </w:r>
      <w:r w:rsidRPr="00902C39">
        <w:rPr>
          <w:rFonts w:asciiTheme="minorHAnsi" w:hAnsiTheme="minorHAnsi" w:cs="Tahoma"/>
          <w:sz w:val="20"/>
          <w:szCs w:val="20"/>
        </w:rPr>
        <w:tab/>
      </w:r>
      <w:r w:rsidRPr="00902C39">
        <w:rPr>
          <w:rFonts w:asciiTheme="minorHAnsi" w:hAnsiTheme="minorHAnsi" w:cs="Tahoma"/>
          <w:sz w:val="20"/>
          <w:szCs w:val="20"/>
        </w:rPr>
        <w:tab/>
      </w:r>
      <w:r w:rsidR="00D40F5F" w:rsidRPr="00902C39">
        <w:rPr>
          <w:rFonts w:asciiTheme="minorHAnsi" w:hAnsiTheme="minorHAnsi" w:cs="Tahoma"/>
          <w:sz w:val="20"/>
          <w:szCs w:val="20"/>
        </w:rPr>
        <w:tab/>
      </w:r>
      <w:r w:rsidR="00D40F5F" w:rsidRPr="00902C39">
        <w:rPr>
          <w:rFonts w:asciiTheme="minorHAnsi" w:hAnsiTheme="minorHAnsi" w:cs="Tahoma"/>
          <w:sz w:val="20"/>
          <w:szCs w:val="20"/>
        </w:rPr>
        <w:tab/>
      </w:r>
      <w:r w:rsidR="00D40F5F" w:rsidRPr="00902C39">
        <w:rPr>
          <w:rFonts w:asciiTheme="minorHAnsi" w:hAnsiTheme="minorHAnsi" w:cs="Tahoma"/>
          <w:sz w:val="20"/>
          <w:szCs w:val="20"/>
        </w:rPr>
        <w:tab/>
      </w:r>
      <w:r w:rsidRPr="00902C39">
        <w:rPr>
          <w:rFonts w:asciiTheme="minorHAnsi" w:hAnsiTheme="minorHAnsi" w:cs="Tahoma"/>
          <w:b/>
          <w:sz w:val="20"/>
          <w:szCs w:val="20"/>
        </w:rPr>
        <w:t>University of Wollongong</w:t>
      </w:r>
      <w:r w:rsidRPr="00902C39">
        <w:rPr>
          <w:rFonts w:asciiTheme="minorHAnsi" w:hAnsiTheme="minorHAnsi" w:cs="Tahoma"/>
          <w:sz w:val="20"/>
          <w:szCs w:val="20"/>
        </w:rPr>
        <w:t xml:space="preserve">, </w:t>
      </w:r>
      <w:r w:rsidRPr="00902C39">
        <w:rPr>
          <w:rFonts w:asciiTheme="minorHAnsi" w:hAnsiTheme="minorHAnsi" w:cs="Tahoma"/>
          <w:b/>
          <w:sz w:val="20"/>
          <w:szCs w:val="20"/>
        </w:rPr>
        <w:t>Dubai, U.A.E.</w:t>
      </w:r>
    </w:p>
    <w:p w:rsidR="00C15B0C" w:rsidRPr="00902C39" w:rsidRDefault="00C15B0C" w:rsidP="00A933DF">
      <w:pPr>
        <w:ind w:left="4320" w:firstLine="720"/>
        <w:rPr>
          <w:rFonts w:asciiTheme="minorHAnsi" w:hAnsiTheme="minorHAnsi" w:cs="Tahoma"/>
          <w:b/>
          <w:bCs/>
          <w:i/>
          <w:iCs/>
          <w:sz w:val="20"/>
          <w:szCs w:val="20"/>
        </w:rPr>
      </w:pPr>
      <w:r w:rsidRPr="00902C39">
        <w:rPr>
          <w:rFonts w:asciiTheme="minorHAnsi" w:hAnsiTheme="minorHAnsi" w:cs="Tahoma"/>
          <w:b/>
          <w:bCs/>
          <w:sz w:val="20"/>
          <w:szCs w:val="20"/>
        </w:rPr>
        <w:t xml:space="preserve">Master </w:t>
      </w:r>
      <w:r w:rsidR="001E139E" w:rsidRPr="00902C39">
        <w:rPr>
          <w:rFonts w:asciiTheme="minorHAnsi" w:hAnsiTheme="minorHAnsi" w:cs="Tahoma"/>
          <w:b/>
          <w:bCs/>
          <w:sz w:val="20"/>
          <w:szCs w:val="20"/>
        </w:rPr>
        <w:t xml:space="preserve">of </w:t>
      </w:r>
      <w:r w:rsidRPr="00902C39">
        <w:rPr>
          <w:rFonts w:asciiTheme="minorHAnsi" w:hAnsiTheme="minorHAnsi" w:cs="Tahoma"/>
          <w:b/>
          <w:bCs/>
          <w:sz w:val="20"/>
          <w:szCs w:val="20"/>
        </w:rPr>
        <w:t xml:space="preserve">International Business (MIB) – </w:t>
      </w:r>
      <w:r w:rsidRPr="00902C39">
        <w:rPr>
          <w:rFonts w:asciiTheme="minorHAnsi" w:hAnsiTheme="minorHAnsi" w:cs="Tahoma"/>
          <w:b/>
          <w:bCs/>
          <w:i/>
          <w:iCs/>
          <w:sz w:val="20"/>
          <w:szCs w:val="20"/>
        </w:rPr>
        <w:t>Distinction</w:t>
      </w:r>
    </w:p>
    <w:p w:rsidR="00D40F5F" w:rsidRPr="00902C39" w:rsidRDefault="00D40F5F" w:rsidP="00A933DF">
      <w:pPr>
        <w:ind w:left="4320" w:firstLine="720"/>
        <w:rPr>
          <w:rFonts w:asciiTheme="minorHAnsi" w:hAnsiTheme="minorHAnsi" w:cs="Tahoma"/>
          <w:sz w:val="20"/>
          <w:szCs w:val="20"/>
        </w:rPr>
      </w:pPr>
    </w:p>
    <w:p w:rsidR="00C15B0C" w:rsidRPr="00902C39" w:rsidRDefault="00D40F5F" w:rsidP="00A933DF">
      <w:pPr>
        <w:rPr>
          <w:rFonts w:asciiTheme="minorHAnsi" w:hAnsiTheme="minorHAnsi" w:cs="Tahoma"/>
          <w:b/>
          <w:bCs/>
          <w:color w:val="000000"/>
          <w:sz w:val="20"/>
          <w:szCs w:val="20"/>
        </w:rPr>
      </w:pPr>
      <w:r w:rsidRPr="00902C39">
        <w:rPr>
          <w:rFonts w:asciiTheme="minorHAnsi" w:hAnsiTheme="minorHAnsi" w:cs="Tahoma"/>
          <w:sz w:val="20"/>
          <w:szCs w:val="20"/>
        </w:rPr>
        <w:t>1999</w:t>
      </w:r>
      <w:r w:rsidR="00C15B0C" w:rsidRPr="00902C39">
        <w:rPr>
          <w:rFonts w:asciiTheme="minorHAnsi" w:hAnsiTheme="minorHAnsi" w:cs="Tahoma"/>
          <w:sz w:val="20"/>
          <w:szCs w:val="20"/>
        </w:rPr>
        <w:t xml:space="preserve"> – </w:t>
      </w:r>
      <w:r w:rsidRPr="00902C39">
        <w:rPr>
          <w:rFonts w:asciiTheme="minorHAnsi" w:hAnsiTheme="minorHAnsi" w:cs="Tahoma"/>
          <w:sz w:val="20"/>
          <w:szCs w:val="20"/>
        </w:rPr>
        <w:t>2001:</w:t>
      </w:r>
      <w:r w:rsidR="00C15B0C" w:rsidRPr="00902C39">
        <w:rPr>
          <w:rFonts w:asciiTheme="minorHAnsi" w:hAnsiTheme="minorHAnsi" w:cs="Tahoma"/>
          <w:sz w:val="20"/>
          <w:szCs w:val="20"/>
        </w:rPr>
        <w:tab/>
      </w:r>
      <w:r w:rsidR="00C15B0C" w:rsidRPr="00902C39">
        <w:rPr>
          <w:rFonts w:asciiTheme="minorHAnsi" w:hAnsiTheme="minorHAnsi" w:cs="Tahoma"/>
          <w:sz w:val="20"/>
          <w:szCs w:val="20"/>
        </w:rPr>
        <w:tab/>
      </w:r>
      <w:r w:rsidR="00C15B0C" w:rsidRPr="00902C39">
        <w:rPr>
          <w:rFonts w:asciiTheme="minorHAnsi" w:hAnsiTheme="minorHAnsi" w:cs="Tahoma"/>
          <w:sz w:val="20"/>
          <w:szCs w:val="20"/>
        </w:rPr>
        <w:tab/>
      </w:r>
      <w:r w:rsidRPr="00902C39">
        <w:rPr>
          <w:rFonts w:asciiTheme="minorHAnsi" w:hAnsiTheme="minorHAnsi" w:cs="Tahoma"/>
          <w:sz w:val="20"/>
          <w:szCs w:val="20"/>
        </w:rPr>
        <w:tab/>
      </w:r>
      <w:r w:rsidRPr="00902C39">
        <w:rPr>
          <w:rFonts w:asciiTheme="minorHAnsi" w:hAnsiTheme="minorHAnsi" w:cs="Tahoma"/>
          <w:sz w:val="20"/>
          <w:szCs w:val="20"/>
        </w:rPr>
        <w:tab/>
      </w:r>
      <w:r w:rsidRPr="00902C39">
        <w:rPr>
          <w:rFonts w:asciiTheme="minorHAnsi" w:hAnsiTheme="minorHAnsi" w:cs="Tahoma"/>
          <w:sz w:val="20"/>
          <w:szCs w:val="20"/>
        </w:rPr>
        <w:tab/>
      </w:r>
      <w:r w:rsidR="00C15B0C" w:rsidRPr="00902C39">
        <w:rPr>
          <w:rFonts w:asciiTheme="minorHAnsi" w:hAnsiTheme="minorHAnsi" w:cs="Tahoma"/>
          <w:b/>
          <w:bCs/>
          <w:color w:val="000000"/>
          <w:sz w:val="20"/>
          <w:szCs w:val="20"/>
        </w:rPr>
        <w:t xml:space="preserve">National American University, Skyline College, </w:t>
      </w:r>
      <w:proofErr w:type="spellStart"/>
      <w:r w:rsidR="00C15B0C" w:rsidRPr="00902C39">
        <w:rPr>
          <w:rFonts w:asciiTheme="minorHAnsi" w:hAnsiTheme="minorHAnsi" w:cs="Tahoma"/>
          <w:b/>
          <w:bCs/>
          <w:color w:val="000000"/>
          <w:sz w:val="20"/>
          <w:szCs w:val="20"/>
        </w:rPr>
        <w:t>Sharjah</w:t>
      </w:r>
      <w:proofErr w:type="spellEnd"/>
      <w:r w:rsidR="00C15B0C" w:rsidRPr="00902C39">
        <w:rPr>
          <w:rFonts w:asciiTheme="minorHAnsi" w:hAnsiTheme="minorHAnsi" w:cs="Tahoma"/>
          <w:b/>
          <w:bCs/>
          <w:color w:val="000000"/>
          <w:sz w:val="20"/>
          <w:szCs w:val="20"/>
        </w:rPr>
        <w:t>, U.A.E.</w:t>
      </w:r>
    </w:p>
    <w:p w:rsidR="001077F9" w:rsidRPr="00902C39" w:rsidRDefault="00C15B0C" w:rsidP="00A933DF">
      <w:pPr>
        <w:ind w:left="5040"/>
        <w:rPr>
          <w:rFonts w:asciiTheme="minorHAnsi" w:hAnsiTheme="minorHAnsi"/>
          <w:b/>
          <w:bCs/>
          <w:i/>
          <w:iCs/>
          <w:sz w:val="20"/>
          <w:szCs w:val="20"/>
        </w:rPr>
      </w:pPr>
      <w:r w:rsidRPr="00902C39">
        <w:rPr>
          <w:rFonts w:asciiTheme="minorHAnsi" w:hAnsiTheme="minorHAnsi"/>
          <w:b/>
          <w:bCs/>
          <w:sz w:val="20"/>
          <w:szCs w:val="20"/>
        </w:rPr>
        <w:t xml:space="preserve">BSc in International Business – </w:t>
      </w:r>
      <w:r w:rsidRPr="00902C39">
        <w:rPr>
          <w:rFonts w:asciiTheme="minorHAnsi" w:hAnsiTheme="minorHAnsi"/>
          <w:b/>
          <w:bCs/>
          <w:i/>
          <w:iCs/>
          <w:sz w:val="20"/>
          <w:szCs w:val="20"/>
        </w:rPr>
        <w:t xml:space="preserve">Summa </w:t>
      </w:r>
      <w:proofErr w:type="gramStart"/>
      <w:r w:rsidRPr="00902C39">
        <w:rPr>
          <w:rFonts w:asciiTheme="minorHAnsi" w:hAnsiTheme="minorHAnsi"/>
          <w:b/>
          <w:bCs/>
          <w:i/>
          <w:iCs/>
          <w:sz w:val="20"/>
          <w:szCs w:val="20"/>
        </w:rPr>
        <w:t>Cum</w:t>
      </w:r>
      <w:proofErr w:type="gramEnd"/>
      <w:r w:rsidRPr="00902C39">
        <w:rPr>
          <w:rFonts w:asciiTheme="minorHAnsi" w:hAnsiTheme="minorHAnsi"/>
          <w:b/>
          <w:bCs/>
          <w:i/>
          <w:iCs/>
          <w:sz w:val="20"/>
          <w:szCs w:val="20"/>
        </w:rPr>
        <w:t xml:space="preserve"> Laude</w:t>
      </w:r>
    </w:p>
    <w:p w:rsidR="00902C39" w:rsidRPr="00902C39" w:rsidRDefault="00902C39" w:rsidP="00A933DF">
      <w:pPr>
        <w:rPr>
          <w:rFonts w:asciiTheme="minorHAnsi" w:hAnsiTheme="minorHAnsi"/>
          <w:b/>
          <w:bCs/>
          <w:sz w:val="20"/>
          <w:szCs w:val="20"/>
        </w:rPr>
      </w:pPr>
    </w:p>
    <w:p w:rsidR="00902C39" w:rsidRPr="00902C39" w:rsidRDefault="005C0D2D" w:rsidP="00A933DF">
      <w:pPr>
        <w:rPr>
          <w:rFonts w:asciiTheme="minorHAnsi" w:hAnsiTheme="minorHAnsi"/>
          <w:b/>
          <w:bCs/>
          <w:sz w:val="20"/>
          <w:szCs w:val="20"/>
        </w:rPr>
      </w:pPr>
      <w:r>
        <w:rPr>
          <w:rFonts w:asciiTheme="minorHAnsi" w:hAnsiTheme="minorHAnsi"/>
          <w:bCs/>
          <w:sz w:val="20"/>
          <w:szCs w:val="20"/>
        </w:rPr>
        <w:t>2013</w:t>
      </w:r>
      <w:r w:rsidR="00902C39" w:rsidRPr="00902C39">
        <w:rPr>
          <w:rFonts w:asciiTheme="minorHAnsi" w:hAnsiTheme="minorHAnsi"/>
          <w:bCs/>
          <w:sz w:val="20"/>
          <w:szCs w:val="20"/>
        </w:rPr>
        <w:t>:</w:t>
      </w:r>
      <w:r w:rsidR="00902C39" w:rsidRPr="00902C39">
        <w:rPr>
          <w:rFonts w:asciiTheme="minorHAnsi" w:hAnsiTheme="minorHAnsi"/>
          <w:b/>
          <w:bCs/>
          <w:sz w:val="20"/>
          <w:szCs w:val="20"/>
        </w:rPr>
        <w:tab/>
      </w:r>
      <w:r w:rsidR="00902C39" w:rsidRPr="00902C39">
        <w:rPr>
          <w:rFonts w:asciiTheme="minorHAnsi" w:hAnsiTheme="minorHAnsi"/>
          <w:b/>
          <w:bCs/>
          <w:sz w:val="20"/>
          <w:szCs w:val="20"/>
        </w:rPr>
        <w:tab/>
      </w:r>
      <w:r w:rsidR="00902C39" w:rsidRPr="00902C39">
        <w:rPr>
          <w:rFonts w:asciiTheme="minorHAnsi" w:hAnsiTheme="minorHAnsi"/>
          <w:b/>
          <w:bCs/>
          <w:sz w:val="20"/>
          <w:szCs w:val="20"/>
        </w:rPr>
        <w:tab/>
      </w:r>
      <w:r w:rsidR="00902C39" w:rsidRPr="00902C39">
        <w:rPr>
          <w:rFonts w:asciiTheme="minorHAnsi" w:hAnsiTheme="minorHAnsi"/>
          <w:b/>
          <w:bCs/>
          <w:sz w:val="20"/>
          <w:szCs w:val="20"/>
        </w:rPr>
        <w:tab/>
      </w:r>
      <w:r w:rsidR="00902C39" w:rsidRPr="00902C39">
        <w:rPr>
          <w:rFonts w:asciiTheme="minorHAnsi" w:hAnsiTheme="minorHAnsi"/>
          <w:b/>
          <w:bCs/>
          <w:sz w:val="20"/>
          <w:szCs w:val="20"/>
        </w:rPr>
        <w:tab/>
      </w:r>
      <w:r w:rsidR="00902C39" w:rsidRPr="00902C39">
        <w:rPr>
          <w:rFonts w:asciiTheme="minorHAnsi" w:hAnsiTheme="minorHAnsi"/>
          <w:b/>
          <w:bCs/>
          <w:sz w:val="20"/>
          <w:szCs w:val="20"/>
        </w:rPr>
        <w:tab/>
      </w:r>
      <w:r w:rsidR="00902C39" w:rsidRPr="00902C39">
        <w:rPr>
          <w:rFonts w:asciiTheme="minorHAnsi" w:hAnsiTheme="minorHAnsi"/>
          <w:b/>
          <w:bCs/>
          <w:sz w:val="20"/>
          <w:szCs w:val="20"/>
        </w:rPr>
        <w:tab/>
        <w:t xml:space="preserve">ISO </w:t>
      </w:r>
      <w:r w:rsidR="005B47EA">
        <w:rPr>
          <w:rFonts w:asciiTheme="minorHAnsi" w:hAnsiTheme="minorHAnsi"/>
          <w:b/>
          <w:bCs/>
          <w:sz w:val="20"/>
          <w:szCs w:val="20"/>
        </w:rPr>
        <w:t>Internal Auditor</w:t>
      </w:r>
    </w:p>
    <w:p w:rsidR="00902C39" w:rsidRPr="00902C39" w:rsidRDefault="00902C39" w:rsidP="00A933DF">
      <w:pPr>
        <w:rPr>
          <w:rFonts w:asciiTheme="minorHAnsi" w:hAnsiTheme="minorHAnsi"/>
          <w:b/>
          <w:bCs/>
          <w:sz w:val="20"/>
          <w:szCs w:val="20"/>
        </w:rPr>
      </w:pPr>
    </w:p>
    <w:p w:rsidR="00902C39" w:rsidRPr="00902C39" w:rsidRDefault="00902C39" w:rsidP="00A933DF">
      <w:pPr>
        <w:rPr>
          <w:rFonts w:asciiTheme="minorHAnsi" w:hAnsiTheme="minorHAnsi"/>
          <w:b/>
          <w:bCs/>
          <w:i/>
          <w:iCs/>
          <w:sz w:val="20"/>
          <w:szCs w:val="20"/>
        </w:rPr>
      </w:pPr>
      <w:r w:rsidRPr="00902C39">
        <w:rPr>
          <w:rFonts w:asciiTheme="minorHAnsi" w:hAnsiTheme="minorHAnsi"/>
          <w:bCs/>
          <w:sz w:val="20"/>
          <w:szCs w:val="20"/>
        </w:rPr>
        <w:t>2011:</w:t>
      </w:r>
      <w:r w:rsidRPr="00902C39">
        <w:rPr>
          <w:rFonts w:asciiTheme="minorHAnsi" w:hAnsiTheme="minorHAnsi"/>
          <w:bCs/>
          <w:sz w:val="20"/>
          <w:szCs w:val="20"/>
        </w:rPr>
        <w:tab/>
      </w:r>
      <w:r w:rsidRPr="00902C39">
        <w:rPr>
          <w:rFonts w:asciiTheme="minorHAnsi" w:hAnsiTheme="minorHAnsi"/>
          <w:b/>
          <w:bCs/>
          <w:sz w:val="20"/>
          <w:szCs w:val="20"/>
        </w:rPr>
        <w:tab/>
      </w:r>
      <w:r w:rsidRPr="00902C39">
        <w:rPr>
          <w:rFonts w:asciiTheme="minorHAnsi" w:hAnsiTheme="minorHAnsi"/>
          <w:b/>
          <w:bCs/>
          <w:sz w:val="20"/>
          <w:szCs w:val="20"/>
        </w:rPr>
        <w:tab/>
      </w:r>
      <w:r w:rsidRPr="00902C39">
        <w:rPr>
          <w:rFonts w:asciiTheme="minorHAnsi" w:hAnsiTheme="minorHAnsi"/>
          <w:b/>
          <w:bCs/>
          <w:sz w:val="20"/>
          <w:szCs w:val="20"/>
        </w:rPr>
        <w:tab/>
      </w:r>
      <w:r w:rsidRPr="00902C39">
        <w:rPr>
          <w:rFonts w:asciiTheme="minorHAnsi" w:hAnsiTheme="minorHAnsi"/>
          <w:b/>
          <w:bCs/>
          <w:sz w:val="20"/>
          <w:szCs w:val="20"/>
        </w:rPr>
        <w:tab/>
      </w:r>
      <w:r w:rsidRPr="00902C39">
        <w:rPr>
          <w:rFonts w:asciiTheme="minorHAnsi" w:hAnsiTheme="minorHAnsi"/>
          <w:b/>
          <w:bCs/>
          <w:sz w:val="20"/>
          <w:szCs w:val="20"/>
        </w:rPr>
        <w:tab/>
      </w:r>
      <w:r w:rsidRPr="00902C39">
        <w:rPr>
          <w:rFonts w:asciiTheme="minorHAnsi" w:hAnsiTheme="minorHAnsi"/>
          <w:b/>
          <w:bCs/>
          <w:sz w:val="20"/>
          <w:szCs w:val="20"/>
        </w:rPr>
        <w:tab/>
        <w:t>Train the Trainer at LG Electronics</w:t>
      </w:r>
    </w:p>
    <w:p w:rsidR="009B0964" w:rsidRPr="00902C39" w:rsidRDefault="009B0964" w:rsidP="00A933DF">
      <w:pPr>
        <w:rPr>
          <w:rFonts w:asciiTheme="minorHAnsi" w:hAnsiTheme="minorHAnsi"/>
          <w:b/>
          <w:bCs/>
          <w:i/>
          <w:iCs/>
          <w:sz w:val="20"/>
          <w:szCs w:val="20"/>
        </w:rPr>
      </w:pPr>
    </w:p>
    <w:tbl>
      <w:tblPr>
        <w:tblStyle w:val="TableGrid"/>
        <w:tblW w:w="0" w:type="auto"/>
        <w:tblInd w:w="18" w:type="dxa"/>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10664"/>
      </w:tblGrid>
      <w:tr w:rsidR="002920AA" w:rsidRPr="00902C39" w:rsidTr="001077F9">
        <w:tc>
          <w:tcPr>
            <w:tcW w:w="10664" w:type="dxa"/>
          </w:tcPr>
          <w:p w:rsidR="002920AA" w:rsidRPr="00902C39" w:rsidRDefault="001077F9" w:rsidP="00A933DF">
            <w:pPr>
              <w:ind w:left="720" w:hanging="720"/>
              <w:jc w:val="left"/>
              <w:rPr>
                <w:rFonts w:asciiTheme="minorHAnsi" w:hAnsiTheme="minorHAnsi" w:cs="Tahoma"/>
                <w:b/>
                <w:sz w:val="20"/>
                <w:szCs w:val="20"/>
              </w:rPr>
            </w:pPr>
            <w:r w:rsidRPr="00902C39">
              <w:rPr>
                <w:rFonts w:asciiTheme="minorHAnsi" w:hAnsiTheme="minorHAnsi" w:cs="Tahoma"/>
                <w:b/>
                <w:sz w:val="20"/>
                <w:szCs w:val="20"/>
              </w:rPr>
              <w:t>PROFESSIONAL EXPERIENCE</w:t>
            </w:r>
          </w:p>
        </w:tc>
      </w:tr>
    </w:tbl>
    <w:p w:rsidR="001077F9" w:rsidRPr="00902C39" w:rsidRDefault="001077F9" w:rsidP="00A933DF">
      <w:pPr>
        <w:ind w:left="720" w:hanging="720"/>
        <w:jc w:val="left"/>
        <w:rPr>
          <w:rFonts w:asciiTheme="minorHAnsi" w:hAnsiTheme="minorHAnsi" w:cs="Tahoma"/>
          <w:sz w:val="20"/>
          <w:szCs w:val="20"/>
        </w:rPr>
      </w:pPr>
    </w:p>
    <w:p w:rsidR="00DE37EA" w:rsidRPr="00902C39" w:rsidRDefault="00DE37EA" w:rsidP="00A933DF">
      <w:pPr>
        <w:ind w:left="720" w:hanging="720"/>
        <w:jc w:val="left"/>
        <w:rPr>
          <w:rFonts w:asciiTheme="minorHAnsi" w:hAnsiTheme="minorHAnsi" w:cs="Tahoma"/>
          <w:b/>
          <w:sz w:val="20"/>
          <w:szCs w:val="20"/>
        </w:rPr>
      </w:pPr>
      <w:r w:rsidRPr="00902C39">
        <w:rPr>
          <w:rFonts w:asciiTheme="minorHAnsi" w:hAnsiTheme="minorHAnsi" w:cs="Tahoma"/>
          <w:sz w:val="20"/>
          <w:szCs w:val="20"/>
        </w:rPr>
        <w:t xml:space="preserve">February 2013 – </w:t>
      </w:r>
      <w:r w:rsidR="009B0964" w:rsidRPr="00902C39">
        <w:rPr>
          <w:rFonts w:asciiTheme="minorHAnsi" w:hAnsiTheme="minorHAnsi" w:cs="Tahoma"/>
          <w:sz w:val="20"/>
          <w:szCs w:val="20"/>
        </w:rPr>
        <w:t>November 2016</w:t>
      </w:r>
      <w:r w:rsidRPr="00902C39">
        <w:rPr>
          <w:rFonts w:asciiTheme="minorHAnsi" w:hAnsiTheme="minorHAnsi" w:cs="Tahoma"/>
          <w:sz w:val="20"/>
          <w:szCs w:val="20"/>
        </w:rPr>
        <w:t>:</w:t>
      </w:r>
      <w:r w:rsidRPr="00902C39">
        <w:rPr>
          <w:rFonts w:asciiTheme="minorHAnsi" w:hAnsiTheme="minorHAnsi" w:cs="Tahoma"/>
          <w:sz w:val="20"/>
          <w:szCs w:val="20"/>
        </w:rPr>
        <w:tab/>
      </w:r>
      <w:r w:rsidRPr="00902C39">
        <w:rPr>
          <w:rFonts w:asciiTheme="minorHAnsi" w:hAnsiTheme="minorHAnsi" w:cs="Tahoma"/>
          <w:sz w:val="20"/>
          <w:szCs w:val="20"/>
        </w:rPr>
        <w:tab/>
      </w:r>
      <w:r w:rsidRPr="00902C39">
        <w:rPr>
          <w:rFonts w:asciiTheme="minorHAnsi" w:hAnsiTheme="minorHAnsi" w:cs="Tahoma"/>
          <w:b/>
          <w:sz w:val="20"/>
          <w:szCs w:val="20"/>
        </w:rPr>
        <w:t>CTG Global Managed Services DMCC, JLT, Dubai, U.A.E.</w:t>
      </w:r>
      <w:r w:rsidRPr="00902C39">
        <w:rPr>
          <w:rFonts w:asciiTheme="minorHAnsi" w:hAnsiTheme="minorHAnsi" w:cs="Tahoma"/>
          <w:b/>
          <w:sz w:val="20"/>
          <w:szCs w:val="20"/>
        </w:rPr>
        <w:tab/>
      </w:r>
      <w:r w:rsidRPr="00902C39">
        <w:rPr>
          <w:rFonts w:asciiTheme="minorHAnsi" w:hAnsiTheme="minorHAnsi" w:cs="Tahoma"/>
          <w:b/>
          <w:sz w:val="20"/>
          <w:szCs w:val="20"/>
        </w:rPr>
        <w:tab/>
      </w:r>
      <w:r w:rsidRPr="00902C39">
        <w:rPr>
          <w:rFonts w:asciiTheme="minorHAnsi" w:hAnsiTheme="minorHAnsi" w:cs="Tahoma"/>
          <w:b/>
          <w:i/>
          <w:sz w:val="20"/>
          <w:szCs w:val="20"/>
        </w:rPr>
        <w:t>HR Officer</w:t>
      </w:r>
    </w:p>
    <w:p w:rsidR="001E139E" w:rsidRPr="00902C39" w:rsidRDefault="001E139E" w:rsidP="00A933DF">
      <w:pPr>
        <w:pStyle w:val="ListParagraph"/>
        <w:numPr>
          <w:ilvl w:val="0"/>
          <w:numId w:val="28"/>
        </w:numPr>
        <w:jc w:val="both"/>
        <w:rPr>
          <w:rFonts w:asciiTheme="minorHAnsi" w:hAnsiTheme="minorHAnsi" w:cs="Tahoma"/>
          <w:sz w:val="20"/>
          <w:szCs w:val="20"/>
          <w:u w:val="single"/>
        </w:rPr>
      </w:pPr>
      <w:r w:rsidRPr="00902C39">
        <w:rPr>
          <w:rFonts w:asciiTheme="minorHAnsi" w:hAnsiTheme="minorHAnsi" w:cs="Tahoma"/>
          <w:sz w:val="20"/>
          <w:szCs w:val="20"/>
          <w:lang w:val="en-US"/>
        </w:rPr>
        <w:t xml:space="preserve">Managed all facets of employee recruitment including </w:t>
      </w:r>
      <w:r w:rsidRPr="00902C39">
        <w:rPr>
          <w:rFonts w:asciiTheme="minorHAnsi" w:hAnsiTheme="minorHAnsi"/>
          <w:sz w:val="20"/>
          <w:szCs w:val="20"/>
          <w:lang/>
        </w:rPr>
        <w:t>developing job descriptions, screening and shortlisting applications, interviewing candidates and maintaining status reports</w:t>
      </w:r>
    </w:p>
    <w:p w:rsidR="001E139E" w:rsidRPr="00902C39" w:rsidRDefault="001E139E" w:rsidP="00A933DF">
      <w:pPr>
        <w:pStyle w:val="ListParagraph"/>
        <w:numPr>
          <w:ilvl w:val="0"/>
          <w:numId w:val="28"/>
        </w:numPr>
        <w:jc w:val="both"/>
        <w:rPr>
          <w:rFonts w:asciiTheme="minorHAnsi" w:hAnsiTheme="minorHAnsi" w:cs="Tahoma"/>
          <w:b/>
          <w:sz w:val="20"/>
          <w:szCs w:val="20"/>
          <w:u w:val="single"/>
        </w:rPr>
      </w:pPr>
      <w:r w:rsidRPr="00902C39">
        <w:rPr>
          <w:rFonts w:asciiTheme="minorHAnsi" w:hAnsiTheme="minorHAnsi"/>
          <w:sz w:val="20"/>
          <w:szCs w:val="20"/>
          <w:lang/>
        </w:rPr>
        <w:t xml:space="preserve">Facilitated employee onboarding process including managing pre and post joining formalities and delivery of employee induction program  </w:t>
      </w:r>
    </w:p>
    <w:p w:rsidR="001E139E" w:rsidRPr="00902C39" w:rsidRDefault="001E139E" w:rsidP="00A933DF">
      <w:pPr>
        <w:pStyle w:val="ListParagraph"/>
        <w:numPr>
          <w:ilvl w:val="0"/>
          <w:numId w:val="28"/>
        </w:numPr>
        <w:jc w:val="both"/>
        <w:rPr>
          <w:rFonts w:asciiTheme="minorHAnsi" w:hAnsiTheme="minorHAnsi" w:cs="Tahoma"/>
          <w:sz w:val="20"/>
          <w:szCs w:val="20"/>
          <w:u w:val="single"/>
        </w:rPr>
      </w:pPr>
      <w:r w:rsidRPr="00902C39">
        <w:rPr>
          <w:rFonts w:asciiTheme="minorHAnsi" w:hAnsiTheme="minorHAnsi"/>
          <w:sz w:val="20"/>
          <w:szCs w:val="20"/>
        </w:rPr>
        <w:t xml:space="preserve">Developed and maintained policies and procedures based on relevant legislation and contemporary HR management practices </w:t>
      </w:r>
    </w:p>
    <w:p w:rsidR="001E139E" w:rsidRPr="002C1E1A" w:rsidRDefault="001E139E" w:rsidP="00A933DF">
      <w:pPr>
        <w:pStyle w:val="ListParagraph"/>
        <w:numPr>
          <w:ilvl w:val="0"/>
          <w:numId w:val="28"/>
        </w:numPr>
        <w:jc w:val="both"/>
        <w:rPr>
          <w:rFonts w:asciiTheme="minorHAnsi" w:hAnsiTheme="minorHAnsi" w:cs="Tahoma"/>
          <w:sz w:val="20"/>
          <w:szCs w:val="20"/>
          <w:u w:val="single"/>
        </w:rPr>
      </w:pPr>
      <w:r w:rsidRPr="00902C39">
        <w:rPr>
          <w:rFonts w:asciiTheme="minorHAnsi" w:hAnsiTheme="minorHAnsi"/>
          <w:sz w:val="20"/>
          <w:szCs w:val="20"/>
          <w:lang/>
        </w:rPr>
        <w:t>Worked closely with departments and field offices, increasingly in a consultancy role, assisting employees to understand and implement policies and procedures</w:t>
      </w:r>
    </w:p>
    <w:p w:rsidR="002C1E1A" w:rsidRDefault="002C1E1A" w:rsidP="00A933DF">
      <w:pPr>
        <w:pStyle w:val="ListParagraph"/>
        <w:numPr>
          <w:ilvl w:val="0"/>
          <w:numId w:val="28"/>
        </w:numPr>
        <w:jc w:val="both"/>
        <w:rPr>
          <w:rFonts w:asciiTheme="minorHAnsi" w:hAnsiTheme="minorHAnsi" w:cs="Tahoma"/>
          <w:sz w:val="20"/>
          <w:szCs w:val="20"/>
        </w:rPr>
      </w:pPr>
      <w:r w:rsidRPr="002C1E1A">
        <w:rPr>
          <w:rFonts w:asciiTheme="minorHAnsi" w:hAnsiTheme="minorHAnsi" w:cs="Tahoma"/>
          <w:sz w:val="20"/>
          <w:szCs w:val="20"/>
        </w:rPr>
        <w:t>Designed and managed company-wide performance management system comprising of probationary and annual performance reviews</w:t>
      </w:r>
    </w:p>
    <w:p w:rsidR="002C1E1A" w:rsidRDefault="002C1E1A" w:rsidP="00A933DF">
      <w:pPr>
        <w:pStyle w:val="ListParagraph"/>
        <w:numPr>
          <w:ilvl w:val="0"/>
          <w:numId w:val="28"/>
        </w:numPr>
        <w:jc w:val="both"/>
        <w:rPr>
          <w:rFonts w:asciiTheme="minorHAnsi" w:hAnsiTheme="minorHAnsi" w:cs="Tahoma"/>
          <w:sz w:val="20"/>
          <w:szCs w:val="20"/>
        </w:rPr>
      </w:pPr>
      <w:r>
        <w:rPr>
          <w:rFonts w:asciiTheme="minorHAnsi" w:hAnsiTheme="minorHAnsi" w:cs="Tahoma"/>
          <w:sz w:val="20"/>
          <w:szCs w:val="20"/>
        </w:rPr>
        <w:t>Worked closely with management to resolve complex employee relations issues and recommend solutions that are in line with the company’s core values and code of ethics</w:t>
      </w:r>
    </w:p>
    <w:p w:rsidR="001E139E" w:rsidRPr="00902C39" w:rsidRDefault="002C1E1A" w:rsidP="00A933DF">
      <w:pPr>
        <w:pStyle w:val="ListParagraph"/>
        <w:numPr>
          <w:ilvl w:val="0"/>
          <w:numId w:val="28"/>
        </w:numPr>
        <w:jc w:val="both"/>
        <w:rPr>
          <w:rFonts w:asciiTheme="minorHAnsi" w:hAnsiTheme="minorHAnsi" w:cs="Tahoma"/>
          <w:sz w:val="20"/>
          <w:szCs w:val="20"/>
          <w:u w:val="single"/>
        </w:rPr>
      </w:pPr>
      <w:r>
        <w:rPr>
          <w:rFonts w:asciiTheme="minorHAnsi" w:hAnsiTheme="minorHAnsi" w:cs="Tahoma"/>
          <w:sz w:val="20"/>
          <w:szCs w:val="20"/>
          <w:lang w:val="en-US"/>
        </w:rPr>
        <w:t>M</w:t>
      </w:r>
      <w:r w:rsidR="001E139E" w:rsidRPr="00902C39">
        <w:rPr>
          <w:rFonts w:asciiTheme="minorHAnsi" w:hAnsiTheme="minorHAnsi" w:cs="Tahoma"/>
          <w:sz w:val="20"/>
          <w:szCs w:val="20"/>
          <w:lang w:val="en-US"/>
        </w:rPr>
        <w:t>anaged and administered employee payroll including taxes and other statutory deductions, advances and salary reviews</w:t>
      </w:r>
    </w:p>
    <w:p w:rsidR="001E139E" w:rsidRPr="00902C39" w:rsidRDefault="001E139E" w:rsidP="00A933DF">
      <w:pPr>
        <w:pStyle w:val="ListParagraph"/>
        <w:numPr>
          <w:ilvl w:val="0"/>
          <w:numId w:val="28"/>
        </w:numPr>
        <w:jc w:val="both"/>
        <w:rPr>
          <w:rFonts w:asciiTheme="minorHAnsi" w:hAnsiTheme="minorHAnsi" w:cs="Tahoma"/>
          <w:sz w:val="20"/>
          <w:szCs w:val="20"/>
          <w:u w:val="single"/>
        </w:rPr>
      </w:pPr>
      <w:r w:rsidRPr="00902C39">
        <w:rPr>
          <w:rFonts w:asciiTheme="minorHAnsi" w:hAnsiTheme="minorHAnsi" w:cs="Tahoma"/>
          <w:sz w:val="20"/>
          <w:szCs w:val="20"/>
          <w:lang w:val="en-US"/>
        </w:rPr>
        <w:t>Managed and administered company-wide insurance including medical, personal accident, life and other insurance policies</w:t>
      </w:r>
    </w:p>
    <w:p w:rsidR="00FF610F" w:rsidRPr="00902C39" w:rsidRDefault="00FF610F" w:rsidP="00A933DF">
      <w:pPr>
        <w:pStyle w:val="ListParagraph"/>
        <w:numPr>
          <w:ilvl w:val="0"/>
          <w:numId w:val="28"/>
        </w:numPr>
        <w:jc w:val="both"/>
        <w:rPr>
          <w:rFonts w:asciiTheme="minorHAnsi" w:hAnsiTheme="minorHAnsi" w:cs="Tahoma"/>
          <w:sz w:val="20"/>
          <w:szCs w:val="20"/>
          <w:u w:val="single"/>
        </w:rPr>
      </w:pPr>
      <w:r w:rsidRPr="00902C39">
        <w:rPr>
          <w:rFonts w:asciiTheme="minorHAnsi" w:hAnsiTheme="minorHAnsi" w:cs="Tahoma"/>
          <w:sz w:val="20"/>
          <w:szCs w:val="20"/>
          <w:lang w:val="en-US"/>
        </w:rPr>
        <w:t>Managed employee separation processes including conducting exit interviews and preparing full and final settlements</w:t>
      </w:r>
    </w:p>
    <w:p w:rsidR="001E139E" w:rsidRPr="00902C39" w:rsidRDefault="001E139E" w:rsidP="00A933DF">
      <w:pPr>
        <w:pStyle w:val="ListParagraph"/>
        <w:numPr>
          <w:ilvl w:val="0"/>
          <w:numId w:val="28"/>
        </w:numPr>
        <w:jc w:val="both"/>
        <w:rPr>
          <w:rFonts w:asciiTheme="minorHAnsi" w:hAnsiTheme="minorHAnsi" w:cs="Tahoma"/>
          <w:sz w:val="20"/>
          <w:szCs w:val="20"/>
          <w:u w:val="single"/>
        </w:rPr>
      </w:pPr>
      <w:r w:rsidRPr="00902C39">
        <w:rPr>
          <w:rFonts w:asciiTheme="minorHAnsi" w:hAnsiTheme="minorHAnsi"/>
          <w:sz w:val="20"/>
          <w:szCs w:val="20"/>
        </w:rPr>
        <w:t>Worked closely with system analyst</w:t>
      </w:r>
      <w:r w:rsidR="00FF610F" w:rsidRPr="00902C39">
        <w:rPr>
          <w:rFonts w:asciiTheme="minorHAnsi" w:hAnsiTheme="minorHAnsi"/>
          <w:sz w:val="20"/>
          <w:szCs w:val="20"/>
        </w:rPr>
        <w:t xml:space="preserve"> and developers</w:t>
      </w:r>
      <w:r w:rsidRPr="00902C39">
        <w:rPr>
          <w:rFonts w:asciiTheme="minorHAnsi" w:hAnsiTheme="minorHAnsi"/>
          <w:sz w:val="20"/>
          <w:szCs w:val="20"/>
        </w:rPr>
        <w:t xml:space="preserve"> in implementing </w:t>
      </w:r>
      <w:proofErr w:type="spellStart"/>
      <w:r w:rsidRPr="00902C39">
        <w:rPr>
          <w:rFonts w:asciiTheme="minorHAnsi" w:hAnsiTheme="minorHAnsi"/>
          <w:sz w:val="20"/>
          <w:szCs w:val="20"/>
        </w:rPr>
        <w:t>salesforce</w:t>
      </w:r>
      <w:proofErr w:type="spellEnd"/>
      <w:r w:rsidRPr="00902C39">
        <w:rPr>
          <w:rFonts w:asciiTheme="minorHAnsi" w:hAnsiTheme="minorHAnsi"/>
          <w:sz w:val="20"/>
          <w:szCs w:val="20"/>
        </w:rPr>
        <w:t xml:space="preserve"> human resource management system </w:t>
      </w:r>
    </w:p>
    <w:p w:rsidR="001E139E" w:rsidRPr="00902C39" w:rsidRDefault="001E139E" w:rsidP="00A933DF">
      <w:pPr>
        <w:pStyle w:val="ListParagraph"/>
        <w:numPr>
          <w:ilvl w:val="0"/>
          <w:numId w:val="28"/>
        </w:numPr>
        <w:jc w:val="both"/>
        <w:rPr>
          <w:rFonts w:asciiTheme="minorHAnsi" w:hAnsiTheme="minorHAnsi" w:cs="Tahoma"/>
          <w:sz w:val="20"/>
          <w:szCs w:val="20"/>
          <w:u w:val="single"/>
        </w:rPr>
      </w:pPr>
      <w:r w:rsidRPr="00902C39">
        <w:rPr>
          <w:rFonts w:asciiTheme="minorHAnsi" w:hAnsiTheme="minorHAnsi"/>
          <w:sz w:val="20"/>
          <w:szCs w:val="20"/>
        </w:rPr>
        <w:t>Worked closely with management in planning for introduction of ISO 9001:2008</w:t>
      </w:r>
    </w:p>
    <w:p w:rsidR="001E139E" w:rsidRPr="00902C39" w:rsidRDefault="001E139E" w:rsidP="00A933DF">
      <w:pPr>
        <w:pStyle w:val="ListParagraph"/>
        <w:numPr>
          <w:ilvl w:val="0"/>
          <w:numId w:val="28"/>
        </w:numPr>
        <w:jc w:val="both"/>
        <w:rPr>
          <w:rFonts w:asciiTheme="minorHAnsi" w:hAnsiTheme="minorHAnsi" w:cs="Tahoma"/>
          <w:sz w:val="20"/>
          <w:szCs w:val="20"/>
          <w:u w:val="single"/>
        </w:rPr>
      </w:pPr>
      <w:r w:rsidRPr="00902C39">
        <w:rPr>
          <w:rFonts w:asciiTheme="minorHAnsi" w:hAnsiTheme="minorHAnsi" w:cs="Tahoma"/>
          <w:sz w:val="20"/>
          <w:szCs w:val="20"/>
          <w:lang w:val="en-US"/>
        </w:rPr>
        <w:t>Maintained employee records in personnel files and human resource management system</w:t>
      </w:r>
    </w:p>
    <w:p w:rsidR="001E139E" w:rsidRPr="00902C39" w:rsidRDefault="00A65AA0" w:rsidP="00A933DF">
      <w:pPr>
        <w:pStyle w:val="Arial"/>
        <w:numPr>
          <w:ilvl w:val="0"/>
          <w:numId w:val="28"/>
        </w:numPr>
        <w:spacing w:line="240" w:lineRule="auto"/>
        <w:jc w:val="both"/>
        <w:rPr>
          <w:rFonts w:asciiTheme="minorHAnsi" w:hAnsiTheme="minorHAnsi" w:cs="Arial"/>
        </w:rPr>
      </w:pPr>
      <w:r w:rsidRPr="00902C39">
        <w:rPr>
          <w:rFonts w:asciiTheme="minorHAnsi" w:hAnsiTheme="minorHAnsi" w:cs="Arial"/>
        </w:rPr>
        <w:t>Developed customised reports for the senior management and departments based on business requirements</w:t>
      </w:r>
    </w:p>
    <w:p w:rsidR="003F0AC0" w:rsidRPr="00902C39" w:rsidRDefault="003F0AC0" w:rsidP="00A933DF">
      <w:pPr>
        <w:jc w:val="left"/>
        <w:rPr>
          <w:rFonts w:asciiTheme="minorHAnsi" w:hAnsiTheme="minorHAnsi" w:cs="Tahoma"/>
          <w:sz w:val="20"/>
          <w:szCs w:val="20"/>
          <w:u w:val="single"/>
        </w:rPr>
      </w:pPr>
    </w:p>
    <w:p w:rsidR="00F91143" w:rsidRPr="00902C39" w:rsidRDefault="00F91143" w:rsidP="00A933DF">
      <w:pPr>
        <w:ind w:left="720" w:hanging="720"/>
        <w:jc w:val="left"/>
        <w:rPr>
          <w:rFonts w:asciiTheme="minorHAnsi" w:hAnsiTheme="minorHAnsi" w:cs="Tahoma"/>
          <w:b/>
          <w:i/>
          <w:sz w:val="20"/>
          <w:szCs w:val="20"/>
        </w:rPr>
      </w:pPr>
      <w:r w:rsidRPr="00902C39">
        <w:rPr>
          <w:rFonts w:asciiTheme="minorHAnsi" w:hAnsiTheme="minorHAnsi" w:cs="Tahoma"/>
          <w:sz w:val="20"/>
          <w:szCs w:val="20"/>
        </w:rPr>
        <w:lastRenderedPageBreak/>
        <w:t>February 2010 – February 2013</w:t>
      </w:r>
      <w:r w:rsidR="00665B1E" w:rsidRPr="00902C39">
        <w:rPr>
          <w:rFonts w:asciiTheme="minorHAnsi" w:hAnsiTheme="minorHAnsi" w:cs="Tahoma"/>
          <w:sz w:val="20"/>
          <w:szCs w:val="20"/>
        </w:rPr>
        <w:t>:</w:t>
      </w:r>
      <w:r w:rsidR="00DE37EA" w:rsidRPr="00902C39">
        <w:rPr>
          <w:rFonts w:asciiTheme="minorHAnsi" w:hAnsiTheme="minorHAnsi" w:cs="Tahoma"/>
          <w:sz w:val="20"/>
          <w:szCs w:val="20"/>
        </w:rPr>
        <w:tab/>
      </w:r>
      <w:r w:rsidR="00DE37EA" w:rsidRPr="00902C39">
        <w:rPr>
          <w:rFonts w:asciiTheme="minorHAnsi" w:hAnsiTheme="minorHAnsi" w:cs="Tahoma"/>
          <w:sz w:val="20"/>
          <w:szCs w:val="20"/>
        </w:rPr>
        <w:tab/>
      </w:r>
      <w:r w:rsidRPr="00902C39">
        <w:rPr>
          <w:rFonts w:asciiTheme="minorHAnsi" w:hAnsiTheme="minorHAnsi" w:cs="Tahoma"/>
          <w:b/>
          <w:sz w:val="20"/>
          <w:szCs w:val="20"/>
        </w:rPr>
        <w:t xml:space="preserve">LG Electronics Middle East Co. Ltd., </w:t>
      </w:r>
      <w:r w:rsidR="00DE37EA" w:rsidRPr="00902C39">
        <w:rPr>
          <w:rFonts w:asciiTheme="minorHAnsi" w:hAnsiTheme="minorHAnsi" w:cs="Tahoma"/>
          <w:b/>
          <w:sz w:val="20"/>
          <w:szCs w:val="20"/>
        </w:rPr>
        <w:t>Jebel Ali, Dubai, U.A.E.</w:t>
      </w:r>
      <w:r w:rsidR="00DE37EA" w:rsidRPr="00902C39">
        <w:rPr>
          <w:rFonts w:asciiTheme="minorHAnsi" w:hAnsiTheme="minorHAnsi" w:cs="Tahoma"/>
          <w:b/>
          <w:sz w:val="20"/>
          <w:szCs w:val="20"/>
        </w:rPr>
        <w:tab/>
      </w:r>
      <w:r w:rsidR="00DE37EA" w:rsidRPr="00902C39">
        <w:rPr>
          <w:rFonts w:asciiTheme="minorHAnsi" w:hAnsiTheme="minorHAnsi" w:cs="Tahoma"/>
          <w:b/>
          <w:sz w:val="20"/>
          <w:szCs w:val="20"/>
        </w:rPr>
        <w:tab/>
      </w:r>
      <w:r w:rsidRPr="00902C39">
        <w:rPr>
          <w:rFonts w:asciiTheme="minorHAnsi" w:hAnsiTheme="minorHAnsi" w:cs="Tahoma"/>
          <w:b/>
          <w:i/>
          <w:sz w:val="20"/>
          <w:szCs w:val="20"/>
        </w:rPr>
        <w:t>HR Officer</w:t>
      </w:r>
    </w:p>
    <w:p w:rsidR="00302EB6" w:rsidRPr="00902C39" w:rsidRDefault="00302EB6" w:rsidP="00A933DF">
      <w:pPr>
        <w:pStyle w:val="ListParagraph"/>
        <w:numPr>
          <w:ilvl w:val="0"/>
          <w:numId w:val="29"/>
        </w:numPr>
        <w:jc w:val="both"/>
        <w:rPr>
          <w:rFonts w:asciiTheme="minorHAnsi" w:hAnsiTheme="minorHAnsi" w:cs="Tahoma"/>
          <w:sz w:val="20"/>
          <w:szCs w:val="20"/>
          <w:u w:val="single"/>
        </w:rPr>
      </w:pPr>
      <w:r w:rsidRPr="00902C39">
        <w:rPr>
          <w:rFonts w:asciiTheme="minorHAnsi" w:hAnsiTheme="minorHAnsi" w:cs="Tahoma"/>
          <w:sz w:val="20"/>
          <w:szCs w:val="20"/>
          <w:lang w:val="en-US"/>
        </w:rPr>
        <w:t xml:space="preserve">Managed all facets of employee recruitment including </w:t>
      </w:r>
      <w:r w:rsidRPr="00902C39">
        <w:rPr>
          <w:rFonts w:asciiTheme="minorHAnsi" w:hAnsiTheme="minorHAnsi"/>
          <w:sz w:val="20"/>
          <w:szCs w:val="20"/>
          <w:lang/>
        </w:rPr>
        <w:t>developing job descriptions, screening and shortlisting applications, interviewing candidates and maintaining status reports</w:t>
      </w:r>
    </w:p>
    <w:p w:rsidR="001E139E" w:rsidRPr="00902C39" w:rsidRDefault="001E139E" w:rsidP="00A933DF">
      <w:pPr>
        <w:pStyle w:val="ListParagraph"/>
        <w:numPr>
          <w:ilvl w:val="0"/>
          <w:numId w:val="29"/>
        </w:numPr>
        <w:jc w:val="both"/>
        <w:rPr>
          <w:rFonts w:asciiTheme="minorHAnsi" w:hAnsiTheme="minorHAnsi" w:cs="Tahoma"/>
          <w:b/>
          <w:sz w:val="20"/>
          <w:szCs w:val="20"/>
          <w:u w:val="single"/>
        </w:rPr>
      </w:pPr>
      <w:r w:rsidRPr="00902C39">
        <w:rPr>
          <w:rFonts w:asciiTheme="minorHAnsi" w:hAnsiTheme="minorHAnsi"/>
          <w:color w:val="000000"/>
          <w:sz w:val="20"/>
          <w:szCs w:val="20"/>
          <w:lang/>
        </w:rPr>
        <w:t xml:space="preserve">Facilitated employee onboarding process including managing pre and post joining formalities and delivery of employee induction program  </w:t>
      </w:r>
    </w:p>
    <w:p w:rsidR="001E139E" w:rsidRPr="00902C39" w:rsidRDefault="001E139E" w:rsidP="00A933DF">
      <w:pPr>
        <w:pStyle w:val="ListParagraph"/>
        <w:numPr>
          <w:ilvl w:val="0"/>
          <w:numId w:val="29"/>
        </w:numPr>
        <w:jc w:val="both"/>
        <w:rPr>
          <w:rFonts w:asciiTheme="minorHAnsi" w:hAnsiTheme="minorHAnsi" w:cs="Tahoma"/>
          <w:sz w:val="20"/>
          <w:szCs w:val="20"/>
          <w:u w:val="single"/>
        </w:rPr>
      </w:pPr>
      <w:r w:rsidRPr="00902C39">
        <w:rPr>
          <w:rFonts w:asciiTheme="minorHAnsi" w:hAnsiTheme="minorHAnsi"/>
          <w:sz w:val="20"/>
          <w:szCs w:val="20"/>
        </w:rPr>
        <w:t xml:space="preserve">Developed and maintained policies and procedures based on relevant legislation and contemporary HR management practices </w:t>
      </w:r>
    </w:p>
    <w:p w:rsidR="001E139E" w:rsidRPr="00902C39" w:rsidRDefault="001E139E" w:rsidP="00A933DF">
      <w:pPr>
        <w:pStyle w:val="ListParagraph"/>
        <w:numPr>
          <w:ilvl w:val="0"/>
          <w:numId w:val="29"/>
        </w:numPr>
        <w:jc w:val="both"/>
        <w:rPr>
          <w:rFonts w:asciiTheme="minorHAnsi" w:hAnsiTheme="minorHAnsi" w:cs="Tahoma"/>
          <w:sz w:val="20"/>
          <w:szCs w:val="20"/>
          <w:u w:val="single"/>
        </w:rPr>
      </w:pPr>
      <w:r w:rsidRPr="00902C39">
        <w:rPr>
          <w:rFonts w:asciiTheme="minorHAnsi" w:hAnsiTheme="minorHAnsi"/>
          <w:color w:val="000000"/>
          <w:sz w:val="20"/>
          <w:szCs w:val="20"/>
          <w:lang/>
        </w:rPr>
        <w:t>Worked closely with departments, increasingly in a consultancy role, assisting employees to understand and implement policies and procedures</w:t>
      </w:r>
    </w:p>
    <w:p w:rsidR="001E139E" w:rsidRPr="00902C39" w:rsidRDefault="001E139E" w:rsidP="00A933DF">
      <w:pPr>
        <w:pStyle w:val="ListParagraph"/>
        <w:numPr>
          <w:ilvl w:val="0"/>
          <w:numId w:val="29"/>
        </w:numPr>
        <w:jc w:val="both"/>
        <w:rPr>
          <w:rFonts w:asciiTheme="minorHAnsi" w:hAnsiTheme="minorHAnsi" w:cs="Tahoma"/>
          <w:sz w:val="20"/>
          <w:szCs w:val="20"/>
          <w:u w:val="single"/>
        </w:rPr>
      </w:pPr>
      <w:r w:rsidRPr="00902C39">
        <w:rPr>
          <w:rFonts w:asciiTheme="minorHAnsi" w:hAnsiTheme="minorHAnsi"/>
          <w:sz w:val="20"/>
          <w:szCs w:val="20"/>
        </w:rPr>
        <w:t xml:space="preserve">As a member of the change agents committee, </w:t>
      </w:r>
      <w:r w:rsidRPr="00902C39">
        <w:rPr>
          <w:rFonts w:asciiTheme="minorHAnsi" w:hAnsiTheme="minorHAnsi" w:cs="Tahoma"/>
          <w:sz w:val="20"/>
          <w:szCs w:val="20"/>
          <w:lang w:val="en-US"/>
        </w:rPr>
        <w:t xml:space="preserve">actively involved in enhancing employee engagement </w:t>
      </w:r>
      <w:r w:rsidR="00302EB6" w:rsidRPr="00902C39">
        <w:rPr>
          <w:rFonts w:asciiTheme="minorHAnsi" w:hAnsiTheme="minorHAnsi" w:cs="Tahoma"/>
          <w:sz w:val="20"/>
          <w:szCs w:val="20"/>
          <w:lang w:val="en-US"/>
        </w:rPr>
        <w:t>through</w:t>
      </w:r>
      <w:r w:rsidRPr="00902C39">
        <w:rPr>
          <w:rFonts w:asciiTheme="minorHAnsi" w:hAnsiTheme="minorHAnsi" w:cs="Tahoma"/>
          <w:sz w:val="20"/>
          <w:szCs w:val="20"/>
          <w:lang w:val="en-US"/>
        </w:rPr>
        <w:t xml:space="preserve"> organizing</w:t>
      </w:r>
      <w:r w:rsidR="00302EB6" w:rsidRPr="00902C39">
        <w:rPr>
          <w:rFonts w:asciiTheme="minorHAnsi" w:hAnsiTheme="minorHAnsi" w:cs="Tahoma"/>
          <w:sz w:val="20"/>
          <w:szCs w:val="20"/>
          <w:lang w:val="en-US"/>
        </w:rPr>
        <w:t xml:space="preserve"> formal and informal gatherings, </w:t>
      </w:r>
      <w:r w:rsidRPr="00902C39">
        <w:rPr>
          <w:rFonts w:asciiTheme="minorHAnsi" w:hAnsiTheme="minorHAnsi" w:cs="Tahoma"/>
          <w:sz w:val="20"/>
          <w:szCs w:val="20"/>
          <w:lang w:val="en-US"/>
        </w:rPr>
        <w:t>employee surveys</w:t>
      </w:r>
      <w:r w:rsidR="00302EB6" w:rsidRPr="00902C39">
        <w:rPr>
          <w:rFonts w:asciiTheme="minorHAnsi" w:hAnsiTheme="minorHAnsi" w:cs="Tahoma"/>
          <w:sz w:val="20"/>
          <w:szCs w:val="20"/>
          <w:lang w:val="en-US"/>
        </w:rPr>
        <w:t xml:space="preserve"> and one to one meetings with employees</w:t>
      </w:r>
    </w:p>
    <w:p w:rsidR="001E139E" w:rsidRPr="00902C39" w:rsidRDefault="001E139E" w:rsidP="00A933DF">
      <w:pPr>
        <w:pStyle w:val="ListParagraph"/>
        <w:numPr>
          <w:ilvl w:val="0"/>
          <w:numId w:val="29"/>
        </w:numPr>
        <w:jc w:val="both"/>
        <w:rPr>
          <w:rFonts w:asciiTheme="minorHAnsi" w:hAnsiTheme="minorHAnsi"/>
          <w:color w:val="000000"/>
          <w:sz w:val="20"/>
          <w:szCs w:val="20"/>
          <w:lang/>
        </w:rPr>
      </w:pPr>
      <w:r w:rsidRPr="00902C39">
        <w:rPr>
          <w:rFonts w:asciiTheme="minorHAnsi" w:hAnsiTheme="minorHAnsi" w:cs="Tahoma"/>
          <w:sz w:val="20"/>
          <w:szCs w:val="20"/>
          <w:lang w:val="en-US"/>
        </w:rPr>
        <w:t>Worked closely with management to implement  performance management and high potential employee development processes</w:t>
      </w:r>
    </w:p>
    <w:p w:rsidR="001E139E" w:rsidRPr="00902C39" w:rsidRDefault="001E139E" w:rsidP="00A933DF">
      <w:pPr>
        <w:pStyle w:val="ListParagraph"/>
        <w:numPr>
          <w:ilvl w:val="0"/>
          <w:numId w:val="29"/>
        </w:numPr>
        <w:jc w:val="both"/>
        <w:rPr>
          <w:rFonts w:asciiTheme="minorHAnsi" w:hAnsiTheme="minorHAnsi" w:cs="Tahoma"/>
          <w:sz w:val="20"/>
          <w:szCs w:val="20"/>
          <w:u w:val="single"/>
        </w:rPr>
      </w:pPr>
      <w:r w:rsidRPr="00902C39">
        <w:rPr>
          <w:rFonts w:asciiTheme="minorHAnsi" w:hAnsiTheme="minorHAnsi" w:cs="Tahoma"/>
          <w:sz w:val="20"/>
          <w:szCs w:val="20"/>
          <w:lang w:val="en-US"/>
        </w:rPr>
        <w:t>Managed and administered employee payroll including advances and salary reviews</w:t>
      </w:r>
    </w:p>
    <w:p w:rsidR="001E139E" w:rsidRPr="00902C39" w:rsidRDefault="001E139E" w:rsidP="00A933DF">
      <w:pPr>
        <w:pStyle w:val="ListParagraph"/>
        <w:numPr>
          <w:ilvl w:val="0"/>
          <w:numId w:val="29"/>
        </w:numPr>
        <w:jc w:val="both"/>
        <w:rPr>
          <w:rFonts w:asciiTheme="minorHAnsi" w:hAnsiTheme="minorHAnsi" w:cs="Tahoma"/>
          <w:sz w:val="20"/>
          <w:szCs w:val="20"/>
          <w:u w:val="single"/>
        </w:rPr>
      </w:pPr>
      <w:r w:rsidRPr="00902C39">
        <w:rPr>
          <w:rFonts w:asciiTheme="minorHAnsi" w:hAnsiTheme="minorHAnsi" w:cs="Tahoma"/>
          <w:sz w:val="20"/>
          <w:szCs w:val="20"/>
          <w:lang w:val="en-US"/>
        </w:rPr>
        <w:t>Actively participated in implementing the Global Total Rewards program which included conducting position evaluations and job classifications in coordination with line managers, implementing salary reviews based on market average and counseling employees</w:t>
      </w:r>
    </w:p>
    <w:p w:rsidR="001E139E" w:rsidRPr="00902C39" w:rsidRDefault="001E139E" w:rsidP="00A933DF">
      <w:pPr>
        <w:pStyle w:val="ListParagraph"/>
        <w:numPr>
          <w:ilvl w:val="0"/>
          <w:numId w:val="29"/>
        </w:numPr>
        <w:jc w:val="both"/>
        <w:rPr>
          <w:rFonts w:asciiTheme="minorHAnsi" w:hAnsiTheme="minorHAnsi"/>
          <w:color w:val="000000"/>
          <w:sz w:val="20"/>
          <w:szCs w:val="20"/>
          <w:lang/>
        </w:rPr>
      </w:pPr>
      <w:r w:rsidRPr="00902C39">
        <w:rPr>
          <w:rFonts w:asciiTheme="minorHAnsi" w:hAnsiTheme="minorHAnsi"/>
          <w:color w:val="000000"/>
          <w:sz w:val="20"/>
          <w:szCs w:val="20"/>
          <w:lang/>
        </w:rPr>
        <w:t>Led learning and development initiatives by conducting training need analysis and organizing and delivering training programs in coordination with the training department</w:t>
      </w:r>
    </w:p>
    <w:p w:rsidR="001E139E" w:rsidRPr="00902C39" w:rsidRDefault="001E139E" w:rsidP="00A933DF">
      <w:pPr>
        <w:pStyle w:val="ListParagraph"/>
        <w:numPr>
          <w:ilvl w:val="0"/>
          <w:numId w:val="29"/>
        </w:numPr>
        <w:jc w:val="both"/>
        <w:rPr>
          <w:rFonts w:asciiTheme="minorHAnsi" w:hAnsiTheme="minorHAnsi" w:cs="Tahoma"/>
          <w:sz w:val="20"/>
          <w:szCs w:val="20"/>
          <w:u w:val="single"/>
        </w:rPr>
      </w:pPr>
      <w:r w:rsidRPr="00902C39">
        <w:rPr>
          <w:rFonts w:asciiTheme="minorHAnsi" w:hAnsiTheme="minorHAnsi" w:cs="Tahoma"/>
          <w:sz w:val="20"/>
          <w:szCs w:val="20"/>
          <w:lang w:val="en-US"/>
        </w:rPr>
        <w:t>Managed employee separation processes including notifying employees on contract terminations, conducting exit interviews and preparing full and final settlements</w:t>
      </w:r>
    </w:p>
    <w:p w:rsidR="00DE37EA" w:rsidRPr="00902C39" w:rsidRDefault="00DE37EA" w:rsidP="00A933DF">
      <w:pPr>
        <w:pStyle w:val="ListParagraph"/>
        <w:numPr>
          <w:ilvl w:val="0"/>
          <w:numId w:val="29"/>
        </w:numPr>
        <w:jc w:val="both"/>
        <w:rPr>
          <w:rFonts w:asciiTheme="minorHAnsi" w:hAnsiTheme="minorHAnsi" w:cs="Tahoma"/>
          <w:sz w:val="20"/>
          <w:szCs w:val="20"/>
          <w:u w:val="single"/>
        </w:rPr>
      </w:pPr>
      <w:r w:rsidRPr="00902C39">
        <w:rPr>
          <w:rFonts w:asciiTheme="minorHAnsi" w:hAnsiTheme="minorHAnsi" w:cs="Tahoma"/>
          <w:sz w:val="20"/>
          <w:szCs w:val="20"/>
          <w:lang w:val="en-US"/>
        </w:rPr>
        <w:t>Maintained employee records in personnel files and human resource management system</w:t>
      </w:r>
    </w:p>
    <w:p w:rsidR="00A65AA0" w:rsidRPr="00902C39" w:rsidRDefault="00A65AA0" w:rsidP="00A933DF">
      <w:pPr>
        <w:pStyle w:val="Arial"/>
        <w:numPr>
          <w:ilvl w:val="0"/>
          <w:numId w:val="29"/>
        </w:numPr>
        <w:spacing w:line="240" w:lineRule="auto"/>
        <w:jc w:val="both"/>
        <w:rPr>
          <w:rFonts w:asciiTheme="minorHAnsi" w:hAnsiTheme="minorHAnsi" w:cs="Arial"/>
        </w:rPr>
      </w:pPr>
      <w:r w:rsidRPr="00902C39">
        <w:rPr>
          <w:rFonts w:asciiTheme="minorHAnsi" w:hAnsiTheme="minorHAnsi" w:cs="Arial"/>
        </w:rPr>
        <w:t>Developed customised reports for the senior management and departments based on business requirements</w:t>
      </w:r>
    </w:p>
    <w:p w:rsidR="00E816AB" w:rsidRPr="00902C39" w:rsidRDefault="00E816AB" w:rsidP="00A933DF">
      <w:pPr>
        <w:rPr>
          <w:rFonts w:asciiTheme="minorHAnsi" w:hAnsiTheme="minorHAnsi" w:cs="Tahoma"/>
          <w:sz w:val="20"/>
          <w:szCs w:val="20"/>
          <w:u w:val="single"/>
        </w:rPr>
      </w:pPr>
      <w:r w:rsidRPr="00902C39">
        <w:rPr>
          <w:rFonts w:asciiTheme="minorHAnsi" w:hAnsiTheme="minorHAnsi"/>
          <w:sz w:val="20"/>
          <w:szCs w:val="20"/>
        </w:rPr>
        <w:t xml:space="preserve"> </w:t>
      </w:r>
    </w:p>
    <w:p w:rsidR="00F91143" w:rsidRPr="00902C39" w:rsidRDefault="007C714F" w:rsidP="00A933DF">
      <w:pPr>
        <w:ind w:left="720" w:hanging="720"/>
        <w:jc w:val="left"/>
        <w:rPr>
          <w:rFonts w:asciiTheme="minorHAnsi" w:hAnsiTheme="minorHAnsi" w:cs="Tahoma"/>
          <w:b/>
          <w:i/>
          <w:sz w:val="20"/>
          <w:szCs w:val="20"/>
        </w:rPr>
      </w:pPr>
      <w:r w:rsidRPr="00902C39">
        <w:rPr>
          <w:rFonts w:asciiTheme="minorHAnsi" w:hAnsiTheme="minorHAnsi" w:cs="Tahoma"/>
          <w:sz w:val="20"/>
          <w:szCs w:val="20"/>
        </w:rPr>
        <w:t>August</w:t>
      </w:r>
      <w:r w:rsidR="00F91143" w:rsidRPr="00902C39">
        <w:rPr>
          <w:rFonts w:asciiTheme="minorHAnsi" w:hAnsiTheme="minorHAnsi" w:cs="Tahoma"/>
          <w:sz w:val="20"/>
          <w:szCs w:val="20"/>
        </w:rPr>
        <w:t xml:space="preserve"> </w:t>
      </w:r>
      <w:r w:rsidRPr="00902C39">
        <w:rPr>
          <w:rFonts w:asciiTheme="minorHAnsi" w:hAnsiTheme="minorHAnsi" w:cs="Tahoma"/>
          <w:sz w:val="20"/>
          <w:szCs w:val="20"/>
        </w:rPr>
        <w:t>2008</w:t>
      </w:r>
      <w:r w:rsidR="00F91143" w:rsidRPr="00902C39">
        <w:rPr>
          <w:rFonts w:asciiTheme="minorHAnsi" w:hAnsiTheme="minorHAnsi" w:cs="Tahoma"/>
          <w:sz w:val="20"/>
          <w:szCs w:val="20"/>
        </w:rPr>
        <w:t xml:space="preserve"> – </w:t>
      </w:r>
      <w:r w:rsidRPr="00902C39">
        <w:rPr>
          <w:rFonts w:asciiTheme="minorHAnsi" w:hAnsiTheme="minorHAnsi" w:cs="Tahoma"/>
          <w:sz w:val="20"/>
          <w:szCs w:val="20"/>
        </w:rPr>
        <w:t>October</w:t>
      </w:r>
      <w:r w:rsidR="00F91143" w:rsidRPr="00902C39">
        <w:rPr>
          <w:rFonts w:asciiTheme="minorHAnsi" w:hAnsiTheme="minorHAnsi" w:cs="Tahoma"/>
          <w:sz w:val="20"/>
          <w:szCs w:val="20"/>
        </w:rPr>
        <w:t xml:space="preserve"> </w:t>
      </w:r>
      <w:r w:rsidRPr="00902C39">
        <w:rPr>
          <w:rFonts w:asciiTheme="minorHAnsi" w:hAnsiTheme="minorHAnsi" w:cs="Tahoma"/>
          <w:sz w:val="20"/>
          <w:szCs w:val="20"/>
        </w:rPr>
        <w:t>2009</w:t>
      </w:r>
      <w:r w:rsidR="00665B1E" w:rsidRPr="00902C39">
        <w:rPr>
          <w:rFonts w:asciiTheme="minorHAnsi" w:hAnsiTheme="minorHAnsi" w:cs="Tahoma"/>
          <w:sz w:val="20"/>
          <w:szCs w:val="20"/>
        </w:rPr>
        <w:t>:</w:t>
      </w:r>
      <w:r w:rsidR="007360EF" w:rsidRPr="00902C39">
        <w:rPr>
          <w:rFonts w:asciiTheme="minorHAnsi" w:hAnsiTheme="minorHAnsi" w:cs="Tahoma"/>
          <w:sz w:val="20"/>
          <w:szCs w:val="20"/>
        </w:rPr>
        <w:tab/>
      </w:r>
      <w:r w:rsidR="007360EF" w:rsidRPr="00902C39">
        <w:rPr>
          <w:rFonts w:asciiTheme="minorHAnsi" w:hAnsiTheme="minorHAnsi" w:cs="Tahoma"/>
          <w:sz w:val="20"/>
          <w:szCs w:val="20"/>
        </w:rPr>
        <w:tab/>
      </w:r>
      <w:r w:rsidRPr="00902C39">
        <w:rPr>
          <w:rFonts w:asciiTheme="minorHAnsi" w:hAnsiTheme="minorHAnsi" w:cs="Tahoma"/>
          <w:b/>
          <w:sz w:val="20"/>
          <w:szCs w:val="20"/>
        </w:rPr>
        <w:t xml:space="preserve">Concept Group </w:t>
      </w:r>
      <w:r w:rsidR="00942DF6" w:rsidRPr="00902C39">
        <w:rPr>
          <w:rFonts w:asciiTheme="minorHAnsi" w:hAnsiTheme="minorHAnsi" w:cs="Tahoma"/>
          <w:b/>
          <w:sz w:val="20"/>
          <w:szCs w:val="20"/>
        </w:rPr>
        <w:t xml:space="preserve">FZ </w:t>
      </w:r>
      <w:r w:rsidR="000A3908" w:rsidRPr="00902C39">
        <w:rPr>
          <w:rFonts w:asciiTheme="minorHAnsi" w:hAnsiTheme="minorHAnsi" w:cs="Tahoma"/>
          <w:b/>
          <w:sz w:val="20"/>
          <w:szCs w:val="20"/>
        </w:rPr>
        <w:t>LLC.</w:t>
      </w:r>
      <w:r w:rsidR="00942DF6" w:rsidRPr="00902C39">
        <w:rPr>
          <w:rFonts w:asciiTheme="minorHAnsi" w:hAnsiTheme="minorHAnsi" w:cs="Tahoma"/>
          <w:b/>
          <w:sz w:val="20"/>
          <w:szCs w:val="20"/>
        </w:rPr>
        <w:t xml:space="preserve"> </w:t>
      </w:r>
      <w:r w:rsidR="00D82A87" w:rsidRPr="00902C39">
        <w:rPr>
          <w:rFonts w:asciiTheme="minorHAnsi" w:hAnsiTheme="minorHAnsi" w:cs="Tahoma"/>
          <w:b/>
          <w:sz w:val="20"/>
          <w:szCs w:val="20"/>
        </w:rPr>
        <w:t>Dubai, U.A.E</w:t>
      </w:r>
      <w:r w:rsidR="007360EF" w:rsidRPr="00902C39">
        <w:rPr>
          <w:rFonts w:asciiTheme="minorHAnsi" w:hAnsiTheme="minorHAnsi" w:cs="Tahoma"/>
          <w:b/>
          <w:sz w:val="20"/>
          <w:szCs w:val="20"/>
        </w:rPr>
        <w:t>.</w:t>
      </w:r>
      <w:r w:rsidR="007360EF" w:rsidRPr="00902C39">
        <w:rPr>
          <w:rFonts w:asciiTheme="minorHAnsi" w:hAnsiTheme="minorHAnsi" w:cs="Tahoma"/>
          <w:b/>
          <w:sz w:val="20"/>
          <w:szCs w:val="20"/>
        </w:rPr>
        <w:tab/>
      </w:r>
      <w:r w:rsidR="007360EF" w:rsidRPr="00902C39">
        <w:rPr>
          <w:rFonts w:asciiTheme="minorHAnsi" w:hAnsiTheme="minorHAnsi" w:cs="Tahoma"/>
          <w:b/>
          <w:sz w:val="20"/>
          <w:szCs w:val="20"/>
        </w:rPr>
        <w:tab/>
      </w:r>
      <w:r w:rsidRPr="00902C39">
        <w:rPr>
          <w:rFonts w:asciiTheme="minorHAnsi" w:hAnsiTheme="minorHAnsi" w:cs="Tahoma"/>
          <w:b/>
          <w:i/>
          <w:sz w:val="20"/>
          <w:szCs w:val="20"/>
        </w:rPr>
        <w:t>Recruitment / HR</w:t>
      </w:r>
      <w:r w:rsidR="00F91143" w:rsidRPr="00902C39">
        <w:rPr>
          <w:rFonts w:asciiTheme="minorHAnsi" w:hAnsiTheme="minorHAnsi" w:cs="Tahoma"/>
          <w:b/>
          <w:i/>
          <w:sz w:val="20"/>
          <w:szCs w:val="20"/>
        </w:rPr>
        <w:t xml:space="preserve"> Officer</w:t>
      </w:r>
    </w:p>
    <w:p w:rsidR="00665B1E" w:rsidRPr="00902C39" w:rsidRDefault="00665B1E" w:rsidP="00A933DF">
      <w:pPr>
        <w:pStyle w:val="ListParagraph"/>
        <w:numPr>
          <w:ilvl w:val="0"/>
          <w:numId w:val="31"/>
        </w:numPr>
        <w:jc w:val="both"/>
        <w:rPr>
          <w:rFonts w:asciiTheme="minorHAnsi" w:hAnsiTheme="minorHAnsi" w:cs="Tahoma"/>
          <w:sz w:val="20"/>
          <w:szCs w:val="20"/>
          <w:u w:val="single"/>
        </w:rPr>
      </w:pPr>
      <w:r w:rsidRPr="00902C39">
        <w:rPr>
          <w:rFonts w:asciiTheme="minorHAnsi" w:hAnsiTheme="minorHAnsi" w:cs="Tahoma"/>
          <w:sz w:val="20"/>
          <w:szCs w:val="20"/>
          <w:lang w:val="en-US"/>
        </w:rPr>
        <w:t xml:space="preserve">Managed all facets of employee recruitment including </w:t>
      </w:r>
      <w:r w:rsidRPr="00902C39">
        <w:rPr>
          <w:rFonts w:asciiTheme="minorHAnsi" w:hAnsiTheme="minorHAnsi"/>
          <w:sz w:val="20"/>
          <w:szCs w:val="20"/>
          <w:lang/>
        </w:rPr>
        <w:t>developing job descriptions, screening and shortlisting applications, interviewing candidates and maintaining status reports</w:t>
      </w:r>
    </w:p>
    <w:p w:rsidR="008771F0" w:rsidRPr="00902C39" w:rsidRDefault="008771F0" w:rsidP="00A933DF">
      <w:pPr>
        <w:pStyle w:val="ListParagraph"/>
        <w:numPr>
          <w:ilvl w:val="0"/>
          <w:numId w:val="31"/>
        </w:numPr>
        <w:jc w:val="both"/>
        <w:rPr>
          <w:rFonts w:asciiTheme="minorHAnsi" w:hAnsiTheme="minorHAnsi" w:cs="Tahoma"/>
          <w:b/>
          <w:sz w:val="20"/>
          <w:szCs w:val="20"/>
          <w:u w:val="single"/>
        </w:rPr>
      </w:pPr>
      <w:r w:rsidRPr="00902C39">
        <w:rPr>
          <w:rFonts w:asciiTheme="minorHAnsi" w:hAnsiTheme="minorHAnsi"/>
          <w:color w:val="000000"/>
          <w:sz w:val="20"/>
          <w:szCs w:val="20"/>
          <w:lang/>
        </w:rPr>
        <w:t xml:space="preserve">Facilitated employee onboarding process including managing pre and post joining formalities and delivery of employee induction program  </w:t>
      </w:r>
    </w:p>
    <w:p w:rsidR="008771F0" w:rsidRPr="00902C39" w:rsidRDefault="008771F0" w:rsidP="00A933DF">
      <w:pPr>
        <w:pStyle w:val="ListParagraph"/>
        <w:numPr>
          <w:ilvl w:val="0"/>
          <w:numId w:val="31"/>
        </w:numPr>
        <w:jc w:val="both"/>
        <w:rPr>
          <w:rFonts w:asciiTheme="minorHAnsi" w:hAnsiTheme="minorHAnsi" w:cs="Tahoma"/>
          <w:sz w:val="20"/>
          <w:szCs w:val="20"/>
          <w:u w:val="single"/>
        </w:rPr>
      </w:pPr>
      <w:r w:rsidRPr="00902C39">
        <w:rPr>
          <w:rFonts w:asciiTheme="minorHAnsi" w:hAnsiTheme="minorHAnsi"/>
          <w:sz w:val="20"/>
          <w:szCs w:val="20"/>
        </w:rPr>
        <w:t xml:space="preserve">Maintained policies and procedures based on relevant legislation and contemporary HR management practices </w:t>
      </w:r>
    </w:p>
    <w:p w:rsidR="008771F0" w:rsidRPr="00902C39" w:rsidRDefault="008771F0" w:rsidP="00A933DF">
      <w:pPr>
        <w:pStyle w:val="ListParagraph"/>
        <w:numPr>
          <w:ilvl w:val="0"/>
          <w:numId w:val="31"/>
        </w:numPr>
        <w:jc w:val="both"/>
        <w:rPr>
          <w:rFonts w:asciiTheme="minorHAnsi" w:hAnsiTheme="minorHAnsi" w:cs="Tahoma"/>
          <w:sz w:val="20"/>
          <w:szCs w:val="20"/>
          <w:u w:val="single"/>
        </w:rPr>
      </w:pPr>
      <w:r w:rsidRPr="00902C39">
        <w:rPr>
          <w:rFonts w:asciiTheme="minorHAnsi" w:hAnsiTheme="minorHAnsi"/>
          <w:color w:val="000000"/>
          <w:sz w:val="20"/>
          <w:szCs w:val="20"/>
          <w:lang/>
        </w:rPr>
        <w:t>Worked closely with departments, increasingly in a consultancy role, assisting employees to understand and implement policies and procedures</w:t>
      </w:r>
    </w:p>
    <w:p w:rsidR="008771F0" w:rsidRPr="00902C39" w:rsidRDefault="00DE37EA" w:rsidP="00A933DF">
      <w:pPr>
        <w:pStyle w:val="ListParagraph"/>
        <w:numPr>
          <w:ilvl w:val="0"/>
          <w:numId w:val="31"/>
        </w:numPr>
        <w:jc w:val="both"/>
        <w:rPr>
          <w:rFonts w:asciiTheme="minorHAnsi" w:hAnsiTheme="minorHAnsi" w:cs="Tahoma"/>
          <w:sz w:val="20"/>
          <w:szCs w:val="20"/>
          <w:lang w:val="en-US"/>
        </w:rPr>
      </w:pPr>
      <w:r w:rsidRPr="00902C39">
        <w:rPr>
          <w:rFonts w:asciiTheme="minorHAnsi" w:hAnsiTheme="minorHAnsi" w:cs="Tahoma"/>
          <w:sz w:val="20"/>
          <w:szCs w:val="20"/>
          <w:lang w:val="en-US"/>
        </w:rPr>
        <w:t>Worked closely</w:t>
      </w:r>
      <w:r w:rsidR="008771F0" w:rsidRPr="00902C39">
        <w:rPr>
          <w:rFonts w:asciiTheme="minorHAnsi" w:hAnsiTheme="minorHAnsi" w:cs="Tahoma"/>
          <w:sz w:val="20"/>
          <w:szCs w:val="20"/>
          <w:lang w:val="en-US"/>
        </w:rPr>
        <w:t xml:space="preserve"> with management to implement annual  performance management system</w:t>
      </w:r>
    </w:p>
    <w:p w:rsidR="008771F0" w:rsidRPr="00902C39" w:rsidRDefault="008771F0" w:rsidP="00A933DF">
      <w:pPr>
        <w:pStyle w:val="ListParagraph"/>
        <w:numPr>
          <w:ilvl w:val="0"/>
          <w:numId w:val="31"/>
        </w:numPr>
        <w:jc w:val="both"/>
        <w:rPr>
          <w:rFonts w:asciiTheme="minorHAnsi" w:hAnsiTheme="minorHAnsi" w:cs="Tahoma"/>
          <w:sz w:val="20"/>
          <w:szCs w:val="20"/>
          <w:u w:val="single"/>
        </w:rPr>
      </w:pPr>
      <w:r w:rsidRPr="00902C39">
        <w:rPr>
          <w:rFonts w:asciiTheme="minorHAnsi" w:hAnsiTheme="minorHAnsi" w:cs="Tahoma"/>
          <w:sz w:val="20"/>
          <w:szCs w:val="20"/>
          <w:lang w:val="en-US"/>
        </w:rPr>
        <w:t>Managed and administered employee payroll including advances and salary reviews</w:t>
      </w:r>
    </w:p>
    <w:p w:rsidR="008771F0" w:rsidRPr="00902C39" w:rsidRDefault="008771F0" w:rsidP="00A933DF">
      <w:pPr>
        <w:pStyle w:val="ListParagraph"/>
        <w:numPr>
          <w:ilvl w:val="0"/>
          <w:numId w:val="31"/>
        </w:numPr>
        <w:jc w:val="both"/>
        <w:rPr>
          <w:rFonts w:asciiTheme="minorHAnsi" w:hAnsiTheme="minorHAnsi" w:cs="Tahoma"/>
          <w:sz w:val="20"/>
          <w:szCs w:val="20"/>
          <w:u w:val="single"/>
        </w:rPr>
      </w:pPr>
      <w:r w:rsidRPr="00902C39">
        <w:rPr>
          <w:rFonts w:asciiTheme="minorHAnsi" w:hAnsiTheme="minorHAnsi" w:cs="Tahoma"/>
          <w:sz w:val="20"/>
          <w:szCs w:val="20"/>
          <w:lang w:val="en-US"/>
        </w:rPr>
        <w:t>Managed employee separation processes including notifying employees on contract terminations, conducting exit interviews and preparing full and final settlements</w:t>
      </w:r>
    </w:p>
    <w:p w:rsidR="00DE37EA" w:rsidRPr="00902C39" w:rsidRDefault="00DE37EA" w:rsidP="00A933DF">
      <w:pPr>
        <w:pStyle w:val="ListParagraph"/>
        <w:numPr>
          <w:ilvl w:val="0"/>
          <w:numId w:val="31"/>
        </w:numPr>
        <w:jc w:val="both"/>
        <w:rPr>
          <w:rFonts w:asciiTheme="minorHAnsi" w:hAnsiTheme="minorHAnsi" w:cs="Tahoma"/>
          <w:sz w:val="20"/>
          <w:szCs w:val="20"/>
          <w:u w:val="single"/>
        </w:rPr>
      </w:pPr>
      <w:r w:rsidRPr="00902C39">
        <w:rPr>
          <w:rFonts w:asciiTheme="minorHAnsi" w:hAnsiTheme="minorHAnsi" w:cs="Tahoma"/>
          <w:sz w:val="20"/>
          <w:szCs w:val="20"/>
          <w:lang w:val="en-US"/>
        </w:rPr>
        <w:t>Maintained employee records in personnel files and human resource management system</w:t>
      </w:r>
    </w:p>
    <w:p w:rsidR="007360EF" w:rsidRPr="00902C39" w:rsidRDefault="007360EF" w:rsidP="00A933DF">
      <w:pPr>
        <w:pStyle w:val="Arial"/>
        <w:numPr>
          <w:ilvl w:val="0"/>
          <w:numId w:val="31"/>
        </w:numPr>
        <w:spacing w:line="240" w:lineRule="auto"/>
        <w:jc w:val="both"/>
        <w:rPr>
          <w:rFonts w:asciiTheme="minorHAnsi" w:hAnsiTheme="minorHAnsi" w:cs="Arial"/>
        </w:rPr>
      </w:pPr>
      <w:r w:rsidRPr="00902C39">
        <w:rPr>
          <w:rFonts w:asciiTheme="minorHAnsi" w:hAnsiTheme="minorHAnsi" w:cs="Arial"/>
        </w:rPr>
        <w:t>Developed customised reports for the senior management and departments based on business requirements</w:t>
      </w:r>
    </w:p>
    <w:p w:rsidR="00754EA9" w:rsidRPr="00902C39" w:rsidRDefault="00754EA9" w:rsidP="00A933DF">
      <w:pPr>
        <w:jc w:val="left"/>
        <w:rPr>
          <w:rFonts w:asciiTheme="minorHAnsi" w:hAnsiTheme="minorHAnsi" w:cs="Tahoma"/>
          <w:sz w:val="20"/>
          <w:szCs w:val="20"/>
        </w:rPr>
      </w:pPr>
    </w:p>
    <w:p w:rsidR="0060645D" w:rsidRPr="00902C39" w:rsidRDefault="00AE65EB" w:rsidP="00A933DF">
      <w:pPr>
        <w:ind w:left="720" w:hanging="720"/>
        <w:jc w:val="left"/>
        <w:rPr>
          <w:rFonts w:asciiTheme="minorHAnsi" w:hAnsiTheme="minorHAnsi" w:cs="Tahoma"/>
          <w:b/>
          <w:i/>
          <w:sz w:val="20"/>
          <w:szCs w:val="20"/>
        </w:rPr>
      </w:pPr>
      <w:r w:rsidRPr="00902C39">
        <w:rPr>
          <w:rFonts w:asciiTheme="minorHAnsi" w:hAnsiTheme="minorHAnsi" w:cs="Tahoma"/>
          <w:sz w:val="20"/>
          <w:szCs w:val="20"/>
        </w:rPr>
        <w:t>February</w:t>
      </w:r>
      <w:r w:rsidR="0060645D" w:rsidRPr="00902C39">
        <w:rPr>
          <w:rFonts w:asciiTheme="minorHAnsi" w:hAnsiTheme="minorHAnsi" w:cs="Tahoma"/>
          <w:sz w:val="20"/>
          <w:szCs w:val="20"/>
        </w:rPr>
        <w:t xml:space="preserve"> </w:t>
      </w:r>
      <w:r w:rsidRPr="00902C39">
        <w:rPr>
          <w:rFonts w:asciiTheme="minorHAnsi" w:hAnsiTheme="minorHAnsi" w:cs="Tahoma"/>
          <w:sz w:val="20"/>
          <w:szCs w:val="20"/>
        </w:rPr>
        <w:t>2007</w:t>
      </w:r>
      <w:r w:rsidR="0060645D" w:rsidRPr="00902C39">
        <w:rPr>
          <w:rFonts w:asciiTheme="minorHAnsi" w:hAnsiTheme="minorHAnsi" w:cs="Tahoma"/>
          <w:sz w:val="20"/>
          <w:szCs w:val="20"/>
        </w:rPr>
        <w:t xml:space="preserve"> – </w:t>
      </w:r>
      <w:r w:rsidRPr="00902C39">
        <w:rPr>
          <w:rFonts w:asciiTheme="minorHAnsi" w:hAnsiTheme="minorHAnsi" w:cs="Tahoma"/>
          <w:sz w:val="20"/>
          <w:szCs w:val="20"/>
        </w:rPr>
        <w:t>July</w:t>
      </w:r>
      <w:r w:rsidR="0060645D" w:rsidRPr="00902C39">
        <w:rPr>
          <w:rFonts w:asciiTheme="minorHAnsi" w:hAnsiTheme="minorHAnsi" w:cs="Tahoma"/>
          <w:sz w:val="20"/>
          <w:szCs w:val="20"/>
        </w:rPr>
        <w:t xml:space="preserve"> </w:t>
      </w:r>
      <w:r w:rsidRPr="00902C39">
        <w:rPr>
          <w:rFonts w:asciiTheme="minorHAnsi" w:hAnsiTheme="minorHAnsi" w:cs="Tahoma"/>
          <w:sz w:val="20"/>
          <w:szCs w:val="20"/>
        </w:rPr>
        <w:t>2008</w:t>
      </w:r>
      <w:r w:rsidR="007360EF" w:rsidRPr="00902C39">
        <w:rPr>
          <w:rFonts w:asciiTheme="minorHAnsi" w:hAnsiTheme="minorHAnsi" w:cs="Tahoma"/>
          <w:sz w:val="20"/>
          <w:szCs w:val="20"/>
        </w:rPr>
        <w:t>:</w:t>
      </w:r>
      <w:r w:rsidR="009B0964" w:rsidRPr="00902C39">
        <w:rPr>
          <w:rFonts w:asciiTheme="minorHAnsi" w:hAnsiTheme="minorHAnsi" w:cs="Tahoma"/>
          <w:b/>
          <w:sz w:val="20"/>
          <w:szCs w:val="20"/>
        </w:rPr>
        <w:tab/>
      </w:r>
      <w:r w:rsidR="009B0964" w:rsidRPr="00902C39">
        <w:rPr>
          <w:rFonts w:asciiTheme="minorHAnsi" w:hAnsiTheme="minorHAnsi" w:cs="Tahoma"/>
          <w:b/>
          <w:sz w:val="20"/>
          <w:szCs w:val="20"/>
        </w:rPr>
        <w:tab/>
      </w:r>
      <w:r w:rsidR="003C7929">
        <w:rPr>
          <w:rFonts w:asciiTheme="minorHAnsi" w:hAnsiTheme="minorHAnsi" w:cs="Tahoma"/>
          <w:b/>
          <w:sz w:val="20"/>
          <w:szCs w:val="20"/>
        </w:rPr>
        <w:t xml:space="preserve">DAMAC </w:t>
      </w:r>
      <w:r w:rsidR="003C7929" w:rsidRPr="00902C39">
        <w:rPr>
          <w:rFonts w:asciiTheme="minorHAnsi" w:hAnsiTheme="minorHAnsi" w:cs="Tahoma"/>
          <w:b/>
          <w:sz w:val="20"/>
          <w:szCs w:val="20"/>
        </w:rPr>
        <w:t>Holdings</w:t>
      </w:r>
      <w:r w:rsidRPr="00902C39">
        <w:rPr>
          <w:rFonts w:asciiTheme="minorHAnsi" w:hAnsiTheme="minorHAnsi" w:cs="Tahoma"/>
          <w:b/>
          <w:sz w:val="20"/>
          <w:szCs w:val="20"/>
        </w:rPr>
        <w:t xml:space="preserve"> Co. </w:t>
      </w:r>
      <w:r w:rsidR="000A3908" w:rsidRPr="00902C39">
        <w:rPr>
          <w:rFonts w:asciiTheme="minorHAnsi" w:hAnsiTheme="minorHAnsi" w:cs="Tahoma"/>
          <w:b/>
          <w:sz w:val="20"/>
          <w:szCs w:val="20"/>
        </w:rPr>
        <w:t>LLC.</w:t>
      </w:r>
      <w:r w:rsidRPr="00902C39">
        <w:rPr>
          <w:rFonts w:asciiTheme="minorHAnsi" w:hAnsiTheme="minorHAnsi" w:cs="Tahoma"/>
          <w:b/>
          <w:sz w:val="20"/>
          <w:szCs w:val="20"/>
        </w:rPr>
        <w:t xml:space="preserve"> Dubai, U.A.E</w:t>
      </w:r>
      <w:r w:rsidR="007360EF" w:rsidRPr="00902C39">
        <w:rPr>
          <w:rFonts w:asciiTheme="minorHAnsi" w:hAnsiTheme="minorHAnsi" w:cs="Tahoma"/>
          <w:b/>
          <w:sz w:val="20"/>
          <w:szCs w:val="20"/>
        </w:rPr>
        <w:t>.</w:t>
      </w:r>
      <w:r w:rsidR="009B0964" w:rsidRPr="00902C39">
        <w:rPr>
          <w:rFonts w:asciiTheme="minorHAnsi" w:hAnsiTheme="minorHAnsi" w:cs="Tahoma"/>
          <w:b/>
          <w:sz w:val="20"/>
          <w:szCs w:val="20"/>
        </w:rPr>
        <w:tab/>
      </w:r>
      <w:r w:rsidR="009B0964" w:rsidRPr="00902C39">
        <w:rPr>
          <w:rFonts w:asciiTheme="minorHAnsi" w:hAnsiTheme="minorHAnsi" w:cs="Tahoma"/>
          <w:b/>
          <w:sz w:val="20"/>
          <w:szCs w:val="20"/>
        </w:rPr>
        <w:tab/>
      </w:r>
      <w:r w:rsidR="00AA189A">
        <w:rPr>
          <w:rFonts w:asciiTheme="minorHAnsi" w:hAnsiTheme="minorHAnsi" w:cs="Tahoma"/>
          <w:b/>
          <w:sz w:val="20"/>
          <w:szCs w:val="20"/>
        </w:rPr>
        <w:tab/>
      </w:r>
      <w:r w:rsidR="009B0964" w:rsidRPr="00902C39">
        <w:rPr>
          <w:rFonts w:asciiTheme="minorHAnsi" w:hAnsiTheme="minorHAnsi" w:cs="Tahoma"/>
          <w:b/>
          <w:i/>
          <w:sz w:val="20"/>
          <w:szCs w:val="20"/>
        </w:rPr>
        <w:t xml:space="preserve"> </w:t>
      </w:r>
      <w:r w:rsidR="0060645D" w:rsidRPr="00902C39">
        <w:rPr>
          <w:rFonts w:asciiTheme="minorHAnsi" w:hAnsiTheme="minorHAnsi" w:cs="Tahoma"/>
          <w:b/>
          <w:i/>
          <w:sz w:val="20"/>
          <w:szCs w:val="20"/>
        </w:rPr>
        <w:t>HR Administrator</w:t>
      </w:r>
    </w:p>
    <w:p w:rsidR="008771F0" w:rsidRPr="00902C39" w:rsidRDefault="008771F0" w:rsidP="00A933DF">
      <w:pPr>
        <w:pStyle w:val="ListParagraph"/>
        <w:numPr>
          <w:ilvl w:val="0"/>
          <w:numId w:val="36"/>
        </w:numPr>
        <w:jc w:val="both"/>
        <w:rPr>
          <w:rFonts w:asciiTheme="minorHAnsi" w:hAnsiTheme="minorHAnsi" w:cs="Tahoma"/>
          <w:b/>
          <w:sz w:val="20"/>
          <w:szCs w:val="20"/>
          <w:u w:val="single"/>
        </w:rPr>
      </w:pPr>
      <w:r w:rsidRPr="00902C39">
        <w:rPr>
          <w:rFonts w:asciiTheme="minorHAnsi" w:hAnsiTheme="minorHAnsi"/>
          <w:color w:val="000000"/>
          <w:sz w:val="20"/>
          <w:szCs w:val="20"/>
          <w:lang/>
        </w:rPr>
        <w:t>Developed and delivered employee orientation program</w:t>
      </w:r>
    </w:p>
    <w:p w:rsidR="008771F0" w:rsidRPr="00902C39" w:rsidRDefault="008771F0" w:rsidP="00A933DF">
      <w:pPr>
        <w:pStyle w:val="ListParagraph"/>
        <w:numPr>
          <w:ilvl w:val="0"/>
          <w:numId w:val="36"/>
        </w:numPr>
        <w:jc w:val="both"/>
        <w:rPr>
          <w:rFonts w:asciiTheme="minorHAnsi" w:hAnsiTheme="minorHAnsi" w:cs="Tahoma"/>
          <w:b/>
          <w:sz w:val="20"/>
          <w:szCs w:val="20"/>
          <w:u w:val="single"/>
        </w:rPr>
      </w:pPr>
      <w:r w:rsidRPr="00902C39">
        <w:rPr>
          <w:rFonts w:asciiTheme="minorHAnsi" w:hAnsiTheme="minorHAnsi"/>
          <w:color w:val="000000"/>
          <w:sz w:val="20"/>
          <w:szCs w:val="20"/>
          <w:lang/>
        </w:rPr>
        <w:t>Facilitated employee onboarding process including managing pre and post joining formalities</w:t>
      </w:r>
    </w:p>
    <w:p w:rsidR="008771F0" w:rsidRPr="00902C39" w:rsidRDefault="008771F0" w:rsidP="00A933DF">
      <w:pPr>
        <w:pStyle w:val="ListParagraph"/>
        <w:numPr>
          <w:ilvl w:val="0"/>
          <w:numId w:val="36"/>
        </w:numPr>
        <w:jc w:val="both"/>
        <w:rPr>
          <w:rFonts w:asciiTheme="minorHAnsi" w:hAnsiTheme="minorHAnsi" w:cs="Tahoma"/>
          <w:sz w:val="20"/>
          <w:szCs w:val="20"/>
          <w:u w:val="single"/>
        </w:rPr>
      </w:pPr>
      <w:r w:rsidRPr="00902C39">
        <w:rPr>
          <w:rFonts w:asciiTheme="minorHAnsi" w:hAnsiTheme="minorHAnsi" w:cs="Tahoma"/>
          <w:sz w:val="20"/>
          <w:szCs w:val="20"/>
          <w:lang w:val="en-US"/>
        </w:rPr>
        <w:t>Maintained employee records in personnel files and human resource management system</w:t>
      </w:r>
    </w:p>
    <w:p w:rsidR="00CE53AE" w:rsidRPr="00902C39" w:rsidRDefault="00CE53AE" w:rsidP="00A933DF">
      <w:pPr>
        <w:pStyle w:val="Achievement"/>
        <w:numPr>
          <w:ilvl w:val="0"/>
          <w:numId w:val="0"/>
        </w:numPr>
        <w:spacing w:after="0" w:line="240" w:lineRule="auto"/>
        <w:rPr>
          <w:rFonts w:asciiTheme="minorHAnsi" w:hAnsiTheme="minorHAnsi" w:cs="Tahoma"/>
          <w:sz w:val="20"/>
          <w:lang w:val="en-AU"/>
        </w:rPr>
      </w:pPr>
    </w:p>
    <w:p w:rsidR="00AE65EB" w:rsidRPr="00902C39" w:rsidRDefault="00AE65EB" w:rsidP="00A933DF">
      <w:pPr>
        <w:ind w:left="720" w:hanging="720"/>
        <w:jc w:val="left"/>
        <w:rPr>
          <w:rFonts w:asciiTheme="minorHAnsi" w:hAnsiTheme="minorHAnsi" w:cs="Tahoma"/>
          <w:b/>
          <w:i/>
          <w:sz w:val="20"/>
          <w:szCs w:val="20"/>
        </w:rPr>
      </w:pPr>
      <w:r w:rsidRPr="00902C39">
        <w:rPr>
          <w:rFonts w:asciiTheme="minorHAnsi" w:hAnsiTheme="minorHAnsi" w:cs="Tahoma"/>
          <w:sz w:val="20"/>
          <w:szCs w:val="20"/>
        </w:rPr>
        <w:t>January 2006 – December 2006</w:t>
      </w:r>
      <w:r w:rsidR="00AA10CD" w:rsidRPr="00902C39">
        <w:rPr>
          <w:rFonts w:asciiTheme="minorHAnsi" w:hAnsiTheme="minorHAnsi" w:cs="Tahoma"/>
          <w:sz w:val="20"/>
          <w:szCs w:val="20"/>
        </w:rPr>
        <w:t>:</w:t>
      </w:r>
      <w:r w:rsidR="00AA10CD" w:rsidRPr="00902C39">
        <w:rPr>
          <w:rFonts w:asciiTheme="minorHAnsi" w:hAnsiTheme="minorHAnsi" w:cs="Tahoma"/>
          <w:sz w:val="20"/>
          <w:szCs w:val="20"/>
        </w:rPr>
        <w:tab/>
      </w:r>
      <w:r w:rsidR="00AA10CD" w:rsidRPr="00902C39">
        <w:rPr>
          <w:rFonts w:asciiTheme="minorHAnsi" w:hAnsiTheme="minorHAnsi" w:cs="Tahoma"/>
          <w:sz w:val="20"/>
          <w:szCs w:val="20"/>
        </w:rPr>
        <w:tab/>
      </w:r>
      <w:r w:rsidRPr="00902C39">
        <w:rPr>
          <w:rFonts w:asciiTheme="minorHAnsi" w:hAnsiTheme="minorHAnsi" w:cs="Tahoma"/>
          <w:b/>
          <w:sz w:val="20"/>
          <w:szCs w:val="20"/>
        </w:rPr>
        <w:t xml:space="preserve">Emirates Bank International, </w:t>
      </w:r>
      <w:proofErr w:type="spellStart"/>
      <w:r w:rsidRPr="00902C39">
        <w:rPr>
          <w:rFonts w:asciiTheme="minorHAnsi" w:hAnsiTheme="minorHAnsi" w:cs="Tahoma"/>
          <w:b/>
          <w:sz w:val="20"/>
          <w:szCs w:val="20"/>
        </w:rPr>
        <w:t>Deira</w:t>
      </w:r>
      <w:proofErr w:type="spellEnd"/>
      <w:r w:rsidRPr="00902C39">
        <w:rPr>
          <w:rFonts w:asciiTheme="minorHAnsi" w:hAnsiTheme="minorHAnsi" w:cs="Tahoma"/>
          <w:b/>
          <w:sz w:val="20"/>
          <w:szCs w:val="20"/>
        </w:rPr>
        <w:t>, Dubai, U.A.E</w:t>
      </w:r>
      <w:r w:rsidR="00AA10CD" w:rsidRPr="00902C39">
        <w:rPr>
          <w:rFonts w:asciiTheme="minorHAnsi" w:hAnsiTheme="minorHAnsi" w:cs="Tahoma"/>
          <w:b/>
          <w:sz w:val="20"/>
          <w:szCs w:val="20"/>
        </w:rPr>
        <w:t>.</w:t>
      </w:r>
      <w:r w:rsidR="00AA10CD" w:rsidRPr="00902C39">
        <w:rPr>
          <w:rFonts w:asciiTheme="minorHAnsi" w:hAnsiTheme="minorHAnsi" w:cs="Tahoma"/>
          <w:b/>
          <w:sz w:val="20"/>
          <w:szCs w:val="20"/>
        </w:rPr>
        <w:tab/>
      </w:r>
      <w:r w:rsidR="00AA10CD" w:rsidRPr="00902C39">
        <w:rPr>
          <w:rFonts w:asciiTheme="minorHAnsi" w:hAnsiTheme="minorHAnsi" w:cs="Tahoma"/>
          <w:b/>
          <w:sz w:val="20"/>
          <w:szCs w:val="20"/>
        </w:rPr>
        <w:tab/>
      </w:r>
      <w:r w:rsidR="00B54B7E">
        <w:rPr>
          <w:rFonts w:asciiTheme="minorHAnsi" w:hAnsiTheme="minorHAnsi" w:cs="Tahoma"/>
          <w:b/>
          <w:sz w:val="20"/>
          <w:szCs w:val="20"/>
        </w:rPr>
        <w:tab/>
      </w:r>
      <w:r w:rsidRPr="00902C39">
        <w:rPr>
          <w:rFonts w:asciiTheme="minorHAnsi" w:hAnsiTheme="minorHAnsi" w:cs="Tahoma"/>
          <w:b/>
          <w:i/>
          <w:sz w:val="20"/>
          <w:szCs w:val="20"/>
        </w:rPr>
        <w:t>HR Processor</w:t>
      </w:r>
    </w:p>
    <w:p w:rsidR="008771F0" w:rsidRPr="00902C39" w:rsidRDefault="008771F0" w:rsidP="00A933DF">
      <w:pPr>
        <w:pStyle w:val="ListParagraph"/>
        <w:numPr>
          <w:ilvl w:val="0"/>
          <w:numId w:val="31"/>
        </w:numPr>
        <w:jc w:val="both"/>
        <w:rPr>
          <w:rFonts w:asciiTheme="minorHAnsi" w:hAnsiTheme="minorHAnsi" w:cs="Tahoma"/>
          <w:b/>
          <w:sz w:val="20"/>
          <w:szCs w:val="20"/>
          <w:u w:val="single"/>
        </w:rPr>
      </w:pPr>
      <w:r w:rsidRPr="00902C39">
        <w:rPr>
          <w:rFonts w:asciiTheme="minorHAnsi" w:hAnsiTheme="minorHAnsi"/>
          <w:color w:val="000000"/>
          <w:sz w:val="20"/>
          <w:szCs w:val="20"/>
          <w:lang/>
        </w:rPr>
        <w:t>Developed and delivered employee orientation program</w:t>
      </w:r>
    </w:p>
    <w:p w:rsidR="008771F0" w:rsidRPr="00902C39" w:rsidRDefault="008771F0" w:rsidP="00A933DF">
      <w:pPr>
        <w:pStyle w:val="ListParagraph"/>
        <w:numPr>
          <w:ilvl w:val="0"/>
          <w:numId w:val="31"/>
        </w:numPr>
        <w:jc w:val="both"/>
        <w:rPr>
          <w:rFonts w:asciiTheme="minorHAnsi" w:hAnsiTheme="minorHAnsi" w:cs="Tahoma"/>
          <w:b/>
          <w:sz w:val="20"/>
          <w:szCs w:val="20"/>
          <w:u w:val="single"/>
        </w:rPr>
      </w:pPr>
      <w:r w:rsidRPr="00902C39">
        <w:rPr>
          <w:rFonts w:asciiTheme="minorHAnsi" w:hAnsiTheme="minorHAnsi"/>
          <w:color w:val="000000"/>
          <w:sz w:val="20"/>
          <w:szCs w:val="20"/>
          <w:lang/>
        </w:rPr>
        <w:t>Facilitated employee onboarding process including managing pre and post joining formalities</w:t>
      </w:r>
    </w:p>
    <w:p w:rsidR="008771F0" w:rsidRPr="00902C39" w:rsidRDefault="008771F0" w:rsidP="00A933DF">
      <w:pPr>
        <w:pStyle w:val="ListParagraph"/>
        <w:numPr>
          <w:ilvl w:val="0"/>
          <w:numId w:val="31"/>
        </w:numPr>
        <w:jc w:val="both"/>
        <w:rPr>
          <w:rFonts w:asciiTheme="minorHAnsi" w:hAnsiTheme="minorHAnsi" w:cs="Tahoma"/>
          <w:sz w:val="20"/>
          <w:szCs w:val="20"/>
          <w:u w:val="single"/>
        </w:rPr>
      </w:pPr>
      <w:r w:rsidRPr="00902C39">
        <w:rPr>
          <w:rFonts w:asciiTheme="minorHAnsi" w:hAnsiTheme="minorHAnsi" w:cs="Tahoma"/>
          <w:sz w:val="20"/>
          <w:szCs w:val="20"/>
          <w:lang w:val="en-US"/>
        </w:rPr>
        <w:t>Maintained employee records in personnel files and human resource management system</w:t>
      </w:r>
    </w:p>
    <w:p w:rsidR="000A3908" w:rsidRPr="00902C39" w:rsidRDefault="000A3908" w:rsidP="00A933DF">
      <w:pPr>
        <w:jc w:val="left"/>
        <w:rPr>
          <w:rFonts w:asciiTheme="minorHAnsi" w:hAnsiTheme="minorHAnsi" w:cs="Tahoma"/>
          <w:sz w:val="20"/>
          <w:szCs w:val="20"/>
        </w:rPr>
      </w:pPr>
    </w:p>
    <w:p w:rsidR="00D14E21" w:rsidRPr="00902C39" w:rsidRDefault="00D14E21" w:rsidP="00A933DF">
      <w:pPr>
        <w:jc w:val="left"/>
        <w:rPr>
          <w:rFonts w:asciiTheme="minorHAnsi" w:hAnsiTheme="minorHAnsi" w:cs="Tahoma"/>
          <w:b/>
          <w:i/>
          <w:sz w:val="20"/>
          <w:szCs w:val="20"/>
        </w:rPr>
      </w:pPr>
      <w:r w:rsidRPr="00902C39">
        <w:rPr>
          <w:rFonts w:asciiTheme="minorHAnsi" w:hAnsiTheme="minorHAnsi" w:cs="Tahoma"/>
          <w:sz w:val="20"/>
          <w:szCs w:val="20"/>
        </w:rPr>
        <w:t>January</w:t>
      </w:r>
      <w:r w:rsidR="007806C7" w:rsidRPr="00902C39">
        <w:rPr>
          <w:rFonts w:asciiTheme="minorHAnsi" w:hAnsiTheme="minorHAnsi" w:cs="Tahoma"/>
          <w:sz w:val="20"/>
          <w:szCs w:val="20"/>
        </w:rPr>
        <w:t xml:space="preserve"> </w:t>
      </w:r>
      <w:r w:rsidRPr="00902C39">
        <w:rPr>
          <w:rFonts w:asciiTheme="minorHAnsi" w:hAnsiTheme="minorHAnsi" w:cs="Tahoma"/>
          <w:sz w:val="20"/>
          <w:szCs w:val="20"/>
        </w:rPr>
        <w:t>2002</w:t>
      </w:r>
      <w:r w:rsidR="007806C7" w:rsidRPr="00902C39">
        <w:rPr>
          <w:rFonts w:asciiTheme="minorHAnsi" w:hAnsiTheme="minorHAnsi" w:cs="Tahoma"/>
          <w:sz w:val="20"/>
          <w:szCs w:val="20"/>
        </w:rPr>
        <w:t xml:space="preserve"> – December </w:t>
      </w:r>
      <w:r w:rsidRPr="00902C39">
        <w:rPr>
          <w:rFonts w:asciiTheme="minorHAnsi" w:hAnsiTheme="minorHAnsi" w:cs="Tahoma"/>
          <w:sz w:val="20"/>
          <w:szCs w:val="20"/>
        </w:rPr>
        <w:t>2005</w:t>
      </w:r>
      <w:r w:rsidR="00AA10CD" w:rsidRPr="00902C39">
        <w:rPr>
          <w:rFonts w:asciiTheme="minorHAnsi" w:hAnsiTheme="minorHAnsi" w:cs="Tahoma"/>
          <w:sz w:val="20"/>
          <w:szCs w:val="20"/>
        </w:rPr>
        <w:t>:</w:t>
      </w:r>
      <w:r w:rsidR="00AA10CD" w:rsidRPr="00902C39">
        <w:rPr>
          <w:rFonts w:asciiTheme="minorHAnsi" w:hAnsiTheme="minorHAnsi" w:cs="Tahoma"/>
          <w:sz w:val="20"/>
          <w:szCs w:val="20"/>
        </w:rPr>
        <w:tab/>
      </w:r>
      <w:r w:rsidR="00AA10CD" w:rsidRPr="00902C39">
        <w:rPr>
          <w:rFonts w:asciiTheme="minorHAnsi" w:hAnsiTheme="minorHAnsi" w:cs="Tahoma"/>
          <w:sz w:val="20"/>
          <w:szCs w:val="20"/>
        </w:rPr>
        <w:tab/>
      </w:r>
      <w:r w:rsidRPr="00902C39">
        <w:rPr>
          <w:rFonts w:asciiTheme="minorHAnsi" w:hAnsiTheme="minorHAnsi" w:cs="Tahoma"/>
          <w:b/>
          <w:sz w:val="20"/>
          <w:szCs w:val="20"/>
        </w:rPr>
        <w:t>Temporary Assignments</w:t>
      </w:r>
      <w:r w:rsidR="00AA10CD" w:rsidRPr="00902C39">
        <w:rPr>
          <w:rFonts w:asciiTheme="minorHAnsi" w:hAnsiTheme="minorHAnsi" w:cs="Tahoma"/>
          <w:b/>
          <w:sz w:val="20"/>
          <w:szCs w:val="20"/>
        </w:rPr>
        <w:tab/>
      </w:r>
      <w:r w:rsidR="00AA10CD" w:rsidRPr="00902C39">
        <w:rPr>
          <w:rFonts w:asciiTheme="minorHAnsi" w:hAnsiTheme="minorHAnsi" w:cs="Tahoma"/>
          <w:b/>
          <w:sz w:val="20"/>
          <w:szCs w:val="20"/>
        </w:rPr>
        <w:tab/>
      </w:r>
      <w:r w:rsidR="00F646C5" w:rsidRPr="00902C39">
        <w:rPr>
          <w:rFonts w:asciiTheme="minorHAnsi" w:hAnsiTheme="minorHAnsi" w:cs="Tahoma"/>
          <w:b/>
          <w:sz w:val="20"/>
          <w:szCs w:val="20"/>
        </w:rPr>
        <w:tab/>
      </w:r>
      <w:r w:rsidR="00B54B7E">
        <w:rPr>
          <w:rFonts w:asciiTheme="minorHAnsi" w:hAnsiTheme="minorHAnsi" w:cs="Tahoma"/>
          <w:b/>
          <w:sz w:val="20"/>
          <w:szCs w:val="20"/>
        </w:rPr>
        <w:tab/>
      </w:r>
      <w:r w:rsidRPr="00902C39">
        <w:rPr>
          <w:rFonts w:asciiTheme="minorHAnsi" w:hAnsiTheme="minorHAnsi" w:cs="Tahoma"/>
          <w:b/>
          <w:i/>
          <w:sz w:val="20"/>
          <w:szCs w:val="20"/>
        </w:rPr>
        <w:t>HR / Administration Assistant</w:t>
      </w:r>
    </w:p>
    <w:p w:rsidR="00D14E21" w:rsidRPr="00902C39" w:rsidRDefault="00D14E21" w:rsidP="00A933DF">
      <w:pPr>
        <w:pStyle w:val="Heading5"/>
        <w:spacing w:before="0"/>
        <w:rPr>
          <w:rFonts w:asciiTheme="minorHAnsi" w:hAnsiTheme="minorHAnsi" w:cs="Tahoma"/>
          <w:color w:val="auto"/>
          <w:sz w:val="20"/>
          <w:szCs w:val="20"/>
        </w:rPr>
      </w:pPr>
      <w:r w:rsidRPr="00902C39">
        <w:rPr>
          <w:rFonts w:asciiTheme="minorHAnsi" w:hAnsiTheme="minorHAnsi" w:cs="Tahoma"/>
          <w:color w:val="auto"/>
          <w:sz w:val="20"/>
          <w:szCs w:val="20"/>
        </w:rPr>
        <w:t xml:space="preserve">Worked on </w:t>
      </w:r>
      <w:r w:rsidR="000A3908" w:rsidRPr="00902C39">
        <w:rPr>
          <w:rFonts w:asciiTheme="minorHAnsi" w:hAnsiTheme="minorHAnsi" w:cs="Tahoma"/>
          <w:color w:val="auto"/>
          <w:sz w:val="20"/>
          <w:szCs w:val="20"/>
        </w:rPr>
        <w:t>t</w:t>
      </w:r>
      <w:r w:rsidRPr="00902C39">
        <w:rPr>
          <w:rFonts w:asciiTheme="minorHAnsi" w:hAnsiTheme="minorHAnsi" w:cs="Tahoma"/>
          <w:color w:val="auto"/>
          <w:sz w:val="20"/>
          <w:szCs w:val="20"/>
        </w:rPr>
        <w:t xml:space="preserve">emporary </w:t>
      </w:r>
      <w:r w:rsidR="000A3908" w:rsidRPr="00902C39">
        <w:rPr>
          <w:rFonts w:asciiTheme="minorHAnsi" w:hAnsiTheme="minorHAnsi" w:cs="Tahoma"/>
          <w:color w:val="auto"/>
          <w:sz w:val="20"/>
          <w:szCs w:val="20"/>
        </w:rPr>
        <w:t>a</w:t>
      </w:r>
      <w:r w:rsidRPr="00902C39">
        <w:rPr>
          <w:rFonts w:asciiTheme="minorHAnsi" w:hAnsiTheme="minorHAnsi" w:cs="Tahoma"/>
          <w:color w:val="auto"/>
          <w:sz w:val="20"/>
          <w:szCs w:val="20"/>
        </w:rPr>
        <w:t xml:space="preserve">ssignments in the </w:t>
      </w:r>
      <w:r w:rsidR="000A3908" w:rsidRPr="00902C39">
        <w:rPr>
          <w:rFonts w:asciiTheme="minorHAnsi" w:hAnsiTheme="minorHAnsi" w:cs="Tahoma"/>
          <w:color w:val="auto"/>
          <w:sz w:val="20"/>
          <w:szCs w:val="20"/>
        </w:rPr>
        <w:t>c</w:t>
      </w:r>
      <w:r w:rsidRPr="00902C39">
        <w:rPr>
          <w:rFonts w:asciiTheme="minorHAnsi" w:hAnsiTheme="minorHAnsi" w:cs="Tahoma"/>
          <w:color w:val="auto"/>
          <w:sz w:val="20"/>
          <w:szCs w:val="20"/>
        </w:rPr>
        <w:t xml:space="preserve">apacity of HR/Administration Assistant with </w:t>
      </w:r>
      <w:r w:rsidR="000A3908" w:rsidRPr="00902C39">
        <w:rPr>
          <w:rFonts w:asciiTheme="minorHAnsi" w:hAnsiTheme="minorHAnsi" w:cs="Tahoma"/>
          <w:color w:val="auto"/>
          <w:sz w:val="20"/>
          <w:szCs w:val="20"/>
        </w:rPr>
        <w:t>r</w:t>
      </w:r>
      <w:r w:rsidRPr="00902C39">
        <w:rPr>
          <w:rFonts w:asciiTheme="minorHAnsi" w:hAnsiTheme="minorHAnsi" w:cs="Tahoma"/>
          <w:color w:val="auto"/>
          <w:sz w:val="20"/>
          <w:szCs w:val="20"/>
        </w:rPr>
        <w:t xml:space="preserve">enowned </w:t>
      </w:r>
      <w:r w:rsidR="000A3908" w:rsidRPr="00902C39">
        <w:rPr>
          <w:rFonts w:asciiTheme="minorHAnsi" w:hAnsiTheme="minorHAnsi" w:cs="Tahoma"/>
          <w:color w:val="auto"/>
          <w:sz w:val="20"/>
          <w:szCs w:val="20"/>
        </w:rPr>
        <w:t>o</w:t>
      </w:r>
      <w:r w:rsidRPr="00902C39">
        <w:rPr>
          <w:rFonts w:asciiTheme="minorHAnsi" w:hAnsiTheme="minorHAnsi" w:cs="Tahoma"/>
          <w:color w:val="auto"/>
          <w:sz w:val="20"/>
          <w:szCs w:val="20"/>
        </w:rPr>
        <w:t xml:space="preserve">rganizations like Deutsche Bank, Imation Middle East FZE, Rudolf Wild GMBH </w:t>
      </w:r>
      <w:r w:rsidR="00E816AB" w:rsidRPr="00902C39">
        <w:rPr>
          <w:rFonts w:asciiTheme="minorHAnsi" w:hAnsiTheme="minorHAnsi" w:cs="Tahoma"/>
          <w:color w:val="auto"/>
          <w:sz w:val="20"/>
          <w:szCs w:val="20"/>
        </w:rPr>
        <w:t>and</w:t>
      </w:r>
      <w:r w:rsidRPr="00902C39">
        <w:rPr>
          <w:rFonts w:asciiTheme="minorHAnsi" w:hAnsiTheme="minorHAnsi" w:cs="Tahoma"/>
          <w:color w:val="auto"/>
          <w:sz w:val="20"/>
          <w:szCs w:val="20"/>
        </w:rPr>
        <w:t xml:space="preserve"> Co. KG, Baker Hughes - INTEQ Division, Energizer Middle East </w:t>
      </w:r>
      <w:r w:rsidR="00E816AB" w:rsidRPr="00902C39">
        <w:rPr>
          <w:rFonts w:asciiTheme="minorHAnsi" w:hAnsiTheme="minorHAnsi" w:cs="Tahoma"/>
          <w:color w:val="auto"/>
          <w:sz w:val="20"/>
          <w:szCs w:val="20"/>
        </w:rPr>
        <w:t>and</w:t>
      </w:r>
      <w:r w:rsidRPr="00902C39">
        <w:rPr>
          <w:rFonts w:asciiTheme="minorHAnsi" w:hAnsiTheme="minorHAnsi" w:cs="Tahoma"/>
          <w:color w:val="auto"/>
          <w:sz w:val="20"/>
          <w:szCs w:val="20"/>
        </w:rPr>
        <w:t xml:space="preserve"> Africa Ltd, Crystal Information Technology </w:t>
      </w:r>
      <w:r w:rsidR="00E816AB" w:rsidRPr="00902C39">
        <w:rPr>
          <w:rFonts w:asciiTheme="minorHAnsi" w:hAnsiTheme="minorHAnsi" w:cs="Tahoma"/>
          <w:bCs/>
          <w:color w:val="auto"/>
          <w:sz w:val="20"/>
          <w:szCs w:val="20"/>
        </w:rPr>
        <w:t>and</w:t>
      </w:r>
      <w:r w:rsidRPr="00902C39">
        <w:rPr>
          <w:rFonts w:asciiTheme="minorHAnsi" w:hAnsiTheme="minorHAnsi" w:cs="Tahoma"/>
          <w:color w:val="auto"/>
          <w:sz w:val="20"/>
          <w:szCs w:val="20"/>
        </w:rPr>
        <w:t xml:space="preserve"> Citi Bank</w:t>
      </w:r>
    </w:p>
    <w:p w:rsidR="00AA10CD" w:rsidRPr="00902C39" w:rsidRDefault="00AA10CD" w:rsidP="00A933DF">
      <w:pPr>
        <w:pStyle w:val="ListParagraph"/>
        <w:numPr>
          <w:ilvl w:val="0"/>
          <w:numId w:val="34"/>
        </w:numPr>
        <w:jc w:val="both"/>
        <w:rPr>
          <w:rFonts w:asciiTheme="minorHAnsi" w:hAnsiTheme="minorHAnsi" w:cs="Tahoma"/>
          <w:b/>
          <w:sz w:val="20"/>
          <w:szCs w:val="20"/>
          <w:u w:val="single"/>
        </w:rPr>
      </w:pPr>
      <w:r w:rsidRPr="00902C39">
        <w:rPr>
          <w:rFonts w:asciiTheme="minorHAnsi" w:hAnsiTheme="minorHAnsi"/>
          <w:color w:val="000000"/>
          <w:sz w:val="20"/>
          <w:szCs w:val="20"/>
          <w:lang/>
        </w:rPr>
        <w:t>Facilitated employee onboarding process including managing pre and post joining formalities</w:t>
      </w:r>
    </w:p>
    <w:p w:rsidR="008771F0" w:rsidRPr="00902C39" w:rsidRDefault="008771F0" w:rsidP="00A933DF">
      <w:pPr>
        <w:pStyle w:val="ListParagraph"/>
        <w:numPr>
          <w:ilvl w:val="0"/>
          <w:numId w:val="34"/>
        </w:numPr>
        <w:jc w:val="both"/>
        <w:rPr>
          <w:rFonts w:asciiTheme="minorHAnsi" w:hAnsiTheme="minorHAnsi" w:cs="Tahoma"/>
          <w:sz w:val="20"/>
          <w:szCs w:val="20"/>
          <w:u w:val="single"/>
        </w:rPr>
      </w:pPr>
      <w:r w:rsidRPr="00902C39">
        <w:rPr>
          <w:rFonts w:asciiTheme="minorHAnsi" w:hAnsiTheme="minorHAnsi" w:cs="Tahoma"/>
          <w:sz w:val="20"/>
          <w:szCs w:val="20"/>
          <w:lang w:val="en-US"/>
        </w:rPr>
        <w:t>Maintained employee records in personnel files and human resource management system</w:t>
      </w:r>
    </w:p>
    <w:p w:rsidR="008771F0" w:rsidRPr="00902C39" w:rsidRDefault="008771F0" w:rsidP="00A933DF">
      <w:pPr>
        <w:pStyle w:val="ListParagraph"/>
        <w:numPr>
          <w:ilvl w:val="0"/>
          <w:numId w:val="34"/>
        </w:numPr>
        <w:rPr>
          <w:rFonts w:asciiTheme="minorHAnsi" w:hAnsiTheme="minorHAnsi" w:cs="Tahoma"/>
          <w:bCs/>
          <w:sz w:val="20"/>
          <w:szCs w:val="20"/>
        </w:rPr>
      </w:pPr>
      <w:r w:rsidRPr="00902C39">
        <w:rPr>
          <w:rFonts w:asciiTheme="minorHAnsi" w:hAnsiTheme="minorHAnsi" w:cs="Tahoma"/>
          <w:bCs/>
          <w:sz w:val="20"/>
          <w:szCs w:val="20"/>
        </w:rPr>
        <w:t>Coordinated with travel agencies for business visas and flight bookings</w:t>
      </w:r>
    </w:p>
    <w:p w:rsidR="009B0964" w:rsidRPr="00902C39" w:rsidRDefault="009B0964" w:rsidP="00A933DF">
      <w:pPr>
        <w:tabs>
          <w:tab w:val="left" w:pos="2835"/>
        </w:tabs>
        <w:jc w:val="left"/>
        <w:rPr>
          <w:rFonts w:asciiTheme="minorHAnsi" w:hAnsiTheme="minorHAnsi" w:cs="Tahoma"/>
          <w:sz w:val="20"/>
          <w:szCs w:val="20"/>
        </w:rPr>
      </w:pPr>
    </w:p>
    <w:sectPr w:rsidR="009B0964" w:rsidRPr="00902C39" w:rsidSect="00E846BE">
      <w:pgSz w:w="11906" w:h="16838"/>
      <w:pgMar w:top="576" w:right="720" w:bottom="288"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918" w:rsidRDefault="00A94918" w:rsidP="00F2401D">
      <w:r>
        <w:separator/>
      </w:r>
    </w:p>
  </w:endnote>
  <w:endnote w:type="continuationSeparator" w:id="0">
    <w:p w:rsidR="00A94918" w:rsidRDefault="00A94918" w:rsidP="00F2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918" w:rsidRDefault="00A94918" w:rsidP="00F2401D">
      <w:r>
        <w:separator/>
      </w:r>
    </w:p>
  </w:footnote>
  <w:footnote w:type="continuationSeparator" w:id="0">
    <w:p w:rsidR="00A94918" w:rsidRDefault="00A94918" w:rsidP="00F24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Achievement"/>
      <w:lvlText w:val="*"/>
      <w:lvlJc w:val="left"/>
    </w:lvl>
  </w:abstractNum>
  <w:abstractNum w:abstractNumId="1">
    <w:nsid w:val="061571E9"/>
    <w:multiLevelType w:val="hybridMultilevel"/>
    <w:tmpl w:val="A4B89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8F3C3A"/>
    <w:multiLevelType w:val="hybridMultilevel"/>
    <w:tmpl w:val="6C98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66056"/>
    <w:multiLevelType w:val="hybridMultilevel"/>
    <w:tmpl w:val="F906F9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1A3BBC"/>
    <w:multiLevelType w:val="hybridMultilevel"/>
    <w:tmpl w:val="B46E91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A1F45C1"/>
    <w:multiLevelType w:val="hybridMultilevel"/>
    <w:tmpl w:val="77987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192194"/>
    <w:multiLevelType w:val="multilevel"/>
    <w:tmpl w:val="B596D75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7">
    <w:nsid w:val="1DF87838"/>
    <w:multiLevelType w:val="hybridMultilevel"/>
    <w:tmpl w:val="BF96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373E0"/>
    <w:multiLevelType w:val="hybridMultilevel"/>
    <w:tmpl w:val="53AA2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376AA"/>
    <w:multiLevelType w:val="hybridMultilevel"/>
    <w:tmpl w:val="6984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931020"/>
    <w:multiLevelType w:val="hybridMultilevel"/>
    <w:tmpl w:val="9468C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20F9E"/>
    <w:multiLevelType w:val="hybridMultilevel"/>
    <w:tmpl w:val="216449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A808F4"/>
    <w:multiLevelType w:val="hybridMultilevel"/>
    <w:tmpl w:val="70666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AA62F5"/>
    <w:multiLevelType w:val="hybridMultilevel"/>
    <w:tmpl w:val="37AC3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D7315"/>
    <w:multiLevelType w:val="hybridMultilevel"/>
    <w:tmpl w:val="88300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B01B67"/>
    <w:multiLevelType w:val="hybridMultilevel"/>
    <w:tmpl w:val="E6E0C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C07FC9"/>
    <w:multiLevelType w:val="hybridMultilevel"/>
    <w:tmpl w:val="0ACEC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FC710E"/>
    <w:multiLevelType w:val="hybridMultilevel"/>
    <w:tmpl w:val="F2426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AC6627"/>
    <w:multiLevelType w:val="hybridMultilevel"/>
    <w:tmpl w:val="6EB6B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C4477E"/>
    <w:multiLevelType w:val="hybridMultilevel"/>
    <w:tmpl w:val="1B9694F4"/>
    <w:lvl w:ilvl="0" w:tplc="D390BBCC">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DB4591"/>
    <w:multiLevelType w:val="hybridMultilevel"/>
    <w:tmpl w:val="2070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773A7"/>
    <w:multiLevelType w:val="hybridMultilevel"/>
    <w:tmpl w:val="6144D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602B0C"/>
    <w:multiLevelType w:val="hybridMultilevel"/>
    <w:tmpl w:val="3F866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1468E2"/>
    <w:multiLevelType w:val="hybridMultilevel"/>
    <w:tmpl w:val="6EDA4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893BD4"/>
    <w:multiLevelType w:val="hybridMultilevel"/>
    <w:tmpl w:val="2F9A993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Lucida Grande"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Lucida Grande"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Lucida Grande"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5">
    <w:nsid w:val="5C2F307C"/>
    <w:multiLevelType w:val="hybridMultilevel"/>
    <w:tmpl w:val="9A926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A15265"/>
    <w:multiLevelType w:val="hybridMultilevel"/>
    <w:tmpl w:val="6784A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631357"/>
    <w:multiLevelType w:val="hybridMultilevel"/>
    <w:tmpl w:val="0250048A"/>
    <w:lvl w:ilvl="0" w:tplc="AF223C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81786E"/>
    <w:multiLevelType w:val="hybridMultilevel"/>
    <w:tmpl w:val="B7CC8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CB2183"/>
    <w:multiLevelType w:val="hybridMultilevel"/>
    <w:tmpl w:val="8A66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4C6D09"/>
    <w:multiLevelType w:val="hybridMultilevel"/>
    <w:tmpl w:val="9FAA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0921B0"/>
    <w:multiLevelType w:val="hybridMultilevel"/>
    <w:tmpl w:val="0B58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8562DB"/>
    <w:multiLevelType w:val="hybridMultilevel"/>
    <w:tmpl w:val="5750F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6321C1"/>
    <w:multiLevelType w:val="hybridMultilevel"/>
    <w:tmpl w:val="2F94B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930561"/>
    <w:multiLevelType w:val="hybridMultilevel"/>
    <w:tmpl w:val="01F8D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3E0879"/>
    <w:multiLevelType w:val="hybridMultilevel"/>
    <w:tmpl w:val="561AB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9"/>
  </w:num>
  <w:num w:numId="4">
    <w:abstractNumId w:val="34"/>
  </w:num>
  <w:num w:numId="5">
    <w:abstractNumId w:val="32"/>
  </w:num>
  <w:num w:numId="6">
    <w:abstractNumId w:val="33"/>
  </w:num>
  <w:num w:numId="7">
    <w:abstractNumId w:val="5"/>
  </w:num>
  <w:num w:numId="8">
    <w:abstractNumId w:val="21"/>
  </w:num>
  <w:num w:numId="9">
    <w:abstractNumId w:val="18"/>
  </w:num>
  <w:num w:numId="10">
    <w:abstractNumId w:val="14"/>
  </w:num>
  <w:num w:numId="11">
    <w:abstractNumId w:val="17"/>
  </w:num>
  <w:num w:numId="12">
    <w:abstractNumId w:val="10"/>
  </w:num>
  <w:num w:numId="13">
    <w:abstractNumId w:val="8"/>
  </w:num>
  <w:num w:numId="14">
    <w:abstractNumId w:val="24"/>
  </w:num>
  <w:num w:numId="15">
    <w:abstractNumId w:val="31"/>
  </w:num>
  <w:num w:numId="16">
    <w:abstractNumId w:val="27"/>
  </w:num>
  <w:num w:numId="17">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8">
    <w:abstractNumId w:val="20"/>
  </w:num>
  <w:num w:numId="19">
    <w:abstractNumId w:val="7"/>
  </w:num>
  <w:num w:numId="20">
    <w:abstractNumId w:val="2"/>
  </w:num>
  <w:num w:numId="21">
    <w:abstractNumId w:val="30"/>
  </w:num>
  <w:num w:numId="22">
    <w:abstractNumId w:val="29"/>
  </w:num>
  <w:num w:numId="23">
    <w:abstractNumId w:val="28"/>
  </w:num>
  <w:num w:numId="24">
    <w:abstractNumId w:val="4"/>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12"/>
  </w:num>
  <w:num w:numId="30">
    <w:abstractNumId w:val="15"/>
  </w:num>
  <w:num w:numId="31">
    <w:abstractNumId w:val="23"/>
  </w:num>
  <w:num w:numId="32">
    <w:abstractNumId w:val="25"/>
  </w:num>
  <w:num w:numId="33">
    <w:abstractNumId w:val="35"/>
  </w:num>
  <w:num w:numId="34">
    <w:abstractNumId w:val="22"/>
  </w:num>
  <w:num w:numId="35">
    <w:abstractNumId w:val="26"/>
  </w:num>
  <w:num w:numId="36">
    <w:abstractNumId w:val="16"/>
  </w:num>
  <w:num w:numId="37">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ie  Johnson">
    <w15:presenceInfo w15:providerId="None" w15:userId="Jackie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DB"/>
    <w:rsid w:val="000204C1"/>
    <w:rsid w:val="00020A0E"/>
    <w:rsid w:val="00047292"/>
    <w:rsid w:val="000729EE"/>
    <w:rsid w:val="000812DF"/>
    <w:rsid w:val="0008381C"/>
    <w:rsid w:val="000860AF"/>
    <w:rsid w:val="0009563F"/>
    <w:rsid w:val="000A3908"/>
    <w:rsid w:val="000B37DF"/>
    <w:rsid w:val="000D5D1C"/>
    <w:rsid w:val="000F7CA9"/>
    <w:rsid w:val="0010754B"/>
    <w:rsid w:val="001077F9"/>
    <w:rsid w:val="00113765"/>
    <w:rsid w:val="00114454"/>
    <w:rsid w:val="00151068"/>
    <w:rsid w:val="00153615"/>
    <w:rsid w:val="0016053D"/>
    <w:rsid w:val="001636BB"/>
    <w:rsid w:val="00173C7B"/>
    <w:rsid w:val="00183021"/>
    <w:rsid w:val="00184601"/>
    <w:rsid w:val="00187075"/>
    <w:rsid w:val="001A1A25"/>
    <w:rsid w:val="001A6B19"/>
    <w:rsid w:val="001C2069"/>
    <w:rsid w:val="001E139E"/>
    <w:rsid w:val="001E17AC"/>
    <w:rsid w:val="001E36E2"/>
    <w:rsid w:val="001F2006"/>
    <w:rsid w:val="002001AB"/>
    <w:rsid w:val="002528EB"/>
    <w:rsid w:val="00253E1C"/>
    <w:rsid w:val="00271E90"/>
    <w:rsid w:val="002920AA"/>
    <w:rsid w:val="002C1E1A"/>
    <w:rsid w:val="002C7E24"/>
    <w:rsid w:val="002F0197"/>
    <w:rsid w:val="002F7330"/>
    <w:rsid w:val="00302EB6"/>
    <w:rsid w:val="00324A7C"/>
    <w:rsid w:val="00324F00"/>
    <w:rsid w:val="003356B7"/>
    <w:rsid w:val="00357B1F"/>
    <w:rsid w:val="00370960"/>
    <w:rsid w:val="00371423"/>
    <w:rsid w:val="00373B74"/>
    <w:rsid w:val="003754C5"/>
    <w:rsid w:val="00387197"/>
    <w:rsid w:val="003925EA"/>
    <w:rsid w:val="003A79E7"/>
    <w:rsid w:val="003B02EE"/>
    <w:rsid w:val="003C7929"/>
    <w:rsid w:val="003E76F3"/>
    <w:rsid w:val="003F0AC0"/>
    <w:rsid w:val="003F3FB3"/>
    <w:rsid w:val="00400543"/>
    <w:rsid w:val="00401B85"/>
    <w:rsid w:val="00412DEB"/>
    <w:rsid w:val="0045696D"/>
    <w:rsid w:val="00457540"/>
    <w:rsid w:val="00464546"/>
    <w:rsid w:val="00465A54"/>
    <w:rsid w:val="00470683"/>
    <w:rsid w:val="004866B8"/>
    <w:rsid w:val="00487F70"/>
    <w:rsid w:val="00491119"/>
    <w:rsid w:val="004A62CF"/>
    <w:rsid w:val="004B563C"/>
    <w:rsid w:val="004B7353"/>
    <w:rsid w:val="004D26AB"/>
    <w:rsid w:val="004E5768"/>
    <w:rsid w:val="004E69C8"/>
    <w:rsid w:val="00501496"/>
    <w:rsid w:val="00504C5A"/>
    <w:rsid w:val="00507A38"/>
    <w:rsid w:val="00507CBC"/>
    <w:rsid w:val="00512231"/>
    <w:rsid w:val="00530620"/>
    <w:rsid w:val="005313E6"/>
    <w:rsid w:val="0054103D"/>
    <w:rsid w:val="005426EE"/>
    <w:rsid w:val="005429B0"/>
    <w:rsid w:val="005522B2"/>
    <w:rsid w:val="00554B5F"/>
    <w:rsid w:val="0056113C"/>
    <w:rsid w:val="005677B4"/>
    <w:rsid w:val="00567FC0"/>
    <w:rsid w:val="005842D0"/>
    <w:rsid w:val="0058798F"/>
    <w:rsid w:val="005A18B6"/>
    <w:rsid w:val="005B3278"/>
    <w:rsid w:val="005B47EA"/>
    <w:rsid w:val="005B4BAA"/>
    <w:rsid w:val="005B4C5C"/>
    <w:rsid w:val="005B6B96"/>
    <w:rsid w:val="005C0D2D"/>
    <w:rsid w:val="005C6344"/>
    <w:rsid w:val="00601B15"/>
    <w:rsid w:val="00602975"/>
    <w:rsid w:val="00603488"/>
    <w:rsid w:val="0060645D"/>
    <w:rsid w:val="006103B8"/>
    <w:rsid w:val="00625BAA"/>
    <w:rsid w:val="00632472"/>
    <w:rsid w:val="00661B70"/>
    <w:rsid w:val="00663DB5"/>
    <w:rsid w:val="00665B1E"/>
    <w:rsid w:val="00681603"/>
    <w:rsid w:val="006A7472"/>
    <w:rsid w:val="006B1ADC"/>
    <w:rsid w:val="006B1E2B"/>
    <w:rsid w:val="006D5BD0"/>
    <w:rsid w:val="006E570D"/>
    <w:rsid w:val="006E6C2A"/>
    <w:rsid w:val="006F4BF7"/>
    <w:rsid w:val="00706CD5"/>
    <w:rsid w:val="007128A3"/>
    <w:rsid w:val="007360EF"/>
    <w:rsid w:val="00747CD2"/>
    <w:rsid w:val="00754EA9"/>
    <w:rsid w:val="00762CF7"/>
    <w:rsid w:val="007806C7"/>
    <w:rsid w:val="0078628A"/>
    <w:rsid w:val="00795054"/>
    <w:rsid w:val="007A084D"/>
    <w:rsid w:val="007A11D8"/>
    <w:rsid w:val="007C714F"/>
    <w:rsid w:val="007D3C19"/>
    <w:rsid w:val="007D3F15"/>
    <w:rsid w:val="007D5157"/>
    <w:rsid w:val="007F419B"/>
    <w:rsid w:val="00812C8C"/>
    <w:rsid w:val="00815FFA"/>
    <w:rsid w:val="008400A0"/>
    <w:rsid w:val="00845184"/>
    <w:rsid w:val="00855958"/>
    <w:rsid w:val="008666D0"/>
    <w:rsid w:val="008756C9"/>
    <w:rsid w:val="008771F0"/>
    <w:rsid w:val="008873BE"/>
    <w:rsid w:val="008C1B45"/>
    <w:rsid w:val="008C3269"/>
    <w:rsid w:val="008E707B"/>
    <w:rsid w:val="008F15D3"/>
    <w:rsid w:val="00902C39"/>
    <w:rsid w:val="009111EE"/>
    <w:rsid w:val="00925324"/>
    <w:rsid w:val="0094002B"/>
    <w:rsid w:val="00942DF6"/>
    <w:rsid w:val="00954C17"/>
    <w:rsid w:val="009660A7"/>
    <w:rsid w:val="00971622"/>
    <w:rsid w:val="00975DC7"/>
    <w:rsid w:val="00983A87"/>
    <w:rsid w:val="00995A09"/>
    <w:rsid w:val="009A08F7"/>
    <w:rsid w:val="009A0BE2"/>
    <w:rsid w:val="009B0964"/>
    <w:rsid w:val="009B3B8D"/>
    <w:rsid w:val="009B7B1E"/>
    <w:rsid w:val="009C5EF3"/>
    <w:rsid w:val="009D10CA"/>
    <w:rsid w:val="009D27BE"/>
    <w:rsid w:val="009E3EDB"/>
    <w:rsid w:val="00A01D22"/>
    <w:rsid w:val="00A04977"/>
    <w:rsid w:val="00A2659C"/>
    <w:rsid w:val="00A474AC"/>
    <w:rsid w:val="00A55DB4"/>
    <w:rsid w:val="00A65AA0"/>
    <w:rsid w:val="00A704D1"/>
    <w:rsid w:val="00A933DF"/>
    <w:rsid w:val="00A94918"/>
    <w:rsid w:val="00AA10CD"/>
    <w:rsid w:val="00AA189A"/>
    <w:rsid w:val="00AB1AF1"/>
    <w:rsid w:val="00AB381C"/>
    <w:rsid w:val="00AB6D69"/>
    <w:rsid w:val="00AE5482"/>
    <w:rsid w:val="00AE65EB"/>
    <w:rsid w:val="00AF55C1"/>
    <w:rsid w:val="00B10754"/>
    <w:rsid w:val="00B466D0"/>
    <w:rsid w:val="00B54538"/>
    <w:rsid w:val="00B54B7E"/>
    <w:rsid w:val="00B61C87"/>
    <w:rsid w:val="00B65F47"/>
    <w:rsid w:val="00BA471F"/>
    <w:rsid w:val="00BB3DD4"/>
    <w:rsid w:val="00BC568D"/>
    <w:rsid w:val="00BD2A61"/>
    <w:rsid w:val="00BD6B79"/>
    <w:rsid w:val="00BE624D"/>
    <w:rsid w:val="00C00C32"/>
    <w:rsid w:val="00C0624D"/>
    <w:rsid w:val="00C1374C"/>
    <w:rsid w:val="00C15B0C"/>
    <w:rsid w:val="00C17837"/>
    <w:rsid w:val="00C35E90"/>
    <w:rsid w:val="00C51F0D"/>
    <w:rsid w:val="00C6430F"/>
    <w:rsid w:val="00C75B3A"/>
    <w:rsid w:val="00C8152B"/>
    <w:rsid w:val="00C92F2B"/>
    <w:rsid w:val="00C9381C"/>
    <w:rsid w:val="00CB4581"/>
    <w:rsid w:val="00CE53AE"/>
    <w:rsid w:val="00D07360"/>
    <w:rsid w:val="00D07887"/>
    <w:rsid w:val="00D10DA6"/>
    <w:rsid w:val="00D13048"/>
    <w:rsid w:val="00D14E21"/>
    <w:rsid w:val="00D20D7C"/>
    <w:rsid w:val="00D355F6"/>
    <w:rsid w:val="00D37F71"/>
    <w:rsid w:val="00D40F5F"/>
    <w:rsid w:val="00D475C9"/>
    <w:rsid w:val="00D61418"/>
    <w:rsid w:val="00D6273D"/>
    <w:rsid w:val="00D82A87"/>
    <w:rsid w:val="00D83D00"/>
    <w:rsid w:val="00D9390D"/>
    <w:rsid w:val="00DA0D46"/>
    <w:rsid w:val="00DA7E47"/>
    <w:rsid w:val="00DB04D2"/>
    <w:rsid w:val="00DB2E7C"/>
    <w:rsid w:val="00DD0F95"/>
    <w:rsid w:val="00DE37EA"/>
    <w:rsid w:val="00E00DFB"/>
    <w:rsid w:val="00E05016"/>
    <w:rsid w:val="00E11120"/>
    <w:rsid w:val="00E11929"/>
    <w:rsid w:val="00E1684E"/>
    <w:rsid w:val="00E34D39"/>
    <w:rsid w:val="00E4755E"/>
    <w:rsid w:val="00E47593"/>
    <w:rsid w:val="00E54F8A"/>
    <w:rsid w:val="00E62D55"/>
    <w:rsid w:val="00E805F6"/>
    <w:rsid w:val="00E80E57"/>
    <w:rsid w:val="00E816AB"/>
    <w:rsid w:val="00E846BE"/>
    <w:rsid w:val="00EB2BD1"/>
    <w:rsid w:val="00EC48F4"/>
    <w:rsid w:val="00EC6846"/>
    <w:rsid w:val="00F075F0"/>
    <w:rsid w:val="00F1081B"/>
    <w:rsid w:val="00F14F8B"/>
    <w:rsid w:val="00F2401D"/>
    <w:rsid w:val="00F264CC"/>
    <w:rsid w:val="00F368C7"/>
    <w:rsid w:val="00F527FE"/>
    <w:rsid w:val="00F53D77"/>
    <w:rsid w:val="00F61209"/>
    <w:rsid w:val="00F646C5"/>
    <w:rsid w:val="00F73661"/>
    <w:rsid w:val="00F77F0E"/>
    <w:rsid w:val="00F91143"/>
    <w:rsid w:val="00F95886"/>
    <w:rsid w:val="00FB215F"/>
    <w:rsid w:val="00FC4CCF"/>
    <w:rsid w:val="00FD5C1B"/>
    <w:rsid w:val="00FE6725"/>
    <w:rsid w:val="00FE7486"/>
    <w:rsid w:val="00FF4102"/>
    <w:rsid w:val="00FF6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DB"/>
    <w:pPr>
      <w:spacing w:after="0" w:line="240" w:lineRule="auto"/>
      <w:jc w:val="both"/>
    </w:pPr>
    <w:rPr>
      <w:rFonts w:ascii="Arial" w:eastAsia="Times New Roman" w:hAnsi="Arial" w:cs="Arial"/>
    </w:rPr>
  </w:style>
  <w:style w:type="paragraph" w:styleId="Heading1">
    <w:name w:val="heading 1"/>
    <w:basedOn w:val="Normal"/>
    <w:next w:val="Normal"/>
    <w:link w:val="Heading1Char"/>
    <w:qFormat/>
    <w:rsid w:val="009E3EDB"/>
    <w:pPr>
      <w:keepNext/>
      <w:jc w:val="center"/>
      <w:outlineLvl w:val="0"/>
    </w:pPr>
    <w:rPr>
      <w:b/>
      <w:bCs/>
      <w:u w:val="single"/>
    </w:rPr>
  </w:style>
  <w:style w:type="paragraph" w:styleId="Heading3">
    <w:name w:val="heading 3"/>
    <w:basedOn w:val="Normal"/>
    <w:next w:val="Normal"/>
    <w:link w:val="Heading3Char"/>
    <w:qFormat/>
    <w:rsid w:val="009E3EDB"/>
    <w:pPr>
      <w:keepNext/>
      <w:spacing w:before="240" w:after="60"/>
      <w:outlineLvl w:val="2"/>
    </w:pPr>
    <w:rPr>
      <w:b/>
      <w:bCs/>
      <w:sz w:val="26"/>
      <w:szCs w:val="26"/>
    </w:rPr>
  </w:style>
  <w:style w:type="paragraph" w:styleId="Heading5">
    <w:name w:val="heading 5"/>
    <w:basedOn w:val="Normal"/>
    <w:next w:val="Normal"/>
    <w:link w:val="Heading5Char"/>
    <w:uiPriority w:val="9"/>
    <w:unhideWhenUsed/>
    <w:qFormat/>
    <w:rsid w:val="00D14E2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EDB"/>
    <w:rPr>
      <w:rFonts w:ascii="Arial" w:eastAsia="Times New Roman" w:hAnsi="Arial" w:cs="Arial"/>
      <w:b/>
      <w:bCs/>
      <w:u w:val="single"/>
    </w:rPr>
  </w:style>
  <w:style w:type="character" w:customStyle="1" w:styleId="Heading3Char">
    <w:name w:val="Heading 3 Char"/>
    <w:basedOn w:val="DefaultParagraphFont"/>
    <w:link w:val="Heading3"/>
    <w:rsid w:val="009E3EDB"/>
    <w:rPr>
      <w:rFonts w:ascii="Arial" w:eastAsia="Times New Roman" w:hAnsi="Arial" w:cs="Arial"/>
      <w:b/>
      <w:bCs/>
      <w:sz w:val="26"/>
      <w:szCs w:val="26"/>
    </w:rPr>
  </w:style>
  <w:style w:type="paragraph" w:styleId="Header">
    <w:name w:val="header"/>
    <w:basedOn w:val="Normal"/>
    <w:link w:val="HeaderChar"/>
    <w:rsid w:val="009E3EDB"/>
    <w:pPr>
      <w:tabs>
        <w:tab w:val="center" w:pos="4320"/>
        <w:tab w:val="right" w:pos="8640"/>
      </w:tabs>
    </w:pPr>
  </w:style>
  <w:style w:type="character" w:customStyle="1" w:styleId="HeaderChar">
    <w:name w:val="Header Char"/>
    <w:basedOn w:val="DefaultParagraphFont"/>
    <w:link w:val="Header"/>
    <w:rsid w:val="009E3EDB"/>
    <w:rPr>
      <w:rFonts w:ascii="Arial" w:eastAsia="Times New Roman" w:hAnsi="Arial" w:cs="Arial"/>
    </w:rPr>
  </w:style>
  <w:style w:type="paragraph" w:customStyle="1" w:styleId="FieldHeading">
    <w:name w:val="Field Heading"/>
    <w:basedOn w:val="Normal"/>
    <w:rsid w:val="009E3EDB"/>
    <w:pPr>
      <w:tabs>
        <w:tab w:val="left" w:pos="2835"/>
      </w:tabs>
    </w:pPr>
    <w:rPr>
      <w:b/>
      <w:bCs/>
      <w:caps/>
    </w:rPr>
  </w:style>
  <w:style w:type="character" w:customStyle="1" w:styleId="ms-rtecustom-articletext">
    <w:name w:val="ms-rtecustom-articletext"/>
    <w:basedOn w:val="DefaultParagraphFont"/>
    <w:rsid w:val="009E3EDB"/>
  </w:style>
  <w:style w:type="paragraph" w:styleId="ListParagraph">
    <w:name w:val="List Paragraph"/>
    <w:basedOn w:val="Normal"/>
    <w:qFormat/>
    <w:rsid w:val="009E3EDB"/>
    <w:pPr>
      <w:ind w:left="720"/>
      <w:contextualSpacing/>
      <w:jc w:val="left"/>
    </w:pPr>
    <w:rPr>
      <w:rFonts w:ascii="Times New Roman" w:hAnsi="Times New Roman" w:cs="Times New Roman"/>
      <w:sz w:val="24"/>
      <w:szCs w:val="24"/>
      <w:lang w:val="en-AU"/>
    </w:rPr>
  </w:style>
  <w:style w:type="paragraph" w:styleId="Footer">
    <w:name w:val="footer"/>
    <w:basedOn w:val="Normal"/>
    <w:link w:val="FooterChar"/>
    <w:uiPriority w:val="99"/>
    <w:unhideWhenUsed/>
    <w:rsid w:val="00F2401D"/>
    <w:pPr>
      <w:tabs>
        <w:tab w:val="center" w:pos="4513"/>
        <w:tab w:val="right" w:pos="9026"/>
      </w:tabs>
    </w:pPr>
  </w:style>
  <w:style w:type="character" w:customStyle="1" w:styleId="FooterChar">
    <w:name w:val="Footer Char"/>
    <w:basedOn w:val="DefaultParagraphFont"/>
    <w:link w:val="Footer"/>
    <w:uiPriority w:val="99"/>
    <w:rsid w:val="00F2401D"/>
    <w:rPr>
      <w:rFonts w:ascii="Arial" w:eastAsia="Times New Roman" w:hAnsi="Arial" w:cs="Arial"/>
    </w:rPr>
  </w:style>
  <w:style w:type="paragraph" w:styleId="BalloonText">
    <w:name w:val="Balloon Text"/>
    <w:basedOn w:val="Normal"/>
    <w:link w:val="BalloonTextChar"/>
    <w:uiPriority w:val="99"/>
    <w:semiHidden/>
    <w:unhideWhenUsed/>
    <w:rsid w:val="00F2401D"/>
    <w:rPr>
      <w:rFonts w:ascii="Tahoma" w:hAnsi="Tahoma" w:cs="Tahoma"/>
      <w:sz w:val="16"/>
      <w:szCs w:val="16"/>
    </w:rPr>
  </w:style>
  <w:style w:type="character" w:customStyle="1" w:styleId="BalloonTextChar">
    <w:name w:val="Balloon Text Char"/>
    <w:basedOn w:val="DefaultParagraphFont"/>
    <w:link w:val="BalloonText"/>
    <w:uiPriority w:val="99"/>
    <w:semiHidden/>
    <w:rsid w:val="00F2401D"/>
    <w:rPr>
      <w:rFonts w:ascii="Tahoma" w:eastAsia="Times New Roman" w:hAnsi="Tahoma" w:cs="Tahoma"/>
      <w:sz w:val="16"/>
      <w:szCs w:val="16"/>
    </w:rPr>
  </w:style>
  <w:style w:type="paragraph" w:customStyle="1" w:styleId="Achievement">
    <w:name w:val="Achievement"/>
    <w:basedOn w:val="BodyText"/>
    <w:rsid w:val="00F91143"/>
    <w:pPr>
      <w:numPr>
        <w:numId w:val="17"/>
      </w:numPr>
      <w:tabs>
        <w:tab w:val="num" w:pos="360"/>
      </w:tabs>
      <w:spacing w:after="60" w:line="240" w:lineRule="atLeast"/>
      <w:ind w:left="0" w:firstLine="0"/>
    </w:pPr>
    <w:rPr>
      <w:rFonts w:ascii="Garamond" w:hAnsi="Garamond" w:cs="Times New Roman"/>
      <w:szCs w:val="20"/>
    </w:rPr>
  </w:style>
  <w:style w:type="paragraph" w:styleId="BodyText">
    <w:name w:val="Body Text"/>
    <w:basedOn w:val="Normal"/>
    <w:link w:val="BodyTextChar"/>
    <w:uiPriority w:val="99"/>
    <w:semiHidden/>
    <w:unhideWhenUsed/>
    <w:rsid w:val="00F91143"/>
    <w:pPr>
      <w:spacing w:after="120"/>
    </w:pPr>
  </w:style>
  <w:style w:type="character" w:customStyle="1" w:styleId="BodyTextChar">
    <w:name w:val="Body Text Char"/>
    <w:basedOn w:val="DefaultParagraphFont"/>
    <w:link w:val="BodyText"/>
    <w:uiPriority w:val="99"/>
    <w:semiHidden/>
    <w:rsid w:val="00F91143"/>
    <w:rPr>
      <w:rFonts w:ascii="Arial" w:eastAsia="Times New Roman" w:hAnsi="Arial" w:cs="Arial"/>
    </w:rPr>
  </w:style>
  <w:style w:type="character" w:customStyle="1" w:styleId="Heading5Char">
    <w:name w:val="Heading 5 Char"/>
    <w:basedOn w:val="DefaultParagraphFont"/>
    <w:link w:val="Heading5"/>
    <w:uiPriority w:val="9"/>
    <w:rsid w:val="00D14E21"/>
    <w:rPr>
      <w:rFonts w:asciiTheme="majorHAnsi" w:eastAsiaTheme="majorEastAsia" w:hAnsiTheme="majorHAnsi" w:cstheme="majorBidi"/>
      <w:color w:val="243F60" w:themeColor="accent1" w:themeShade="7F"/>
    </w:rPr>
  </w:style>
  <w:style w:type="paragraph" w:customStyle="1" w:styleId="Default">
    <w:name w:val="Default"/>
    <w:rsid w:val="003F3FB3"/>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C15B0C"/>
    <w:rPr>
      <w:color w:val="0000FF" w:themeColor="hyperlink"/>
      <w:u w:val="single"/>
    </w:rPr>
  </w:style>
  <w:style w:type="paragraph" w:customStyle="1" w:styleId="Arial">
    <w:name w:val="Arial"/>
    <w:basedOn w:val="Normal"/>
    <w:rsid w:val="001E139E"/>
    <w:pPr>
      <w:spacing w:after="60" w:line="220" w:lineRule="atLeast"/>
      <w:jc w:val="left"/>
    </w:pPr>
    <w:rPr>
      <w:rFonts w:ascii="Tahoma" w:hAnsi="Tahoma" w:cs="Tahoma"/>
      <w:sz w:val="20"/>
      <w:szCs w:val="20"/>
    </w:rPr>
  </w:style>
  <w:style w:type="table" w:styleId="TableGrid">
    <w:name w:val="Table Grid"/>
    <w:basedOn w:val="TableNormal"/>
    <w:uiPriority w:val="59"/>
    <w:rsid w:val="00183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DB"/>
    <w:pPr>
      <w:spacing w:after="0" w:line="240" w:lineRule="auto"/>
      <w:jc w:val="both"/>
    </w:pPr>
    <w:rPr>
      <w:rFonts w:ascii="Arial" w:eastAsia="Times New Roman" w:hAnsi="Arial" w:cs="Arial"/>
    </w:rPr>
  </w:style>
  <w:style w:type="paragraph" w:styleId="Heading1">
    <w:name w:val="heading 1"/>
    <w:basedOn w:val="Normal"/>
    <w:next w:val="Normal"/>
    <w:link w:val="Heading1Char"/>
    <w:qFormat/>
    <w:rsid w:val="009E3EDB"/>
    <w:pPr>
      <w:keepNext/>
      <w:jc w:val="center"/>
      <w:outlineLvl w:val="0"/>
    </w:pPr>
    <w:rPr>
      <w:b/>
      <w:bCs/>
      <w:u w:val="single"/>
    </w:rPr>
  </w:style>
  <w:style w:type="paragraph" w:styleId="Heading3">
    <w:name w:val="heading 3"/>
    <w:basedOn w:val="Normal"/>
    <w:next w:val="Normal"/>
    <w:link w:val="Heading3Char"/>
    <w:qFormat/>
    <w:rsid w:val="009E3EDB"/>
    <w:pPr>
      <w:keepNext/>
      <w:spacing w:before="240" w:after="60"/>
      <w:outlineLvl w:val="2"/>
    </w:pPr>
    <w:rPr>
      <w:b/>
      <w:bCs/>
      <w:sz w:val="26"/>
      <w:szCs w:val="26"/>
    </w:rPr>
  </w:style>
  <w:style w:type="paragraph" w:styleId="Heading5">
    <w:name w:val="heading 5"/>
    <w:basedOn w:val="Normal"/>
    <w:next w:val="Normal"/>
    <w:link w:val="Heading5Char"/>
    <w:uiPriority w:val="9"/>
    <w:unhideWhenUsed/>
    <w:qFormat/>
    <w:rsid w:val="00D14E2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EDB"/>
    <w:rPr>
      <w:rFonts w:ascii="Arial" w:eastAsia="Times New Roman" w:hAnsi="Arial" w:cs="Arial"/>
      <w:b/>
      <w:bCs/>
      <w:u w:val="single"/>
    </w:rPr>
  </w:style>
  <w:style w:type="character" w:customStyle="1" w:styleId="Heading3Char">
    <w:name w:val="Heading 3 Char"/>
    <w:basedOn w:val="DefaultParagraphFont"/>
    <w:link w:val="Heading3"/>
    <w:rsid w:val="009E3EDB"/>
    <w:rPr>
      <w:rFonts w:ascii="Arial" w:eastAsia="Times New Roman" w:hAnsi="Arial" w:cs="Arial"/>
      <w:b/>
      <w:bCs/>
      <w:sz w:val="26"/>
      <w:szCs w:val="26"/>
    </w:rPr>
  </w:style>
  <w:style w:type="paragraph" w:styleId="Header">
    <w:name w:val="header"/>
    <w:basedOn w:val="Normal"/>
    <w:link w:val="HeaderChar"/>
    <w:rsid w:val="009E3EDB"/>
    <w:pPr>
      <w:tabs>
        <w:tab w:val="center" w:pos="4320"/>
        <w:tab w:val="right" w:pos="8640"/>
      </w:tabs>
    </w:pPr>
  </w:style>
  <w:style w:type="character" w:customStyle="1" w:styleId="HeaderChar">
    <w:name w:val="Header Char"/>
    <w:basedOn w:val="DefaultParagraphFont"/>
    <w:link w:val="Header"/>
    <w:rsid w:val="009E3EDB"/>
    <w:rPr>
      <w:rFonts w:ascii="Arial" w:eastAsia="Times New Roman" w:hAnsi="Arial" w:cs="Arial"/>
    </w:rPr>
  </w:style>
  <w:style w:type="paragraph" w:customStyle="1" w:styleId="FieldHeading">
    <w:name w:val="Field Heading"/>
    <w:basedOn w:val="Normal"/>
    <w:rsid w:val="009E3EDB"/>
    <w:pPr>
      <w:tabs>
        <w:tab w:val="left" w:pos="2835"/>
      </w:tabs>
    </w:pPr>
    <w:rPr>
      <w:b/>
      <w:bCs/>
      <w:caps/>
    </w:rPr>
  </w:style>
  <w:style w:type="character" w:customStyle="1" w:styleId="ms-rtecustom-articletext">
    <w:name w:val="ms-rtecustom-articletext"/>
    <w:basedOn w:val="DefaultParagraphFont"/>
    <w:rsid w:val="009E3EDB"/>
  </w:style>
  <w:style w:type="paragraph" w:styleId="ListParagraph">
    <w:name w:val="List Paragraph"/>
    <w:basedOn w:val="Normal"/>
    <w:qFormat/>
    <w:rsid w:val="009E3EDB"/>
    <w:pPr>
      <w:ind w:left="720"/>
      <w:contextualSpacing/>
      <w:jc w:val="left"/>
    </w:pPr>
    <w:rPr>
      <w:rFonts w:ascii="Times New Roman" w:hAnsi="Times New Roman" w:cs="Times New Roman"/>
      <w:sz w:val="24"/>
      <w:szCs w:val="24"/>
      <w:lang w:val="en-AU"/>
    </w:rPr>
  </w:style>
  <w:style w:type="paragraph" w:styleId="Footer">
    <w:name w:val="footer"/>
    <w:basedOn w:val="Normal"/>
    <w:link w:val="FooterChar"/>
    <w:uiPriority w:val="99"/>
    <w:unhideWhenUsed/>
    <w:rsid w:val="00F2401D"/>
    <w:pPr>
      <w:tabs>
        <w:tab w:val="center" w:pos="4513"/>
        <w:tab w:val="right" w:pos="9026"/>
      </w:tabs>
    </w:pPr>
  </w:style>
  <w:style w:type="character" w:customStyle="1" w:styleId="FooterChar">
    <w:name w:val="Footer Char"/>
    <w:basedOn w:val="DefaultParagraphFont"/>
    <w:link w:val="Footer"/>
    <w:uiPriority w:val="99"/>
    <w:rsid w:val="00F2401D"/>
    <w:rPr>
      <w:rFonts w:ascii="Arial" w:eastAsia="Times New Roman" w:hAnsi="Arial" w:cs="Arial"/>
    </w:rPr>
  </w:style>
  <w:style w:type="paragraph" w:styleId="BalloonText">
    <w:name w:val="Balloon Text"/>
    <w:basedOn w:val="Normal"/>
    <w:link w:val="BalloonTextChar"/>
    <w:uiPriority w:val="99"/>
    <w:semiHidden/>
    <w:unhideWhenUsed/>
    <w:rsid w:val="00F2401D"/>
    <w:rPr>
      <w:rFonts w:ascii="Tahoma" w:hAnsi="Tahoma" w:cs="Tahoma"/>
      <w:sz w:val="16"/>
      <w:szCs w:val="16"/>
    </w:rPr>
  </w:style>
  <w:style w:type="character" w:customStyle="1" w:styleId="BalloonTextChar">
    <w:name w:val="Balloon Text Char"/>
    <w:basedOn w:val="DefaultParagraphFont"/>
    <w:link w:val="BalloonText"/>
    <w:uiPriority w:val="99"/>
    <w:semiHidden/>
    <w:rsid w:val="00F2401D"/>
    <w:rPr>
      <w:rFonts w:ascii="Tahoma" w:eastAsia="Times New Roman" w:hAnsi="Tahoma" w:cs="Tahoma"/>
      <w:sz w:val="16"/>
      <w:szCs w:val="16"/>
    </w:rPr>
  </w:style>
  <w:style w:type="paragraph" w:customStyle="1" w:styleId="Achievement">
    <w:name w:val="Achievement"/>
    <w:basedOn w:val="BodyText"/>
    <w:rsid w:val="00F91143"/>
    <w:pPr>
      <w:numPr>
        <w:numId w:val="17"/>
      </w:numPr>
      <w:tabs>
        <w:tab w:val="num" w:pos="360"/>
      </w:tabs>
      <w:spacing w:after="60" w:line="240" w:lineRule="atLeast"/>
      <w:ind w:left="0" w:firstLine="0"/>
    </w:pPr>
    <w:rPr>
      <w:rFonts w:ascii="Garamond" w:hAnsi="Garamond" w:cs="Times New Roman"/>
      <w:szCs w:val="20"/>
    </w:rPr>
  </w:style>
  <w:style w:type="paragraph" w:styleId="BodyText">
    <w:name w:val="Body Text"/>
    <w:basedOn w:val="Normal"/>
    <w:link w:val="BodyTextChar"/>
    <w:uiPriority w:val="99"/>
    <w:semiHidden/>
    <w:unhideWhenUsed/>
    <w:rsid w:val="00F91143"/>
    <w:pPr>
      <w:spacing w:after="120"/>
    </w:pPr>
  </w:style>
  <w:style w:type="character" w:customStyle="1" w:styleId="BodyTextChar">
    <w:name w:val="Body Text Char"/>
    <w:basedOn w:val="DefaultParagraphFont"/>
    <w:link w:val="BodyText"/>
    <w:uiPriority w:val="99"/>
    <w:semiHidden/>
    <w:rsid w:val="00F91143"/>
    <w:rPr>
      <w:rFonts w:ascii="Arial" w:eastAsia="Times New Roman" w:hAnsi="Arial" w:cs="Arial"/>
    </w:rPr>
  </w:style>
  <w:style w:type="character" w:customStyle="1" w:styleId="Heading5Char">
    <w:name w:val="Heading 5 Char"/>
    <w:basedOn w:val="DefaultParagraphFont"/>
    <w:link w:val="Heading5"/>
    <w:uiPriority w:val="9"/>
    <w:rsid w:val="00D14E21"/>
    <w:rPr>
      <w:rFonts w:asciiTheme="majorHAnsi" w:eastAsiaTheme="majorEastAsia" w:hAnsiTheme="majorHAnsi" w:cstheme="majorBidi"/>
      <w:color w:val="243F60" w:themeColor="accent1" w:themeShade="7F"/>
    </w:rPr>
  </w:style>
  <w:style w:type="paragraph" w:customStyle="1" w:styleId="Default">
    <w:name w:val="Default"/>
    <w:rsid w:val="003F3FB3"/>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C15B0C"/>
    <w:rPr>
      <w:color w:val="0000FF" w:themeColor="hyperlink"/>
      <w:u w:val="single"/>
    </w:rPr>
  </w:style>
  <w:style w:type="paragraph" w:customStyle="1" w:styleId="Arial">
    <w:name w:val="Arial"/>
    <w:basedOn w:val="Normal"/>
    <w:rsid w:val="001E139E"/>
    <w:pPr>
      <w:spacing w:after="60" w:line="220" w:lineRule="atLeast"/>
      <w:jc w:val="left"/>
    </w:pPr>
    <w:rPr>
      <w:rFonts w:ascii="Tahoma" w:hAnsi="Tahoma" w:cs="Tahoma"/>
      <w:sz w:val="20"/>
      <w:szCs w:val="20"/>
    </w:rPr>
  </w:style>
  <w:style w:type="table" w:styleId="TableGrid">
    <w:name w:val="Table Grid"/>
    <w:basedOn w:val="TableNormal"/>
    <w:uiPriority w:val="59"/>
    <w:rsid w:val="00183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6370">
      <w:bodyDiv w:val="1"/>
      <w:marLeft w:val="0"/>
      <w:marRight w:val="0"/>
      <w:marTop w:val="15"/>
      <w:marBottom w:val="0"/>
      <w:divBdr>
        <w:top w:val="none" w:sz="0" w:space="0" w:color="auto"/>
        <w:left w:val="none" w:sz="0" w:space="0" w:color="auto"/>
        <w:bottom w:val="none" w:sz="0" w:space="0" w:color="auto"/>
        <w:right w:val="none" w:sz="0" w:space="0" w:color="auto"/>
      </w:divBdr>
      <w:divsChild>
        <w:div w:id="169570429">
          <w:marLeft w:val="0"/>
          <w:marRight w:val="0"/>
          <w:marTop w:val="0"/>
          <w:marBottom w:val="0"/>
          <w:divBdr>
            <w:top w:val="none" w:sz="0" w:space="0" w:color="auto"/>
            <w:left w:val="none" w:sz="0" w:space="0" w:color="auto"/>
            <w:bottom w:val="none" w:sz="0" w:space="0" w:color="auto"/>
            <w:right w:val="none" w:sz="0" w:space="0" w:color="auto"/>
          </w:divBdr>
        </w:div>
      </w:divsChild>
    </w:div>
    <w:div w:id="1415586259">
      <w:bodyDiv w:val="1"/>
      <w:marLeft w:val="0"/>
      <w:marRight w:val="0"/>
      <w:marTop w:val="0"/>
      <w:marBottom w:val="0"/>
      <w:divBdr>
        <w:top w:val="none" w:sz="0" w:space="0" w:color="auto"/>
        <w:left w:val="none" w:sz="0" w:space="0" w:color="auto"/>
        <w:bottom w:val="none" w:sz="0" w:space="0" w:color="auto"/>
        <w:right w:val="none" w:sz="0" w:space="0" w:color="auto"/>
      </w:divBdr>
    </w:div>
    <w:div w:id="18719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ARISHMA.352241@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B4F79-DA23-4CEC-8473-6DF95E47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602HRDESK</cp:lastModifiedBy>
  <cp:revision>35</cp:revision>
  <cp:lastPrinted>2016-10-26T06:46:00Z</cp:lastPrinted>
  <dcterms:created xsi:type="dcterms:W3CDTF">2016-10-23T06:30:00Z</dcterms:created>
  <dcterms:modified xsi:type="dcterms:W3CDTF">2017-06-20T13:50:00Z</dcterms:modified>
</cp:coreProperties>
</file>