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7A" w:rsidRPr="005A10D8" w:rsidRDefault="00804B8D">
      <w:pPr>
        <w:rPr>
          <w:rFonts w:ascii="Euphemia" w:hAnsi="Euphemia"/>
        </w:rPr>
      </w:pPr>
      <w:r w:rsidRPr="005A10D8">
        <w:rPr>
          <w:rFonts w:ascii="Euphemia" w:hAnsi="Euphemia"/>
          <w:noProof/>
        </w:rPr>
        <mc:AlternateContent>
          <mc:Choice Requires="wps">
            <w:drawing>
              <wp:anchor distT="0" distB="0" distL="114300" distR="114300" simplePos="0" relativeHeight="251666432" behindDoc="0" locked="0" layoutInCell="1" allowOverlap="1" wp14:anchorId="21D6867C" wp14:editId="3DF20968">
                <wp:simplePos x="0" y="0"/>
                <wp:positionH relativeFrom="column">
                  <wp:posOffset>3110067</wp:posOffset>
                </wp:positionH>
                <wp:positionV relativeFrom="paragraph">
                  <wp:posOffset>52070</wp:posOffset>
                </wp:positionV>
                <wp:extent cx="3305175" cy="6807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680720"/>
                        </a:xfrm>
                        <a:prstGeom prst="rect">
                          <a:avLst/>
                        </a:prstGeom>
                        <a:noFill/>
                        <a:ln w="9525">
                          <a:noFill/>
                          <a:miter lim="800000"/>
                          <a:headEnd/>
                          <a:tailEnd/>
                        </a:ln>
                      </wps:spPr>
                      <wps:txbx>
                        <w:txbxContent>
                          <w:p w:rsidR="002B3B0E" w:rsidRDefault="00F14464" w:rsidP="00BD2A06">
                            <w:pPr>
                              <w:jc w:val="right"/>
                              <w:rPr>
                                <w:rFonts w:ascii="Candara" w:hAnsi="Candara"/>
                                <w:b/>
                                <w:bCs/>
                                <w:caps/>
                                <w:sz w:val="48"/>
                                <w:szCs w:val="36"/>
                                <w:lang w:val="fr-FR"/>
                              </w:rPr>
                            </w:pPr>
                            <w:r>
                              <w:rPr>
                                <w:rFonts w:ascii="Candara" w:hAnsi="Candara"/>
                                <w:b/>
                                <w:bCs/>
                                <w:caps/>
                                <w:sz w:val="48"/>
                                <w:szCs w:val="36"/>
                              </w:rPr>
                              <w:t>Prajeesh</w:t>
                            </w:r>
                          </w:p>
                          <w:p w:rsidR="008B0D7A" w:rsidRPr="00122FB1" w:rsidRDefault="0065286E" w:rsidP="00BD2A06">
                            <w:pPr>
                              <w:jc w:val="right"/>
                              <w:rPr>
                                <w:rFonts w:ascii="Candara" w:hAnsi="Candara"/>
                                <w:b/>
                                <w:caps/>
                                <w:sz w:val="48"/>
                                <w:szCs w:val="36"/>
                                <w:lang w:val="en-IN"/>
                              </w:rPr>
                            </w:pPr>
                            <w:r w:rsidRPr="0065286E">
                              <w:rPr>
                                <w:rFonts w:ascii="Candara" w:hAnsi="Candara"/>
                                <w:b/>
                                <w:bCs/>
                                <w:caps/>
                                <w:sz w:val="48"/>
                                <w:szCs w:val="36"/>
                                <w:lang w:val="fr-FR"/>
                              </w:rPr>
                              <w:t xml:space="preserve"> </w:t>
                            </w:r>
                            <w:r w:rsidR="008B0D7A" w:rsidRPr="00122FB1">
                              <w:rPr>
                                <w:rFonts w:ascii="Candara" w:hAnsi="Candara"/>
                                <w:sz w:val="28"/>
                                <w:szCs w:val="28"/>
                              </w:rPr>
                              <w:t>Curriculum Vitae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4.9pt;margin-top:4.1pt;width:260.25pt;height:53.6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" filled="f" stroked="f">
                <v:textbox style="mso-fit-shape-to-text:t">
                  <w:txbxContent>
                    <w:p w:rsidR="002B3B0E" w:rsidRDefault="00F14464" w:rsidP="00BD2A06">
                      <w:pPr>
                        <w:jc w:val="right"/>
                        <w:rPr>
                          <w:rFonts w:ascii="Candara" w:hAnsi="Candara"/>
                          <w:b/>
                          <w:bCs/>
                          <w:caps/>
                          <w:sz w:val="48"/>
                          <w:szCs w:val="36"/>
                          <w:lang w:val="fr-FR"/>
                        </w:rPr>
                      </w:pPr>
                      <w:r>
                        <w:rPr>
                          <w:rFonts w:ascii="Candara" w:hAnsi="Candara"/>
                          <w:b/>
                          <w:bCs/>
                          <w:caps/>
                          <w:sz w:val="48"/>
                          <w:szCs w:val="36"/>
                        </w:rPr>
                        <w:t>Prajeesh</w:t>
                      </w:r>
                    </w:p>
                    <w:p w:rsidR="008B0D7A" w:rsidRPr="00122FB1" w:rsidRDefault="0065286E" w:rsidP="00BD2A06">
                      <w:pPr>
                        <w:jc w:val="right"/>
                        <w:rPr>
                          <w:rFonts w:ascii="Candara" w:hAnsi="Candara"/>
                          <w:b/>
                          <w:caps/>
                          <w:sz w:val="48"/>
                          <w:szCs w:val="36"/>
                          <w:lang w:val="en-IN"/>
                        </w:rPr>
                      </w:pPr>
                      <w:r w:rsidRPr="0065286E">
                        <w:rPr>
                          <w:rFonts w:ascii="Candara" w:hAnsi="Candara"/>
                          <w:b/>
                          <w:bCs/>
                          <w:caps/>
                          <w:sz w:val="48"/>
                          <w:szCs w:val="36"/>
                          <w:lang w:val="fr-FR"/>
                        </w:rPr>
                        <w:t xml:space="preserve"> </w:t>
                      </w:r>
                      <w:r w:rsidR="008B0D7A" w:rsidRPr="00122FB1">
                        <w:rPr>
                          <w:rFonts w:ascii="Candara" w:hAnsi="Candara"/>
                          <w:sz w:val="28"/>
                          <w:szCs w:val="28"/>
                        </w:rPr>
                        <w:t>Curriculum Vitae</w:t>
                      </w:r>
                    </w:p>
                  </w:txbxContent>
                </v:textbox>
              </v:shape>
            </w:pict>
          </mc:Fallback>
        </mc:AlternateContent>
      </w:r>
    </w:p>
    <w:sdt>
      <w:sdtPr>
        <w:rPr>
          <w:rFonts w:ascii="Euphemia" w:hAnsi="Euphemia"/>
        </w:rPr>
        <w:id w:val="-66650004"/>
        <w:docPartObj>
          <w:docPartGallery w:val="Cover Pages"/>
          <w:docPartUnique/>
        </w:docPartObj>
      </w:sdtPr>
      <w:sdtEndPr>
        <w:rPr>
          <w:sz w:val="17"/>
          <w:szCs w:val="17"/>
          <w:lang w:val="en-GB"/>
        </w:rPr>
      </w:sdtEndPr>
      <w:sdtContent>
        <w:p w:rsidR="008B0D7A" w:rsidRPr="005A10D8" w:rsidRDefault="008B0D7A">
          <w:pPr>
            <w:rPr>
              <w:rFonts w:ascii="Euphemia" w:hAnsi="Euphemia"/>
            </w:rPr>
          </w:pPr>
        </w:p>
        <w:p w:rsidR="008B0D7A" w:rsidRPr="005A10D8" w:rsidRDefault="008B0D7A">
          <w:pPr>
            <w:rPr>
              <w:rFonts w:ascii="Euphemia" w:hAnsi="Euphemia"/>
            </w:rPr>
          </w:pPr>
        </w:p>
        <w:p w:rsidR="00804B8D" w:rsidRPr="005A10D8" w:rsidRDefault="00804B8D" w:rsidP="00804B8D">
          <w:pPr>
            <w:jc w:val="right"/>
            <w:rPr>
              <w:rFonts w:ascii="Euphemia" w:hAnsi="Euphemia"/>
              <w:sz w:val="17"/>
              <w:szCs w:val="17"/>
              <w:lang w:val="en-GB"/>
            </w:rPr>
          </w:pPr>
        </w:p>
        <w:p w:rsidR="00804B8D" w:rsidRPr="005A10D8" w:rsidRDefault="00804B8D" w:rsidP="00804B8D">
          <w:pPr>
            <w:jc w:val="right"/>
            <w:rPr>
              <w:rFonts w:ascii="Euphemia" w:hAnsi="Euphemia"/>
              <w:sz w:val="17"/>
              <w:szCs w:val="17"/>
              <w:lang w:val="en-GB"/>
            </w:rPr>
          </w:pPr>
        </w:p>
        <w:p w:rsidR="00804B8D" w:rsidRPr="005A10D8" w:rsidRDefault="00804B8D" w:rsidP="00804B8D">
          <w:pPr>
            <w:jc w:val="right"/>
            <w:rPr>
              <w:rFonts w:ascii="Euphemia" w:hAnsi="Euphemia"/>
              <w:sz w:val="17"/>
              <w:szCs w:val="17"/>
              <w:lang w:val="en-GB"/>
            </w:rPr>
          </w:pPr>
        </w:p>
        <w:p w:rsidR="008B0D7A" w:rsidRPr="005A10D8" w:rsidRDefault="00207A7F" w:rsidP="00804B8D">
          <w:pPr>
            <w:jc w:val="right"/>
            <w:rPr>
              <w:rFonts w:ascii="Euphemia" w:hAnsi="Euphemia"/>
              <w:sz w:val="17"/>
              <w:szCs w:val="17"/>
              <w:lang w:val="en-GB"/>
            </w:rPr>
          </w:pPr>
          <w:r w:rsidRPr="005A10D8">
            <w:rPr>
              <w:rFonts w:ascii="Euphemia" w:hAnsi="Euphemia"/>
              <w:noProof/>
            </w:rPr>
            <mc:AlternateContent>
              <mc:Choice Requires="wps">
                <w:drawing>
                  <wp:anchor distT="0" distB="0" distL="114300" distR="114300" simplePos="0" relativeHeight="251668480" behindDoc="0" locked="0" layoutInCell="1" allowOverlap="1" wp14:anchorId="4C10AF50" wp14:editId="37227D16">
                    <wp:simplePos x="0" y="0"/>
                    <wp:positionH relativeFrom="column">
                      <wp:posOffset>3541232</wp:posOffset>
                    </wp:positionH>
                    <wp:positionV relativeFrom="paragraph">
                      <wp:posOffset>3778885</wp:posOffset>
                    </wp:positionV>
                    <wp:extent cx="3004820" cy="43275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820" cy="4327525"/>
                            </a:xfrm>
                            <a:prstGeom prst="rect">
                              <a:avLst/>
                            </a:prstGeom>
                            <a:noFill/>
                            <a:ln w="9525">
                              <a:noFill/>
                              <a:miter lim="800000"/>
                              <a:headEnd/>
                              <a:tailEnd/>
                            </a:ln>
                          </wps:spPr>
                          <wps:txbx>
                            <w:txbxContent>
                              <w:p w:rsidR="00D0660C" w:rsidRPr="005A10D8" w:rsidRDefault="00804B8D" w:rsidP="00BD2A06">
                                <w:pPr>
                                  <w:jc w:val="right"/>
                                  <w:rPr>
                                    <w:rFonts w:ascii="Euphemia" w:hAnsi="Euphemia" w:cs="Andalus"/>
                                    <w:b/>
                                    <w:sz w:val="22"/>
                                  </w:rPr>
                                </w:pPr>
                                <w:r w:rsidRPr="005A10D8">
                                  <w:rPr>
                                    <w:rFonts w:ascii="Euphemia" w:hAnsi="Euphemia" w:cs="Andalus"/>
                                    <w:b/>
                                    <w:sz w:val="22"/>
                                  </w:rPr>
                                  <w:t xml:space="preserve">2D &amp; 3D DESIGN </w:t>
                                </w:r>
                                <w:r w:rsidR="00D0660C" w:rsidRPr="005A10D8">
                                  <w:rPr>
                                    <w:rFonts w:ascii="Euphemia" w:hAnsi="Euphemia" w:cs="Andalus"/>
                                    <w:b/>
                                    <w:sz w:val="22"/>
                                  </w:rPr>
                                  <w:t>P</w:t>
                                </w:r>
                                <w:r w:rsidR="00B17F34" w:rsidRPr="005A10D8">
                                  <w:rPr>
                                    <w:rFonts w:ascii="Euphemia" w:hAnsi="Euphemia" w:cs="Andalus"/>
                                    <w:b/>
                                    <w:sz w:val="22"/>
                                  </w:rPr>
                                  <w:t>ROFESSIONAL</w:t>
                                </w:r>
                              </w:p>
                              <w:p w:rsidR="00D0660C" w:rsidRPr="00122FB1" w:rsidRDefault="00D0660C" w:rsidP="00BD2A06">
                                <w:pPr>
                                  <w:jc w:val="right"/>
                                  <w:rPr>
                                    <w:rFonts w:ascii="Candara" w:hAnsi="Candara" w:cs="Andalus"/>
                                    <w:b/>
                                  </w:rPr>
                                </w:pPr>
                              </w:p>
                              <w:p w:rsidR="00D0660C" w:rsidRPr="00122FB1" w:rsidRDefault="00D0660C" w:rsidP="00BD2A06">
                                <w:pPr>
                                  <w:jc w:val="right"/>
                                  <w:rPr>
                                    <w:rFonts w:ascii="Candara" w:hAnsi="Candara" w:cs="Andalus"/>
                                    <w:b/>
                                    <w:sz w:val="20"/>
                                  </w:rPr>
                                </w:pPr>
                              </w:p>
                              <w:p w:rsidR="006145CE" w:rsidRPr="00680FBA" w:rsidRDefault="006145CE" w:rsidP="00BD2A06">
                                <w:pPr>
                                  <w:jc w:val="right"/>
                                  <w:rPr>
                                    <w:rFonts w:ascii="Candara" w:hAnsi="Candara" w:cs="Andalus"/>
                                    <w:sz w:val="20"/>
                                  </w:rPr>
                                </w:pPr>
                              </w:p>
                              <w:p w:rsidR="00D0660C" w:rsidRPr="00122FB1" w:rsidRDefault="00D0660C" w:rsidP="00BD2A06">
                                <w:pPr>
                                  <w:jc w:val="right"/>
                                  <w:rPr>
                                    <w:rFonts w:ascii="Candara" w:hAnsi="Candara" w:cs="Andalus"/>
                                    <w:b/>
                                    <w:sz w:val="20"/>
                                  </w:rPr>
                                </w:pPr>
                              </w:p>
                              <w:p w:rsidR="00D0660C" w:rsidRPr="00122FB1" w:rsidRDefault="00D0660C" w:rsidP="00BD2A06">
                                <w:pPr>
                                  <w:jc w:val="right"/>
                                  <w:rPr>
                                    <w:rFonts w:ascii="Candara" w:hAnsi="Candara" w:cs="Andalus"/>
                                    <w:b/>
                                    <w:sz w:val="20"/>
                                  </w:rPr>
                                </w:pPr>
                              </w:p>
                              <w:p w:rsidR="00004919" w:rsidRPr="005A10D8" w:rsidRDefault="00004919" w:rsidP="00BD2A06">
                                <w:pPr>
                                  <w:jc w:val="right"/>
                                  <w:rPr>
                                    <w:rFonts w:ascii="Arial" w:hAnsi="Arial" w:cs="Arial"/>
                                    <w:sz w:val="20"/>
                                  </w:rPr>
                                </w:pPr>
                              </w:p>
                              <w:p w:rsidR="00004919" w:rsidRDefault="00004919" w:rsidP="00BD2A06">
                                <w:pPr>
                                  <w:jc w:val="right"/>
                                  <w:rPr>
                                    <w:rFonts w:ascii="Candara" w:hAnsi="Candara" w:cs="Andalus"/>
                                    <w:sz w:val="20"/>
                                  </w:rPr>
                                </w:pPr>
                              </w:p>
                              <w:p w:rsidR="00004919" w:rsidRDefault="00004919" w:rsidP="00BD2A06">
                                <w:pPr>
                                  <w:jc w:val="right"/>
                                  <w:rPr>
                                    <w:rFonts w:ascii="Candara" w:hAnsi="Candara" w:cs="Andalus"/>
                                    <w:sz w:val="20"/>
                                  </w:rPr>
                                </w:pPr>
                              </w:p>
                              <w:p w:rsidR="00D0660C" w:rsidRPr="00BD2A06" w:rsidRDefault="00D0660C" w:rsidP="00BD2A06">
                                <w:pPr>
                                  <w:jc w:val="right"/>
                                  <w:rPr>
                                    <w:rFonts w:ascii="Candara" w:hAnsi="Candara" w:cs="Andalus"/>
                                    <w:b/>
                                    <w:i/>
                                    <w:color w:val="4A442A" w:themeColor="background2" w:themeShade="40"/>
                                    <w:sz w:val="20"/>
                                  </w:rPr>
                                </w:pPr>
                              </w:p>
                              <w:p w:rsidR="00D0660C" w:rsidRDefault="00D0660C" w:rsidP="00BD2A06">
                                <w:pPr>
                                  <w:jc w:val="right"/>
                                  <w:rPr>
                                    <w:rFonts w:ascii="Candara" w:hAnsi="Candara" w:cs="Andalus"/>
                                    <w:b/>
                                    <w:color w:val="4A442A" w:themeColor="background2" w:themeShade="40"/>
                                    <w:sz w:val="20"/>
                                  </w:rPr>
                                </w:pPr>
                              </w:p>
                              <w:p w:rsidR="00D0660C" w:rsidRDefault="00D0660C" w:rsidP="00BD2A06">
                                <w:pPr>
                                  <w:jc w:val="right"/>
                                  <w:rPr>
                                    <w:rFonts w:ascii="Candara" w:hAnsi="Candara" w:cs="Andalus"/>
                                    <w:b/>
                                    <w:color w:val="4A442A" w:themeColor="background2" w:themeShade="40"/>
                                    <w:sz w:val="20"/>
                                  </w:rPr>
                                </w:pPr>
                              </w:p>
                              <w:p w:rsidR="00D0660C" w:rsidRDefault="00D0660C" w:rsidP="006145CE">
                                <w:pPr>
                                  <w:jc w:val="right"/>
                                  <w:rPr>
                                    <w:rFonts w:ascii="Candara" w:hAnsi="Candara" w:cs="Andalus"/>
                                    <w:b/>
                                    <w:color w:val="4A442A" w:themeColor="background2" w:themeShade="40"/>
                                    <w:sz w:val="20"/>
                                  </w:rPr>
                                </w:pPr>
                              </w:p>
                              <w:p w:rsidR="006145CE" w:rsidRDefault="006145CE" w:rsidP="006145CE">
                                <w:pPr>
                                  <w:jc w:val="right"/>
                                  <w:rPr>
                                    <w:rFonts w:ascii="Candara" w:hAnsi="Candara" w:cs="Andalus"/>
                                    <w:b/>
                                    <w:color w:val="4A442A" w:themeColor="background2" w:themeShade="40"/>
                                    <w:sz w:val="20"/>
                                  </w:rPr>
                                </w:pPr>
                              </w:p>
                              <w:p w:rsidR="006145CE" w:rsidRPr="006145CE" w:rsidRDefault="006145CE" w:rsidP="006145CE">
                                <w:pPr>
                                  <w:jc w:val="right"/>
                                  <w:rPr>
                                    <w:rFonts w:ascii="Candara" w:hAnsi="Candara" w:cs="Andalus"/>
                                    <w:b/>
                                    <w:color w:val="4A442A" w:themeColor="background2" w:themeShade="40"/>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8.85pt;margin-top:297.55pt;width:236.6pt;height:34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" filled="f" stroked="f">
                    <v:textbox>
                      <w:txbxContent>
                        <w:p w:rsidR="00D0660C" w:rsidRPr="005A10D8" w:rsidRDefault="00804B8D" w:rsidP="00BD2A06">
                          <w:pPr>
                            <w:jc w:val="right"/>
                            <w:rPr>
                              <w:rFonts w:ascii="Euphemia" w:hAnsi="Euphemia" w:cs="Andalus"/>
                              <w:b/>
                              <w:sz w:val="22"/>
                            </w:rPr>
                          </w:pPr>
                          <w:r w:rsidRPr="005A10D8">
                            <w:rPr>
                              <w:rFonts w:ascii="Euphemia" w:hAnsi="Euphemia" w:cs="Andalus"/>
                              <w:b/>
                              <w:sz w:val="22"/>
                            </w:rPr>
                            <w:t xml:space="preserve">2D &amp; 3D DESIGN </w:t>
                          </w:r>
                          <w:r w:rsidR="00D0660C" w:rsidRPr="005A10D8">
                            <w:rPr>
                              <w:rFonts w:ascii="Euphemia" w:hAnsi="Euphemia" w:cs="Andalus"/>
                              <w:b/>
                              <w:sz w:val="22"/>
                            </w:rPr>
                            <w:t>P</w:t>
                          </w:r>
                          <w:r w:rsidR="00B17F34" w:rsidRPr="005A10D8">
                            <w:rPr>
                              <w:rFonts w:ascii="Euphemia" w:hAnsi="Euphemia" w:cs="Andalus"/>
                              <w:b/>
                              <w:sz w:val="22"/>
                            </w:rPr>
                            <w:t>ROFESSIONAL</w:t>
                          </w:r>
                        </w:p>
                        <w:p w:rsidR="00D0660C" w:rsidRPr="00122FB1" w:rsidRDefault="00D0660C" w:rsidP="00BD2A06">
                          <w:pPr>
                            <w:jc w:val="right"/>
                            <w:rPr>
                              <w:rFonts w:ascii="Candara" w:hAnsi="Candara" w:cs="Andalus"/>
                              <w:b/>
                            </w:rPr>
                          </w:pPr>
                        </w:p>
                        <w:p w:rsidR="00D0660C" w:rsidRPr="00122FB1" w:rsidRDefault="00D0660C" w:rsidP="00BD2A06">
                          <w:pPr>
                            <w:jc w:val="right"/>
                            <w:rPr>
                              <w:rFonts w:ascii="Candara" w:hAnsi="Candara" w:cs="Andalus"/>
                              <w:b/>
                              <w:sz w:val="20"/>
                            </w:rPr>
                          </w:pPr>
                        </w:p>
                        <w:p w:rsidR="006145CE" w:rsidRPr="00680FBA" w:rsidRDefault="006145CE" w:rsidP="00BD2A06">
                          <w:pPr>
                            <w:jc w:val="right"/>
                            <w:rPr>
                              <w:rFonts w:ascii="Candara" w:hAnsi="Candara" w:cs="Andalus"/>
                              <w:sz w:val="20"/>
                            </w:rPr>
                          </w:pPr>
                        </w:p>
                        <w:p w:rsidR="00D0660C" w:rsidRPr="00122FB1" w:rsidRDefault="00D0660C" w:rsidP="00BD2A06">
                          <w:pPr>
                            <w:jc w:val="right"/>
                            <w:rPr>
                              <w:rFonts w:ascii="Candara" w:hAnsi="Candara" w:cs="Andalus"/>
                              <w:b/>
                              <w:sz w:val="20"/>
                            </w:rPr>
                          </w:pPr>
                        </w:p>
                        <w:p w:rsidR="00D0660C" w:rsidRPr="00122FB1" w:rsidRDefault="00D0660C" w:rsidP="00BD2A06">
                          <w:pPr>
                            <w:jc w:val="right"/>
                            <w:rPr>
                              <w:rFonts w:ascii="Candara" w:hAnsi="Candara" w:cs="Andalus"/>
                              <w:b/>
                              <w:sz w:val="20"/>
                            </w:rPr>
                          </w:pPr>
                        </w:p>
                        <w:p w:rsidR="00004919" w:rsidRPr="005A10D8" w:rsidRDefault="00004919" w:rsidP="00BD2A06">
                          <w:pPr>
                            <w:jc w:val="right"/>
                            <w:rPr>
                              <w:rFonts w:ascii="Arial" w:hAnsi="Arial" w:cs="Arial"/>
                              <w:sz w:val="20"/>
                            </w:rPr>
                          </w:pPr>
                        </w:p>
                        <w:p w:rsidR="00004919" w:rsidRDefault="00004919" w:rsidP="00BD2A06">
                          <w:pPr>
                            <w:jc w:val="right"/>
                            <w:rPr>
                              <w:rFonts w:ascii="Candara" w:hAnsi="Candara" w:cs="Andalus"/>
                              <w:sz w:val="20"/>
                            </w:rPr>
                          </w:pPr>
                        </w:p>
                        <w:p w:rsidR="00004919" w:rsidRDefault="00004919" w:rsidP="00BD2A06">
                          <w:pPr>
                            <w:jc w:val="right"/>
                            <w:rPr>
                              <w:rFonts w:ascii="Candara" w:hAnsi="Candara" w:cs="Andalus"/>
                              <w:sz w:val="20"/>
                            </w:rPr>
                          </w:pPr>
                        </w:p>
                        <w:p w:rsidR="00D0660C" w:rsidRPr="00BD2A06" w:rsidRDefault="00D0660C" w:rsidP="00BD2A06">
                          <w:pPr>
                            <w:jc w:val="right"/>
                            <w:rPr>
                              <w:rFonts w:ascii="Candara" w:hAnsi="Candara" w:cs="Andalus"/>
                              <w:b/>
                              <w:i/>
                              <w:color w:val="4A442A" w:themeColor="background2" w:themeShade="40"/>
                              <w:sz w:val="20"/>
                            </w:rPr>
                          </w:pPr>
                        </w:p>
                        <w:p w:rsidR="00D0660C" w:rsidRDefault="00D0660C" w:rsidP="00BD2A06">
                          <w:pPr>
                            <w:jc w:val="right"/>
                            <w:rPr>
                              <w:rFonts w:ascii="Candara" w:hAnsi="Candara" w:cs="Andalus"/>
                              <w:b/>
                              <w:color w:val="4A442A" w:themeColor="background2" w:themeShade="40"/>
                              <w:sz w:val="20"/>
                            </w:rPr>
                          </w:pPr>
                        </w:p>
                        <w:p w:rsidR="00D0660C" w:rsidRDefault="00D0660C" w:rsidP="00BD2A06">
                          <w:pPr>
                            <w:jc w:val="right"/>
                            <w:rPr>
                              <w:rFonts w:ascii="Candara" w:hAnsi="Candara" w:cs="Andalus"/>
                              <w:b/>
                              <w:color w:val="4A442A" w:themeColor="background2" w:themeShade="40"/>
                              <w:sz w:val="20"/>
                            </w:rPr>
                          </w:pPr>
                        </w:p>
                        <w:p w:rsidR="00D0660C" w:rsidRDefault="00D0660C" w:rsidP="006145CE">
                          <w:pPr>
                            <w:jc w:val="right"/>
                            <w:rPr>
                              <w:rFonts w:ascii="Candara" w:hAnsi="Candara" w:cs="Andalus"/>
                              <w:b/>
                              <w:color w:val="4A442A" w:themeColor="background2" w:themeShade="40"/>
                              <w:sz w:val="20"/>
                            </w:rPr>
                          </w:pPr>
                        </w:p>
                        <w:p w:rsidR="006145CE" w:rsidRDefault="006145CE" w:rsidP="006145CE">
                          <w:pPr>
                            <w:jc w:val="right"/>
                            <w:rPr>
                              <w:rFonts w:ascii="Candara" w:hAnsi="Candara" w:cs="Andalus"/>
                              <w:b/>
                              <w:color w:val="4A442A" w:themeColor="background2" w:themeShade="40"/>
                              <w:sz w:val="20"/>
                            </w:rPr>
                          </w:pPr>
                        </w:p>
                        <w:p w:rsidR="006145CE" w:rsidRPr="006145CE" w:rsidRDefault="006145CE" w:rsidP="006145CE">
                          <w:pPr>
                            <w:jc w:val="right"/>
                            <w:rPr>
                              <w:rFonts w:ascii="Candara" w:hAnsi="Candara" w:cs="Andalus"/>
                              <w:b/>
                              <w:color w:val="4A442A" w:themeColor="background2" w:themeShade="40"/>
                              <w:sz w:val="20"/>
                            </w:rPr>
                          </w:pPr>
                        </w:p>
                      </w:txbxContent>
                    </v:textbox>
                  </v:shape>
                </w:pict>
              </mc:Fallback>
            </mc:AlternateContent>
          </w:r>
          <w:r w:rsidR="00804B8D" w:rsidRPr="005A10D8">
            <w:rPr>
              <w:rFonts w:ascii="Euphemia" w:hAnsi="Euphemia"/>
              <w:noProof/>
            </w:rPr>
            <w:drawing>
              <wp:inline distT="0" distB="0" distL="0" distR="0" wp14:anchorId="4125737C" wp14:editId="54CC2241">
                <wp:extent cx="1339850" cy="1675130"/>
                <wp:effectExtent l="0" t="0" r="0" b="1270"/>
                <wp:docPr id="8" name="Picture 8" descr="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spo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39850" cy="1675130"/>
                        </a:xfrm>
                        <a:prstGeom prst="rect">
                          <a:avLst/>
                        </a:prstGeom>
                        <a:noFill/>
                        <a:ln>
                          <a:noFill/>
                        </a:ln>
                      </pic:spPr>
                    </pic:pic>
                  </a:graphicData>
                </a:graphic>
              </wp:inline>
            </w:drawing>
          </w:r>
          <w:r w:rsidR="008B0D7A" w:rsidRPr="005A10D8">
            <w:rPr>
              <w:rFonts w:ascii="Euphemia" w:hAnsi="Euphemia"/>
              <w:sz w:val="17"/>
              <w:szCs w:val="17"/>
              <w:lang w:val="en-GB"/>
            </w:rPr>
            <w:br w:type="page"/>
          </w:r>
        </w:p>
      </w:sdtContent>
    </w:sdt>
    <w:p w:rsidR="00004919" w:rsidRPr="005A10D8" w:rsidRDefault="00F14464" w:rsidP="00004919">
      <w:pPr>
        <w:pBdr>
          <w:bottom w:val="single" w:sz="4" w:space="1" w:color="auto"/>
        </w:pBdr>
        <w:jc w:val="center"/>
        <w:rPr>
          <w:rFonts w:ascii="Euphemia" w:hAnsi="Euphemia"/>
          <w:b/>
          <w:bCs/>
          <w:sz w:val="40"/>
          <w:szCs w:val="36"/>
          <w:lang w:val="en-IN"/>
        </w:rPr>
      </w:pPr>
      <w:hyperlink r:id="rId13" w:history="1">
        <w:r w:rsidRPr="00121997">
          <w:rPr>
            <w:rStyle w:val="Hyperlink"/>
            <w:rFonts w:ascii="Euphemia" w:hAnsi="Euphemia"/>
            <w:b/>
            <w:bCs/>
            <w:sz w:val="40"/>
            <w:szCs w:val="36"/>
            <w:lang w:val="fr-FR"/>
          </w:rPr>
          <w:t>PRAJEES.353049@2freemail.com</w:t>
        </w:r>
      </w:hyperlink>
      <w:r>
        <w:rPr>
          <w:rFonts w:ascii="Euphemia" w:hAnsi="Euphemia"/>
          <w:b/>
          <w:bCs/>
          <w:sz w:val="40"/>
          <w:szCs w:val="36"/>
          <w:lang w:val="fr-FR"/>
        </w:rPr>
        <w:t xml:space="preserve"> </w:t>
      </w:r>
    </w:p>
    <w:p w:rsidR="0065286E" w:rsidRPr="005A10D8" w:rsidRDefault="0065286E" w:rsidP="00A675A5">
      <w:pPr>
        <w:pBdr>
          <w:bottom w:val="single" w:sz="4" w:space="1" w:color="auto"/>
        </w:pBdr>
        <w:jc w:val="center"/>
        <w:rPr>
          <w:rFonts w:ascii="Euphemia" w:hAnsi="Euphemia"/>
          <w:b/>
          <w:sz w:val="20"/>
          <w:szCs w:val="17"/>
          <w:lang w:val="en-GB"/>
        </w:rPr>
      </w:pPr>
    </w:p>
    <w:p w:rsidR="00DD0A46" w:rsidRPr="005A10D8" w:rsidRDefault="00DD0A46" w:rsidP="00D20209">
      <w:pPr>
        <w:jc w:val="center"/>
        <w:rPr>
          <w:rFonts w:ascii="Euphemia" w:hAnsi="Euphemia"/>
          <w:b/>
          <w:sz w:val="16"/>
          <w:szCs w:val="17"/>
          <w:lang w:val="en-GB"/>
        </w:rPr>
      </w:pPr>
    </w:p>
    <w:p w:rsidR="000E5FE5" w:rsidRPr="005A10D8" w:rsidRDefault="00EE18FE" w:rsidP="00D20209">
      <w:pPr>
        <w:jc w:val="center"/>
        <w:rPr>
          <w:rFonts w:ascii="Euphemia" w:hAnsi="Euphemia"/>
          <w:b/>
          <w:sz w:val="22"/>
          <w:szCs w:val="17"/>
          <w:lang w:val="en-GB"/>
        </w:rPr>
      </w:pPr>
      <w:r w:rsidRPr="005A10D8">
        <w:rPr>
          <w:rFonts w:ascii="Euphemia" w:hAnsi="Euphemia"/>
          <w:b/>
          <w:sz w:val="22"/>
          <w:szCs w:val="17"/>
          <w:lang w:val="en-GB"/>
        </w:rPr>
        <w:t xml:space="preserve">In quest of top level assignments with </w:t>
      </w:r>
      <w:r w:rsidR="004F0AD6" w:rsidRPr="005A10D8">
        <w:rPr>
          <w:rFonts w:ascii="Euphemia" w:hAnsi="Euphemia"/>
          <w:b/>
          <w:sz w:val="22"/>
          <w:szCs w:val="17"/>
          <w:lang w:val="en-GB"/>
        </w:rPr>
        <w:t>Challenge driven</w:t>
      </w:r>
      <w:r w:rsidRPr="005A10D8">
        <w:rPr>
          <w:rFonts w:ascii="Euphemia" w:hAnsi="Euphemia"/>
          <w:b/>
          <w:sz w:val="22"/>
          <w:szCs w:val="17"/>
          <w:lang w:val="en-GB"/>
        </w:rPr>
        <w:t xml:space="preserve"> Portfolios as a </w:t>
      </w:r>
      <w:r w:rsidR="00575E86">
        <w:rPr>
          <w:rFonts w:ascii="Euphemia" w:hAnsi="Euphemia"/>
          <w:b/>
          <w:sz w:val="22"/>
          <w:szCs w:val="17"/>
          <w:lang w:val="en-GB"/>
        </w:rPr>
        <w:t>3D Creative Artist</w:t>
      </w:r>
      <w:r w:rsidRPr="005A10D8">
        <w:rPr>
          <w:rFonts w:ascii="Euphemia" w:hAnsi="Euphemia"/>
          <w:b/>
          <w:sz w:val="22"/>
          <w:szCs w:val="17"/>
          <w:lang w:val="en-GB"/>
        </w:rPr>
        <w:t xml:space="preserve"> with an organization of high repute</w:t>
      </w:r>
    </w:p>
    <w:p w:rsidR="00384D35" w:rsidRPr="005A10D8" w:rsidRDefault="00384D35" w:rsidP="00D20209">
      <w:pPr>
        <w:jc w:val="center"/>
        <w:rPr>
          <w:rFonts w:ascii="Euphemia" w:hAnsi="Euphemia"/>
          <w:b/>
          <w:sz w:val="18"/>
          <w:szCs w:val="17"/>
          <w:lang w:val="en-GB"/>
        </w:rPr>
      </w:pPr>
    </w:p>
    <w:p w:rsidR="000E5FE5" w:rsidRPr="005A10D8" w:rsidRDefault="000E5FE5" w:rsidP="00D20209">
      <w:pPr>
        <w:jc w:val="center"/>
        <w:rPr>
          <w:rFonts w:ascii="Euphemia" w:hAnsi="Euphemia"/>
          <w:b/>
          <w:sz w:val="18"/>
          <w:szCs w:val="17"/>
          <w:lang w:val="en-GB"/>
        </w:rPr>
      </w:pPr>
    </w:p>
    <w:tbl>
      <w:tblPr>
        <w:tblW w:w="5116" w:type="pct"/>
        <w:tblLook w:val="01E0" w:firstRow="1" w:lastRow="1" w:firstColumn="1" w:lastColumn="1" w:noHBand="0" w:noVBand="0"/>
      </w:tblPr>
      <w:tblGrid>
        <w:gridCol w:w="3280"/>
        <w:gridCol w:w="3530"/>
        <w:gridCol w:w="3828"/>
      </w:tblGrid>
      <w:tr w:rsidR="003A5BD1" w:rsidRPr="005A10D8" w:rsidTr="00E825D7">
        <w:tc>
          <w:tcPr>
            <w:tcW w:w="1542" w:type="pct"/>
            <w:tcBorders>
              <w:bottom w:val="single" w:sz="6" w:space="0" w:color="000000"/>
            </w:tcBorders>
          </w:tcPr>
          <w:p w:rsidR="003A5BD1" w:rsidRPr="005A10D8" w:rsidRDefault="003A5BD1" w:rsidP="00E825D7">
            <w:pPr>
              <w:spacing w:before="40" w:after="40"/>
              <w:jc w:val="center"/>
              <w:rPr>
                <w:rFonts w:ascii="Euphemia" w:hAnsi="Euphemia" w:cs="Arial"/>
                <w:b/>
                <w:sz w:val="18"/>
                <w:szCs w:val="17"/>
              </w:rPr>
            </w:pPr>
          </w:p>
        </w:tc>
        <w:tc>
          <w:tcPr>
            <w:tcW w:w="1659" w:type="pct"/>
            <w:tcBorders>
              <w:bottom w:val="single" w:sz="6" w:space="0" w:color="000000"/>
            </w:tcBorders>
            <w:shd w:val="clear" w:color="auto" w:fill="BFBFBF" w:themeFill="background1" w:themeFillShade="BF"/>
          </w:tcPr>
          <w:p w:rsidR="003A5BD1" w:rsidRPr="005A10D8" w:rsidRDefault="003A5BD1" w:rsidP="00E825D7">
            <w:pPr>
              <w:spacing w:before="40" w:after="40"/>
              <w:jc w:val="center"/>
              <w:rPr>
                <w:rFonts w:ascii="Euphemia" w:hAnsi="Euphemia" w:cs="Arial"/>
                <w:b/>
                <w:sz w:val="20"/>
                <w:szCs w:val="18"/>
              </w:rPr>
            </w:pPr>
            <w:r w:rsidRPr="005A10D8">
              <w:rPr>
                <w:rFonts w:ascii="Euphemia" w:hAnsi="Euphemia" w:cs="Arial"/>
                <w:b/>
                <w:sz w:val="20"/>
                <w:szCs w:val="18"/>
              </w:rPr>
              <w:t>CAREER OVERVIEW</w:t>
            </w:r>
          </w:p>
        </w:tc>
        <w:tc>
          <w:tcPr>
            <w:tcW w:w="1799" w:type="pct"/>
            <w:tcBorders>
              <w:bottom w:val="single" w:sz="6" w:space="0" w:color="000000"/>
            </w:tcBorders>
          </w:tcPr>
          <w:p w:rsidR="003A5BD1" w:rsidRPr="005A10D8" w:rsidRDefault="003A5BD1" w:rsidP="00E825D7">
            <w:pPr>
              <w:spacing w:before="40" w:after="40"/>
              <w:jc w:val="center"/>
              <w:rPr>
                <w:rFonts w:ascii="Euphemia" w:hAnsi="Euphemia" w:cs="Arial"/>
                <w:b/>
                <w:sz w:val="18"/>
                <w:szCs w:val="17"/>
              </w:rPr>
            </w:pPr>
          </w:p>
        </w:tc>
      </w:tr>
    </w:tbl>
    <w:p w:rsidR="003A5BD1" w:rsidRPr="005A10D8" w:rsidRDefault="003A5BD1" w:rsidP="00D20209">
      <w:pPr>
        <w:jc w:val="center"/>
        <w:rPr>
          <w:rFonts w:ascii="Euphemia" w:hAnsi="Euphemia"/>
          <w:b/>
          <w:sz w:val="18"/>
          <w:szCs w:val="17"/>
          <w:lang w:val="en-GB"/>
        </w:rPr>
      </w:pPr>
    </w:p>
    <w:p w:rsidR="00791144" w:rsidRPr="005A10D8" w:rsidRDefault="000163A0" w:rsidP="004F0AD6">
      <w:pPr>
        <w:numPr>
          <w:ilvl w:val="0"/>
          <w:numId w:val="2"/>
        </w:numPr>
        <w:shd w:val="clear" w:color="auto" w:fill="F2F2F2" w:themeFill="background1" w:themeFillShade="F2"/>
        <w:spacing w:after="80" w:line="276" w:lineRule="auto"/>
        <w:jc w:val="both"/>
        <w:rPr>
          <w:rFonts w:ascii="Microsoft New Tai Lue" w:hAnsi="Microsoft New Tai Lue" w:cs="Microsoft New Tai Lue"/>
          <w:sz w:val="20"/>
          <w:szCs w:val="18"/>
          <w:lang w:val="en-GB"/>
        </w:rPr>
      </w:pPr>
      <w:r w:rsidRPr="005A10D8">
        <w:rPr>
          <w:rFonts w:ascii="Microsoft New Tai Lue" w:hAnsi="Microsoft New Tai Lue" w:cs="Microsoft New Tai Lue"/>
          <w:sz w:val="20"/>
          <w:szCs w:val="18"/>
        </w:rPr>
        <w:t>A</w:t>
      </w:r>
      <w:r w:rsidR="00EE18FE" w:rsidRPr="005A10D8">
        <w:rPr>
          <w:rFonts w:ascii="Microsoft New Tai Lue" w:hAnsi="Microsoft New Tai Lue" w:cs="Microsoft New Tai Lue"/>
          <w:sz w:val="20"/>
          <w:szCs w:val="18"/>
        </w:rPr>
        <w:t xml:space="preserve"> seasoned professional with over </w:t>
      </w:r>
      <w:r w:rsidR="00C859DD" w:rsidRPr="005A10D8">
        <w:rPr>
          <w:rFonts w:ascii="Microsoft New Tai Lue" w:hAnsi="Microsoft New Tai Lue" w:cs="Microsoft New Tai Lue"/>
          <w:sz w:val="20"/>
          <w:szCs w:val="18"/>
        </w:rPr>
        <w:t>1</w:t>
      </w:r>
      <w:r w:rsidR="00207A7F" w:rsidRPr="005A10D8">
        <w:rPr>
          <w:rFonts w:ascii="Microsoft New Tai Lue" w:hAnsi="Microsoft New Tai Lue" w:cs="Microsoft New Tai Lue"/>
          <w:sz w:val="20"/>
          <w:szCs w:val="18"/>
        </w:rPr>
        <w:t>0</w:t>
      </w:r>
      <w:r w:rsidR="00EE18FE" w:rsidRPr="005A10D8">
        <w:rPr>
          <w:rFonts w:ascii="Microsoft New Tai Lue" w:hAnsi="Microsoft New Tai Lue" w:cs="Microsoft New Tai Lue"/>
          <w:sz w:val="20"/>
          <w:szCs w:val="18"/>
        </w:rPr>
        <w:t xml:space="preserve"> years of experience in </w:t>
      </w:r>
      <w:r w:rsidR="00207A7F" w:rsidRPr="005A10D8">
        <w:rPr>
          <w:rFonts w:ascii="Microsoft New Tai Lue" w:hAnsi="Microsoft New Tai Lue" w:cs="Microsoft New Tai Lue"/>
          <w:sz w:val="20"/>
          <w:szCs w:val="18"/>
        </w:rPr>
        <w:t>3D</w:t>
      </w:r>
      <w:r w:rsidR="009E1CA5" w:rsidRPr="005A10D8">
        <w:rPr>
          <w:rFonts w:ascii="Microsoft New Tai Lue" w:hAnsi="Microsoft New Tai Lue" w:cs="Microsoft New Tai Lue"/>
          <w:sz w:val="20"/>
          <w:szCs w:val="18"/>
        </w:rPr>
        <w:t xml:space="preserve"> &amp; 2D interior</w:t>
      </w:r>
      <w:r w:rsidR="00207A7F" w:rsidRPr="005A10D8">
        <w:rPr>
          <w:rFonts w:ascii="Microsoft New Tai Lue" w:hAnsi="Microsoft New Tai Lue" w:cs="Microsoft New Tai Lue"/>
          <w:sz w:val="20"/>
          <w:szCs w:val="18"/>
        </w:rPr>
        <w:t xml:space="preserve"> </w:t>
      </w:r>
      <w:r w:rsidR="00575E86" w:rsidRPr="005A10D8">
        <w:rPr>
          <w:rFonts w:ascii="Microsoft New Tai Lue" w:hAnsi="Microsoft New Tai Lue" w:cs="Microsoft New Tai Lue"/>
          <w:sz w:val="20"/>
          <w:szCs w:val="18"/>
        </w:rPr>
        <w:t>designing</w:t>
      </w:r>
      <w:r w:rsidR="00207A7F" w:rsidRPr="005A10D8">
        <w:rPr>
          <w:rFonts w:ascii="Microsoft New Tai Lue" w:hAnsi="Microsoft New Tai Lue" w:cs="Microsoft New Tai Lue"/>
          <w:sz w:val="20"/>
          <w:szCs w:val="18"/>
        </w:rPr>
        <w:t xml:space="preserve"> </w:t>
      </w:r>
      <w:r w:rsidR="00EE18FE" w:rsidRPr="005A10D8">
        <w:rPr>
          <w:rFonts w:ascii="Microsoft New Tai Lue" w:hAnsi="Microsoft New Tai Lue" w:cs="Microsoft New Tai Lue"/>
          <w:sz w:val="20"/>
          <w:szCs w:val="18"/>
        </w:rPr>
        <w:t xml:space="preserve">of </w:t>
      </w:r>
      <w:r w:rsidR="00207A7F" w:rsidRPr="005A10D8">
        <w:rPr>
          <w:rFonts w:ascii="Microsoft New Tai Lue" w:hAnsi="Microsoft New Tai Lue" w:cs="Microsoft New Tai Lue"/>
          <w:sz w:val="20"/>
          <w:szCs w:val="18"/>
        </w:rPr>
        <w:t xml:space="preserve">various </w:t>
      </w:r>
      <w:r w:rsidR="00237565" w:rsidRPr="005A10D8">
        <w:rPr>
          <w:rFonts w:ascii="Microsoft New Tai Lue" w:hAnsi="Microsoft New Tai Lue" w:cs="Microsoft New Tai Lue"/>
          <w:sz w:val="20"/>
          <w:szCs w:val="18"/>
        </w:rPr>
        <w:t>Unit</w:t>
      </w:r>
      <w:r w:rsidR="00207A7F" w:rsidRPr="005A10D8">
        <w:rPr>
          <w:rFonts w:ascii="Microsoft New Tai Lue" w:hAnsi="Microsoft New Tai Lue" w:cs="Microsoft New Tai Lue"/>
          <w:sz w:val="20"/>
          <w:szCs w:val="18"/>
        </w:rPr>
        <w:t xml:space="preserve">s like, Commercial, </w:t>
      </w:r>
      <w:r w:rsidR="00237565" w:rsidRPr="005A10D8">
        <w:rPr>
          <w:rFonts w:ascii="Microsoft New Tai Lue" w:hAnsi="Microsoft New Tai Lue" w:cs="Microsoft New Tai Lue"/>
          <w:sz w:val="20"/>
          <w:szCs w:val="18"/>
        </w:rPr>
        <w:t xml:space="preserve">Residential, </w:t>
      </w:r>
      <w:r w:rsidR="00207A7F" w:rsidRPr="005A10D8">
        <w:rPr>
          <w:rFonts w:ascii="Microsoft New Tai Lue" w:hAnsi="Microsoft New Tai Lue" w:cs="Microsoft New Tai Lue"/>
          <w:sz w:val="20"/>
          <w:szCs w:val="18"/>
        </w:rPr>
        <w:t xml:space="preserve">Hotel, </w:t>
      </w:r>
      <w:r w:rsidR="00DC728A" w:rsidRPr="005A10D8">
        <w:rPr>
          <w:rFonts w:ascii="Microsoft New Tai Lue" w:hAnsi="Microsoft New Tai Lue" w:cs="Microsoft New Tai Lue"/>
          <w:sz w:val="20"/>
          <w:szCs w:val="18"/>
        </w:rPr>
        <w:t>Restaurants etc.</w:t>
      </w:r>
    </w:p>
    <w:p w:rsidR="00EE18FE" w:rsidRPr="005A10D8" w:rsidRDefault="00EE18FE" w:rsidP="004F0AD6">
      <w:pPr>
        <w:numPr>
          <w:ilvl w:val="0"/>
          <w:numId w:val="2"/>
        </w:numPr>
        <w:shd w:val="clear" w:color="auto" w:fill="F2F2F2" w:themeFill="background1" w:themeFillShade="F2"/>
        <w:spacing w:after="80" w:line="276" w:lineRule="auto"/>
        <w:jc w:val="both"/>
        <w:rPr>
          <w:rFonts w:ascii="Microsoft New Tai Lue" w:hAnsi="Microsoft New Tai Lue" w:cs="Microsoft New Tai Lue"/>
          <w:sz w:val="20"/>
          <w:szCs w:val="18"/>
          <w:lang w:val="en-GB"/>
        </w:rPr>
      </w:pPr>
      <w:r w:rsidRPr="005A10D8">
        <w:rPr>
          <w:rFonts w:ascii="Microsoft New Tai Lue" w:hAnsi="Microsoft New Tai Lue" w:cs="Microsoft New Tai Lue"/>
          <w:sz w:val="20"/>
          <w:szCs w:val="18"/>
        </w:rPr>
        <w:t xml:space="preserve">Deft in </w:t>
      </w:r>
      <w:r w:rsidR="00DC728A" w:rsidRPr="005A10D8">
        <w:rPr>
          <w:rFonts w:ascii="Microsoft New Tai Lue" w:hAnsi="Microsoft New Tai Lue" w:cs="Microsoft New Tai Lue"/>
          <w:sz w:val="20"/>
          <w:szCs w:val="18"/>
        </w:rPr>
        <w:t xml:space="preserve">creating </w:t>
      </w:r>
      <w:r w:rsidR="002D2019" w:rsidRPr="005A10D8">
        <w:rPr>
          <w:rFonts w:ascii="Microsoft New Tai Lue" w:hAnsi="Microsoft New Tai Lue" w:cs="Microsoft New Tai Lue"/>
          <w:sz w:val="20"/>
          <w:szCs w:val="18"/>
        </w:rPr>
        <w:t>unique</w:t>
      </w:r>
      <w:r w:rsidR="00DC728A" w:rsidRPr="005A10D8">
        <w:rPr>
          <w:rFonts w:ascii="Microsoft New Tai Lue" w:hAnsi="Microsoft New Tai Lue" w:cs="Microsoft New Tai Lue"/>
          <w:sz w:val="20"/>
          <w:szCs w:val="18"/>
        </w:rPr>
        <w:t xml:space="preserve"> designs</w:t>
      </w:r>
      <w:r w:rsidRPr="005A10D8">
        <w:rPr>
          <w:rFonts w:ascii="Microsoft New Tai Lue" w:hAnsi="Microsoft New Tai Lue" w:cs="Microsoft New Tai Lue"/>
          <w:sz w:val="20"/>
          <w:szCs w:val="18"/>
        </w:rPr>
        <w:t xml:space="preserve"> ensuring the </w:t>
      </w:r>
      <w:r w:rsidR="00DC728A" w:rsidRPr="005A10D8">
        <w:rPr>
          <w:rFonts w:ascii="Microsoft New Tai Lue" w:hAnsi="Microsoft New Tai Lue" w:cs="Microsoft New Tai Lue"/>
          <w:sz w:val="20"/>
          <w:szCs w:val="18"/>
        </w:rPr>
        <w:t>latest trend and development in the interior</w:t>
      </w:r>
      <w:r w:rsidR="002D2019" w:rsidRPr="005A10D8">
        <w:rPr>
          <w:rFonts w:ascii="Microsoft New Tai Lue" w:hAnsi="Microsoft New Tai Lue" w:cs="Microsoft New Tai Lue"/>
          <w:sz w:val="20"/>
          <w:szCs w:val="18"/>
        </w:rPr>
        <w:t xml:space="preserve"> industry.</w:t>
      </w:r>
    </w:p>
    <w:p w:rsidR="00791144" w:rsidRPr="005A10D8" w:rsidRDefault="00E05095" w:rsidP="004F0AD6">
      <w:pPr>
        <w:numPr>
          <w:ilvl w:val="0"/>
          <w:numId w:val="2"/>
        </w:numPr>
        <w:shd w:val="clear" w:color="auto" w:fill="F2F2F2" w:themeFill="background1" w:themeFillShade="F2"/>
        <w:spacing w:after="80" w:line="276" w:lineRule="auto"/>
        <w:jc w:val="both"/>
        <w:rPr>
          <w:rFonts w:ascii="Microsoft New Tai Lue" w:hAnsi="Microsoft New Tai Lue" w:cs="Microsoft New Tai Lue"/>
          <w:sz w:val="20"/>
          <w:szCs w:val="18"/>
          <w:lang w:val="en-GB"/>
        </w:rPr>
      </w:pPr>
      <w:r w:rsidRPr="005A10D8">
        <w:rPr>
          <w:rFonts w:ascii="Microsoft New Tai Lue" w:hAnsi="Microsoft New Tai Lue" w:cs="Microsoft New Tai Lue"/>
          <w:sz w:val="20"/>
          <w:szCs w:val="18"/>
        </w:rPr>
        <w:t xml:space="preserve">Adept </w:t>
      </w:r>
      <w:r w:rsidR="002D2019" w:rsidRPr="005A10D8">
        <w:rPr>
          <w:rFonts w:ascii="Microsoft New Tai Lue" w:hAnsi="Microsoft New Tai Lue" w:cs="Microsoft New Tai Lue"/>
          <w:sz w:val="20"/>
          <w:szCs w:val="18"/>
        </w:rPr>
        <w:t xml:space="preserve">in understanding the Client’s mind and generate the designs distinctive designs </w:t>
      </w:r>
      <w:r w:rsidRPr="005A10D8">
        <w:rPr>
          <w:rFonts w:ascii="Microsoft New Tai Lue" w:hAnsi="Microsoft New Tai Lue" w:cs="Microsoft New Tai Lue"/>
          <w:sz w:val="20"/>
          <w:szCs w:val="18"/>
        </w:rPr>
        <w:t>that have resulted in significant cost savings</w:t>
      </w:r>
      <w:r w:rsidR="002D2019" w:rsidRPr="005A10D8">
        <w:rPr>
          <w:rFonts w:ascii="Microsoft New Tai Lue" w:hAnsi="Microsoft New Tai Lue" w:cs="Microsoft New Tai Lue"/>
          <w:sz w:val="20"/>
          <w:szCs w:val="18"/>
        </w:rPr>
        <w:t xml:space="preserve"> </w:t>
      </w:r>
      <w:r w:rsidRPr="005A10D8">
        <w:rPr>
          <w:rFonts w:ascii="Microsoft New Tai Lue" w:hAnsi="Microsoft New Tai Lue" w:cs="Microsoft New Tai Lue"/>
          <w:sz w:val="20"/>
          <w:szCs w:val="18"/>
        </w:rPr>
        <w:t>and strong gains in profitability</w:t>
      </w:r>
      <w:r w:rsidR="002D2019" w:rsidRPr="005A10D8">
        <w:rPr>
          <w:rFonts w:ascii="Microsoft New Tai Lue" w:hAnsi="Microsoft New Tai Lue" w:cs="Microsoft New Tai Lue"/>
          <w:sz w:val="20"/>
          <w:szCs w:val="18"/>
        </w:rPr>
        <w:t>.</w:t>
      </w:r>
    </w:p>
    <w:p w:rsidR="00CE3B26" w:rsidRPr="005A10D8" w:rsidRDefault="00B04A4D" w:rsidP="004F0AD6">
      <w:pPr>
        <w:numPr>
          <w:ilvl w:val="0"/>
          <w:numId w:val="2"/>
        </w:numPr>
        <w:shd w:val="clear" w:color="auto" w:fill="F2F2F2" w:themeFill="background1" w:themeFillShade="F2"/>
        <w:spacing w:after="80" w:line="276" w:lineRule="auto"/>
        <w:jc w:val="both"/>
        <w:rPr>
          <w:rFonts w:ascii="Microsoft New Tai Lue" w:hAnsi="Microsoft New Tai Lue" w:cs="Microsoft New Tai Lue"/>
          <w:sz w:val="20"/>
          <w:szCs w:val="18"/>
          <w:lang w:val="en-GB"/>
        </w:rPr>
      </w:pPr>
      <w:r w:rsidRPr="005A10D8">
        <w:rPr>
          <w:rFonts w:ascii="Microsoft New Tai Lue" w:hAnsi="Microsoft New Tai Lue" w:cs="Microsoft New Tai Lue"/>
          <w:sz w:val="20"/>
          <w:szCs w:val="18"/>
          <w:lang w:val="en-GB"/>
        </w:rPr>
        <w:t xml:space="preserve">Ability to </w:t>
      </w:r>
      <w:r w:rsidRPr="005A10D8">
        <w:rPr>
          <w:rFonts w:ascii="Microsoft New Tai Lue" w:hAnsi="Microsoft New Tai Lue" w:cs="Microsoft New Tai Lue"/>
          <w:sz w:val="20"/>
          <w:szCs w:val="18"/>
        </w:rPr>
        <w:t>work</w:t>
      </w:r>
      <w:r w:rsidR="00EC5BF7" w:rsidRPr="005A10D8">
        <w:rPr>
          <w:rFonts w:ascii="Microsoft New Tai Lue" w:hAnsi="Microsoft New Tai Lue" w:cs="Microsoft New Tai Lue"/>
          <w:sz w:val="20"/>
          <w:szCs w:val="18"/>
        </w:rPr>
        <w:t xml:space="preserve"> closely </w:t>
      </w:r>
      <w:r w:rsidR="00B52675" w:rsidRPr="005A10D8">
        <w:rPr>
          <w:rFonts w:ascii="Microsoft New Tai Lue" w:hAnsi="Microsoft New Tai Lue" w:cs="Microsoft New Tai Lue"/>
          <w:sz w:val="20"/>
          <w:szCs w:val="18"/>
        </w:rPr>
        <w:t>with owners</w:t>
      </w:r>
      <w:r w:rsidR="00C859DD" w:rsidRPr="005A10D8">
        <w:rPr>
          <w:rFonts w:ascii="Microsoft New Tai Lue" w:hAnsi="Microsoft New Tai Lue" w:cs="Microsoft New Tai Lue"/>
          <w:sz w:val="20"/>
          <w:szCs w:val="18"/>
        </w:rPr>
        <w:t>/</w:t>
      </w:r>
      <w:r w:rsidR="00B52675" w:rsidRPr="005A10D8">
        <w:rPr>
          <w:rFonts w:ascii="Microsoft New Tai Lue" w:hAnsi="Microsoft New Tai Lue" w:cs="Microsoft New Tai Lue"/>
          <w:sz w:val="20"/>
          <w:szCs w:val="18"/>
        </w:rPr>
        <w:t>landlords and associates</w:t>
      </w:r>
      <w:r w:rsidR="00EC5BF7" w:rsidRPr="005A10D8">
        <w:rPr>
          <w:rFonts w:ascii="Microsoft New Tai Lue" w:hAnsi="Microsoft New Tai Lue" w:cs="Microsoft New Tai Lue"/>
          <w:sz w:val="20"/>
          <w:szCs w:val="18"/>
        </w:rPr>
        <w:t xml:space="preserve"> to determine needs, develop </w:t>
      </w:r>
      <w:r w:rsidR="00CE3B26" w:rsidRPr="005A10D8">
        <w:rPr>
          <w:rFonts w:ascii="Microsoft New Tai Lue" w:hAnsi="Microsoft New Tai Lue" w:cs="Microsoft New Tai Lue"/>
          <w:sz w:val="20"/>
          <w:szCs w:val="18"/>
        </w:rPr>
        <w:t>designs</w:t>
      </w:r>
      <w:r w:rsidR="00EC5BF7" w:rsidRPr="005A10D8">
        <w:rPr>
          <w:rFonts w:ascii="Microsoft New Tai Lue" w:hAnsi="Microsoft New Tai Lue" w:cs="Microsoft New Tai Lue"/>
          <w:sz w:val="20"/>
          <w:szCs w:val="18"/>
        </w:rPr>
        <w:t xml:space="preserve"> and provide relevant sources in support of those needs</w:t>
      </w:r>
      <w:r w:rsidR="00791144" w:rsidRPr="005A10D8">
        <w:rPr>
          <w:rFonts w:ascii="Microsoft New Tai Lue" w:hAnsi="Microsoft New Tai Lue" w:cs="Microsoft New Tai Lue"/>
          <w:sz w:val="20"/>
          <w:szCs w:val="18"/>
          <w:lang w:val="en-GB"/>
        </w:rPr>
        <w:t>.</w:t>
      </w:r>
    </w:p>
    <w:p w:rsidR="0073189F" w:rsidRPr="005A10D8" w:rsidRDefault="0073189F" w:rsidP="005A10D8">
      <w:pPr>
        <w:numPr>
          <w:ilvl w:val="0"/>
          <w:numId w:val="2"/>
        </w:numPr>
        <w:shd w:val="clear" w:color="auto" w:fill="F2F2F2" w:themeFill="background1" w:themeFillShade="F2"/>
        <w:spacing w:after="80" w:line="276" w:lineRule="auto"/>
        <w:jc w:val="both"/>
        <w:rPr>
          <w:rFonts w:ascii="Microsoft New Tai Lue" w:hAnsi="Microsoft New Tai Lue" w:cs="Microsoft New Tai Lue"/>
          <w:sz w:val="20"/>
          <w:szCs w:val="18"/>
          <w:lang w:val="en-GB"/>
        </w:rPr>
      </w:pPr>
      <w:r w:rsidRPr="005A10D8">
        <w:rPr>
          <w:rFonts w:ascii="Microsoft New Tai Lue" w:hAnsi="Microsoft New Tai Lue" w:cs="Microsoft New Tai Lue"/>
          <w:sz w:val="20"/>
          <w:szCs w:val="18"/>
          <w:lang w:val="en-GB"/>
        </w:rPr>
        <w:t xml:space="preserve">Ability to manage </w:t>
      </w:r>
      <w:r w:rsidR="00CE3B26" w:rsidRPr="005A10D8">
        <w:rPr>
          <w:rFonts w:ascii="Microsoft New Tai Lue" w:hAnsi="Microsoft New Tai Lue" w:cs="Microsoft New Tai Lue"/>
          <w:sz w:val="20"/>
          <w:szCs w:val="18"/>
          <w:lang w:val="en-GB"/>
        </w:rPr>
        <w:t xml:space="preserve">and achieve </w:t>
      </w:r>
      <w:r w:rsidRPr="005A10D8">
        <w:rPr>
          <w:rFonts w:ascii="Microsoft New Tai Lue" w:hAnsi="Microsoft New Tai Lue" w:cs="Microsoft New Tai Lue"/>
          <w:sz w:val="20"/>
          <w:szCs w:val="18"/>
          <w:lang w:val="en-GB"/>
        </w:rPr>
        <w:t>stated targets and provide guidance to a team of professional</w:t>
      </w:r>
      <w:r w:rsidR="0052112C" w:rsidRPr="005A10D8">
        <w:rPr>
          <w:rFonts w:ascii="Microsoft New Tai Lue" w:hAnsi="Microsoft New Tai Lue" w:cs="Microsoft New Tai Lue"/>
          <w:sz w:val="20"/>
          <w:szCs w:val="18"/>
          <w:lang w:val="en-GB"/>
        </w:rPr>
        <w:t>s</w:t>
      </w:r>
      <w:r w:rsidRPr="005A10D8">
        <w:rPr>
          <w:rFonts w:ascii="Microsoft New Tai Lue" w:hAnsi="Microsoft New Tai Lue" w:cs="Microsoft New Tai Lue"/>
          <w:sz w:val="20"/>
          <w:szCs w:val="18"/>
          <w:lang w:val="en-GB"/>
        </w:rPr>
        <w:t xml:space="preserve"> and support</w:t>
      </w:r>
      <w:r w:rsidR="00CE3B26" w:rsidRPr="005A10D8">
        <w:rPr>
          <w:rFonts w:ascii="Microsoft New Tai Lue" w:hAnsi="Microsoft New Tai Lue" w:cs="Microsoft New Tai Lue"/>
          <w:sz w:val="20"/>
          <w:szCs w:val="18"/>
          <w:lang w:val="en-GB"/>
        </w:rPr>
        <w:t>ing</w:t>
      </w:r>
      <w:r w:rsidRPr="005A10D8">
        <w:rPr>
          <w:rFonts w:ascii="Microsoft New Tai Lue" w:hAnsi="Microsoft New Tai Lue" w:cs="Microsoft New Tai Lue"/>
          <w:sz w:val="20"/>
          <w:szCs w:val="18"/>
          <w:lang w:val="en-GB"/>
        </w:rPr>
        <w:t xml:space="preserve"> staff. </w:t>
      </w:r>
    </w:p>
    <w:p w:rsidR="0073189F" w:rsidRPr="005A10D8" w:rsidRDefault="00D2228D" w:rsidP="004F0AD6">
      <w:pPr>
        <w:numPr>
          <w:ilvl w:val="0"/>
          <w:numId w:val="2"/>
        </w:numPr>
        <w:shd w:val="clear" w:color="auto" w:fill="F2F2F2" w:themeFill="background1" w:themeFillShade="F2"/>
        <w:spacing w:after="80" w:line="276" w:lineRule="auto"/>
        <w:jc w:val="both"/>
        <w:rPr>
          <w:rFonts w:ascii="Microsoft New Tai Lue" w:hAnsi="Microsoft New Tai Lue" w:cs="Microsoft New Tai Lue"/>
          <w:sz w:val="20"/>
          <w:szCs w:val="18"/>
          <w:lang w:val="en-GB"/>
        </w:rPr>
      </w:pPr>
      <w:r w:rsidRPr="005A10D8">
        <w:rPr>
          <w:rFonts w:ascii="Microsoft New Tai Lue" w:hAnsi="Microsoft New Tai Lue" w:cs="Microsoft New Tai Lue"/>
          <w:sz w:val="20"/>
          <w:szCs w:val="18"/>
        </w:rPr>
        <w:t>An excellent communicator with good interpersonal and analytical skills; outstanding success in building and maintaining relations with key corporate decision makers. </w:t>
      </w:r>
    </w:p>
    <w:p w:rsidR="00791144" w:rsidRPr="005A10D8" w:rsidRDefault="00065AF1" w:rsidP="00932DC3">
      <w:pPr>
        <w:jc w:val="both"/>
        <w:rPr>
          <w:rFonts w:ascii="Euphemia" w:hAnsi="Euphemia"/>
          <w:b/>
          <w:sz w:val="18"/>
          <w:szCs w:val="17"/>
          <w:lang w:val="en-GB"/>
        </w:rPr>
      </w:pPr>
      <w:r w:rsidRPr="005A10D8">
        <w:rPr>
          <w:rFonts w:ascii="Euphemia" w:hAnsi="Euphemia"/>
          <w:b/>
          <w:noProof/>
          <w:sz w:val="18"/>
          <w:szCs w:val="17"/>
        </w:rPr>
        <w:drawing>
          <wp:anchor distT="0" distB="0" distL="114300" distR="114300" simplePos="0" relativeHeight="251673600" behindDoc="1" locked="0" layoutInCell="1" allowOverlap="1" wp14:anchorId="364AF905" wp14:editId="754013BF">
            <wp:simplePos x="0" y="0"/>
            <wp:positionH relativeFrom="column">
              <wp:posOffset>66040</wp:posOffset>
            </wp:positionH>
            <wp:positionV relativeFrom="paragraph">
              <wp:posOffset>93345</wp:posOffset>
            </wp:positionV>
            <wp:extent cx="6355080" cy="1955165"/>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rsidR="005D7585" w:rsidRPr="005A10D8" w:rsidRDefault="005D7585" w:rsidP="00C10E1D">
      <w:pPr>
        <w:jc w:val="both"/>
        <w:rPr>
          <w:rFonts w:ascii="Euphemia" w:hAnsi="Euphemia"/>
          <w:b/>
          <w:sz w:val="18"/>
          <w:szCs w:val="17"/>
          <w:lang w:val="en-GB"/>
        </w:rPr>
        <w:sectPr w:rsidR="005D7585" w:rsidRPr="005A10D8" w:rsidSect="005D7585">
          <w:type w:val="continuous"/>
          <w:pgSz w:w="11909" w:h="16834" w:code="9"/>
          <w:pgMar w:top="720" w:right="864" w:bottom="720" w:left="864" w:header="720" w:footer="720" w:gutter="0"/>
          <w:pgNumType w:start="0"/>
          <w:cols w:space="720"/>
          <w:titlePg/>
          <w:docGrid w:linePitch="360"/>
        </w:sectPr>
      </w:pPr>
    </w:p>
    <w:tbl>
      <w:tblPr>
        <w:tblW w:w="5116" w:type="pct"/>
        <w:tblLook w:val="01E0" w:firstRow="1" w:lastRow="1" w:firstColumn="1" w:lastColumn="1" w:noHBand="0" w:noVBand="0"/>
      </w:tblPr>
      <w:tblGrid>
        <w:gridCol w:w="3419"/>
        <w:gridCol w:w="3679"/>
        <w:gridCol w:w="3989"/>
      </w:tblGrid>
      <w:tr w:rsidR="004F0AD6" w:rsidRPr="005A10D8" w:rsidTr="00782E34">
        <w:tc>
          <w:tcPr>
            <w:tcW w:w="1542" w:type="pct"/>
            <w:tcBorders>
              <w:bottom w:val="single" w:sz="6" w:space="0" w:color="000000"/>
            </w:tcBorders>
          </w:tcPr>
          <w:p w:rsidR="004F0AD6" w:rsidRPr="005A10D8" w:rsidRDefault="004F0AD6" w:rsidP="00782E34">
            <w:pPr>
              <w:spacing w:before="40" w:after="40"/>
              <w:jc w:val="both"/>
              <w:rPr>
                <w:rFonts w:ascii="Euphemia" w:hAnsi="Euphemia" w:cs="Arial"/>
                <w:b/>
                <w:sz w:val="18"/>
                <w:szCs w:val="17"/>
              </w:rPr>
            </w:pPr>
          </w:p>
        </w:tc>
        <w:tc>
          <w:tcPr>
            <w:tcW w:w="1659" w:type="pct"/>
            <w:tcBorders>
              <w:bottom w:val="single" w:sz="6" w:space="0" w:color="000000"/>
            </w:tcBorders>
            <w:shd w:val="clear" w:color="auto" w:fill="A6A6A6" w:themeFill="background1" w:themeFillShade="A6"/>
          </w:tcPr>
          <w:p w:rsidR="004F0AD6" w:rsidRPr="005A10D8" w:rsidRDefault="004F0AD6" w:rsidP="00782E34">
            <w:pPr>
              <w:spacing w:before="40" w:after="40"/>
              <w:jc w:val="center"/>
              <w:rPr>
                <w:rFonts w:ascii="Euphemia" w:hAnsi="Euphemia" w:cs="Arial"/>
                <w:b/>
                <w:sz w:val="20"/>
                <w:szCs w:val="18"/>
              </w:rPr>
            </w:pPr>
            <w:r w:rsidRPr="005A10D8">
              <w:rPr>
                <w:rFonts w:ascii="Euphemia" w:hAnsi="Euphemia" w:cs="Arial"/>
                <w:b/>
                <w:sz w:val="20"/>
                <w:szCs w:val="18"/>
              </w:rPr>
              <w:t>CORE COMPETENCIES</w:t>
            </w:r>
          </w:p>
        </w:tc>
        <w:tc>
          <w:tcPr>
            <w:tcW w:w="1799" w:type="pct"/>
            <w:tcBorders>
              <w:bottom w:val="single" w:sz="6" w:space="0" w:color="000000"/>
            </w:tcBorders>
          </w:tcPr>
          <w:p w:rsidR="004F0AD6" w:rsidRPr="005A10D8" w:rsidRDefault="004F0AD6" w:rsidP="00782E34">
            <w:pPr>
              <w:spacing w:before="40" w:after="40"/>
              <w:jc w:val="both"/>
              <w:rPr>
                <w:rFonts w:ascii="Euphemia" w:hAnsi="Euphemia" w:cs="Arial"/>
                <w:b/>
                <w:sz w:val="18"/>
                <w:szCs w:val="17"/>
              </w:rPr>
            </w:pPr>
          </w:p>
        </w:tc>
      </w:tr>
    </w:tbl>
    <w:p w:rsidR="004F0AD6" w:rsidRPr="005A10D8" w:rsidRDefault="004F0AD6" w:rsidP="004F0AD6">
      <w:pPr>
        <w:jc w:val="both"/>
        <w:rPr>
          <w:rFonts w:ascii="Euphemia" w:hAnsi="Euphemia"/>
          <w:sz w:val="20"/>
          <w:szCs w:val="17"/>
          <w:lang w:val="en-GB"/>
        </w:rPr>
      </w:pPr>
    </w:p>
    <w:p w:rsidR="005D7585" w:rsidRPr="005A10D8" w:rsidRDefault="005D7585" w:rsidP="00C10E1D">
      <w:pPr>
        <w:jc w:val="both"/>
        <w:rPr>
          <w:rFonts w:ascii="Euphemia" w:hAnsi="Euphemia" w:cs="Franklin Gothic Medium"/>
          <w:sz w:val="18"/>
          <w:szCs w:val="17"/>
          <w:lang w:val="en-GB"/>
        </w:rPr>
      </w:pPr>
    </w:p>
    <w:p w:rsidR="005D7585" w:rsidRPr="005A10D8" w:rsidRDefault="005D7585" w:rsidP="00C10E1D">
      <w:pPr>
        <w:jc w:val="both"/>
        <w:rPr>
          <w:rFonts w:ascii="Euphemia" w:hAnsi="Euphemia"/>
          <w:sz w:val="18"/>
          <w:szCs w:val="17"/>
          <w:lang w:val="en-GB"/>
        </w:rPr>
      </w:pPr>
    </w:p>
    <w:p w:rsidR="005D7585" w:rsidRPr="005A10D8" w:rsidRDefault="005D7585" w:rsidP="00563650">
      <w:pPr>
        <w:tabs>
          <w:tab w:val="left" w:pos="1725"/>
        </w:tabs>
        <w:jc w:val="both"/>
        <w:rPr>
          <w:rFonts w:ascii="Euphemia" w:hAnsi="Euphemia"/>
          <w:sz w:val="18"/>
          <w:szCs w:val="17"/>
          <w:lang w:val="en-GB"/>
        </w:rPr>
      </w:pPr>
    </w:p>
    <w:p w:rsidR="005D7585" w:rsidRPr="005A10D8" w:rsidRDefault="005D7585" w:rsidP="00C10E1D">
      <w:pPr>
        <w:jc w:val="both"/>
        <w:rPr>
          <w:rFonts w:ascii="Euphemia" w:hAnsi="Euphemia"/>
          <w:sz w:val="18"/>
          <w:szCs w:val="17"/>
          <w:lang w:val="en-GB"/>
        </w:rPr>
      </w:pPr>
    </w:p>
    <w:p w:rsidR="005D7585" w:rsidRPr="005A10D8" w:rsidRDefault="005D7585" w:rsidP="00C10E1D">
      <w:pPr>
        <w:jc w:val="both"/>
        <w:rPr>
          <w:rFonts w:ascii="Euphemia" w:hAnsi="Euphemia"/>
          <w:sz w:val="18"/>
          <w:szCs w:val="17"/>
          <w:lang w:val="en-GB"/>
        </w:rPr>
      </w:pPr>
    </w:p>
    <w:p w:rsidR="005D7585" w:rsidRPr="005A10D8" w:rsidRDefault="00563650" w:rsidP="00563650">
      <w:pPr>
        <w:tabs>
          <w:tab w:val="left" w:pos="1939"/>
        </w:tabs>
        <w:jc w:val="both"/>
        <w:rPr>
          <w:rFonts w:ascii="Euphemia" w:hAnsi="Euphemia"/>
          <w:sz w:val="18"/>
          <w:szCs w:val="17"/>
          <w:lang w:val="en-GB"/>
        </w:rPr>
      </w:pPr>
      <w:r w:rsidRPr="005A10D8">
        <w:rPr>
          <w:rFonts w:ascii="Euphemia" w:hAnsi="Euphemia"/>
          <w:sz w:val="18"/>
          <w:szCs w:val="17"/>
          <w:lang w:val="en-GB"/>
        </w:rPr>
        <w:tab/>
      </w:r>
    </w:p>
    <w:p w:rsidR="005D7585" w:rsidRPr="005A10D8" w:rsidRDefault="005D7585" w:rsidP="00C10E1D">
      <w:pPr>
        <w:jc w:val="both"/>
        <w:rPr>
          <w:rFonts w:ascii="Euphemia" w:hAnsi="Euphemia"/>
          <w:sz w:val="18"/>
          <w:szCs w:val="17"/>
          <w:lang w:val="en-GB"/>
        </w:rPr>
      </w:pPr>
    </w:p>
    <w:p w:rsidR="003D7A3A" w:rsidRPr="005A10D8" w:rsidRDefault="003D7A3A" w:rsidP="00C10E1D">
      <w:pPr>
        <w:jc w:val="both"/>
        <w:rPr>
          <w:rFonts w:ascii="Euphemia" w:hAnsi="Euphemia"/>
          <w:sz w:val="18"/>
          <w:szCs w:val="17"/>
          <w:lang w:val="en-GB"/>
        </w:rPr>
      </w:pPr>
    </w:p>
    <w:p w:rsidR="003D7A3A" w:rsidRPr="005A10D8" w:rsidRDefault="003D7A3A" w:rsidP="00C10E1D">
      <w:pPr>
        <w:jc w:val="both"/>
        <w:rPr>
          <w:rFonts w:ascii="Euphemia" w:hAnsi="Euphemia"/>
          <w:sz w:val="18"/>
          <w:szCs w:val="17"/>
          <w:lang w:val="en-GB"/>
        </w:rPr>
      </w:pPr>
    </w:p>
    <w:p w:rsidR="00384D35" w:rsidRPr="005A10D8" w:rsidRDefault="00384D35" w:rsidP="00C10E1D">
      <w:pPr>
        <w:jc w:val="both"/>
        <w:rPr>
          <w:rFonts w:ascii="Euphemia" w:hAnsi="Euphemia"/>
          <w:sz w:val="18"/>
          <w:szCs w:val="17"/>
          <w:lang w:val="en-GB"/>
        </w:rPr>
      </w:pPr>
    </w:p>
    <w:tbl>
      <w:tblPr>
        <w:tblW w:w="5116" w:type="pct"/>
        <w:tblLook w:val="01E0" w:firstRow="1" w:lastRow="1" w:firstColumn="1" w:lastColumn="1" w:noHBand="0" w:noVBand="0"/>
      </w:tblPr>
      <w:tblGrid>
        <w:gridCol w:w="3419"/>
        <w:gridCol w:w="3679"/>
        <w:gridCol w:w="3989"/>
      </w:tblGrid>
      <w:tr w:rsidR="00E23574" w:rsidRPr="005A10D8" w:rsidTr="00430D11">
        <w:tc>
          <w:tcPr>
            <w:tcW w:w="1542" w:type="pct"/>
            <w:tcBorders>
              <w:bottom w:val="single" w:sz="6" w:space="0" w:color="000000"/>
            </w:tcBorders>
          </w:tcPr>
          <w:p w:rsidR="003D7A3A" w:rsidRPr="005A10D8" w:rsidRDefault="003D7A3A" w:rsidP="00C10E1D">
            <w:pPr>
              <w:spacing w:before="40" w:after="40"/>
              <w:jc w:val="both"/>
              <w:rPr>
                <w:rFonts w:ascii="Euphemia" w:hAnsi="Euphemia" w:cs="Arial"/>
                <w:b/>
                <w:sz w:val="18"/>
                <w:szCs w:val="17"/>
              </w:rPr>
            </w:pPr>
          </w:p>
        </w:tc>
        <w:tc>
          <w:tcPr>
            <w:tcW w:w="1659" w:type="pct"/>
            <w:tcBorders>
              <w:bottom w:val="single" w:sz="6" w:space="0" w:color="000000"/>
            </w:tcBorders>
            <w:shd w:val="clear" w:color="auto" w:fill="A6A6A6" w:themeFill="background1" w:themeFillShade="A6"/>
          </w:tcPr>
          <w:p w:rsidR="00E23574" w:rsidRPr="005A10D8" w:rsidRDefault="00E23574" w:rsidP="004F0AD6">
            <w:pPr>
              <w:spacing w:before="40" w:after="40"/>
              <w:jc w:val="center"/>
              <w:rPr>
                <w:rFonts w:ascii="Euphemia" w:hAnsi="Euphemia" w:cs="Arial"/>
                <w:b/>
                <w:sz w:val="20"/>
                <w:szCs w:val="18"/>
              </w:rPr>
            </w:pPr>
            <w:r w:rsidRPr="005A10D8">
              <w:rPr>
                <w:rFonts w:ascii="Euphemia" w:hAnsi="Euphemia" w:cs="Arial"/>
                <w:b/>
                <w:sz w:val="20"/>
                <w:szCs w:val="18"/>
              </w:rPr>
              <w:t>ORGANISATIONAL SCAN</w:t>
            </w:r>
          </w:p>
        </w:tc>
        <w:tc>
          <w:tcPr>
            <w:tcW w:w="1799" w:type="pct"/>
            <w:tcBorders>
              <w:bottom w:val="single" w:sz="6" w:space="0" w:color="000000"/>
            </w:tcBorders>
          </w:tcPr>
          <w:p w:rsidR="00E23574" w:rsidRPr="005A10D8" w:rsidRDefault="00E23574" w:rsidP="00C10E1D">
            <w:pPr>
              <w:spacing w:before="40" w:after="40"/>
              <w:jc w:val="both"/>
              <w:rPr>
                <w:rFonts w:ascii="Euphemia" w:hAnsi="Euphemia" w:cs="Arial"/>
                <w:b/>
                <w:sz w:val="18"/>
                <w:szCs w:val="17"/>
              </w:rPr>
            </w:pPr>
          </w:p>
        </w:tc>
      </w:tr>
    </w:tbl>
    <w:p w:rsidR="00D15C10" w:rsidRPr="005A10D8" w:rsidRDefault="00D15C10" w:rsidP="00C10E1D">
      <w:pPr>
        <w:jc w:val="both"/>
        <w:rPr>
          <w:rFonts w:ascii="Euphemia" w:hAnsi="Euphemia"/>
          <w:b/>
          <w:sz w:val="20"/>
          <w:szCs w:val="17"/>
          <w:u w:val="single"/>
          <w:lang w:val="en-GB"/>
        </w:rPr>
      </w:pPr>
    </w:p>
    <w:p w:rsidR="00D7220F" w:rsidRPr="005A10D8" w:rsidRDefault="00D7220F" w:rsidP="00D7220F">
      <w:pPr>
        <w:pStyle w:val="ListParagraph"/>
        <w:widowControl w:val="0"/>
        <w:numPr>
          <w:ilvl w:val="0"/>
          <w:numId w:val="4"/>
        </w:numPr>
        <w:tabs>
          <w:tab w:val="left" w:pos="720"/>
        </w:tabs>
        <w:autoSpaceDE w:val="0"/>
        <w:autoSpaceDN w:val="0"/>
        <w:adjustRightInd w:val="0"/>
        <w:spacing w:line="312" w:lineRule="auto"/>
        <w:jc w:val="both"/>
        <w:rPr>
          <w:rFonts w:ascii="Microsoft New Tai Lue" w:hAnsi="Microsoft New Tai Lue" w:cs="Microsoft New Tai Lue"/>
          <w:sz w:val="20"/>
          <w:szCs w:val="20"/>
        </w:rPr>
      </w:pPr>
      <w:r w:rsidRPr="005A10D8">
        <w:rPr>
          <w:rFonts w:ascii="Microsoft New Tai Lue" w:hAnsi="Microsoft New Tai Lue" w:cs="Microsoft New Tai Lue"/>
          <w:sz w:val="20"/>
          <w:szCs w:val="20"/>
          <w:lang w:val="en-GB"/>
        </w:rPr>
        <w:t>April 201</w:t>
      </w:r>
      <w:r w:rsidR="00F1126F">
        <w:rPr>
          <w:rFonts w:ascii="Microsoft New Tai Lue" w:hAnsi="Microsoft New Tai Lue" w:cs="Microsoft New Tai Lue"/>
          <w:sz w:val="20"/>
          <w:szCs w:val="20"/>
          <w:lang w:val="en-GB"/>
        </w:rPr>
        <w:t>3</w:t>
      </w:r>
      <w:r w:rsidRPr="005A10D8">
        <w:rPr>
          <w:rFonts w:ascii="Microsoft New Tai Lue" w:hAnsi="Microsoft New Tai Lue" w:cs="Microsoft New Tai Lue"/>
          <w:sz w:val="20"/>
          <w:szCs w:val="20"/>
          <w:lang w:val="en-GB"/>
        </w:rPr>
        <w:t xml:space="preserve"> onwards – Working in M/s. </w:t>
      </w:r>
      <w:r w:rsidR="005A10D8" w:rsidRPr="005A10D8">
        <w:rPr>
          <w:rFonts w:ascii="Microsoft New Tai Lue" w:hAnsi="Microsoft New Tai Lue" w:cs="Microsoft New Tai Lue"/>
          <w:sz w:val="20"/>
          <w:szCs w:val="20"/>
          <w:lang w:val="en-GB"/>
        </w:rPr>
        <w:t>Vega Solutions</w:t>
      </w:r>
      <w:r w:rsidR="004D6407" w:rsidRPr="005A10D8">
        <w:rPr>
          <w:rFonts w:ascii="Microsoft New Tai Lue" w:hAnsi="Microsoft New Tai Lue" w:cs="Microsoft New Tai Lue"/>
          <w:sz w:val="20"/>
          <w:szCs w:val="20"/>
          <w:lang w:val="en-GB"/>
        </w:rPr>
        <w:t xml:space="preserve">, </w:t>
      </w:r>
      <w:r w:rsidR="005A10D8" w:rsidRPr="005A10D8">
        <w:rPr>
          <w:rFonts w:ascii="Microsoft New Tai Lue" w:hAnsi="Microsoft New Tai Lue" w:cs="Microsoft New Tai Lue"/>
          <w:sz w:val="20"/>
          <w:szCs w:val="20"/>
          <w:lang w:val="en-GB"/>
        </w:rPr>
        <w:t>Doha</w:t>
      </w:r>
      <w:r w:rsidRPr="005A10D8">
        <w:rPr>
          <w:rFonts w:ascii="Microsoft New Tai Lue" w:hAnsi="Microsoft New Tai Lue" w:cs="Microsoft New Tai Lue"/>
          <w:sz w:val="20"/>
          <w:szCs w:val="20"/>
          <w:lang w:val="en-GB"/>
        </w:rPr>
        <w:t xml:space="preserve"> (</w:t>
      </w:r>
      <w:r w:rsidR="005A10D8" w:rsidRPr="005A10D8">
        <w:rPr>
          <w:rFonts w:ascii="Microsoft New Tai Lue" w:hAnsi="Microsoft New Tai Lue" w:cs="Microsoft New Tai Lue"/>
          <w:sz w:val="20"/>
          <w:szCs w:val="20"/>
          <w:lang w:val="en-GB"/>
        </w:rPr>
        <w:t>Qatar</w:t>
      </w:r>
      <w:r w:rsidRPr="005A10D8">
        <w:rPr>
          <w:rFonts w:ascii="Microsoft New Tai Lue" w:hAnsi="Microsoft New Tai Lue" w:cs="Microsoft New Tai Lue"/>
          <w:sz w:val="20"/>
          <w:szCs w:val="20"/>
          <w:lang w:val="en-GB"/>
        </w:rPr>
        <w:t xml:space="preserve">) as </w:t>
      </w:r>
      <w:proofErr w:type="gramStart"/>
      <w:r w:rsidR="005A10D8" w:rsidRPr="005A10D8">
        <w:rPr>
          <w:rFonts w:ascii="Microsoft New Tai Lue" w:hAnsi="Microsoft New Tai Lue" w:cs="Microsoft New Tai Lue"/>
          <w:sz w:val="20"/>
          <w:szCs w:val="20"/>
        </w:rPr>
        <w:t>Senior</w:t>
      </w:r>
      <w:proofErr w:type="gramEnd"/>
      <w:r w:rsidR="005A10D8" w:rsidRPr="005A10D8">
        <w:rPr>
          <w:rFonts w:ascii="Microsoft New Tai Lue" w:hAnsi="Microsoft New Tai Lue" w:cs="Microsoft New Tai Lue"/>
          <w:sz w:val="20"/>
          <w:szCs w:val="20"/>
        </w:rPr>
        <w:t xml:space="preserve"> 3D Creative Artist</w:t>
      </w:r>
      <w:r w:rsidR="00B05D46">
        <w:rPr>
          <w:rFonts w:ascii="Microsoft New Tai Lue" w:hAnsi="Microsoft New Tai Lue" w:cs="Microsoft New Tai Lue"/>
          <w:sz w:val="20"/>
          <w:szCs w:val="20"/>
        </w:rPr>
        <w:t xml:space="preserve"> &amp; Exhibition Designer</w:t>
      </w:r>
      <w:r w:rsidR="004D6407" w:rsidRPr="005A10D8">
        <w:rPr>
          <w:rFonts w:ascii="Microsoft New Tai Lue" w:hAnsi="Microsoft New Tai Lue" w:cs="Microsoft New Tai Lue"/>
          <w:sz w:val="20"/>
          <w:szCs w:val="20"/>
        </w:rPr>
        <w:t>.</w:t>
      </w:r>
    </w:p>
    <w:p w:rsidR="00D7220F" w:rsidRPr="005A10D8" w:rsidRDefault="00D7220F" w:rsidP="004D6407">
      <w:pPr>
        <w:numPr>
          <w:ilvl w:val="0"/>
          <w:numId w:val="4"/>
        </w:numPr>
        <w:spacing w:after="120"/>
        <w:jc w:val="both"/>
        <w:rPr>
          <w:rFonts w:ascii="Microsoft New Tai Lue" w:hAnsi="Microsoft New Tai Lue" w:cs="Microsoft New Tai Lue"/>
          <w:sz w:val="20"/>
          <w:szCs w:val="20"/>
        </w:rPr>
      </w:pPr>
      <w:r w:rsidRPr="005A10D8">
        <w:rPr>
          <w:rFonts w:ascii="Microsoft New Tai Lue" w:hAnsi="Microsoft New Tai Lue" w:cs="Microsoft New Tai Lue"/>
          <w:sz w:val="20"/>
          <w:szCs w:val="20"/>
          <w:lang w:val="en-GB"/>
        </w:rPr>
        <w:t>August 201</w:t>
      </w:r>
      <w:r w:rsidR="00F1126F">
        <w:rPr>
          <w:rFonts w:ascii="Microsoft New Tai Lue" w:hAnsi="Microsoft New Tai Lue" w:cs="Microsoft New Tai Lue"/>
          <w:sz w:val="20"/>
          <w:szCs w:val="20"/>
          <w:lang w:val="en-GB"/>
        </w:rPr>
        <w:t>1</w:t>
      </w:r>
      <w:r w:rsidRPr="005A10D8">
        <w:rPr>
          <w:rFonts w:ascii="Microsoft New Tai Lue" w:hAnsi="Microsoft New Tai Lue" w:cs="Microsoft New Tai Lue"/>
          <w:sz w:val="20"/>
          <w:szCs w:val="20"/>
          <w:lang w:val="en-GB"/>
        </w:rPr>
        <w:t xml:space="preserve"> to March </w:t>
      </w:r>
      <w:r w:rsidR="004D6407" w:rsidRPr="005A10D8">
        <w:rPr>
          <w:rFonts w:ascii="Microsoft New Tai Lue" w:hAnsi="Microsoft New Tai Lue" w:cs="Microsoft New Tai Lue"/>
          <w:sz w:val="20"/>
          <w:szCs w:val="20"/>
          <w:lang w:val="en-GB"/>
        </w:rPr>
        <w:t>201</w:t>
      </w:r>
      <w:r w:rsidR="00F1126F">
        <w:rPr>
          <w:rFonts w:ascii="Microsoft New Tai Lue" w:hAnsi="Microsoft New Tai Lue" w:cs="Microsoft New Tai Lue"/>
          <w:sz w:val="20"/>
          <w:szCs w:val="20"/>
          <w:lang w:val="en-GB"/>
        </w:rPr>
        <w:t>3</w:t>
      </w:r>
      <w:r w:rsidR="004D6407" w:rsidRPr="005A10D8">
        <w:rPr>
          <w:rFonts w:ascii="Microsoft New Tai Lue" w:hAnsi="Microsoft New Tai Lue" w:cs="Microsoft New Tai Lue"/>
          <w:sz w:val="20"/>
          <w:szCs w:val="20"/>
          <w:lang w:val="en-GB"/>
        </w:rPr>
        <w:t xml:space="preserve"> -</w:t>
      </w:r>
      <w:r w:rsidRPr="005A10D8">
        <w:rPr>
          <w:rFonts w:ascii="Microsoft New Tai Lue" w:hAnsi="Microsoft New Tai Lue" w:cs="Microsoft New Tai Lue"/>
          <w:sz w:val="20"/>
          <w:szCs w:val="20"/>
          <w:lang w:val="en-GB"/>
        </w:rPr>
        <w:t xml:space="preserve"> Worked in </w:t>
      </w:r>
      <w:r w:rsidR="004D6407" w:rsidRPr="005A10D8">
        <w:rPr>
          <w:rFonts w:ascii="Microsoft New Tai Lue" w:hAnsi="Microsoft New Tai Lue" w:cs="Microsoft New Tai Lue"/>
          <w:sz w:val="20"/>
          <w:szCs w:val="20"/>
          <w:lang w:val="en-GB"/>
        </w:rPr>
        <w:t xml:space="preserve">M/s. </w:t>
      </w:r>
      <w:r w:rsidRPr="005A10D8">
        <w:rPr>
          <w:rFonts w:ascii="Microsoft New Tai Lue" w:hAnsi="Microsoft New Tai Lue" w:cs="Microsoft New Tai Lue"/>
          <w:sz w:val="20"/>
          <w:szCs w:val="20"/>
          <w:lang w:val="en-GB"/>
        </w:rPr>
        <w:t xml:space="preserve">4D Designs, Trivandrum (India) as </w:t>
      </w:r>
      <w:proofErr w:type="gramStart"/>
      <w:r w:rsidRPr="005A10D8">
        <w:rPr>
          <w:rFonts w:ascii="Microsoft New Tai Lue" w:hAnsi="Microsoft New Tai Lue" w:cs="Microsoft New Tai Lue"/>
          <w:sz w:val="20"/>
          <w:szCs w:val="20"/>
        </w:rPr>
        <w:t>Senior</w:t>
      </w:r>
      <w:proofErr w:type="gramEnd"/>
      <w:r w:rsidRPr="005A10D8">
        <w:rPr>
          <w:rFonts w:ascii="Microsoft New Tai Lue" w:hAnsi="Microsoft New Tai Lue" w:cs="Microsoft New Tai Lue"/>
          <w:sz w:val="20"/>
          <w:szCs w:val="20"/>
        </w:rPr>
        <w:t xml:space="preserve"> 3D Visualizer Lead</w:t>
      </w:r>
      <w:r w:rsidRPr="005A10D8">
        <w:rPr>
          <w:rFonts w:ascii="Microsoft New Tai Lue" w:hAnsi="Microsoft New Tai Lue" w:cs="Microsoft New Tai Lue"/>
          <w:sz w:val="20"/>
          <w:szCs w:val="20"/>
          <w:lang w:val="en-GB"/>
        </w:rPr>
        <w:t xml:space="preserve"> on the </w:t>
      </w:r>
      <w:r w:rsidRPr="005A10D8">
        <w:rPr>
          <w:rFonts w:ascii="Microsoft New Tai Lue" w:hAnsi="Microsoft New Tai Lue" w:cs="Microsoft New Tai Lue"/>
          <w:sz w:val="20"/>
          <w:szCs w:val="20"/>
        </w:rPr>
        <w:t xml:space="preserve">commercial projects </w:t>
      </w:r>
      <w:r w:rsidR="004D6407" w:rsidRPr="005A10D8">
        <w:rPr>
          <w:rFonts w:ascii="Microsoft New Tai Lue" w:hAnsi="Microsoft New Tai Lue" w:cs="Microsoft New Tai Lue"/>
          <w:sz w:val="20"/>
          <w:szCs w:val="20"/>
        </w:rPr>
        <w:t>for Handling 3D Modeling</w:t>
      </w:r>
      <w:r w:rsidRPr="005A10D8">
        <w:rPr>
          <w:rFonts w:ascii="Microsoft New Tai Lue" w:hAnsi="Microsoft New Tai Lue" w:cs="Microsoft New Tai Lue"/>
          <w:sz w:val="20"/>
          <w:szCs w:val="20"/>
        </w:rPr>
        <w:t>; Animation; Lighting &amp; Rendering</w:t>
      </w:r>
      <w:r w:rsidR="004D6407" w:rsidRPr="005A10D8">
        <w:rPr>
          <w:rFonts w:ascii="Microsoft New Tai Lue" w:hAnsi="Microsoft New Tai Lue" w:cs="Microsoft New Tai Lue"/>
          <w:sz w:val="20"/>
          <w:szCs w:val="20"/>
        </w:rPr>
        <w:t>.</w:t>
      </w:r>
    </w:p>
    <w:p w:rsidR="004D6407" w:rsidRPr="005A10D8" w:rsidRDefault="004D6407" w:rsidP="004D6407">
      <w:pPr>
        <w:numPr>
          <w:ilvl w:val="0"/>
          <w:numId w:val="4"/>
        </w:numPr>
        <w:spacing w:after="120"/>
        <w:jc w:val="both"/>
        <w:rPr>
          <w:rFonts w:ascii="Microsoft New Tai Lue" w:hAnsi="Microsoft New Tai Lue" w:cs="Microsoft New Tai Lue"/>
          <w:sz w:val="20"/>
          <w:szCs w:val="20"/>
        </w:rPr>
      </w:pPr>
      <w:r w:rsidRPr="005A10D8">
        <w:rPr>
          <w:rFonts w:ascii="Microsoft New Tai Lue" w:hAnsi="Microsoft New Tai Lue" w:cs="Microsoft New Tai Lue"/>
          <w:sz w:val="20"/>
          <w:szCs w:val="20"/>
        </w:rPr>
        <w:t>August 2008 to August 201</w:t>
      </w:r>
      <w:r w:rsidR="00F1126F">
        <w:rPr>
          <w:rFonts w:ascii="Microsoft New Tai Lue" w:hAnsi="Microsoft New Tai Lue" w:cs="Microsoft New Tai Lue"/>
          <w:sz w:val="20"/>
          <w:szCs w:val="20"/>
        </w:rPr>
        <w:t>1</w:t>
      </w:r>
      <w:r w:rsidRPr="005A10D8">
        <w:rPr>
          <w:rFonts w:ascii="Microsoft New Tai Lue" w:hAnsi="Microsoft New Tai Lue" w:cs="Microsoft New Tai Lue"/>
          <w:sz w:val="20"/>
          <w:szCs w:val="20"/>
        </w:rPr>
        <w:t xml:space="preserve"> – Worked in M/s. Orange Interiors &amp; Exteriors Trivandrum (India) as </w:t>
      </w:r>
      <w:proofErr w:type="gramStart"/>
      <w:r w:rsidRPr="005A10D8">
        <w:rPr>
          <w:rFonts w:ascii="Microsoft New Tai Lue" w:hAnsi="Microsoft New Tai Lue" w:cs="Microsoft New Tai Lue"/>
          <w:sz w:val="20"/>
          <w:szCs w:val="20"/>
        </w:rPr>
        <w:t>Senior</w:t>
      </w:r>
      <w:proofErr w:type="gramEnd"/>
      <w:r w:rsidRPr="005A10D8">
        <w:rPr>
          <w:rFonts w:ascii="Microsoft New Tai Lue" w:hAnsi="Microsoft New Tai Lue" w:cs="Microsoft New Tai Lue"/>
          <w:sz w:val="20"/>
          <w:szCs w:val="20"/>
        </w:rPr>
        <w:t xml:space="preserve"> 3D Visualizer Lead on the commercial projects for Handling 3D Modeling; Animation; Lighting &amp; Rendering.</w:t>
      </w:r>
    </w:p>
    <w:p w:rsidR="004D6407" w:rsidRPr="005A10D8" w:rsidRDefault="004D6407" w:rsidP="004D6407">
      <w:pPr>
        <w:pStyle w:val="ListParagraph"/>
        <w:widowControl w:val="0"/>
        <w:numPr>
          <w:ilvl w:val="0"/>
          <w:numId w:val="4"/>
        </w:numPr>
        <w:tabs>
          <w:tab w:val="left" w:pos="720"/>
        </w:tabs>
        <w:autoSpaceDE w:val="0"/>
        <w:autoSpaceDN w:val="0"/>
        <w:adjustRightInd w:val="0"/>
        <w:spacing w:line="312" w:lineRule="auto"/>
        <w:jc w:val="both"/>
        <w:rPr>
          <w:rFonts w:ascii="Microsoft New Tai Lue" w:hAnsi="Microsoft New Tai Lue" w:cs="Microsoft New Tai Lue"/>
          <w:sz w:val="20"/>
          <w:szCs w:val="20"/>
        </w:rPr>
      </w:pPr>
      <w:r w:rsidRPr="005A10D8">
        <w:rPr>
          <w:rFonts w:ascii="Microsoft New Tai Lue" w:hAnsi="Microsoft New Tai Lue" w:cs="Microsoft New Tai Lue"/>
          <w:sz w:val="20"/>
          <w:szCs w:val="20"/>
        </w:rPr>
        <w:t>January 2007 to June 2008 - Worked in M/s. COMMAND IT Solutions Trivandrum (India) as Senior 3D Artist/Lead on the commercial projects for Managing a team of 5, 3D Artists for commercial projects and for Handling 3D production, Modeling, Animation and Rendering.</w:t>
      </w:r>
    </w:p>
    <w:p w:rsidR="004D6407" w:rsidRPr="005A10D8" w:rsidRDefault="002968B7" w:rsidP="002968B7">
      <w:pPr>
        <w:pStyle w:val="ListParagraph"/>
        <w:widowControl w:val="0"/>
        <w:numPr>
          <w:ilvl w:val="0"/>
          <w:numId w:val="4"/>
        </w:numPr>
        <w:tabs>
          <w:tab w:val="left" w:pos="720"/>
        </w:tabs>
        <w:autoSpaceDE w:val="0"/>
        <w:autoSpaceDN w:val="0"/>
        <w:adjustRightInd w:val="0"/>
        <w:spacing w:after="120" w:line="312" w:lineRule="auto"/>
        <w:jc w:val="both"/>
        <w:rPr>
          <w:rFonts w:ascii="Microsoft New Tai Lue" w:hAnsi="Microsoft New Tai Lue" w:cs="Microsoft New Tai Lue"/>
          <w:sz w:val="20"/>
          <w:szCs w:val="20"/>
        </w:rPr>
      </w:pPr>
      <w:r w:rsidRPr="005A10D8">
        <w:rPr>
          <w:rFonts w:ascii="Microsoft New Tai Lue" w:hAnsi="Microsoft New Tai Lue" w:cs="Microsoft New Tai Lue"/>
          <w:sz w:val="20"/>
          <w:szCs w:val="20"/>
        </w:rPr>
        <w:t xml:space="preserve">February 2006 </w:t>
      </w:r>
      <w:r w:rsidR="002267B7" w:rsidRPr="005A10D8">
        <w:rPr>
          <w:rFonts w:ascii="Microsoft New Tai Lue" w:hAnsi="Microsoft New Tai Lue" w:cs="Microsoft New Tai Lue"/>
          <w:sz w:val="20"/>
          <w:szCs w:val="20"/>
        </w:rPr>
        <w:t>to</w:t>
      </w:r>
      <w:r w:rsidRPr="005A10D8">
        <w:rPr>
          <w:rFonts w:ascii="Microsoft New Tai Lue" w:hAnsi="Microsoft New Tai Lue" w:cs="Microsoft New Tai Lue"/>
          <w:sz w:val="20"/>
          <w:szCs w:val="20"/>
        </w:rPr>
        <w:t xml:space="preserve"> December 2006 </w:t>
      </w:r>
      <w:r w:rsidR="002267B7" w:rsidRPr="005A10D8">
        <w:rPr>
          <w:rFonts w:ascii="Microsoft New Tai Lue" w:hAnsi="Microsoft New Tai Lue" w:cs="Microsoft New Tai Lue"/>
          <w:sz w:val="20"/>
          <w:szCs w:val="20"/>
        </w:rPr>
        <w:t xml:space="preserve">– Worked in M/s. </w:t>
      </w:r>
      <w:r w:rsidRPr="005A10D8">
        <w:rPr>
          <w:rFonts w:ascii="Microsoft New Tai Lue" w:hAnsi="Microsoft New Tai Lue" w:cs="Microsoft New Tai Lue"/>
          <w:sz w:val="20"/>
          <w:szCs w:val="20"/>
        </w:rPr>
        <w:t>ISOE Animation Studio Pvt. Ltd.</w:t>
      </w:r>
      <w:r w:rsidR="002267B7" w:rsidRPr="005A10D8">
        <w:rPr>
          <w:rFonts w:ascii="Microsoft New Tai Lue" w:hAnsi="Microsoft New Tai Lue" w:cs="Microsoft New Tai Lue"/>
          <w:sz w:val="20"/>
          <w:szCs w:val="20"/>
        </w:rPr>
        <w:t>,</w:t>
      </w:r>
      <w:r w:rsidRPr="005A10D8">
        <w:rPr>
          <w:rFonts w:ascii="Microsoft New Tai Lue" w:hAnsi="Microsoft New Tai Lue" w:cs="Microsoft New Tai Lue"/>
          <w:sz w:val="20"/>
          <w:szCs w:val="20"/>
        </w:rPr>
        <w:t xml:space="preserve"> Hyderabad</w:t>
      </w:r>
      <w:r w:rsidR="002267B7" w:rsidRPr="005A10D8">
        <w:rPr>
          <w:rFonts w:ascii="Microsoft New Tai Lue" w:hAnsi="Microsoft New Tai Lue" w:cs="Microsoft New Tai Lue"/>
          <w:sz w:val="20"/>
          <w:szCs w:val="20"/>
        </w:rPr>
        <w:t xml:space="preserve"> (India) as </w:t>
      </w:r>
      <w:r w:rsidRPr="005A10D8">
        <w:rPr>
          <w:rFonts w:ascii="Microsoft New Tai Lue" w:hAnsi="Microsoft New Tai Lue" w:cs="Microsoft New Tai Lue"/>
          <w:sz w:val="20"/>
          <w:szCs w:val="20"/>
        </w:rPr>
        <w:t xml:space="preserve">Character Animator </w:t>
      </w:r>
      <w:r w:rsidR="002267B7" w:rsidRPr="005A10D8">
        <w:rPr>
          <w:rFonts w:ascii="Microsoft New Tai Lue" w:hAnsi="Microsoft New Tai Lue" w:cs="Microsoft New Tai Lue"/>
          <w:sz w:val="20"/>
          <w:szCs w:val="20"/>
        </w:rPr>
        <w:t xml:space="preserve">for </w:t>
      </w:r>
      <w:r w:rsidRPr="005A10D8">
        <w:rPr>
          <w:rFonts w:ascii="Microsoft New Tai Lue" w:hAnsi="Microsoft New Tai Lue" w:cs="Microsoft New Tai Lue"/>
          <w:sz w:val="20"/>
          <w:szCs w:val="20"/>
        </w:rPr>
        <w:t>commercial projects</w:t>
      </w:r>
      <w:r w:rsidR="002267B7" w:rsidRPr="005A10D8">
        <w:rPr>
          <w:rFonts w:ascii="Microsoft New Tai Lue" w:hAnsi="Microsoft New Tai Lue" w:cs="Microsoft New Tai Lue"/>
          <w:sz w:val="20"/>
          <w:szCs w:val="20"/>
        </w:rPr>
        <w:t xml:space="preserve"> and</w:t>
      </w:r>
      <w:r w:rsidRPr="005A10D8">
        <w:rPr>
          <w:rFonts w:ascii="Microsoft New Tai Lue" w:hAnsi="Microsoft New Tai Lue" w:cs="Microsoft New Tai Lue"/>
          <w:sz w:val="20"/>
          <w:szCs w:val="20"/>
        </w:rPr>
        <w:t xml:space="preserve"> Manual Key framing</w:t>
      </w:r>
      <w:r w:rsidR="002267B7" w:rsidRPr="005A10D8">
        <w:rPr>
          <w:rFonts w:ascii="Microsoft New Tai Lue" w:hAnsi="Microsoft New Tai Lue" w:cs="Microsoft New Tai Lue"/>
          <w:sz w:val="20"/>
          <w:szCs w:val="20"/>
        </w:rPr>
        <w:t>.</w:t>
      </w:r>
    </w:p>
    <w:p w:rsidR="002267B7" w:rsidRPr="005A10D8" w:rsidRDefault="002267B7" w:rsidP="002267B7">
      <w:pPr>
        <w:pStyle w:val="ListParagraph"/>
        <w:widowControl w:val="0"/>
        <w:numPr>
          <w:ilvl w:val="0"/>
          <w:numId w:val="4"/>
        </w:numPr>
        <w:tabs>
          <w:tab w:val="left" w:pos="720"/>
        </w:tabs>
        <w:autoSpaceDE w:val="0"/>
        <w:autoSpaceDN w:val="0"/>
        <w:adjustRightInd w:val="0"/>
        <w:spacing w:after="120" w:line="312" w:lineRule="auto"/>
        <w:jc w:val="both"/>
        <w:rPr>
          <w:rFonts w:ascii="Microsoft New Tai Lue" w:hAnsi="Microsoft New Tai Lue" w:cs="Microsoft New Tai Lue"/>
        </w:rPr>
      </w:pPr>
      <w:r w:rsidRPr="005A10D8">
        <w:rPr>
          <w:rFonts w:ascii="Microsoft New Tai Lue" w:hAnsi="Microsoft New Tai Lue" w:cs="Microsoft New Tai Lue"/>
          <w:sz w:val="20"/>
          <w:szCs w:val="20"/>
        </w:rPr>
        <w:t xml:space="preserve">April 2005 to December 2005 – Worked in M/s. </w:t>
      </w:r>
      <w:proofErr w:type="spellStart"/>
      <w:r w:rsidRPr="005A10D8">
        <w:rPr>
          <w:rFonts w:ascii="Microsoft New Tai Lue" w:hAnsi="Microsoft New Tai Lue" w:cs="Microsoft New Tai Lue"/>
          <w:sz w:val="20"/>
          <w:szCs w:val="20"/>
        </w:rPr>
        <w:t>Toonz</w:t>
      </w:r>
      <w:proofErr w:type="spellEnd"/>
      <w:r w:rsidRPr="005A10D8">
        <w:rPr>
          <w:rFonts w:ascii="Microsoft New Tai Lue" w:hAnsi="Microsoft New Tai Lue" w:cs="Microsoft New Tai Lue"/>
          <w:sz w:val="20"/>
          <w:szCs w:val="20"/>
        </w:rPr>
        <w:t xml:space="preserve"> Animation India Pvt. Ltd.</w:t>
      </w:r>
      <w:r w:rsidR="00384D35" w:rsidRPr="005A10D8">
        <w:rPr>
          <w:rFonts w:ascii="Microsoft New Tai Lue" w:hAnsi="Microsoft New Tai Lue" w:cs="Microsoft New Tai Lue"/>
          <w:sz w:val="20"/>
          <w:szCs w:val="20"/>
        </w:rPr>
        <w:t>,</w:t>
      </w:r>
      <w:r w:rsidRPr="005A10D8">
        <w:rPr>
          <w:rFonts w:ascii="Microsoft New Tai Lue" w:hAnsi="Microsoft New Tai Lue" w:cs="Microsoft New Tai Lue"/>
          <w:sz w:val="20"/>
          <w:szCs w:val="20"/>
        </w:rPr>
        <w:t xml:space="preserve"> Trivandrum (India) as 3D Animator</w:t>
      </w:r>
      <w:r w:rsidRPr="005A10D8">
        <w:rPr>
          <w:rFonts w:ascii="Microsoft New Tai Lue" w:hAnsi="Microsoft New Tai Lue" w:cs="Microsoft New Tai Lue"/>
        </w:rPr>
        <w:t xml:space="preserve"> </w:t>
      </w:r>
      <w:r w:rsidRPr="005A10D8">
        <w:rPr>
          <w:rFonts w:ascii="Microsoft New Tai Lue" w:hAnsi="Microsoft New Tai Lue" w:cs="Microsoft New Tai Lue"/>
          <w:sz w:val="20"/>
          <w:szCs w:val="20"/>
        </w:rPr>
        <w:t>Trainee.</w:t>
      </w:r>
    </w:p>
    <w:p w:rsidR="00384D35" w:rsidRPr="005A10D8" w:rsidRDefault="00384D35" w:rsidP="00384D35">
      <w:pPr>
        <w:widowControl w:val="0"/>
        <w:tabs>
          <w:tab w:val="left" w:pos="720"/>
        </w:tabs>
        <w:autoSpaceDE w:val="0"/>
        <w:autoSpaceDN w:val="0"/>
        <w:adjustRightInd w:val="0"/>
        <w:spacing w:after="120" w:line="312" w:lineRule="auto"/>
        <w:jc w:val="both"/>
        <w:rPr>
          <w:rFonts w:ascii="Euphemia" w:hAnsi="Euphemia"/>
          <w:sz w:val="20"/>
          <w:szCs w:val="17"/>
        </w:rPr>
      </w:pPr>
    </w:p>
    <w:p w:rsidR="00384D35" w:rsidRPr="005A10D8" w:rsidRDefault="00384D35" w:rsidP="00384D35">
      <w:pPr>
        <w:widowControl w:val="0"/>
        <w:tabs>
          <w:tab w:val="left" w:pos="720"/>
        </w:tabs>
        <w:autoSpaceDE w:val="0"/>
        <w:autoSpaceDN w:val="0"/>
        <w:adjustRightInd w:val="0"/>
        <w:spacing w:after="120" w:line="312" w:lineRule="auto"/>
        <w:jc w:val="both"/>
        <w:rPr>
          <w:rFonts w:ascii="Euphemia" w:hAnsi="Euphemia"/>
          <w:sz w:val="20"/>
          <w:szCs w:val="17"/>
        </w:rPr>
      </w:pPr>
    </w:p>
    <w:p w:rsidR="00384D35" w:rsidRPr="005A10D8" w:rsidRDefault="00384D35" w:rsidP="00384D35">
      <w:pPr>
        <w:widowControl w:val="0"/>
        <w:tabs>
          <w:tab w:val="left" w:pos="720"/>
        </w:tabs>
        <w:autoSpaceDE w:val="0"/>
        <w:autoSpaceDN w:val="0"/>
        <w:adjustRightInd w:val="0"/>
        <w:spacing w:after="120" w:line="312" w:lineRule="auto"/>
        <w:jc w:val="both"/>
        <w:rPr>
          <w:rFonts w:ascii="Euphemia" w:hAnsi="Euphemia"/>
          <w:sz w:val="20"/>
          <w:szCs w:val="17"/>
        </w:rPr>
      </w:pPr>
    </w:p>
    <w:tbl>
      <w:tblPr>
        <w:tblW w:w="5116" w:type="pct"/>
        <w:tblLook w:val="01E0" w:firstRow="1" w:lastRow="1" w:firstColumn="1" w:lastColumn="1" w:noHBand="0" w:noVBand="0"/>
      </w:tblPr>
      <w:tblGrid>
        <w:gridCol w:w="3419"/>
        <w:gridCol w:w="3679"/>
        <w:gridCol w:w="3989"/>
      </w:tblGrid>
      <w:tr w:rsidR="00384D35" w:rsidRPr="005A10D8" w:rsidTr="00321644">
        <w:tc>
          <w:tcPr>
            <w:tcW w:w="1542" w:type="pct"/>
            <w:tcBorders>
              <w:bottom w:val="single" w:sz="6" w:space="0" w:color="000000"/>
            </w:tcBorders>
          </w:tcPr>
          <w:p w:rsidR="00384D35" w:rsidRPr="005A10D8" w:rsidRDefault="00384D35" w:rsidP="00321644">
            <w:pPr>
              <w:spacing w:before="40" w:after="40"/>
              <w:jc w:val="center"/>
              <w:rPr>
                <w:rFonts w:ascii="Euphemia" w:hAnsi="Euphemia" w:cs="Arial"/>
                <w:b/>
                <w:sz w:val="18"/>
                <w:szCs w:val="17"/>
              </w:rPr>
            </w:pPr>
          </w:p>
        </w:tc>
        <w:tc>
          <w:tcPr>
            <w:tcW w:w="1659" w:type="pct"/>
            <w:tcBorders>
              <w:bottom w:val="single" w:sz="6" w:space="0" w:color="000000"/>
            </w:tcBorders>
            <w:shd w:val="clear" w:color="auto" w:fill="A6A6A6"/>
          </w:tcPr>
          <w:p w:rsidR="00384D35" w:rsidRPr="005A10D8" w:rsidRDefault="00384D35" w:rsidP="00321644">
            <w:pPr>
              <w:spacing w:before="40" w:after="40"/>
              <w:jc w:val="center"/>
              <w:rPr>
                <w:rFonts w:ascii="Euphemia" w:hAnsi="Euphemia" w:cs="Arial"/>
                <w:b/>
                <w:sz w:val="20"/>
                <w:szCs w:val="18"/>
              </w:rPr>
            </w:pPr>
            <w:r w:rsidRPr="005A10D8">
              <w:rPr>
                <w:rFonts w:ascii="Euphemia" w:hAnsi="Euphemia" w:cs="Arial"/>
                <w:b/>
                <w:sz w:val="20"/>
                <w:szCs w:val="18"/>
              </w:rPr>
              <w:t>PRECEDING ASSIGNMENTS</w:t>
            </w:r>
          </w:p>
        </w:tc>
        <w:tc>
          <w:tcPr>
            <w:tcW w:w="1799" w:type="pct"/>
            <w:tcBorders>
              <w:bottom w:val="single" w:sz="6" w:space="0" w:color="000000"/>
            </w:tcBorders>
          </w:tcPr>
          <w:p w:rsidR="00384D35" w:rsidRPr="005A10D8" w:rsidRDefault="00384D35" w:rsidP="00321644">
            <w:pPr>
              <w:spacing w:before="40" w:after="40"/>
              <w:jc w:val="center"/>
              <w:rPr>
                <w:rFonts w:ascii="Euphemia" w:hAnsi="Euphemia" w:cs="Arial"/>
                <w:b/>
                <w:sz w:val="18"/>
                <w:szCs w:val="17"/>
              </w:rPr>
            </w:pPr>
          </w:p>
        </w:tc>
      </w:tr>
    </w:tbl>
    <w:p w:rsidR="00384D35" w:rsidRPr="005A10D8" w:rsidRDefault="00384D35" w:rsidP="00384D35">
      <w:pPr>
        <w:jc w:val="both"/>
        <w:rPr>
          <w:rFonts w:ascii="Euphemia" w:hAnsi="Euphemia"/>
          <w:b/>
          <w:sz w:val="20"/>
          <w:szCs w:val="17"/>
          <w:u w:val="single"/>
          <w:lang w:val="en-GB"/>
        </w:rPr>
      </w:pPr>
    </w:p>
    <w:p w:rsidR="00DD4964" w:rsidRPr="00BB5FB7" w:rsidRDefault="00DD4964" w:rsidP="00BB5FB7">
      <w:pPr>
        <w:pStyle w:val="ListParagraph"/>
        <w:numPr>
          <w:ilvl w:val="0"/>
          <w:numId w:val="28"/>
        </w:numPr>
        <w:tabs>
          <w:tab w:val="left" w:pos="0"/>
        </w:tabs>
        <w:spacing w:after="120"/>
        <w:ind w:left="360"/>
        <w:jc w:val="both"/>
        <w:rPr>
          <w:rFonts w:ascii="Microsoft New Tai Lue" w:hAnsi="Microsoft New Tai Lue" w:cs="Microsoft New Tai Lue"/>
          <w:sz w:val="20"/>
          <w:szCs w:val="17"/>
          <w:lang w:val="en-GB"/>
        </w:rPr>
      </w:pPr>
      <w:r>
        <w:rPr>
          <w:rFonts w:ascii="Microsoft New Tai Lue" w:hAnsi="Microsoft New Tai Lue" w:cs="Microsoft New Tai Lue"/>
          <w:sz w:val="20"/>
          <w:szCs w:val="17"/>
          <w:lang w:val="en-GB"/>
        </w:rPr>
        <w:t>Exhibition Stand Design For City Scape 2017 (</w:t>
      </w:r>
      <w:r w:rsidRPr="00BB5FB7">
        <w:rPr>
          <w:rFonts w:ascii="Microsoft New Tai Lue" w:hAnsi="Microsoft New Tai Lue" w:cs="Microsoft New Tai Lue"/>
          <w:sz w:val="20"/>
          <w:szCs w:val="17"/>
          <w:lang w:val="en-GB"/>
        </w:rPr>
        <w:t>DECC, Doha, Qatar)</w:t>
      </w:r>
    </w:p>
    <w:p w:rsidR="00DD4964" w:rsidRDefault="00DD4964" w:rsidP="008272D1">
      <w:pPr>
        <w:pStyle w:val="ListParagraph"/>
        <w:numPr>
          <w:ilvl w:val="0"/>
          <w:numId w:val="28"/>
        </w:numPr>
        <w:tabs>
          <w:tab w:val="left" w:pos="0"/>
        </w:tabs>
        <w:spacing w:after="120"/>
        <w:ind w:left="360"/>
        <w:jc w:val="both"/>
        <w:rPr>
          <w:rFonts w:ascii="Microsoft New Tai Lue" w:hAnsi="Microsoft New Tai Lue" w:cs="Microsoft New Tai Lue"/>
          <w:sz w:val="20"/>
          <w:szCs w:val="17"/>
          <w:lang w:val="en-GB"/>
        </w:rPr>
      </w:pPr>
      <w:r>
        <w:rPr>
          <w:rFonts w:ascii="Microsoft New Tai Lue" w:hAnsi="Microsoft New Tai Lue" w:cs="Microsoft New Tai Lue"/>
          <w:sz w:val="20"/>
          <w:szCs w:val="17"/>
          <w:lang w:val="en-GB"/>
        </w:rPr>
        <w:t xml:space="preserve">Exhibition Stand Design For </w:t>
      </w:r>
      <w:proofErr w:type="spellStart"/>
      <w:r>
        <w:rPr>
          <w:rFonts w:ascii="Microsoft New Tai Lue" w:hAnsi="Microsoft New Tai Lue" w:cs="Microsoft New Tai Lue"/>
          <w:sz w:val="20"/>
          <w:szCs w:val="17"/>
          <w:lang w:val="en-GB"/>
        </w:rPr>
        <w:t>Moushtrayat</w:t>
      </w:r>
      <w:proofErr w:type="spellEnd"/>
      <w:r>
        <w:rPr>
          <w:rFonts w:ascii="Microsoft New Tai Lue" w:hAnsi="Microsoft New Tai Lue" w:cs="Microsoft New Tai Lue"/>
          <w:sz w:val="20"/>
          <w:szCs w:val="17"/>
          <w:lang w:val="en-GB"/>
        </w:rPr>
        <w:t xml:space="preserve"> 2017 April (Upcoming DECC, Qatar) </w:t>
      </w:r>
    </w:p>
    <w:p w:rsidR="00DD4964" w:rsidRPr="00DD4964" w:rsidRDefault="00DD4964" w:rsidP="00DD4964">
      <w:pPr>
        <w:pStyle w:val="ListParagraph"/>
        <w:numPr>
          <w:ilvl w:val="0"/>
          <w:numId w:val="28"/>
        </w:numPr>
        <w:tabs>
          <w:tab w:val="left" w:pos="0"/>
        </w:tabs>
        <w:spacing w:after="120"/>
        <w:ind w:left="360"/>
        <w:jc w:val="both"/>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 xml:space="preserve">Exhibition Stand Design For </w:t>
      </w:r>
      <w:proofErr w:type="spellStart"/>
      <w:r w:rsidRPr="008272D1">
        <w:rPr>
          <w:rFonts w:ascii="Microsoft New Tai Lue" w:hAnsi="Microsoft New Tai Lue" w:cs="Microsoft New Tai Lue"/>
          <w:sz w:val="20"/>
          <w:szCs w:val="17"/>
          <w:lang w:val="en-GB"/>
        </w:rPr>
        <w:t>Heya</w:t>
      </w:r>
      <w:proofErr w:type="spellEnd"/>
      <w:r w:rsidRPr="008272D1">
        <w:rPr>
          <w:rFonts w:ascii="Microsoft New Tai Lue" w:hAnsi="Microsoft New Tai Lue" w:cs="Microsoft New Tai Lue"/>
          <w:sz w:val="20"/>
          <w:szCs w:val="17"/>
          <w:lang w:val="en-GB"/>
        </w:rPr>
        <w:t xml:space="preserve"> Arabian Fashion Week 201</w:t>
      </w:r>
      <w:r>
        <w:rPr>
          <w:rFonts w:ascii="Microsoft New Tai Lue" w:hAnsi="Microsoft New Tai Lue" w:cs="Microsoft New Tai Lue"/>
          <w:sz w:val="20"/>
          <w:szCs w:val="17"/>
          <w:lang w:val="en-GB"/>
        </w:rPr>
        <w:t>7</w:t>
      </w:r>
      <w:r w:rsidRPr="008272D1">
        <w:rPr>
          <w:rFonts w:ascii="Microsoft New Tai Lue" w:hAnsi="Microsoft New Tai Lue" w:cs="Microsoft New Tai Lue"/>
          <w:sz w:val="20"/>
          <w:szCs w:val="17"/>
          <w:lang w:val="en-GB"/>
        </w:rPr>
        <w:t xml:space="preserve"> </w:t>
      </w:r>
      <w:r>
        <w:rPr>
          <w:rFonts w:ascii="Microsoft New Tai Lue" w:hAnsi="Microsoft New Tai Lue" w:cs="Microsoft New Tai Lue"/>
          <w:sz w:val="20"/>
          <w:szCs w:val="17"/>
          <w:lang w:val="en-GB"/>
        </w:rPr>
        <w:t xml:space="preserve">April </w:t>
      </w:r>
      <w:r w:rsidRPr="008272D1">
        <w:rPr>
          <w:rFonts w:ascii="Microsoft New Tai Lue" w:hAnsi="Microsoft New Tai Lue" w:cs="Microsoft New Tai Lue"/>
          <w:sz w:val="20"/>
          <w:szCs w:val="17"/>
          <w:lang w:val="en-GB"/>
        </w:rPr>
        <w:t>(</w:t>
      </w:r>
      <w:r>
        <w:rPr>
          <w:rFonts w:ascii="Microsoft New Tai Lue" w:hAnsi="Microsoft New Tai Lue" w:cs="Microsoft New Tai Lue"/>
          <w:sz w:val="20"/>
          <w:szCs w:val="17"/>
          <w:lang w:val="en-GB"/>
        </w:rPr>
        <w:t xml:space="preserve">Upcoming DECC, </w:t>
      </w:r>
      <w:r w:rsidRPr="008272D1">
        <w:rPr>
          <w:rFonts w:ascii="Microsoft New Tai Lue" w:hAnsi="Microsoft New Tai Lue" w:cs="Microsoft New Tai Lue"/>
          <w:sz w:val="20"/>
          <w:szCs w:val="17"/>
          <w:lang w:val="en-GB"/>
        </w:rPr>
        <w:t>Doha , Qatar)</w:t>
      </w:r>
    </w:p>
    <w:p w:rsidR="00DD4964" w:rsidRDefault="00DD4964" w:rsidP="008272D1">
      <w:pPr>
        <w:pStyle w:val="ListParagraph"/>
        <w:numPr>
          <w:ilvl w:val="0"/>
          <w:numId w:val="28"/>
        </w:numPr>
        <w:tabs>
          <w:tab w:val="left" w:pos="0"/>
        </w:tabs>
        <w:spacing w:after="120"/>
        <w:ind w:left="360"/>
        <w:jc w:val="both"/>
        <w:rPr>
          <w:rFonts w:ascii="Microsoft New Tai Lue" w:hAnsi="Microsoft New Tai Lue" w:cs="Microsoft New Tai Lue"/>
          <w:sz w:val="20"/>
          <w:szCs w:val="17"/>
          <w:lang w:val="en-GB"/>
        </w:rPr>
      </w:pPr>
      <w:r>
        <w:rPr>
          <w:rFonts w:ascii="Microsoft New Tai Lue" w:hAnsi="Microsoft New Tai Lue" w:cs="Microsoft New Tai Lue"/>
          <w:sz w:val="20"/>
          <w:szCs w:val="17"/>
          <w:lang w:val="en-GB"/>
        </w:rPr>
        <w:t>Exhibition Stand Design For DJWE 2017 (DECC, Doha, Qatar)</w:t>
      </w:r>
    </w:p>
    <w:p w:rsidR="006B7E00" w:rsidRDefault="006B7E00" w:rsidP="008272D1">
      <w:pPr>
        <w:pStyle w:val="ListParagraph"/>
        <w:numPr>
          <w:ilvl w:val="0"/>
          <w:numId w:val="28"/>
        </w:numPr>
        <w:tabs>
          <w:tab w:val="left" w:pos="0"/>
        </w:tabs>
        <w:spacing w:after="120"/>
        <w:ind w:left="360"/>
        <w:jc w:val="both"/>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 xml:space="preserve">Exhibition Stand Design For </w:t>
      </w:r>
      <w:proofErr w:type="spellStart"/>
      <w:r w:rsidRPr="008272D1">
        <w:rPr>
          <w:rFonts w:ascii="Microsoft New Tai Lue" w:hAnsi="Microsoft New Tai Lue" w:cs="Microsoft New Tai Lue"/>
          <w:sz w:val="20"/>
          <w:szCs w:val="17"/>
          <w:lang w:val="en-GB"/>
        </w:rPr>
        <w:t>Heya</w:t>
      </w:r>
      <w:proofErr w:type="spellEnd"/>
      <w:r w:rsidRPr="008272D1">
        <w:rPr>
          <w:rFonts w:ascii="Microsoft New Tai Lue" w:hAnsi="Microsoft New Tai Lue" w:cs="Microsoft New Tai Lue"/>
          <w:sz w:val="20"/>
          <w:szCs w:val="17"/>
          <w:lang w:val="en-GB"/>
        </w:rPr>
        <w:t xml:space="preserve"> Arabian Fashion Week 201</w:t>
      </w:r>
      <w:r>
        <w:rPr>
          <w:rFonts w:ascii="Microsoft New Tai Lue" w:hAnsi="Microsoft New Tai Lue" w:cs="Microsoft New Tai Lue"/>
          <w:sz w:val="20"/>
          <w:szCs w:val="17"/>
          <w:lang w:val="en-GB"/>
        </w:rPr>
        <w:t>6</w:t>
      </w:r>
      <w:r w:rsidRPr="008272D1">
        <w:rPr>
          <w:rFonts w:ascii="Microsoft New Tai Lue" w:hAnsi="Microsoft New Tai Lue" w:cs="Microsoft New Tai Lue"/>
          <w:sz w:val="20"/>
          <w:szCs w:val="17"/>
          <w:lang w:val="en-GB"/>
        </w:rPr>
        <w:t xml:space="preserve"> June</w:t>
      </w:r>
      <w:r>
        <w:rPr>
          <w:rFonts w:ascii="Microsoft New Tai Lue" w:hAnsi="Microsoft New Tai Lue" w:cs="Microsoft New Tai Lue"/>
          <w:sz w:val="20"/>
          <w:szCs w:val="17"/>
          <w:lang w:val="en-GB"/>
        </w:rPr>
        <w:t xml:space="preserve"> </w:t>
      </w:r>
      <w:r w:rsidRPr="008272D1">
        <w:rPr>
          <w:rFonts w:ascii="Microsoft New Tai Lue" w:hAnsi="Microsoft New Tai Lue" w:cs="Microsoft New Tai Lue"/>
          <w:sz w:val="20"/>
          <w:szCs w:val="17"/>
          <w:lang w:val="en-GB"/>
        </w:rPr>
        <w:t>(</w:t>
      </w:r>
      <w:r>
        <w:rPr>
          <w:rFonts w:ascii="Microsoft New Tai Lue" w:hAnsi="Microsoft New Tai Lue" w:cs="Microsoft New Tai Lue"/>
          <w:sz w:val="20"/>
          <w:szCs w:val="17"/>
          <w:lang w:val="en-GB"/>
        </w:rPr>
        <w:t xml:space="preserve">DECC, </w:t>
      </w:r>
      <w:r w:rsidRPr="008272D1">
        <w:rPr>
          <w:rFonts w:ascii="Microsoft New Tai Lue" w:hAnsi="Microsoft New Tai Lue" w:cs="Microsoft New Tai Lue"/>
          <w:sz w:val="20"/>
          <w:szCs w:val="17"/>
          <w:lang w:val="en-GB"/>
        </w:rPr>
        <w:t>Doha , Qatar)</w:t>
      </w:r>
    </w:p>
    <w:p w:rsidR="008272D1" w:rsidRPr="008272D1" w:rsidRDefault="008272D1" w:rsidP="008272D1">
      <w:pPr>
        <w:pStyle w:val="ListParagraph"/>
        <w:numPr>
          <w:ilvl w:val="0"/>
          <w:numId w:val="28"/>
        </w:numPr>
        <w:tabs>
          <w:tab w:val="left" w:pos="0"/>
        </w:tabs>
        <w:spacing w:after="120"/>
        <w:ind w:left="360"/>
        <w:jc w:val="both"/>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 xml:space="preserve">Exhibition Stand Design For </w:t>
      </w:r>
      <w:proofErr w:type="spellStart"/>
      <w:r w:rsidRPr="008272D1">
        <w:rPr>
          <w:rFonts w:ascii="Microsoft New Tai Lue" w:hAnsi="Microsoft New Tai Lue" w:cs="Microsoft New Tai Lue"/>
          <w:sz w:val="20"/>
          <w:szCs w:val="17"/>
          <w:lang w:val="en-GB"/>
        </w:rPr>
        <w:t>Heya</w:t>
      </w:r>
      <w:proofErr w:type="spellEnd"/>
      <w:r w:rsidRPr="008272D1">
        <w:rPr>
          <w:rFonts w:ascii="Microsoft New Tai Lue" w:hAnsi="Microsoft New Tai Lue" w:cs="Microsoft New Tai Lue"/>
          <w:sz w:val="20"/>
          <w:szCs w:val="17"/>
          <w:lang w:val="en-GB"/>
        </w:rPr>
        <w:t xml:space="preserve"> Arabian Fashion Week 2015 June &amp; Dec. (</w:t>
      </w:r>
      <w:r w:rsidR="006B7E00">
        <w:rPr>
          <w:rFonts w:ascii="Microsoft New Tai Lue" w:hAnsi="Microsoft New Tai Lue" w:cs="Microsoft New Tai Lue"/>
          <w:sz w:val="20"/>
          <w:szCs w:val="17"/>
          <w:lang w:val="en-GB"/>
        </w:rPr>
        <w:t>DECC,</w:t>
      </w:r>
      <w:r w:rsidR="006B7E00" w:rsidRPr="008272D1">
        <w:rPr>
          <w:rFonts w:ascii="Microsoft New Tai Lue" w:hAnsi="Microsoft New Tai Lue" w:cs="Microsoft New Tai Lue"/>
          <w:sz w:val="20"/>
          <w:szCs w:val="17"/>
          <w:lang w:val="en-GB"/>
        </w:rPr>
        <w:t xml:space="preserve"> </w:t>
      </w:r>
      <w:r w:rsidRPr="008272D1">
        <w:rPr>
          <w:rFonts w:ascii="Microsoft New Tai Lue" w:hAnsi="Microsoft New Tai Lue" w:cs="Microsoft New Tai Lue"/>
          <w:sz w:val="20"/>
          <w:szCs w:val="17"/>
          <w:lang w:val="en-GB"/>
        </w:rPr>
        <w:t>Doha , Qatar)</w:t>
      </w:r>
    </w:p>
    <w:p w:rsidR="008272D1" w:rsidRPr="008272D1" w:rsidRDefault="008272D1" w:rsidP="008272D1">
      <w:pPr>
        <w:numPr>
          <w:ilvl w:val="0"/>
          <w:numId w:val="9"/>
        </w:numPr>
        <w:spacing w:after="120"/>
        <w:jc w:val="both"/>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 xml:space="preserve">Exhibition Stand Design For First Annual GCC Handicrafts Exhibition 2015.(Doha ,Qatar) </w:t>
      </w:r>
    </w:p>
    <w:p w:rsidR="008272D1" w:rsidRPr="008272D1" w:rsidRDefault="008272D1" w:rsidP="008272D1">
      <w:pPr>
        <w:numPr>
          <w:ilvl w:val="0"/>
          <w:numId w:val="9"/>
        </w:numPr>
        <w:spacing w:after="120"/>
        <w:jc w:val="both"/>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Exhibition Stand Design For Al-manna  (Project Qatar2015)</w:t>
      </w:r>
    </w:p>
    <w:p w:rsidR="00246305" w:rsidRPr="008272D1" w:rsidRDefault="008272D1" w:rsidP="00246305">
      <w:pPr>
        <w:numPr>
          <w:ilvl w:val="0"/>
          <w:numId w:val="9"/>
        </w:numPr>
        <w:spacing w:after="120"/>
        <w:jc w:val="both"/>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Exhibition Stand Design For Arts &amp; Gems (DJWE 2014 &amp; 2015)</w:t>
      </w:r>
    </w:p>
    <w:p w:rsidR="007A419E" w:rsidRPr="005A10D8" w:rsidRDefault="007A419E" w:rsidP="00E07ED8">
      <w:pPr>
        <w:numPr>
          <w:ilvl w:val="0"/>
          <w:numId w:val="9"/>
        </w:numPr>
        <w:spacing w:after="120"/>
        <w:jc w:val="both"/>
        <w:rPr>
          <w:rFonts w:ascii="Microsoft New Tai Lue" w:hAnsi="Microsoft New Tai Lue" w:cs="Microsoft New Tai Lue"/>
          <w:sz w:val="20"/>
          <w:szCs w:val="17"/>
          <w:lang w:val="en-GB"/>
        </w:rPr>
      </w:pPr>
      <w:r w:rsidRPr="005A10D8">
        <w:rPr>
          <w:rFonts w:ascii="Microsoft New Tai Lue" w:hAnsi="Microsoft New Tai Lue" w:cs="Microsoft New Tai Lue"/>
          <w:sz w:val="20"/>
          <w:szCs w:val="17"/>
          <w:lang w:val="en-GB"/>
        </w:rPr>
        <w:t xml:space="preserve">Walkthrough Animation for </w:t>
      </w:r>
      <w:r w:rsidR="00D55E0D" w:rsidRPr="005A10D8">
        <w:rPr>
          <w:rFonts w:ascii="Microsoft New Tai Lue" w:hAnsi="Microsoft New Tai Lue" w:cs="Microsoft New Tai Lue"/>
          <w:sz w:val="20"/>
          <w:szCs w:val="17"/>
          <w:lang w:val="en-GB"/>
        </w:rPr>
        <w:t xml:space="preserve">M/s. </w:t>
      </w:r>
      <w:proofErr w:type="spellStart"/>
      <w:r w:rsidRPr="005A10D8">
        <w:rPr>
          <w:rFonts w:ascii="Microsoft New Tai Lue" w:hAnsi="Microsoft New Tai Lue" w:cs="Microsoft New Tai Lue"/>
          <w:sz w:val="20"/>
          <w:szCs w:val="17"/>
          <w:lang w:val="en-GB"/>
        </w:rPr>
        <w:t>Sivahari</w:t>
      </w:r>
      <w:proofErr w:type="spellEnd"/>
      <w:r w:rsidRPr="005A10D8">
        <w:rPr>
          <w:rFonts w:ascii="Microsoft New Tai Lue" w:hAnsi="Microsoft New Tai Lue" w:cs="Microsoft New Tai Lue"/>
          <w:sz w:val="20"/>
          <w:szCs w:val="17"/>
          <w:lang w:val="en-GB"/>
        </w:rPr>
        <w:t xml:space="preserve"> Builders, T</w:t>
      </w:r>
      <w:r w:rsidR="00D55E0D" w:rsidRPr="005A10D8">
        <w:rPr>
          <w:rFonts w:ascii="Microsoft New Tai Lue" w:hAnsi="Microsoft New Tai Lue" w:cs="Microsoft New Tai Lue"/>
          <w:sz w:val="20"/>
          <w:szCs w:val="17"/>
          <w:lang w:val="en-GB"/>
        </w:rPr>
        <w:t>rivandrum (India|)</w:t>
      </w:r>
      <w:r w:rsidRPr="005A10D8">
        <w:rPr>
          <w:rFonts w:ascii="Microsoft New Tai Lue" w:hAnsi="Microsoft New Tai Lue" w:cs="Microsoft New Tai Lue"/>
          <w:sz w:val="20"/>
          <w:szCs w:val="17"/>
          <w:lang w:val="en-GB"/>
        </w:rPr>
        <w:t>.</w:t>
      </w:r>
    </w:p>
    <w:p w:rsidR="007A419E" w:rsidRPr="005A10D8" w:rsidRDefault="00D55E0D" w:rsidP="007A419E">
      <w:pPr>
        <w:numPr>
          <w:ilvl w:val="0"/>
          <w:numId w:val="9"/>
        </w:numPr>
        <w:spacing w:after="120"/>
        <w:jc w:val="both"/>
        <w:rPr>
          <w:rFonts w:ascii="Microsoft New Tai Lue" w:hAnsi="Microsoft New Tai Lue" w:cs="Microsoft New Tai Lue"/>
          <w:sz w:val="20"/>
          <w:szCs w:val="17"/>
          <w:lang w:val="en-GB"/>
        </w:rPr>
      </w:pPr>
      <w:r w:rsidRPr="005A10D8">
        <w:rPr>
          <w:rFonts w:ascii="Microsoft New Tai Lue" w:hAnsi="Microsoft New Tai Lue" w:cs="Microsoft New Tai Lue"/>
          <w:sz w:val="20"/>
          <w:szCs w:val="17"/>
          <w:lang w:val="en-GB"/>
        </w:rPr>
        <w:t>W</w:t>
      </w:r>
      <w:r w:rsidR="007A419E" w:rsidRPr="005A10D8">
        <w:rPr>
          <w:rFonts w:ascii="Microsoft New Tai Lue" w:hAnsi="Microsoft New Tai Lue" w:cs="Microsoft New Tai Lue"/>
          <w:sz w:val="20"/>
          <w:szCs w:val="17"/>
          <w:lang w:val="en-GB"/>
        </w:rPr>
        <w:t xml:space="preserve">alkthrough Animation for </w:t>
      </w:r>
      <w:r w:rsidRPr="005A10D8">
        <w:rPr>
          <w:rFonts w:ascii="Microsoft New Tai Lue" w:hAnsi="Microsoft New Tai Lue" w:cs="Microsoft New Tai Lue"/>
          <w:sz w:val="20"/>
          <w:szCs w:val="17"/>
          <w:lang w:val="en-GB"/>
        </w:rPr>
        <w:t xml:space="preserve">M/s. </w:t>
      </w:r>
      <w:proofErr w:type="spellStart"/>
      <w:r w:rsidR="007A419E" w:rsidRPr="005A10D8">
        <w:rPr>
          <w:rFonts w:ascii="Microsoft New Tai Lue" w:hAnsi="Microsoft New Tai Lue" w:cs="Microsoft New Tai Lue"/>
          <w:sz w:val="20"/>
          <w:szCs w:val="17"/>
          <w:lang w:val="en-GB"/>
        </w:rPr>
        <w:t>Sowparnika</w:t>
      </w:r>
      <w:proofErr w:type="spellEnd"/>
      <w:r w:rsidR="007A419E" w:rsidRPr="005A10D8">
        <w:rPr>
          <w:rFonts w:ascii="Microsoft New Tai Lue" w:hAnsi="Microsoft New Tai Lue" w:cs="Microsoft New Tai Lue"/>
          <w:sz w:val="20"/>
          <w:szCs w:val="17"/>
          <w:lang w:val="en-GB"/>
        </w:rPr>
        <w:t xml:space="preserve"> Pro</w:t>
      </w:r>
      <w:r w:rsidR="00426D75" w:rsidRPr="005A10D8">
        <w:rPr>
          <w:rFonts w:ascii="Microsoft New Tai Lue" w:hAnsi="Microsoft New Tai Lue" w:cs="Microsoft New Tai Lue"/>
          <w:sz w:val="20"/>
          <w:szCs w:val="17"/>
          <w:lang w:val="en-GB"/>
        </w:rPr>
        <w:t>perties</w:t>
      </w:r>
      <w:r w:rsidR="007A419E" w:rsidRPr="005A10D8">
        <w:rPr>
          <w:rFonts w:ascii="Microsoft New Tai Lue" w:hAnsi="Microsoft New Tai Lue" w:cs="Microsoft New Tai Lue"/>
          <w:sz w:val="20"/>
          <w:szCs w:val="17"/>
          <w:lang w:val="en-GB"/>
        </w:rPr>
        <w:t>, Trivandrum</w:t>
      </w:r>
      <w:r w:rsidRPr="005A10D8">
        <w:rPr>
          <w:rFonts w:ascii="Microsoft New Tai Lue" w:hAnsi="Microsoft New Tai Lue" w:cs="Microsoft New Tai Lue"/>
          <w:sz w:val="20"/>
          <w:szCs w:val="17"/>
          <w:lang w:val="en-GB"/>
        </w:rPr>
        <w:t xml:space="preserve"> (India).</w:t>
      </w:r>
    </w:p>
    <w:p w:rsidR="007A419E" w:rsidRPr="005A10D8" w:rsidRDefault="007A419E" w:rsidP="00E07ED8">
      <w:pPr>
        <w:numPr>
          <w:ilvl w:val="0"/>
          <w:numId w:val="9"/>
        </w:numPr>
        <w:spacing w:after="120"/>
        <w:jc w:val="both"/>
        <w:rPr>
          <w:rFonts w:ascii="Microsoft New Tai Lue" w:hAnsi="Microsoft New Tai Lue" w:cs="Microsoft New Tai Lue"/>
          <w:sz w:val="20"/>
          <w:szCs w:val="17"/>
          <w:lang w:val="en-GB"/>
        </w:rPr>
      </w:pPr>
      <w:r w:rsidRPr="005A10D8">
        <w:rPr>
          <w:rFonts w:ascii="Microsoft New Tai Lue" w:hAnsi="Microsoft New Tai Lue" w:cs="Microsoft New Tai Lue"/>
          <w:sz w:val="20"/>
          <w:szCs w:val="17"/>
          <w:lang w:val="en-GB"/>
        </w:rPr>
        <w:t>So many Exterior and Interior Design works for Leading Builders and Architectures in Kerala (India).</w:t>
      </w:r>
    </w:p>
    <w:p w:rsidR="007A419E" w:rsidRPr="005A10D8" w:rsidRDefault="007A419E" w:rsidP="00E07ED8">
      <w:pPr>
        <w:numPr>
          <w:ilvl w:val="0"/>
          <w:numId w:val="9"/>
        </w:numPr>
        <w:spacing w:after="120"/>
        <w:jc w:val="both"/>
        <w:rPr>
          <w:rFonts w:ascii="Microsoft New Tai Lue" w:hAnsi="Microsoft New Tai Lue" w:cs="Microsoft New Tai Lue"/>
          <w:sz w:val="20"/>
          <w:szCs w:val="17"/>
          <w:lang w:val="en-GB"/>
        </w:rPr>
      </w:pPr>
      <w:r w:rsidRPr="005A10D8">
        <w:rPr>
          <w:rFonts w:ascii="Microsoft New Tai Lue" w:hAnsi="Microsoft New Tai Lue" w:cs="Microsoft New Tai Lue"/>
          <w:sz w:val="20"/>
          <w:szCs w:val="17"/>
          <w:lang w:val="en-GB"/>
        </w:rPr>
        <w:t>Character Animation project for M/s. Before the Hype, Belgium</w:t>
      </w:r>
    </w:p>
    <w:p w:rsidR="007A419E" w:rsidRPr="005A10D8" w:rsidRDefault="007A419E" w:rsidP="00E07ED8">
      <w:pPr>
        <w:numPr>
          <w:ilvl w:val="0"/>
          <w:numId w:val="9"/>
        </w:numPr>
        <w:spacing w:after="120"/>
        <w:jc w:val="both"/>
        <w:rPr>
          <w:rFonts w:ascii="Microsoft New Tai Lue" w:hAnsi="Microsoft New Tai Lue" w:cs="Microsoft New Tai Lue"/>
          <w:sz w:val="20"/>
          <w:szCs w:val="17"/>
          <w:lang w:val="en-GB"/>
        </w:rPr>
      </w:pPr>
      <w:r w:rsidRPr="005A10D8">
        <w:rPr>
          <w:rFonts w:ascii="Microsoft New Tai Lue" w:hAnsi="Microsoft New Tai Lue" w:cs="Microsoft New Tai Lue"/>
          <w:sz w:val="20"/>
          <w:szCs w:val="17"/>
          <w:lang w:val="en-GB"/>
        </w:rPr>
        <w:t>Character animation project for Bug, Norway</w:t>
      </w:r>
    </w:p>
    <w:p w:rsidR="007A419E" w:rsidRPr="005A10D8" w:rsidRDefault="007A419E" w:rsidP="007A419E">
      <w:pPr>
        <w:numPr>
          <w:ilvl w:val="0"/>
          <w:numId w:val="9"/>
        </w:numPr>
        <w:spacing w:after="120"/>
        <w:jc w:val="both"/>
        <w:rPr>
          <w:rFonts w:ascii="Microsoft New Tai Lue" w:hAnsi="Microsoft New Tai Lue" w:cs="Microsoft New Tai Lue"/>
          <w:sz w:val="20"/>
          <w:szCs w:val="17"/>
          <w:lang w:val="en-GB"/>
        </w:rPr>
      </w:pPr>
      <w:r w:rsidRPr="005A10D8">
        <w:rPr>
          <w:rFonts w:ascii="Microsoft New Tai Lue" w:hAnsi="Microsoft New Tai Lue" w:cs="Microsoft New Tai Lue"/>
          <w:sz w:val="20"/>
          <w:szCs w:val="17"/>
          <w:lang w:val="en-GB"/>
        </w:rPr>
        <w:t>Character Animation project for Mag 5, USA</w:t>
      </w:r>
    </w:p>
    <w:p w:rsidR="007A419E" w:rsidRDefault="007A419E" w:rsidP="007A419E">
      <w:pPr>
        <w:numPr>
          <w:ilvl w:val="0"/>
          <w:numId w:val="9"/>
        </w:numPr>
        <w:spacing w:after="120"/>
        <w:jc w:val="both"/>
        <w:rPr>
          <w:rFonts w:ascii="Microsoft New Tai Lue" w:hAnsi="Microsoft New Tai Lue" w:cs="Microsoft New Tai Lue"/>
          <w:sz w:val="20"/>
          <w:szCs w:val="17"/>
          <w:lang w:val="en-GB"/>
        </w:rPr>
      </w:pPr>
      <w:r w:rsidRPr="005A10D8">
        <w:rPr>
          <w:rFonts w:ascii="Microsoft New Tai Lue" w:hAnsi="Microsoft New Tai Lue" w:cs="Microsoft New Tai Lue"/>
          <w:sz w:val="20"/>
          <w:szCs w:val="17"/>
          <w:lang w:val="en-GB"/>
        </w:rPr>
        <w:t>Car Demo(Mini Cooper) for Ignition D, USA</w:t>
      </w:r>
      <w:r w:rsidR="00426D75" w:rsidRPr="005A10D8">
        <w:rPr>
          <w:rFonts w:ascii="Microsoft New Tai Lue" w:hAnsi="Microsoft New Tai Lue" w:cs="Microsoft New Tai Lue"/>
          <w:sz w:val="20"/>
          <w:szCs w:val="17"/>
          <w:lang w:val="en-GB"/>
        </w:rPr>
        <w:t xml:space="preserve"> </w:t>
      </w:r>
      <w:r w:rsidRPr="005A10D8">
        <w:rPr>
          <w:rFonts w:ascii="Microsoft New Tai Lue" w:hAnsi="Microsoft New Tai Lue" w:cs="Microsoft New Tai Lue"/>
          <w:sz w:val="20"/>
          <w:szCs w:val="17"/>
          <w:lang w:val="en-GB"/>
        </w:rPr>
        <w:t>(Animation,</w:t>
      </w:r>
      <w:r w:rsidR="00426D75" w:rsidRPr="005A10D8">
        <w:rPr>
          <w:rFonts w:ascii="Microsoft New Tai Lue" w:hAnsi="Microsoft New Tai Lue" w:cs="Microsoft New Tai Lue"/>
          <w:sz w:val="20"/>
          <w:szCs w:val="17"/>
          <w:lang w:val="en-GB"/>
        </w:rPr>
        <w:t xml:space="preserve"> </w:t>
      </w:r>
      <w:proofErr w:type="spellStart"/>
      <w:r w:rsidRPr="005A10D8">
        <w:rPr>
          <w:rFonts w:ascii="Microsoft New Tai Lue" w:hAnsi="Microsoft New Tai Lue" w:cs="Microsoft New Tai Lue"/>
          <w:sz w:val="20"/>
          <w:szCs w:val="17"/>
          <w:lang w:val="en-GB"/>
        </w:rPr>
        <w:t>Modeling</w:t>
      </w:r>
      <w:proofErr w:type="spellEnd"/>
      <w:r w:rsidRPr="005A10D8">
        <w:rPr>
          <w:rFonts w:ascii="Microsoft New Tai Lue" w:hAnsi="Microsoft New Tai Lue" w:cs="Microsoft New Tai Lue"/>
          <w:sz w:val="20"/>
          <w:szCs w:val="17"/>
          <w:lang w:val="en-GB"/>
        </w:rPr>
        <w:t xml:space="preserve"> </w:t>
      </w:r>
      <w:r w:rsidR="00426D75" w:rsidRPr="005A10D8">
        <w:rPr>
          <w:rFonts w:ascii="Microsoft New Tai Lue" w:hAnsi="Microsoft New Tai Lue" w:cs="Microsoft New Tai Lue"/>
          <w:sz w:val="20"/>
          <w:szCs w:val="17"/>
          <w:lang w:val="en-GB"/>
        </w:rPr>
        <w:t xml:space="preserve">and </w:t>
      </w:r>
      <w:r w:rsidRPr="005A10D8">
        <w:rPr>
          <w:rFonts w:ascii="Microsoft New Tai Lue" w:hAnsi="Microsoft New Tai Lue" w:cs="Microsoft New Tai Lue"/>
          <w:sz w:val="20"/>
          <w:szCs w:val="17"/>
          <w:lang w:val="en-GB"/>
        </w:rPr>
        <w:t>Lighting)</w:t>
      </w:r>
    </w:p>
    <w:p w:rsidR="008272D1" w:rsidRDefault="008272D1" w:rsidP="008272D1">
      <w:pPr>
        <w:spacing w:after="120"/>
        <w:jc w:val="both"/>
        <w:rPr>
          <w:rFonts w:ascii="Microsoft New Tai Lue" w:hAnsi="Microsoft New Tai Lue" w:cs="Microsoft New Tai Lue"/>
          <w:sz w:val="20"/>
          <w:szCs w:val="17"/>
          <w:lang w:val="en-GB"/>
        </w:rPr>
      </w:pPr>
    </w:p>
    <w:p w:rsidR="00692DAB" w:rsidRPr="005A10D8" w:rsidRDefault="00692DAB" w:rsidP="008272D1">
      <w:pPr>
        <w:spacing w:after="120"/>
        <w:jc w:val="both"/>
        <w:rPr>
          <w:rFonts w:ascii="Euphemia" w:hAnsi="Euphemia"/>
          <w:sz w:val="8"/>
          <w:szCs w:val="17"/>
          <w:lang w:val="en-GB"/>
        </w:rPr>
      </w:pPr>
    </w:p>
    <w:p w:rsidR="00291B35" w:rsidRPr="005A10D8" w:rsidRDefault="00291B35" w:rsidP="00291B35">
      <w:pPr>
        <w:ind w:left="360"/>
        <w:rPr>
          <w:rFonts w:ascii="Euphemia" w:hAnsi="Euphemia" w:cs="Franklin Gothic Medium"/>
          <w:sz w:val="20"/>
          <w:szCs w:val="18"/>
          <w:lang w:val="en-GB"/>
        </w:rPr>
      </w:pPr>
    </w:p>
    <w:tbl>
      <w:tblPr>
        <w:tblW w:w="5116" w:type="pct"/>
        <w:tblLook w:val="01E0" w:firstRow="1" w:lastRow="1" w:firstColumn="1" w:lastColumn="1" w:noHBand="0" w:noVBand="0"/>
      </w:tblPr>
      <w:tblGrid>
        <w:gridCol w:w="3419"/>
        <w:gridCol w:w="3679"/>
        <w:gridCol w:w="3989"/>
      </w:tblGrid>
      <w:tr w:rsidR="000B4B12" w:rsidRPr="005A10D8" w:rsidTr="00724403">
        <w:tc>
          <w:tcPr>
            <w:tcW w:w="1542" w:type="pct"/>
            <w:tcBorders>
              <w:bottom w:val="single" w:sz="6" w:space="0" w:color="000000"/>
            </w:tcBorders>
          </w:tcPr>
          <w:p w:rsidR="000B4B12" w:rsidRPr="005A10D8" w:rsidRDefault="000B4B12" w:rsidP="00724403">
            <w:pPr>
              <w:spacing w:before="40" w:after="40"/>
              <w:jc w:val="center"/>
              <w:rPr>
                <w:rFonts w:ascii="Euphemia" w:hAnsi="Euphemia" w:cs="Arial"/>
                <w:b/>
                <w:sz w:val="18"/>
                <w:szCs w:val="17"/>
              </w:rPr>
            </w:pPr>
          </w:p>
        </w:tc>
        <w:tc>
          <w:tcPr>
            <w:tcW w:w="1659" w:type="pct"/>
            <w:tcBorders>
              <w:bottom w:val="single" w:sz="6" w:space="0" w:color="000000"/>
            </w:tcBorders>
            <w:shd w:val="clear" w:color="auto" w:fill="A6A6A6"/>
          </w:tcPr>
          <w:p w:rsidR="000B4B12" w:rsidRPr="005A10D8" w:rsidRDefault="000B4B12" w:rsidP="00C2063D">
            <w:pPr>
              <w:spacing w:before="40" w:after="40"/>
              <w:jc w:val="center"/>
              <w:rPr>
                <w:rFonts w:ascii="Euphemia" w:hAnsi="Euphemia" w:cs="Arial"/>
                <w:b/>
                <w:sz w:val="20"/>
                <w:szCs w:val="18"/>
              </w:rPr>
            </w:pPr>
            <w:r w:rsidRPr="005A10D8">
              <w:rPr>
                <w:rFonts w:ascii="Euphemia" w:hAnsi="Euphemia" w:cs="Arial"/>
                <w:b/>
                <w:sz w:val="20"/>
                <w:szCs w:val="18"/>
              </w:rPr>
              <w:t xml:space="preserve">CAREER </w:t>
            </w:r>
            <w:r w:rsidR="00C2063D" w:rsidRPr="005A10D8">
              <w:rPr>
                <w:rFonts w:ascii="Euphemia" w:hAnsi="Euphemia" w:cs="Arial"/>
                <w:b/>
                <w:sz w:val="20"/>
                <w:szCs w:val="18"/>
              </w:rPr>
              <w:t>SKILL</w:t>
            </w:r>
            <w:r w:rsidRPr="005A10D8">
              <w:rPr>
                <w:rFonts w:ascii="Euphemia" w:hAnsi="Euphemia" w:cs="Arial"/>
                <w:b/>
                <w:sz w:val="20"/>
                <w:szCs w:val="18"/>
              </w:rPr>
              <w:t>S</w:t>
            </w:r>
          </w:p>
        </w:tc>
        <w:tc>
          <w:tcPr>
            <w:tcW w:w="1799" w:type="pct"/>
            <w:tcBorders>
              <w:bottom w:val="single" w:sz="6" w:space="0" w:color="000000"/>
            </w:tcBorders>
          </w:tcPr>
          <w:p w:rsidR="000B4B12" w:rsidRPr="005A10D8" w:rsidRDefault="000B4B12" w:rsidP="00724403">
            <w:pPr>
              <w:spacing w:before="40" w:after="40"/>
              <w:jc w:val="center"/>
              <w:rPr>
                <w:rFonts w:ascii="Euphemia" w:hAnsi="Euphemia" w:cs="Arial"/>
                <w:b/>
                <w:sz w:val="18"/>
                <w:szCs w:val="17"/>
              </w:rPr>
            </w:pPr>
          </w:p>
        </w:tc>
      </w:tr>
    </w:tbl>
    <w:p w:rsidR="000B4B12" w:rsidRPr="005A10D8" w:rsidRDefault="000B4B12" w:rsidP="000B4B12">
      <w:pPr>
        <w:ind w:left="360"/>
        <w:rPr>
          <w:rFonts w:ascii="Euphemia" w:hAnsi="Euphemia" w:cs="Franklin Gothic Medium"/>
          <w:sz w:val="20"/>
          <w:szCs w:val="18"/>
          <w:lang w:val="en-GB"/>
        </w:rPr>
      </w:pPr>
    </w:p>
    <w:p w:rsidR="00C2063D" w:rsidRPr="008272D1" w:rsidRDefault="00C2063D" w:rsidP="00C2063D">
      <w:pPr>
        <w:pStyle w:val="ListParagraph"/>
        <w:numPr>
          <w:ilvl w:val="0"/>
          <w:numId w:val="21"/>
        </w:numPr>
        <w:spacing w:after="120"/>
        <w:contextualSpacing w:val="0"/>
        <w:jc w:val="both"/>
        <w:rPr>
          <w:rFonts w:ascii="Microsoft New Tai Lue" w:hAnsi="Microsoft New Tai Lue" w:cs="Microsoft New Tai Lue"/>
          <w:b/>
          <w:sz w:val="20"/>
          <w:szCs w:val="18"/>
          <w:lang w:val="en-GB"/>
        </w:rPr>
      </w:pPr>
      <w:r w:rsidRPr="008272D1">
        <w:rPr>
          <w:rFonts w:ascii="Microsoft New Tai Lue" w:hAnsi="Microsoft New Tai Lue" w:cs="Microsoft New Tai Lue"/>
          <w:b/>
          <w:sz w:val="20"/>
          <w:szCs w:val="18"/>
          <w:u w:val="single"/>
          <w:lang w:val="en-GB"/>
        </w:rPr>
        <w:t>Animation:</w:t>
      </w:r>
      <w:r w:rsidRPr="008272D1">
        <w:rPr>
          <w:rFonts w:ascii="Microsoft New Tai Lue" w:hAnsi="Microsoft New Tai Lue" w:cs="Microsoft New Tai Lue"/>
          <w:sz w:val="20"/>
          <w:szCs w:val="18"/>
          <w:lang w:val="en-GB"/>
        </w:rPr>
        <w:t xml:space="preserve"> Proficient in the ability to animate characters and objects using traditional key framing techniques, while implementing the graph editor to ensure that the interpolation and trajectories of the keys produce smooth fluid results. </w:t>
      </w:r>
      <w:r w:rsidR="004E542D" w:rsidRPr="008272D1">
        <w:rPr>
          <w:rFonts w:ascii="Microsoft New Tai Lue" w:hAnsi="Microsoft New Tai Lue" w:cs="Microsoft New Tai Lue"/>
          <w:b/>
          <w:sz w:val="20"/>
          <w:szCs w:val="18"/>
          <w:lang w:val="en-GB"/>
        </w:rPr>
        <w:t>(</w:t>
      </w:r>
      <w:r w:rsidRPr="008272D1">
        <w:rPr>
          <w:rFonts w:ascii="Microsoft New Tai Lue" w:hAnsi="Microsoft New Tai Lue" w:cs="Microsoft New Tai Lue"/>
          <w:b/>
          <w:sz w:val="20"/>
          <w:szCs w:val="18"/>
          <w:lang w:val="en-GB"/>
        </w:rPr>
        <w:t>Maya, 3DS Max</w:t>
      </w:r>
      <w:r w:rsidR="004E542D" w:rsidRPr="008272D1">
        <w:rPr>
          <w:rFonts w:ascii="Microsoft New Tai Lue" w:hAnsi="Microsoft New Tai Lue" w:cs="Microsoft New Tai Lue"/>
          <w:b/>
          <w:sz w:val="20"/>
          <w:szCs w:val="18"/>
          <w:lang w:val="en-GB"/>
        </w:rPr>
        <w:t>)</w:t>
      </w:r>
    </w:p>
    <w:p w:rsidR="004E542D" w:rsidRPr="008272D1" w:rsidRDefault="004E542D" w:rsidP="00E17D13">
      <w:pPr>
        <w:pStyle w:val="ListParagraph"/>
        <w:numPr>
          <w:ilvl w:val="0"/>
          <w:numId w:val="21"/>
        </w:numPr>
        <w:spacing w:after="120"/>
        <w:contextualSpacing w:val="0"/>
        <w:jc w:val="both"/>
        <w:rPr>
          <w:rFonts w:ascii="Microsoft New Tai Lue" w:hAnsi="Microsoft New Tai Lue" w:cs="Microsoft New Tai Lue"/>
          <w:sz w:val="20"/>
          <w:szCs w:val="18"/>
          <w:lang w:val="en-GB"/>
        </w:rPr>
      </w:pPr>
      <w:proofErr w:type="spellStart"/>
      <w:r w:rsidRPr="008272D1">
        <w:rPr>
          <w:rFonts w:ascii="Microsoft New Tai Lue" w:hAnsi="Microsoft New Tai Lue" w:cs="Microsoft New Tai Lue"/>
          <w:b/>
          <w:sz w:val="20"/>
          <w:szCs w:val="18"/>
          <w:u w:val="single"/>
          <w:lang w:val="en-GB"/>
        </w:rPr>
        <w:t>Modeling</w:t>
      </w:r>
      <w:proofErr w:type="spellEnd"/>
      <w:r w:rsidRPr="008272D1">
        <w:rPr>
          <w:rFonts w:ascii="Microsoft New Tai Lue" w:hAnsi="Microsoft New Tai Lue" w:cs="Microsoft New Tai Lue"/>
          <w:b/>
          <w:sz w:val="20"/>
          <w:szCs w:val="18"/>
          <w:u w:val="single"/>
          <w:lang w:val="en-GB"/>
        </w:rPr>
        <w:t>:</w:t>
      </w:r>
      <w:r w:rsidRPr="008272D1">
        <w:rPr>
          <w:rFonts w:ascii="Microsoft New Tai Lue" w:hAnsi="Microsoft New Tai Lue" w:cs="Microsoft New Tai Lue"/>
          <w:b/>
          <w:sz w:val="20"/>
          <w:szCs w:val="20"/>
        </w:rPr>
        <w:t xml:space="preserve"> </w:t>
      </w:r>
      <w:r w:rsidRPr="008272D1">
        <w:rPr>
          <w:rFonts w:ascii="Microsoft New Tai Lue" w:hAnsi="Microsoft New Tai Lue" w:cs="Microsoft New Tai Lue"/>
          <w:sz w:val="20"/>
          <w:szCs w:val="18"/>
          <w:lang w:val="en-GB"/>
        </w:rPr>
        <w:t xml:space="preserve">Capable of producing both high </w:t>
      </w:r>
      <w:proofErr w:type="gramStart"/>
      <w:r w:rsidRPr="008272D1">
        <w:rPr>
          <w:rFonts w:ascii="Microsoft New Tai Lue" w:hAnsi="Microsoft New Tai Lue" w:cs="Microsoft New Tai Lue"/>
          <w:sz w:val="20"/>
          <w:szCs w:val="18"/>
          <w:lang w:val="en-GB"/>
        </w:rPr>
        <w:t>resolution</w:t>
      </w:r>
      <w:proofErr w:type="gramEnd"/>
      <w:r w:rsidRPr="008272D1">
        <w:rPr>
          <w:rFonts w:ascii="Microsoft New Tai Lue" w:hAnsi="Microsoft New Tai Lue" w:cs="Microsoft New Tai Lue"/>
          <w:sz w:val="20"/>
          <w:szCs w:val="18"/>
          <w:lang w:val="en-GB"/>
        </w:rPr>
        <w:t xml:space="preserve"> meshes as well as low polygon models. Possess a great understanding of anatomy and biomechanics of people and animals. Can model from concept art or from the imagination as fast as the detail permits</w:t>
      </w:r>
      <w:r w:rsidRPr="008272D1">
        <w:rPr>
          <w:rFonts w:ascii="Microsoft New Tai Lue" w:hAnsi="Microsoft New Tai Lue" w:cs="Microsoft New Tai Lue"/>
          <w:sz w:val="20"/>
          <w:szCs w:val="20"/>
        </w:rPr>
        <w:t xml:space="preserve">. </w:t>
      </w:r>
      <w:r w:rsidRPr="008272D1">
        <w:rPr>
          <w:rFonts w:ascii="Microsoft New Tai Lue" w:hAnsi="Microsoft New Tai Lue" w:cs="Microsoft New Tai Lue"/>
          <w:b/>
          <w:sz w:val="20"/>
          <w:szCs w:val="20"/>
        </w:rPr>
        <w:t>(</w:t>
      </w:r>
      <w:r w:rsidRPr="008272D1">
        <w:rPr>
          <w:rFonts w:ascii="Microsoft New Tai Lue" w:hAnsi="Microsoft New Tai Lue" w:cs="Microsoft New Tai Lue"/>
          <w:b/>
          <w:sz w:val="20"/>
          <w:szCs w:val="18"/>
          <w:lang w:val="en-GB"/>
        </w:rPr>
        <w:t>Maya, 3DS Max)</w:t>
      </w:r>
    </w:p>
    <w:p w:rsidR="000B4B12" w:rsidRPr="008272D1" w:rsidRDefault="004E542D" w:rsidP="00E17D13">
      <w:pPr>
        <w:pStyle w:val="ListParagraph"/>
        <w:numPr>
          <w:ilvl w:val="0"/>
          <w:numId w:val="21"/>
        </w:numPr>
        <w:spacing w:after="120"/>
        <w:contextualSpacing w:val="0"/>
        <w:jc w:val="both"/>
        <w:rPr>
          <w:rFonts w:ascii="Microsoft New Tai Lue" w:hAnsi="Microsoft New Tai Lue" w:cs="Microsoft New Tai Lue"/>
          <w:sz w:val="20"/>
          <w:szCs w:val="18"/>
          <w:lang w:val="en-GB"/>
        </w:rPr>
      </w:pPr>
      <w:r w:rsidRPr="008272D1">
        <w:rPr>
          <w:rFonts w:ascii="Microsoft New Tai Lue" w:hAnsi="Microsoft New Tai Lue" w:cs="Microsoft New Tai Lue"/>
          <w:sz w:val="20"/>
          <w:szCs w:val="18"/>
          <w:lang w:val="en-GB"/>
        </w:rPr>
        <w:t xml:space="preserve"> </w:t>
      </w:r>
      <w:r w:rsidR="00A17804" w:rsidRPr="008272D1">
        <w:rPr>
          <w:rFonts w:ascii="Microsoft New Tai Lue" w:hAnsi="Microsoft New Tai Lue" w:cs="Microsoft New Tai Lue"/>
          <w:b/>
          <w:sz w:val="20"/>
          <w:szCs w:val="18"/>
          <w:u w:val="single"/>
          <w:lang w:val="en-GB"/>
        </w:rPr>
        <w:t>Texturing:</w:t>
      </w:r>
      <w:r w:rsidR="00A17804" w:rsidRPr="008272D1">
        <w:rPr>
          <w:rFonts w:ascii="Microsoft New Tai Lue" w:hAnsi="Microsoft New Tai Lue" w:cs="Microsoft New Tai Lue"/>
          <w:b/>
          <w:sz w:val="20"/>
          <w:szCs w:val="20"/>
        </w:rPr>
        <w:t xml:space="preserve"> </w:t>
      </w:r>
      <w:r w:rsidR="00A17804" w:rsidRPr="008272D1">
        <w:rPr>
          <w:rFonts w:ascii="Microsoft New Tai Lue" w:hAnsi="Microsoft New Tai Lue" w:cs="Microsoft New Tai Lue"/>
          <w:sz w:val="20"/>
          <w:szCs w:val="18"/>
          <w:lang w:val="en-GB"/>
        </w:rPr>
        <w:t xml:space="preserve">Skilled artist when it comes to painting textures for characters in Photoshop after properly Un-Wrapping the UV coordinates of the mesh. Can produce diffuse </w:t>
      </w:r>
      <w:proofErr w:type="spellStart"/>
      <w:r w:rsidR="00A17804" w:rsidRPr="008272D1">
        <w:rPr>
          <w:rFonts w:ascii="Microsoft New Tai Lue" w:hAnsi="Microsoft New Tai Lue" w:cs="Microsoft New Tai Lue"/>
          <w:sz w:val="20"/>
          <w:szCs w:val="18"/>
          <w:lang w:val="en-GB"/>
        </w:rPr>
        <w:t>normals</w:t>
      </w:r>
      <w:proofErr w:type="spellEnd"/>
      <w:r w:rsidR="00A17804" w:rsidRPr="008272D1">
        <w:rPr>
          <w:rFonts w:ascii="Microsoft New Tai Lue" w:hAnsi="Microsoft New Tai Lue" w:cs="Microsoft New Tai Lue"/>
          <w:sz w:val="20"/>
          <w:szCs w:val="18"/>
          <w:lang w:val="en-GB"/>
        </w:rPr>
        <w:t>, specular, bump and ambient occlusion maps to better bring a realistic look to the character.</w:t>
      </w:r>
      <w:r w:rsidR="00A17804" w:rsidRPr="008272D1">
        <w:rPr>
          <w:rFonts w:ascii="Microsoft New Tai Lue" w:hAnsi="Microsoft New Tai Lue" w:cs="Microsoft New Tai Lue"/>
          <w:sz w:val="20"/>
          <w:szCs w:val="20"/>
        </w:rPr>
        <w:t xml:space="preserve"> </w:t>
      </w:r>
      <w:r w:rsidR="00A17804" w:rsidRPr="008272D1">
        <w:rPr>
          <w:rFonts w:ascii="Microsoft New Tai Lue" w:hAnsi="Microsoft New Tai Lue" w:cs="Microsoft New Tai Lue"/>
          <w:b/>
          <w:sz w:val="20"/>
          <w:szCs w:val="20"/>
        </w:rPr>
        <w:t>(</w:t>
      </w:r>
      <w:r w:rsidR="00A17804" w:rsidRPr="008272D1">
        <w:rPr>
          <w:rFonts w:ascii="Microsoft New Tai Lue" w:hAnsi="Microsoft New Tai Lue" w:cs="Microsoft New Tai Lue"/>
          <w:b/>
          <w:sz w:val="20"/>
          <w:szCs w:val="18"/>
          <w:lang w:val="en-GB"/>
        </w:rPr>
        <w:t>Maya, 3DS Max, Photoshop)</w:t>
      </w:r>
    </w:p>
    <w:p w:rsidR="00A17804" w:rsidRPr="008272D1" w:rsidRDefault="00A17804" w:rsidP="00E17D13">
      <w:pPr>
        <w:pStyle w:val="ListParagraph"/>
        <w:numPr>
          <w:ilvl w:val="0"/>
          <w:numId w:val="21"/>
        </w:numPr>
        <w:spacing w:after="120"/>
        <w:contextualSpacing w:val="0"/>
        <w:jc w:val="both"/>
        <w:rPr>
          <w:rFonts w:ascii="Microsoft New Tai Lue" w:hAnsi="Microsoft New Tai Lue" w:cs="Microsoft New Tai Lue"/>
          <w:b/>
          <w:sz w:val="20"/>
          <w:szCs w:val="18"/>
          <w:lang w:val="en-GB"/>
        </w:rPr>
      </w:pPr>
      <w:r w:rsidRPr="008272D1">
        <w:rPr>
          <w:rFonts w:ascii="Microsoft New Tai Lue" w:hAnsi="Microsoft New Tai Lue" w:cs="Microsoft New Tai Lue"/>
          <w:b/>
          <w:sz w:val="20"/>
          <w:szCs w:val="18"/>
          <w:u w:val="single"/>
          <w:lang w:val="en-GB"/>
        </w:rPr>
        <w:t>Lighting:</w:t>
      </w:r>
      <w:r w:rsidRPr="008272D1">
        <w:rPr>
          <w:rFonts w:ascii="Microsoft New Tai Lue" w:hAnsi="Microsoft New Tai Lue" w:cs="Microsoft New Tai Lue"/>
          <w:b/>
          <w:sz w:val="20"/>
          <w:szCs w:val="20"/>
        </w:rPr>
        <w:t xml:space="preserve"> </w:t>
      </w:r>
      <w:r w:rsidRPr="008272D1">
        <w:rPr>
          <w:rFonts w:ascii="Microsoft New Tai Lue" w:hAnsi="Microsoft New Tai Lue" w:cs="Microsoft New Tai Lue"/>
          <w:sz w:val="20"/>
          <w:szCs w:val="18"/>
          <w:lang w:val="en-GB"/>
        </w:rPr>
        <w:t xml:space="preserve">Solid ability to create realistic lighting for interiors, exteriors, characters and environments. Capable of managing multiple lights </w:t>
      </w:r>
      <w:proofErr w:type="gramStart"/>
      <w:r w:rsidRPr="008272D1">
        <w:rPr>
          <w:rFonts w:ascii="Microsoft New Tai Lue" w:hAnsi="Microsoft New Tai Lue" w:cs="Microsoft New Tai Lue"/>
          <w:sz w:val="20"/>
          <w:szCs w:val="18"/>
          <w:lang w:val="en-GB"/>
        </w:rPr>
        <w:t>specially</w:t>
      </w:r>
      <w:proofErr w:type="gramEnd"/>
      <w:r w:rsidRPr="008272D1">
        <w:rPr>
          <w:rFonts w:ascii="Microsoft New Tai Lue" w:hAnsi="Microsoft New Tai Lue" w:cs="Microsoft New Tai Lue"/>
          <w:sz w:val="20"/>
          <w:szCs w:val="18"/>
          <w:lang w:val="en-GB"/>
        </w:rPr>
        <w:t xml:space="preserve"> for interiors. Good experience in working with mental ray and V-Ray rendering</w:t>
      </w:r>
      <w:r w:rsidRPr="008272D1">
        <w:rPr>
          <w:rFonts w:ascii="Microsoft New Tai Lue" w:hAnsi="Microsoft New Tai Lue" w:cs="Microsoft New Tai Lue"/>
          <w:sz w:val="20"/>
          <w:szCs w:val="20"/>
        </w:rPr>
        <w:t xml:space="preserve">. </w:t>
      </w:r>
      <w:r w:rsidRPr="008272D1">
        <w:rPr>
          <w:rFonts w:ascii="Microsoft New Tai Lue" w:hAnsi="Microsoft New Tai Lue" w:cs="Microsoft New Tai Lue"/>
          <w:b/>
          <w:sz w:val="20"/>
          <w:szCs w:val="18"/>
          <w:lang w:val="en-GB"/>
        </w:rPr>
        <w:t>(3DS Max)</w:t>
      </w:r>
    </w:p>
    <w:p w:rsidR="000B4B12" w:rsidRPr="00DD4964" w:rsidRDefault="00A17804" w:rsidP="00E17D13">
      <w:pPr>
        <w:pStyle w:val="ListParagraph"/>
        <w:widowControl w:val="0"/>
        <w:numPr>
          <w:ilvl w:val="0"/>
          <w:numId w:val="21"/>
        </w:numPr>
        <w:tabs>
          <w:tab w:val="left" w:pos="540"/>
          <w:tab w:val="left" w:pos="1260"/>
          <w:tab w:val="left" w:pos="3600"/>
        </w:tabs>
        <w:autoSpaceDE w:val="0"/>
        <w:autoSpaceDN w:val="0"/>
        <w:adjustRightInd w:val="0"/>
        <w:spacing w:after="120"/>
        <w:contextualSpacing w:val="0"/>
        <w:jc w:val="both"/>
        <w:rPr>
          <w:rFonts w:ascii="Microsoft New Tai Lue" w:hAnsi="Microsoft New Tai Lue" w:cs="Microsoft New Tai Lue"/>
          <w:sz w:val="20"/>
          <w:szCs w:val="18"/>
          <w:lang w:val="en-GB"/>
        </w:rPr>
      </w:pPr>
      <w:r w:rsidRPr="008272D1">
        <w:rPr>
          <w:rFonts w:ascii="Microsoft New Tai Lue" w:hAnsi="Microsoft New Tai Lue" w:cs="Microsoft New Tai Lue"/>
          <w:b/>
          <w:sz w:val="20"/>
          <w:szCs w:val="18"/>
          <w:u w:val="single"/>
          <w:lang w:val="en-GB"/>
        </w:rPr>
        <w:t>Rendering:</w:t>
      </w:r>
      <w:r w:rsidRPr="008272D1">
        <w:rPr>
          <w:rFonts w:ascii="Microsoft New Tai Lue" w:hAnsi="Microsoft New Tai Lue" w:cs="Microsoft New Tai Lue"/>
          <w:b/>
          <w:sz w:val="20"/>
          <w:szCs w:val="20"/>
        </w:rPr>
        <w:t xml:space="preserve"> </w:t>
      </w:r>
      <w:r w:rsidRPr="008272D1">
        <w:rPr>
          <w:rFonts w:ascii="Microsoft New Tai Lue" w:hAnsi="Microsoft New Tai Lue" w:cs="Microsoft New Tai Lue"/>
          <w:sz w:val="20"/>
          <w:szCs w:val="18"/>
          <w:lang w:val="en-GB"/>
        </w:rPr>
        <w:t xml:space="preserve">Ability to create Photo realistic output in 3ds max. Good experience in mental ray and V-ray rendering techniques. </w:t>
      </w:r>
      <w:r w:rsidRPr="008272D1">
        <w:rPr>
          <w:rFonts w:ascii="Microsoft New Tai Lue" w:hAnsi="Microsoft New Tai Lue" w:cs="Microsoft New Tai Lue"/>
          <w:b/>
          <w:sz w:val="20"/>
          <w:szCs w:val="18"/>
          <w:lang w:val="en-GB"/>
        </w:rPr>
        <w:t>(3DS Max)</w:t>
      </w:r>
    </w:p>
    <w:p w:rsidR="00DD4964" w:rsidRDefault="00DD4964" w:rsidP="00DD4964">
      <w:pPr>
        <w:widowControl w:val="0"/>
        <w:tabs>
          <w:tab w:val="left" w:pos="540"/>
          <w:tab w:val="left" w:pos="1260"/>
          <w:tab w:val="left" w:pos="3600"/>
        </w:tabs>
        <w:autoSpaceDE w:val="0"/>
        <w:autoSpaceDN w:val="0"/>
        <w:adjustRightInd w:val="0"/>
        <w:spacing w:after="120"/>
        <w:jc w:val="both"/>
        <w:rPr>
          <w:rFonts w:ascii="Microsoft New Tai Lue" w:hAnsi="Microsoft New Tai Lue" w:cs="Microsoft New Tai Lue"/>
          <w:sz w:val="20"/>
          <w:szCs w:val="18"/>
          <w:lang w:val="en-GB"/>
        </w:rPr>
      </w:pPr>
    </w:p>
    <w:p w:rsidR="00DD4964" w:rsidRDefault="00DD4964" w:rsidP="00DD4964">
      <w:pPr>
        <w:widowControl w:val="0"/>
        <w:tabs>
          <w:tab w:val="left" w:pos="540"/>
          <w:tab w:val="left" w:pos="1260"/>
          <w:tab w:val="left" w:pos="3600"/>
        </w:tabs>
        <w:autoSpaceDE w:val="0"/>
        <w:autoSpaceDN w:val="0"/>
        <w:adjustRightInd w:val="0"/>
        <w:spacing w:after="120"/>
        <w:jc w:val="both"/>
        <w:rPr>
          <w:rFonts w:ascii="Microsoft New Tai Lue" w:hAnsi="Microsoft New Tai Lue" w:cs="Microsoft New Tai Lue"/>
          <w:sz w:val="20"/>
          <w:szCs w:val="18"/>
          <w:lang w:val="en-GB"/>
        </w:rPr>
      </w:pPr>
    </w:p>
    <w:p w:rsidR="00DD4964" w:rsidRDefault="00DD4964" w:rsidP="00DD4964">
      <w:pPr>
        <w:widowControl w:val="0"/>
        <w:tabs>
          <w:tab w:val="left" w:pos="540"/>
          <w:tab w:val="left" w:pos="1260"/>
          <w:tab w:val="left" w:pos="3600"/>
        </w:tabs>
        <w:autoSpaceDE w:val="0"/>
        <w:autoSpaceDN w:val="0"/>
        <w:adjustRightInd w:val="0"/>
        <w:spacing w:after="120"/>
        <w:jc w:val="both"/>
        <w:rPr>
          <w:rFonts w:ascii="Microsoft New Tai Lue" w:hAnsi="Microsoft New Tai Lue" w:cs="Microsoft New Tai Lue"/>
          <w:sz w:val="20"/>
          <w:szCs w:val="18"/>
          <w:lang w:val="en-GB"/>
        </w:rPr>
      </w:pPr>
    </w:p>
    <w:p w:rsidR="00DD4964" w:rsidRPr="00DD4964" w:rsidRDefault="00DD4964" w:rsidP="00DD4964">
      <w:pPr>
        <w:widowControl w:val="0"/>
        <w:tabs>
          <w:tab w:val="left" w:pos="540"/>
          <w:tab w:val="left" w:pos="1260"/>
          <w:tab w:val="left" w:pos="3600"/>
        </w:tabs>
        <w:autoSpaceDE w:val="0"/>
        <w:autoSpaceDN w:val="0"/>
        <w:adjustRightInd w:val="0"/>
        <w:spacing w:after="120"/>
        <w:jc w:val="both"/>
        <w:rPr>
          <w:rFonts w:ascii="Microsoft New Tai Lue" w:hAnsi="Microsoft New Tai Lue" w:cs="Microsoft New Tai Lue"/>
          <w:sz w:val="20"/>
          <w:szCs w:val="18"/>
          <w:lang w:val="en-GB"/>
        </w:rPr>
      </w:pPr>
    </w:p>
    <w:p w:rsidR="008272D1" w:rsidRDefault="008272D1" w:rsidP="008272D1">
      <w:pPr>
        <w:widowControl w:val="0"/>
        <w:tabs>
          <w:tab w:val="left" w:pos="540"/>
          <w:tab w:val="left" w:pos="1260"/>
          <w:tab w:val="left" w:pos="3600"/>
        </w:tabs>
        <w:autoSpaceDE w:val="0"/>
        <w:autoSpaceDN w:val="0"/>
        <w:adjustRightInd w:val="0"/>
        <w:spacing w:after="120"/>
        <w:jc w:val="both"/>
        <w:rPr>
          <w:rFonts w:ascii="Microsoft New Tai Lue" w:hAnsi="Microsoft New Tai Lue" w:cs="Microsoft New Tai Lue"/>
          <w:sz w:val="20"/>
          <w:szCs w:val="18"/>
          <w:lang w:val="en-GB"/>
        </w:rPr>
      </w:pPr>
    </w:p>
    <w:p w:rsidR="008272D1" w:rsidRPr="008272D1" w:rsidRDefault="008272D1" w:rsidP="008272D1">
      <w:pPr>
        <w:widowControl w:val="0"/>
        <w:tabs>
          <w:tab w:val="left" w:pos="540"/>
          <w:tab w:val="left" w:pos="1260"/>
          <w:tab w:val="left" w:pos="3600"/>
        </w:tabs>
        <w:autoSpaceDE w:val="0"/>
        <w:autoSpaceDN w:val="0"/>
        <w:adjustRightInd w:val="0"/>
        <w:spacing w:after="120"/>
        <w:jc w:val="both"/>
        <w:rPr>
          <w:rFonts w:ascii="Microsoft New Tai Lue" w:hAnsi="Microsoft New Tai Lue" w:cs="Microsoft New Tai Lue"/>
          <w:sz w:val="20"/>
          <w:szCs w:val="18"/>
          <w:lang w:val="en-GB"/>
        </w:rPr>
      </w:pPr>
    </w:p>
    <w:tbl>
      <w:tblPr>
        <w:tblW w:w="5116" w:type="pct"/>
        <w:tblLook w:val="01E0" w:firstRow="1" w:lastRow="1" w:firstColumn="1" w:lastColumn="1" w:noHBand="0" w:noVBand="0"/>
      </w:tblPr>
      <w:tblGrid>
        <w:gridCol w:w="3419"/>
        <w:gridCol w:w="3679"/>
        <w:gridCol w:w="3989"/>
      </w:tblGrid>
      <w:tr w:rsidR="001C52B3" w:rsidRPr="005A10D8" w:rsidTr="009542A0">
        <w:tc>
          <w:tcPr>
            <w:tcW w:w="1542" w:type="pct"/>
            <w:tcBorders>
              <w:bottom w:val="single" w:sz="6" w:space="0" w:color="000000"/>
            </w:tcBorders>
          </w:tcPr>
          <w:p w:rsidR="001C52B3" w:rsidRPr="005A10D8" w:rsidRDefault="001C52B3" w:rsidP="009542A0">
            <w:pPr>
              <w:spacing w:before="40" w:after="40"/>
              <w:jc w:val="center"/>
              <w:rPr>
                <w:rFonts w:ascii="Euphemia" w:hAnsi="Euphemia" w:cs="Arial"/>
                <w:b/>
                <w:sz w:val="18"/>
                <w:szCs w:val="17"/>
              </w:rPr>
            </w:pPr>
          </w:p>
        </w:tc>
        <w:tc>
          <w:tcPr>
            <w:tcW w:w="1659" w:type="pct"/>
            <w:tcBorders>
              <w:bottom w:val="single" w:sz="6" w:space="0" w:color="000000"/>
            </w:tcBorders>
            <w:shd w:val="clear" w:color="auto" w:fill="A6A6A6"/>
          </w:tcPr>
          <w:p w:rsidR="001C52B3" w:rsidRPr="005A10D8" w:rsidRDefault="001C52B3" w:rsidP="009542A0">
            <w:pPr>
              <w:spacing w:before="40" w:after="40"/>
              <w:jc w:val="center"/>
              <w:rPr>
                <w:rFonts w:ascii="Euphemia" w:hAnsi="Euphemia" w:cs="Arial"/>
                <w:b/>
                <w:sz w:val="20"/>
                <w:szCs w:val="18"/>
              </w:rPr>
            </w:pPr>
            <w:r w:rsidRPr="005A10D8">
              <w:rPr>
                <w:rFonts w:ascii="Euphemia" w:hAnsi="Euphemia" w:cs="Arial"/>
                <w:b/>
                <w:sz w:val="20"/>
                <w:szCs w:val="18"/>
              </w:rPr>
              <w:t>EDUCATION</w:t>
            </w:r>
          </w:p>
        </w:tc>
        <w:tc>
          <w:tcPr>
            <w:tcW w:w="1799" w:type="pct"/>
            <w:tcBorders>
              <w:bottom w:val="single" w:sz="6" w:space="0" w:color="000000"/>
            </w:tcBorders>
          </w:tcPr>
          <w:p w:rsidR="001C52B3" w:rsidRPr="005A10D8" w:rsidRDefault="001C52B3" w:rsidP="009542A0">
            <w:pPr>
              <w:spacing w:before="40" w:after="40"/>
              <w:jc w:val="center"/>
              <w:rPr>
                <w:rFonts w:ascii="Euphemia" w:hAnsi="Euphemia" w:cs="Arial"/>
                <w:b/>
                <w:sz w:val="18"/>
                <w:szCs w:val="17"/>
              </w:rPr>
            </w:pPr>
          </w:p>
        </w:tc>
      </w:tr>
    </w:tbl>
    <w:p w:rsidR="001C52B3" w:rsidRPr="005A10D8" w:rsidRDefault="001C52B3" w:rsidP="001C52B3">
      <w:pPr>
        <w:rPr>
          <w:rFonts w:ascii="Euphemia" w:hAnsi="Euphemia" w:cs="Franklin Gothic Medium"/>
          <w:sz w:val="18"/>
          <w:szCs w:val="17"/>
          <w:lang w:val="en-GB"/>
        </w:rPr>
      </w:pPr>
    </w:p>
    <w:p w:rsidR="001C52B3" w:rsidRPr="005A10D8" w:rsidRDefault="001C52B3" w:rsidP="00145B4D">
      <w:pPr>
        <w:rPr>
          <w:rFonts w:ascii="Euphemia" w:hAnsi="Euphemia" w:cs="Franklin Gothic Medium"/>
          <w:sz w:val="20"/>
          <w:szCs w:val="17"/>
          <w:lang w:val="en-GB"/>
        </w:rPr>
      </w:pPr>
    </w:p>
    <w:p w:rsidR="00EC6B1B" w:rsidRPr="008272D1" w:rsidRDefault="0065286E" w:rsidP="006A6BBC">
      <w:pPr>
        <w:pStyle w:val="ListParagraph"/>
        <w:numPr>
          <w:ilvl w:val="0"/>
          <w:numId w:val="22"/>
        </w:numPr>
        <w:spacing w:line="360" w:lineRule="auto"/>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B.</w:t>
      </w:r>
      <w:r w:rsidR="006A6BBC" w:rsidRPr="008272D1">
        <w:rPr>
          <w:rFonts w:ascii="Microsoft New Tai Lue" w:hAnsi="Microsoft New Tai Lue" w:cs="Microsoft New Tai Lue"/>
          <w:sz w:val="20"/>
          <w:szCs w:val="17"/>
          <w:lang w:val="en-GB"/>
        </w:rPr>
        <w:t>Sc</w:t>
      </w:r>
      <w:r w:rsidRPr="008272D1">
        <w:rPr>
          <w:rFonts w:ascii="Microsoft New Tai Lue" w:hAnsi="Microsoft New Tai Lue" w:cs="Microsoft New Tai Lue"/>
          <w:sz w:val="20"/>
          <w:szCs w:val="17"/>
          <w:lang w:val="en-GB"/>
        </w:rPr>
        <w:t xml:space="preserve">. - </w:t>
      </w:r>
      <w:r w:rsidR="006A6BBC" w:rsidRPr="008272D1">
        <w:rPr>
          <w:rFonts w:ascii="Microsoft New Tai Lue" w:hAnsi="Microsoft New Tai Lue" w:cs="Microsoft New Tai Lue"/>
          <w:sz w:val="20"/>
          <w:szCs w:val="17"/>
          <w:lang w:val="en-GB"/>
        </w:rPr>
        <w:t>Kerala</w:t>
      </w:r>
      <w:r w:rsidR="00DE6C18" w:rsidRPr="008272D1">
        <w:rPr>
          <w:rFonts w:ascii="Microsoft New Tai Lue" w:hAnsi="Microsoft New Tai Lue" w:cs="Microsoft New Tai Lue"/>
          <w:sz w:val="20"/>
          <w:szCs w:val="17"/>
          <w:lang w:val="en-GB"/>
        </w:rPr>
        <w:t xml:space="preserve"> University</w:t>
      </w:r>
      <w:r w:rsidRPr="008272D1">
        <w:rPr>
          <w:rFonts w:ascii="Microsoft New Tai Lue" w:hAnsi="Microsoft New Tai Lue" w:cs="Microsoft New Tai Lue"/>
          <w:sz w:val="20"/>
          <w:szCs w:val="17"/>
          <w:lang w:val="en-GB"/>
        </w:rPr>
        <w:t xml:space="preserve">, India                                     </w:t>
      </w:r>
    </w:p>
    <w:p w:rsidR="008272D1" w:rsidRPr="008272D1" w:rsidRDefault="006A6BBC" w:rsidP="008272D1">
      <w:pPr>
        <w:pStyle w:val="ListParagraph"/>
        <w:numPr>
          <w:ilvl w:val="0"/>
          <w:numId w:val="22"/>
        </w:numPr>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 xml:space="preserve">Diploma in 2D &amp; 3D animation from </w:t>
      </w:r>
      <w:proofErr w:type="spellStart"/>
      <w:r w:rsidRPr="008272D1">
        <w:rPr>
          <w:rFonts w:ascii="Microsoft New Tai Lue" w:hAnsi="Microsoft New Tai Lue" w:cs="Microsoft New Tai Lue"/>
          <w:sz w:val="20"/>
          <w:szCs w:val="17"/>
          <w:lang w:val="en-GB"/>
        </w:rPr>
        <w:t>Toonz</w:t>
      </w:r>
      <w:proofErr w:type="spellEnd"/>
      <w:r w:rsidRPr="008272D1">
        <w:rPr>
          <w:rFonts w:ascii="Microsoft New Tai Lue" w:hAnsi="Microsoft New Tai Lue" w:cs="Microsoft New Tai Lue"/>
          <w:sz w:val="20"/>
          <w:szCs w:val="17"/>
          <w:lang w:val="en-GB"/>
        </w:rPr>
        <w:t xml:space="preserve"> Animation India Pvt Ltd, Kerala, India</w:t>
      </w:r>
    </w:p>
    <w:p w:rsidR="00736B0F" w:rsidRPr="005A10D8" w:rsidRDefault="00736B0F" w:rsidP="0065286E">
      <w:pPr>
        <w:spacing w:line="360" w:lineRule="auto"/>
        <w:rPr>
          <w:rFonts w:ascii="Euphemia" w:hAnsi="Euphemia" w:cs="Franklin Gothic Medium"/>
          <w:sz w:val="20"/>
          <w:szCs w:val="17"/>
          <w:lang w:val="en-GB"/>
        </w:rPr>
      </w:pPr>
    </w:p>
    <w:tbl>
      <w:tblPr>
        <w:tblW w:w="5116" w:type="pct"/>
        <w:tblLook w:val="01E0" w:firstRow="1" w:lastRow="1" w:firstColumn="1" w:lastColumn="1" w:noHBand="0" w:noVBand="0"/>
      </w:tblPr>
      <w:tblGrid>
        <w:gridCol w:w="3419"/>
        <w:gridCol w:w="3679"/>
        <w:gridCol w:w="3989"/>
      </w:tblGrid>
      <w:tr w:rsidR="00736B0F" w:rsidRPr="005A10D8" w:rsidTr="0087749C">
        <w:tc>
          <w:tcPr>
            <w:tcW w:w="1542" w:type="pct"/>
            <w:tcBorders>
              <w:bottom w:val="single" w:sz="6" w:space="0" w:color="000000"/>
            </w:tcBorders>
          </w:tcPr>
          <w:p w:rsidR="008272D1" w:rsidRPr="005A10D8" w:rsidRDefault="008272D1" w:rsidP="008272D1">
            <w:pPr>
              <w:spacing w:before="40" w:after="40"/>
              <w:rPr>
                <w:rFonts w:ascii="Euphemia" w:hAnsi="Euphemia" w:cs="Arial"/>
                <w:b/>
                <w:sz w:val="18"/>
                <w:szCs w:val="17"/>
              </w:rPr>
            </w:pPr>
          </w:p>
        </w:tc>
        <w:tc>
          <w:tcPr>
            <w:tcW w:w="1659" w:type="pct"/>
            <w:tcBorders>
              <w:bottom w:val="single" w:sz="6" w:space="0" w:color="000000"/>
            </w:tcBorders>
            <w:shd w:val="clear" w:color="auto" w:fill="A6A6A6"/>
          </w:tcPr>
          <w:p w:rsidR="00736B0F" w:rsidRPr="005A10D8" w:rsidRDefault="00736B0F" w:rsidP="0087749C">
            <w:pPr>
              <w:spacing w:before="40" w:after="40"/>
              <w:jc w:val="center"/>
              <w:rPr>
                <w:rFonts w:ascii="Euphemia" w:hAnsi="Euphemia" w:cs="Arial"/>
                <w:b/>
                <w:sz w:val="20"/>
                <w:szCs w:val="18"/>
              </w:rPr>
            </w:pPr>
            <w:r w:rsidRPr="005A10D8">
              <w:rPr>
                <w:rFonts w:ascii="Euphemia" w:hAnsi="Euphemia" w:cs="Arial"/>
                <w:b/>
                <w:sz w:val="20"/>
                <w:szCs w:val="18"/>
              </w:rPr>
              <w:t>IT SKILLS</w:t>
            </w:r>
          </w:p>
        </w:tc>
        <w:tc>
          <w:tcPr>
            <w:tcW w:w="1799" w:type="pct"/>
            <w:tcBorders>
              <w:bottom w:val="single" w:sz="6" w:space="0" w:color="000000"/>
            </w:tcBorders>
          </w:tcPr>
          <w:p w:rsidR="00736B0F" w:rsidRPr="005A10D8" w:rsidRDefault="00736B0F" w:rsidP="0087749C">
            <w:pPr>
              <w:spacing w:before="40" w:after="40"/>
              <w:jc w:val="center"/>
              <w:rPr>
                <w:rFonts w:ascii="Euphemia" w:hAnsi="Euphemia" w:cs="Arial"/>
                <w:b/>
                <w:sz w:val="18"/>
                <w:szCs w:val="17"/>
              </w:rPr>
            </w:pPr>
          </w:p>
        </w:tc>
      </w:tr>
    </w:tbl>
    <w:p w:rsidR="00736B0F" w:rsidRPr="005A10D8" w:rsidRDefault="00736B0F" w:rsidP="00736B0F">
      <w:pPr>
        <w:rPr>
          <w:rFonts w:ascii="Euphemia" w:hAnsi="Euphemia"/>
          <w:sz w:val="20"/>
          <w:szCs w:val="17"/>
          <w:lang w:val="en-GB"/>
        </w:rPr>
      </w:pPr>
    </w:p>
    <w:p w:rsidR="00C83F7F" w:rsidRPr="005A10D8" w:rsidRDefault="00C83F7F" w:rsidP="00736B0F">
      <w:pPr>
        <w:rPr>
          <w:rFonts w:ascii="Euphemia" w:hAnsi="Euphemia"/>
          <w:sz w:val="20"/>
          <w:szCs w:val="17"/>
          <w:lang w:val="en-GB"/>
        </w:rPr>
      </w:pPr>
    </w:p>
    <w:p w:rsidR="00C83F7F" w:rsidRPr="008272D1" w:rsidRDefault="00C83F7F" w:rsidP="00C83F7F">
      <w:pPr>
        <w:pStyle w:val="ListParagraph"/>
        <w:numPr>
          <w:ilvl w:val="0"/>
          <w:numId w:val="23"/>
        </w:numPr>
        <w:spacing w:line="360" w:lineRule="auto"/>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Proficient in MAYA, 3DS MAX, AutoCAD, Adobe Flash , Adobe Photoshop, CorelDraw, Adobe Illustrator, Combustion, Adobe After effects, Adobe Premiere, , Adobe PageMaker</w:t>
      </w:r>
    </w:p>
    <w:p w:rsidR="00736B0F" w:rsidRDefault="00736B0F" w:rsidP="0065286E">
      <w:pPr>
        <w:pStyle w:val="ListParagraph"/>
        <w:numPr>
          <w:ilvl w:val="0"/>
          <w:numId w:val="23"/>
        </w:numPr>
        <w:spacing w:line="360" w:lineRule="auto"/>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Proficient in</w:t>
      </w:r>
      <w:r w:rsidR="00F5169D" w:rsidRPr="008272D1">
        <w:rPr>
          <w:rFonts w:ascii="Microsoft New Tai Lue" w:hAnsi="Microsoft New Tai Lue" w:cs="Microsoft New Tai Lue"/>
          <w:sz w:val="20"/>
          <w:szCs w:val="17"/>
          <w:lang w:val="en-GB"/>
        </w:rPr>
        <w:t xml:space="preserve"> </w:t>
      </w:r>
      <w:r w:rsidRPr="008272D1">
        <w:rPr>
          <w:rFonts w:ascii="Microsoft New Tai Lue" w:hAnsi="Microsoft New Tai Lue" w:cs="Microsoft New Tai Lue"/>
          <w:sz w:val="20"/>
          <w:szCs w:val="17"/>
          <w:lang w:val="en-GB"/>
        </w:rPr>
        <w:t>Windows, MS Office, Internet,</w:t>
      </w:r>
      <w:r w:rsidR="00C83F7F" w:rsidRPr="008272D1">
        <w:rPr>
          <w:rFonts w:ascii="Microsoft New Tai Lue" w:hAnsi="Microsoft New Tai Lue" w:cs="Microsoft New Tai Lue"/>
          <w:sz w:val="20"/>
          <w:szCs w:val="17"/>
          <w:lang w:val="en-GB"/>
        </w:rPr>
        <w:t xml:space="preserve"> etc.</w:t>
      </w:r>
    </w:p>
    <w:p w:rsidR="008272D1" w:rsidRDefault="008272D1" w:rsidP="008272D1">
      <w:pPr>
        <w:spacing w:line="360" w:lineRule="auto"/>
        <w:rPr>
          <w:rFonts w:ascii="Microsoft New Tai Lue" w:hAnsi="Microsoft New Tai Lue" w:cs="Microsoft New Tai Lue"/>
          <w:sz w:val="20"/>
          <w:szCs w:val="17"/>
          <w:lang w:val="en-GB"/>
        </w:rPr>
      </w:pPr>
    </w:p>
    <w:p w:rsidR="008272D1" w:rsidRPr="008272D1" w:rsidRDefault="008272D1" w:rsidP="008272D1">
      <w:pPr>
        <w:spacing w:line="360" w:lineRule="auto"/>
        <w:rPr>
          <w:rFonts w:ascii="Microsoft New Tai Lue" w:hAnsi="Microsoft New Tai Lue" w:cs="Microsoft New Tai Lue"/>
          <w:sz w:val="20"/>
          <w:szCs w:val="17"/>
          <w:lang w:val="en-GB"/>
        </w:rPr>
      </w:pPr>
    </w:p>
    <w:tbl>
      <w:tblPr>
        <w:tblW w:w="5116" w:type="pct"/>
        <w:tblLook w:val="01E0" w:firstRow="1" w:lastRow="1" w:firstColumn="1" w:lastColumn="1" w:noHBand="0" w:noVBand="0"/>
      </w:tblPr>
      <w:tblGrid>
        <w:gridCol w:w="3419"/>
        <w:gridCol w:w="3679"/>
        <w:gridCol w:w="3989"/>
      </w:tblGrid>
      <w:tr w:rsidR="00654259" w:rsidRPr="005A10D8" w:rsidTr="00430D11">
        <w:tc>
          <w:tcPr>
            <w:tcW w:w="1542" w:type="pct"/>
            <w:tcBorders>
              <w:bottom w:val="single" w:sz="6" w:space="0" w:color="000000"/>
            </w:tcBorders>
          </w:tcPr>
          <w:p w:rsidR="00654259" w:rsidRPr="005A10D8" w:rsidRDefault="00654259" w:rsidP="00654259">
            <w:pPr>
              <w:spacing w:before="40" w:after="40"/>
              <w:jc w:val="center"/>
              <w:rPr>
                <w:rFonts w:ascii="Euphemia" w:hAnsi="Euphemia" w:cs="Arial"/>
                <w:b/>
                <w:sz w:val="18"/>
                <w:szCs w:val="17"/>
              </w:rPr>
            </w:pPr>
          </w:p>
        </w:tc>
        <w:tc>
          <w:tcPr>
            <w:tcW w:w="1659" w:type="pct"/>
            <w:tcBorders>
              <w:bottom w:val="single" w:sz="6" w:space="0" w:color="000000"/>
            </w:tcBorders>
            <w:shd w:val="clear" w:color="auto" w:fill="A6A6A6" w:themeFill="background1" w:themeFillShade="A6"/>
          </w:tcPr>
          <w:p w:rsidR="00654259" w:rsidRPr="005A10D8" w:rsidRDefault="00654259" w:rsidP="00654259">
            <w:pPr>
              <w:spacing w:before="40" w:after="40"/>
              <w:jc w:val="center"/>
              <w:rPr>
                <w:rFonts w:ascii="Euphemia" w:hAnsi="Euphemia" w:cs="Arial"/>
                <w:b/>
                <w:sz w:val="20"/>
                <w:szCs w:val="18"/>
              </w:rPr>
            </w:pPr>
            <w:r w:rsidRPr="005A10D8">
              <w:rPr>
                <w:rFonts w:ascii="Euphemia" w:hAnsi="Euphemia" w:cs="Arial"/>
                <w:b/>
                <w:sz w:val="20"/>
                <w:szCs w:val="18"/>
              </w:rPr>
              <w:t>PERSONAL DOSSIER</w:t>
            </w:r>
          </w:p>
        </w:tc>
        <w:tc>
          <w:tcPr>
            <w:tcW w:w="1799" w:type="pct"/>
            <w:tcBorders>
              <w:bottom w:val="single" w:sz="6" w:space="0" w:color="000000"/>
            </w:tcBorders>
          </w:tcPr>
          <w:p w:rsidR="00654259" w:rsidRPr="005A10D8" w:rsidRDefault="00654259" w:rsidP="00654259">
            <w:pPr>
              <w:spacing w:before="40" w:after="40"/>
              <w:jc w:val="center"/>
              <w:rPr>
                <w:rFonts w:ascii="Euphemia" w:hAnsi="Euphemia" w:cs="Arial"/>
                <w:b/>
                <w:sz w:val="18"/>
                <w:szCs w:val="17"/>
              </w:rPr>
            </w:pPr>
          </w:p>
        </w:tc>
      </w:tr>
    </w:tbl>
    <w:p w:rsidR="00654259" w:rsidRPr="005A10D8" w:rsidRDefault="00654259" w:rsidP="008C29EC">
      <w:pPr>
        <w:ind w:left="1440" w:hanging="1440"/>
        <w:jc w:val="both"/>
        <w:rPr>
          <w:rFonts w:ascii="Euphemia" w:hAnsi="Euphemia"/>
          <w:sz w:val="18"/>
          <w:szCs w:val="17"/>
          <w:lang w:val="en-GB"/>
        </w:rPr>
      </w:pPr>
    </w:p>
    <w:p w:rsidR="00480281" w:rsidRPr="008272D1" w:rsidRDefault="00480281" w:rsidP="008272D1">
      <w:pPr>
        <w:spacing w:line="360" w:lineRule="auto"/>
        <w:ind w:firstLine="720"/>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Date of Birth</w:t>
      </w:r>
      <w:r w:rsidR="008272D1">
        <w:rPr>
          <w:rFonts w:ascii="Microsoft New Tai Lue" w:hAnsi="Microsoft New Tai Lue" w:cs="Microsoft New Tai Lue"/>
          <w:sz w:val="20"/>
          <w:szCs w:val="17"/>
          <w:lang w:val="en-GB"/>
        </w:rPr>
        <w:tab/>
      </w:r>
      <w:r w:rsidR="008272D1">
        <w:rPr>
          <w:rFonts w:ascii="Microsoft New Tai Lue" w:hAnsi="Microsoft New Tai Lue" w:cs="Microsoft New Tai Lue"/>
          <w:sz w:val="20"/>
          <w:szCs w:val="17"/>
          <w:lang w:val="en-GB"/>
        </w:rPr>
        <w:tab/>
        <w:t xml:space="preserve">: </w:t>
      </w:r>
      <w:r w:rsidR="006A6BBC" w:rsidRPr="008272D1">
        <w:rPr>
          <w:rFonts w:ascii="Microsoft New Tai Lue" w:hAnsi="Microsoft New Tai Lue" w:cs="Microsoft New Tai Lue"/>
          <w:sz w:val="20"/>
          <w:szCs w:val="17"/>
          <w:lang w:val="en-GB"/>
        </w:rPr>
        <w:t>24</w:t>
      </w:r>
      <w:r w:rsidR="00DE6C18" w:rsidRPr="008272D1">
        <w:rPr>
          <w:rFonts w:ascii="Microsoft New Tai Lue" w:hAnsi="Microsoft New Tai Lue" w:cs="Microsoft New Tai Lue"/>
          <w:sz w:val="20"/>
          <w:szCs w:val="17"/>
          <w:vertAlign w:val="superscript"/>
          <w:lang w:val="en-GB"/>
        </w:rPr>
        <w:t>th</w:t>
      </w:r>
      <w:r w:rsidR="00DE6C18" w:rsidRPr="008272D1">
        <w:rPr>
          <w:rFonts w:ascii="Microsoft New Tai Lue" w:hAnsi="Microsoft New Tai Lue" w:cs="Microsoft New Tai Lue"/>
          <w:sz w:val="20"/>
          <w:szCs w:val="17"/>
          <w:lang w:val="en-GB"/>
        </w:rPr>
        <w:t xml:space="preserve"> </w:t>
      </w:r>
      <w:r w:rsidR="006A6BBC" w:rsidRPr="008272D1">
        <w:rPr>
          <w:rFonts w:ascii="Microsoft New Tai Lue" w:hAnsi="Microsoft New Tai Lue" w:cs="Microsoft New Tai Lue"/>
          <w:sz w:val="20"/>
          <w:szCs w:val="17"/>
          <w:lang w:val="en-GB"/>
        </w:rPr>
        <w:t>December</w:t>
      </w:r>
      <w:r w:rsidR="00DE6C18" w:rsidRPr="008272D1">
        <w:rPr>
          <w:rFonts w:ascii="Microsoft New Tai Lue" w:hAnsi="Microsoft New Tai Lue" w:cs="Microsoft New Tai Lue"/>
          <w:sz w:val="20"/>
          <w:szCs w:val="17"/>
          <w:lang w:val="en-GB"/>
        </w:rPr>
        <w:t xml:space="preserve"> 19</w:t>
      </w:r>
      <w:r w:rsidR="006A6BBC" w:rsidRPr="008272D1">
        <w:rPr>
          <w:rFonts w:ascii="Microsoft New Tai Lue" w:hAnsi="Microsoft New Tai Lue" w:cs="Microsoft New Tai Lue"/>
          <w:sz w:val="20"/>
          <w:szCs w:val="17"/>
          <w:lang w:val="en-GB"/>
        </w:rPr>
        <w:t>84</w:t>
      </w:r>
    </w:p>
    <w:p w:rsidR="006A6BBC" w:rsidRPr="008272D1" w:rsidRDefault="006A6BBC" w:rsidP="008272D1">
      <w:pPr>
        <w:spacing w:line="360" w:lineRule="auto"/>
        <w:ind w:firstLine="720"/>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Sex</w:t>
      </w:r>
      <w:r w:rsidR="008272D1">
        <w:rPr>
          <w:rFonts w:ascii="Microsoft New Tai Lue" w:hAnsi="Microsoft New Tai Lue" w:cs="Microsoft New Tai Lue"/>
          <w:sz w:val="20"/>
          <w:szCs w:val="17"/>
          <w:lang w:val="en-GB"/>
        </w:rPr>
        <w:tab/>
      </w:r>
      <w:r w:rsidR="008272D1">
        <w:rPr>
          <w:rFonts w:ascii="Microsoft New Tai Lue" w:hAnsi="Microsoft New Tai Lue" w:cs="Microsoft New Tai Lue"/>
          <w:sz w:val="20"/>
          <w:szCs w:val="17"/>
          <w:lang w:val="en-GB"/>
        </w:rPr>
        <w:tab/>
      </w:r>
      <w:r w:rsidR="008272D1">
        <w:rPr>
          <w:rFonts w:ascii="Microsoft New Tai Lue" w:hAnsi="Microsoft New Tai Lue" w:cs="Microsoft New Tai Lue"/>
          <w:sz w:val="20"/>
          <w:szCs w:val="17"/>
          <w:lang w:val="en-GB"/>
        </w:rPr>
        <w:tab/>
        <w:t xml:space="preserve">: </w:t>
      </w:r>
      <w:r w:rsidRPr="008272D1">
        <w:rPr>
          <w:rFonts w:ascii="Microsoft New Tai Lue" w:hAnsi="Microsoft New Tai Lue" w:cs="Microsoft New Tai Lue"/>
          <w:sz w:val="20"/>
          <w:szCs w:val="17"/>
          <w:lang w:val="en-GB"/>
        </w:rPr>
        <w:t>Male</w:t>
      </w:r>
    </w:p>
    <w:p w:rsidR="00AF0B85" w:rsidRPr="008272D1" w:rsidRDefault="00AF0B85" w:rsidP="008272D1">
      <w:pPr>
        <w:spacing w:line="360" w:lineRule="auto"/>
        <w:ind w:left="1440" w:hanging="720"/>
        <w:jc w:val="both"/>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Linguistic Ability</w:t>
      </w:r>
      <w:r w:rsidR="008272D1">
        <w:rPr>
          <w:rFonts w:ascii="Microsoft New Tai Lue" w:hAnsi="Microsoft New Tai Lue" w:cs="Microsoft New Tai Lue"/>
          <w:sz w:val="20"/>
          <w:szCs w:val="17"/>
          <w:lang w:val="en-GB"/>
        </w:rPr>
        <w:tab/>
      </w:r>
      <w:r w:rsidR="008272D1">
        <w:rPr>
          <w:rFonts w:ascii="Microsoft New Tai Lue" w:hAnsi="Microsoft New Tai Lue" w:cs="Microsoft New Tai Lue"/>
          <w:sz w:val="20"/>
          <w:szCs w:val="17"/>
          <w:lang w:val="en-GB"/>
        </w:rPr>
        <w:tab/>
        <w:t xml:space="preserve">: </w:t>
      </w:r>
      <w:r w:rsidR="00F5169D" w:rsidRPr="008272D1">
        <w:rPr>
          <w:rFonts w:ascii="Microsoft New Tai Lue" w:hAnsi="Microsoft New Tai Lue" w:cs="Microsoft New Tai Lue"/>
          <w:sz w:val="20"/>
          <w:szCs w:val="17"/>
          <w:lang w:val="en-GB"/>
        </w:rPr>
        <w:t>English, Hindi</w:t>
      </w:r>
      <w:r w:rsidR="006A6BBC" w:rsidRPr="008272D1">
        <w:rPr>
          <w:rFonts w:ascii="Microsoft New Tai Lue" w:hAnsi="Microsoft New Tai Lue" w:cs="Microsoft New Tai Lue"/>
          <w:sz w:val="20"/>
          <w:szCs w:val="17"/>
          <w:lang w:val="en-GB"/>
        </w:rPr>
        <w:t>, Malayalam</w:t>
      </w:r>
      <w:r w:rsidR="00F5169D" w:rsidRPr="008272D1">
        <w:rPr>
          <w:rFonts w:ascii="Microsoft New Tai Lue" w:hAnsi="Microsoft New Tai Lue" w:cs="Microsoft New Tai Lue"/>
          <w:sz w:val="20"/>
          <w:szCs w:val="17"/>
          <w:lang w:val="en-GB"/>
        </w:rPr>
        <w:t xml:space="preserve"> </w:t>
      </w:r>
    </w:p>
    <w:p w:rsidR="000C72C5" w:rsidRPr="008272D1" w:rsidRDefault="000C72C5" w:rsidP="008272D1">
      <w:pPr>
        <w:spacing w:line="360" w:lineRule="auto"/>
        <w:ind w:firstLine="720"/>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Nationality</w:t>
      </w:r>
      <w:r w:rsidR="008272D1">
        <w:rPr>
          <w:rFonts w:ascii="Microsoft New Tai Lue" w:hAnsi="Microsoft New Tai Lue" w:cs="Microsoft New Tai Lue"/>
          <w:sz w:val="20"/>
          <w:szCs w:val="17"/>
          <w:lang w:val="en-GB"/>
        </w:rPr>
        <w:tab/>
      </w:r>
      <w:r w:rsidR="008272D1">
        <w:rPr>
          <w:rFonts w:ascii="Microsoft New Tai Lue" w:hAnsi="Microsoft New Tai Lue" w:cs="Microsoft New Tai Lue"/>
          <w:sz w:val="20"/>
          <w:szCs w:val="17"/>
          <w:lang w:val="en-GB"/>
        </w:rPr>
        <w:tab/>
        <w:t xml:space="preserve">: </w:t>
      </w:r>
      <w:r w:rsidRPr="008272D1">
        <w:rPr>
          <w:rFonts w:ascii="Microsoft New Tai Lue" w:hAnsi="Microsoft New Tai Lue" w:cs="Microsoft New Tai Lue"/>
          <w:sz w:val="20"/>
          <w:szCs w:val="17"/>
          <w:lang w:val="en-GB"/>
        </w:rPr>
        <w:t>Indian</w:t>
      </w:r>
    </w:p>
    <w:p w:rsidR="00B43E5F" w:rsidRDefault="002C4A6D" w:rsidP="008272D1">
      <w:pPr>
        <w:spacing w:line="360" w:lineRule="auto"/>
        <w:ind w:firstLine="720"/>
        <w:rPr>
          <w:rFonts w:ascii="Microsoft New Tai Lue" w:hAnsi="Microsoft New Tai Lue" w:cs="Microsoft New Tai Lue"/>
          <w:sz w:val="20"/>
          <w:szCs w:val="17"/>
          <w:lang w:val="en-GB"/>
        </w:rPr>
      </w:pPr>
      <w:r w:rsidRPr="008272D1">
        <w:rPr>
          <w:rFonts w:ascii="Microsoft New Tai Lue" w:hAnsi="Microsoft New Tai Lue" w:cs="Microsoft New Tai Lue"/>
          <w:sz w:val="20"/>
          <w:szCs w:val="17"/>
          <w:lang w:val="en-GB"/>
        </w:rPr>
        <w:t>Driving License Details</w:t>
      </w:r>
      <w:r w:rsidR="008272D1">
        <w:rPr>
          <w:rFonts w:ascii="Microsoft New Tai Lue" w:hAnsi="Microsoft New Tai Lue" w:cs="Microsoft New Tai Lue"/>
          <w:sz w:val="20"/>
          <w:szCs w:val="17"/>
          <w:lang w:val="en-GB"/>
        </w:rPr>
        <w:tab/>
        <w:t xml:space="preserve">: </w:t>
      </w:r>
      <w:r w:rsidR="0065286E" w:rsidRPr="008272D1">
        <w:rPr>
          <w:rFonts w:ascii="Microsoft New Tai Lue" w:hAnsi="Microsoft New Tai Lue" w:cs="Microsoft New Tai Lue"/>
          <w:sz w:val="20"/>
          <w:szCs w:val="17"/>
          <w:lang w:val="en-GB"/>
        </w:rPr>
        <w:t xml:space="preserve">Valid </w:t>
      </w:r>
      <w:r w:rsidR="000E36AA" w:rsidRPr="008272D1">
        <w:rPr>
          <w:rFonts w:ascii="Microsoft New Tai Lue" w:hAnsi="Microsoft New Tai Lue" w:cs="Microsoft New Tai Lue"/>
          <w:sz w:val="20"/>
          <w:szCs w:val="17"/>
          <w:lang w:val="en-GB"/>
        </w:rPr>
        <w:t xml:space="preserve">in </w:t>
      </w:r>
      <w:r w:rsidR="006A6BBC" w:rsidRPr="008272D1">
        <w:rPr>
          <w:rFonts w:ascii="Microsoft New Tai Lue" w:hAnsi="Microsoft New Tai Lue" w:cs="Microsoft New Tai Lue"/>
          <w:sz w:val="20"/>
          <w:szCs w:val="17"/>
          <w:lang w:val="en-GB"/>
        </w:rPr>
        <w:t>India</w:t>
      </w:r>
      <w:bookmarkStart w:id="0" w:name="_GoBack"/>
      <w:bookmarkEnd w:id="0"/>
    </w:p>
    <w:sectPr w:rsidR="00B43E5F" w:rsidSect="00F635B6">
      <w:type w:val="continuous"/>
      <w:pgSz w:w="11909" w:h="16834" w:code="9"/>
      <w:pgMar w:top="720" w:right="569"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C8" w:rsidRDefault="00AB0AC8" w:rsidP="00F4422A">
      <w:r>
        <w:separator/>
      </w:r>
    </w:p>
  </w:endnote>
  <w:endnote w:type="continuationSeparator" w:id="0">
    <w:p w:rsidR="00AB0AC8" w:rsidRDefault="00AB0AC8" w:rsidP="00F4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phemia">
    <w:altName w:val="Gadugi"/>
    <w:charset w:val="00"/>
    <w:family w:val="swiss"/>
    <w:pitch w:val="variable"/>
    <w:sig w:usb0="00000003" w:usb1="0000004A" w:usb2="00002000" w:usb3="00000000" w:csb0="00000001" w:csb1="00000000"/>
  </w:font>
  <w:font w:name="Candara">
    <w:panose1 w:val="020E0502030303020204"/>
    <w:charset w:val="00"/>
    <w:family w:val="swiss"/>
    <w:pitch w:val="variable"/>
    <w:sig w:usb0="A00002EF" w:usb1="4000A44B" w:usb2="00000000" w:usb3="00000000" w:csb0="0000019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C8" w:rsidRDefault="00AB0AC8" w:rsidP="00F4422A">
      <w:r>
        <w:separator/>
      </w:r>
    </w:p>
  </w:footnote>
  <w:footnote w:type="continuationSeparator" w:id="0">
    <w:p w:rsidR="00AB0AC8" w:rsidRDefault="00AB0AC8" w:rsidP="00F442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525"/>
    <w:multiLevelType w:val="hybridMultilevel"/>
    <w:tmpl w:val="C716305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E87A6B"/>
    <w:multiLevelType w:val="hybridMultilevel"/>
    <w:tmpl w:val="723AA8A2"/>
    <w:lvl w:ilvl="0" w:tplc="D936809E">
      <w:start w:val="1"/>
      <w:numFmt w:val="bullet"/>
      <w:lvlText w:val="»"/>
      <w:lvlJc w:val="left"/>
      <w:pPr>
        <w:tabs>
          <w:tab w:val="num" w:pos="288"/>
        </w:tabs>
        <w:ind w:left="288" w:hanging="288"/>
      </w:pPr>
      <w:rPr>
        <w:rFonts w:ascii="Courier New" w:hAnsi="Courier New" w:hint="default"/>
        <w:b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683A72"/>
    <w:multiLevelType w:val="hybridMultilevel"/>
    <w:tmpl w:val="DE18C9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4B5B35"/>
    <w:multiLevelType w:val="hybridMultilevel"/>
    <w:tmpl w:val="6A1AFB82"/>
    <w:lvl w:ilvl="0" w:tplc="448889E0">
      <w:start w:val="1"/>
      <w:numFmt w:val="bullet"/>
      <w:lvlText w:val=""/>
      <w:lvlJc w:val="left"/>
      <w:pPr>
        <w:tabs>
          <w:tab w:val="num" w:pos="360"/>
        </w:tabs>
        <w:ind w:left="360" w:hanging="360"/>
      </w:pPr>
      <w:rPr>
        <w:rFonts w:ascii="Wingdings 2" w:hAnsi="Wingdings 2" w:hint="default"/>
        <w:b/>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F579D7"/>
    <w:multiLevelType w:val="hybridMultilevel"/>
    <w:tmpl w:val="E4D2E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4F7DCA"/>
    <w:multiLevelType w:val="hybridMultilevel"/>
    <w:tmpl w:val="FD02B7CC"/>
    <w:lvl w:ilvl="0" w:tplc="D6AC0C10">
      <w:start w:val="1"/>
      <w:numFmt w:val="bullet"/>
      <w:lvlText w:val=""/>
      <w:lvlJc w:val="left"/>
      <w:pPr>
        <w:ind w:left="720" w:hanging="360"/>
      </w:pPr>
      <w:rPr>
        <w:rFonts w:ascii="Wingdings 2" w:hAnsi="Wingdings 2"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34BD9"/>
    <w:multiLevelType w:val="hybridMultilevel"/>
    <w:tmpl w:val="21A41664"/>
    <w:lvl w:ilvl="0" w:tplc="23A0325A">
      <w:start w:val="1"/>
      <w:numFmt w:val="bullet"/>
      <w:lvlText w:val=""/>
      <w:lvlJc w:val="left"/>
      <w:pPr>
        <w:ind w:left="720" w:hanging="360"/>
      </w:pPr>
      <w:rPr>
        <w:rFonts w:ascii="Wingdings 2" w:hAnsi="Wingdings 2" w:hint="default"/>
        <w:b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87F64"/>
    <w:multiLevelType w:val="hybridMultilevel"/>
    <w:tmpl w:val="3BDA656A"/>
    <w:lvl w:ilvl="0" w:tplc="F95CFE78">
      <w:start w:val="1"/>
      <w:numFmt w:val="bullet"/>
      <w:lvlText w:val=""/>
      <w:lvlJc w:val="left"/>
      <w:pPr>
        <w:ind w:left="360" w:hanging="360"/>
      </w:pPr>
      <w:rPr>
        <w:rFonts w:ascii="Wingdings 2" w:hAnsi="Wingdings 2" w:hint="default"/>
        <w:b/>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7B633C4"/>
    <w:multiLevelType w:val="hybridMultilevel"/>
    <w:tmpl w:val="965232D4"/>
    <w:lvl w:ilvl="0" w:tplc="D936809E">
      <w:start w:val="1"/>
      <w:numFmt w:val="bullet"/>
      <w:lvlText w:val="»"/>
      <w:lvlJc w:val="left"/>
      <w:pPr>
        <w:tabs>
          <w:tab w:val="num" w:pos="288"/>
        </w:tabs>
        <w:ind w:left="288" w:hanging="288"/>
      </w:pPr>
      <w:rPr>
        <w:rFonts w:ascii="Courier New" w:hAnsi="Courier New" w:hint="default"/>
        <w:b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CE4B67"/>
    <w:multiLevelType w:val="hybridMultilevel"/>
    <w:tmpl w:val="375C24B0"/>
    <w:lvl w:ilvl="0" w:tplc="D936809E">
      <w:start w:val="1"/>
      <w:numFmt w:val="bullet"/>
      <w:lvlText w:val="»"/>
      <w:lvlJc w:val="left"/>
      <w:pPr>
        <w:tabs>
          <w:tab w:val="num" w:pos="288"/>
        </w:tabs>
        <w:ind w:left="288" w:hanging="288"/>
      </w:pPr>
      <w:rPr>
        <w:rFonts w:ascii="Courier New" w:hAnsi="Courier New" w:hint="default"/>
        <w:b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B9A54D1"/>
    <w:multiLevelType w:val="hybridMultilevel"/>
    <w:tmpl w:val="3D66F9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B5602"/>
    <w:multiLevelType w:val="hybridMultilevel"/>
    <w:tmpl w:val="C08409CC"/>
    <w:lvl w:ilvl="0" w:tplc="B90A58C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627E57"/>
    <w:multiLevelType w:val="hybridMultilevel"/>
    <w:tmpl w:val="75B4E3B0"/>
    <w:lvl w:ilvl="0" w:tplc="9196A53A">
      <w:start w:val="1"/>
      <w:numFmt w:val="bullet"/>
      <w:lvlText w:val=""/>
      <w:lvlJc w:val="left"/>
      <w:pPr>
        <w:ind w:left="360" w:hanging="360"/>
      </w:pPr>
      <w:rPr>
        <w:rFonts w:ascii="Wingdings 2" w:hAnsi="Wingdings 2" w:hint="default"/>
        <w:b w:val="0"/>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681841"/>
    <w:multiLevelType w:val="multilevel"/>
    <w:tmpl w:val="C716305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64A4A20"/>
    <w:multiLevelType w:val="hybridMultilevel"/>
    <w:tmpl w:val="44EA2058"/>
    <w:lvl w:ilvl="0" w:tplc="23A0325A">
      <w:start w:val="1"/>
      <w:numFmt w:val="bullet"/>
      <w:lvlText w:val=""/>
      <w:lvlJc w:val="left"/>
      <w:pPr>
        <w:tabs>
          <w:tab w:val="num" w:pos="360"/>
        </w:tabs>
        <w:ind w:left="360" w:hanging="360"/>
      </w:pPr>
      <w:rPr>
        <w:rFonts w:ascii="Wingdings 2" w:hAnsi="Wingdings 2" w:hint="default"/>
        <w:b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color w:val="000000"/>
        <w:sz w:val="17"/>
        <w:szCs w:val="17"/>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BF70155"/>
    <w:multiLevelType w:val="hybridMultilevel"/>
    <w:tmpl w:val="816ED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C465FD6"/>
    <w:multiLevelType w:val="hybridMultilevel"/>
    <w:tmpl w:val="036819EE"/>
    <w:lvl w:ilvl="0" w:tplc="3CA60ABC">
      <w:start w:val="1"/>
      <w:numFmt w:val="bullet"/>
      <w:lvlText w:val=""/>
      <w:lvlJc w:val="left"/>
      <w:pPr>
        <w:ind w:left="360" w:hanging="360"/>
      </w:pPr>
      <w:rPr>
        <w:rFonts w:ascii="Wingdings 2" w:hAnsi="Wingdings 2" w:hint="default"/>
        <w:b w:val="0"/>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6820E9"/>
    <w:multiLevelType w:val="hybridMultilevel"/>
    <w:tmpl w:val="B3D0C8C6"/>
    <w:lvl w:ilvl="0" w:tplc="DD48CE3A">
      <w:start w:val="1"/>
      <w:numFmt w:val="bullet"/>
      <w:lvlText w:val=""/>
      <w:lvlJc w:val="left"/>
      <w:pPr>
        <w:ind w:left="360" w:hanging="360"/>
      </w:pPr>
      <w:rPr>
        <w:rFonts w:ascii="Wingdings 2" w:hAnsi="Wingdings 2" w:hint="default"/>
        <w:b w:val="0"/>
        <w:color w:val="auto"/>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30F1D60"/>
    <w:multiLevelType w:val="hybridMultilevel"/>
    <w:tmpl w:val="340C343A"/>
    <w:lvl w:ilvl="0" w:tplc="D6AC0C10">
      <w:start w:val="1"/>
      <w:numFmt w:val="bullet"/>
      <w:lvlText w:val=""/>
      <w:lvlJc w:val="left"/>
      <w:pPr>
        <w:ind w:left="360" w:hanging="360"/>
      </w:pPr>
      <w:rPr>
        <w:rFonts w:ascii="Wingdings 2" w:hAnsi="Wingdings 2" w:hint="default"/>
        <w:b w:val="0"/>
        <w:color w:val="auto"/>
        <w:sz w:val="20"/>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nsid w:val="5F0C20F2"/>
    <w:multiLevelType w:val="hybridMultilevel"/>
    <w:tmpl w:val="1FBA90D2"/>
    <w:lvl w:ilvl="0" w:tplc="D6AC0C10">
      <w:start w:val="1"/>
      <w:numFmt w:val="bullet"/>
      <w:lvlText w:val=""/>
      <w:lvlJc w:val="left"/>
      <w:pPr>
        <w:ind w:left="720" w:hanging="360"/>
      </w:pPr>
      <w:rPr>
        <w:rFonts w:ascii="Wingdings 2" w:hAnsi="Wingdings 2"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65CA4"/>
    <w:multiLevelType w:val="hybridMultilevel"/>
    <w:tmpl w:val="14FEDB20"/>
    <w:lvl w:ilvl="0" w:tplc="1410FE44">
      <w:start w:val="1"/>
      <w:numFmt w:val="bullet"/>
      <w:lvlText w:val=""/>
      <w:lvlJc w:val="left"/>
      <w:pPr>
        <w:tabs>
          <w:tab w:val="num" w:pos="360"/>
        </w:tabs>
        <w:ind w:left="360" w:hanging="360"/>
      </w:pPr>
      <w:rPr>
        <w:rFonts w:ascii="Wingdings 2" w:hAnsi="Wingdings 2" w:hint="default"/>
        <w:b w:val="0"/>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3DC3D45"/>
    <w:multiLevelType w:val="hybridMultilevel"/>
    <w:tmpl w:val="7C0C367E"/>
    <w:lvl w:ilvl="0" w:tplc="EA8823C6">
      <w:start w:val="1"/>
      <w:numFmt w:val="bullet"/>
      <w:lvlText w:val=""/>
      <w:lvlJc w:val="left"/>
      <w:pPr>
        <w:ind w:left="720" w:hanging="360"/>
      </w:pPr>
      <w:rPr>
        <w:rFonts w:ascii="Wingdings 2" w:hAnsi="Wingdings 2" w:hint="default"/>
        <w:b w:val="0"/>
        <w:color w:val="auto"/>
        <w:sz w:val="18"/>
        <w:szCs w:val="18"/>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683F1551"/>
    <w:multiLevelType w:val="hybridMultilevel"/>
    <w:tmpl w:val="CA12882E"/>
    <w:lvl w:ilvl="0" w:tplc="EFF63C30">
      <w:start w:val="1"/>
      <w:numFmt w:val="bullet"/>
      <w:lvlText w:val=""/>
      <w:lvlJc w:val="left"/>
      <w:pPr>
        <w:ind w:left="360" w:hanging="360"/>
      </w:pPr>
      <w:rPr>
        <w:rFonts w:ascii="Wingdings 2" w:hAnsi="Wingdings 2" w:hint="default"/>
        <w:b/>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86B23F2"/>
    <w:multiLevelType w:val="multilevel"/>
    <w:tmpl w:val="1CDEC3E6"/>
    <w:lvl w:ilvl="0">
      <w:start w:val="1"/>
      <w:numFmt w:val="bullet"/>
      <w:lvlText w:val=""/>
      <w:lvlJc w:val="left"/>
      <w:pPr>
        <w:tabs>
          <w:tab w:val="num" w:pos="397"/>
        </w:tabs>
        <w:ind w:left="720" w:hanging="72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30130E5"/>
    <w:multiLevelType w:val="hybridMultilevel"/>
    <w:tmpl w:val="6EA4EF2C"/>
    <w:lvl w:ilvl="0" w:tplc="D936809E">
      <w:start w:val="1"/>
      <w:numFmt w:val="bullet"/>
      <w:lvlText w:val="»"/>
      <w:lvlJc w:val="left"/>
      <w:pPr>
        <w:tabs>
          <w:tab w:val="num" w:pos="288"/>
        </w:tabs>
        <w:ind w:left="288" w:hanging="288"/>
      </w:pPr>
      <w:rPr>
        <w:rFonts w:ascii="Courier New" w:hAnsi="Courier New" w:hint="default"/>
        <w:b w:val="0"/>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B53328"/>
    <w:multiLevelType w:val="hybridMultilevel"/>
    <w:tmpl w:val="9398AA06"/>
    <w:lvl w:ilvl="0" w:tplc="D6AC0C10">
      <w:start w:val="1"/>
      <w:numFmt w:val="bullet"/>
      <w:lvlText w:val=""/>
      <w:lvlJc w:val="left"/>
      <w:pPr>
        <w:ind w:left="720" w:hanging="360"/>
      </w:pPr>
      <w:rPr>
        <w:rFonts w:ascii="Wingdings 2" w:hAnsi="Wingdings 2" w:hint="default"/>
        <w:b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925546"/>
    <w:multiLevelType w:val="hybridMultilevel"/>
    <w:tmpl w:val="54C6BB46"/>
    <w:lvl w:ilvl="0" w:tplc="23A0325A">
      <w:start w:val="1"/>
      <w:numFmt w:val="bullet"/>
      <w:lvlText w:val=""/>
      <w:lvlJc w:val="left"/>
      <w:pPr>
        <w:ind w:left="720" w:hanging="360"/>
      </w:pPr>
      <w:rPr>
        <w:rFonts w:ascii="Wingdings 2" w:hAnsi="Wingdings 2" w:hint="default"/>
        <w:b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4B0D32"/>
    <w:multiLevelType w:val="hybridMultilevel"/>
    <w:tmpl w:val="8E828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20"/>
  </w:num>
  <w:num w:numId="5">
    <w:abstractNumId w:val="2"/>
  </w:num>
  <w:num w:numId="6">
    <w:abstractNumId w:val="10"/>
  </w:num>
  <w:num w:numId="7">
    <w:abstractNumId w:val="11"/>
  </w:num>
  <w:num w:numId="8">
    <w:abstractNumId w:val="22"/>
  </w:num>
  <w:num w:numId="9">
    <w:abstractNumId w:val="16"/>
  </w:num>
  <w:num w:numId="10">
    <w:abstractNumId w:val="7"/>
  </w:num>
  <w:num w:numId="11">
    <w:abstractNumId w:val="12"/>
  </w:num>
  <w:num w:numId="12">
    <w:abstractNumId w:val="17"/>
  </w:num>
  <w:num w:numId="13">
    <w:abstractNumId w:val="9"/>
  </w:num>
  <w:num w:numId="14">
    <w:abstractNumId w:val="8"/>
  </w:num>
  <w:num w:numId="15">
    <w:abstractNumId w:val="1"/>
  </w:num>
  <w:num w:numId="16">
    <w:abstractNumId w:val="24"/>
  </w:num>
  <w:num w:numId="17">
    <w:abstractNumId w:val="15"/>
  </w:num>
  <w:num w:numId="18">
    <w:abstractNumId w:val="23"/>
  </w:num>
  <w:num w:numId="19">
    <w:abstractNumId w:val="27"/>
  </w:num>
  <w:num w:numId="20">
    <w:abstractNumId w:val="21"/>
  </w:num>
  <w:num w:numId="21">
    <w:abstractNumId w:val="18"/>
  </w:num>
  <w:num w:numId="22">
    <w:abstractNumId w:val="25"/>
  </w:num>
  <w:num w:numId="23">
    <w:abstractNumId w:val="5"/>
  </w:num>
  <w:num w:numId="24">
    <w:abstractNumId w:val="13"/>
  </w:num>
  <w:num w:numId="25">
    <w:abstractNumId w:val="0"/>
  </w:num>
  <w:num w:numId="26">
    <w:abstractNumId w:val="19"/>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B40"/>
    <w:rsid w:val="000006A2"/>
    <w:rsid w:val="00004919"/>
    <w:rsid w:val="00007493"/>
    <w:rsid w:val="00011D8C"/>
    <w:rsid w:val="00012308"/>
    <w:rsid w:val="000163A0"/>
    <w:rsid w:val="00016C34"/>
    <w:rsid w:val="00017394"/>
    <w:rsid w:val="000422FB"/>
    <w:rsid w:val="00052E53"/>
    <w:rsid w:val="00062008"/>
    <w:rsid w:val="000622F1"/>
    <w:rsid w:val="00065AF1"/>
    <w:rsid w:val="0007236A"/>
    <w:rsid w:val="00084F6F"/>
    <w:rsid w:val="000910AD"/>
    <w:rsid w:val="000925C9"/>
    <w:rsid w:val="00094152"/>
    <w:rsid w:val="00096EB2"/>
    <w:rsid w:val="000A035C"/>
    <w:rsid w:val="000B1890"/>
    <w:rsid w:val="000B22AC"/>
    <w:rsid w:val="000B355E"/>
    <w:rsid w:val="000B3DF6"/>
    <w:rsid w:val="000B4B12"/>
    <w:rsid w:val="000C0163"/>
    <w:rsid w:val="000C6BD8"/>
    <w:rsid w:val="000C72C5"/>
    <w:rsid w:val="000D652F"/>
    <w:rsid w:val="000E25F3"/>
    <w:rsid w:val="000E36AA"/>
    <w:rsid w:val="000E55F0"/>
    <w:rsid w:val="000E5BD6"/>
    <w:rsid w:val="000E5FE5"/>
    <w:rsid w:val="000F2F74"/>
    <w:rsid w:val="000F64C6"/>
    <w:rsid w:val="001006A9"/>
    <w:rsid w:val="00100770"/>
    <w:rsid w:val="00101521"/>
    <w:rsid w:val="001031A8"/>
    <w:rsid w:val="001135D7"/>
    <w:rsid w:val="001218E3"/>
    <w:rsid w:val="00122FB1"/>
    <w:rsid w:val="00132836"/>
    <w:rsid w:val="001446EA"/>
    <w:rsid w:val="00144F05"/>
    <w:rsid w:val="00145B4D"/>
    <w:rsid w:val="001477BE"/>
    <w:rsid w:val="00155DF4"/>
    <w:rsid w:val="0017734D"/>
    <w:rsid w:val="00181D54"/>
    <w:rsid w:val="00184C8D"/>
    <w:rsid w:val="00185595"/>
    <w:rsid w:val="00192472"/>
    <w:rsid w:val="001A0033"/>
    <w:rsid w:val="001A2AE2"/>
    <w:rsid w:val="001A5E8F"/>
    <w:rsid w:val="001A7FCF"/>
    <w:rsid w:val="001B34DC"/>
    <w:rsid w:val="001C03CD"/>
    <w:rsid w:val="001C52B3"/>
    <w:rsid w:val="001D2684"/>
    <w:rsid w:val="001D5E73"/>
    <w:rsid w:val="001E29DA"/>
    <w:rsid w:val="001E71A4"/>
    <w:rsid w:val="001F29F4"/>
    <w:rsid w:val="001F4ED4"/>
    <w:rsid w:val="00200B0A"/>
    <w:rsid w:val="00200EA8"/>
    <w:rsid w:val="00207A7F"/>
    <w:rsid w:val="002103FB"/>
    <w:rsid w:val="0021101B"/>
    <w:rsid w:val="00214FCE"/>
    <w:rsid w:val="00216714"/>
    <w:rsid w:val="002267B7"/>
    <w:rsid w:val="0022750E"/>
    <w:rsid w:val="00235A9C"/>
    <w:rsid w:val="00235C90"/>
    <w:rsid w:val="002366C9"/>
    <w:rsid w:val="00237565"/>
    <w:rsid w:val="00246305"/>
    <w:rsid w:val="00246F54"/>
    <w:rsid w:val="00257669"/>
    <w:rsid w:val="002706EB"/>
    <w:rsid w:val="00273688"/>
    <w:rsid w:val="00273763"/>
    <w:rsid w:val="0028315E"/>
    <w:rsid w:val="00291B35"/>
    <w:rsid w:val="00294B13"/>
    <w:rsid w:val="002966CC"/>
    <w:rsid w:val="002968B7"/>
    <w:rsid w:val="002A2CAE"/>
    <w:rsid w:val="002A2FB6"/>
    <w:rsid w:val="002B3B0E"/>
    <w:rsid w:val="002C0BB0"/>
    <w:rsid w:val="002C1C7A"/>
    <w:rsid w:val="002C31D6"/>
    <w:rsid w:val="002C3D34"/>
    <w:rsid w:val="002C4A6D"/>
    <w:rsid w:val="002C5269"/>
    <w:rsid w:val="002D2019"/>
    <w:rsid w:val="002D3257"/>
    <w:rsid w:val="002E00C8"/>
    <w:rsid w:val="002E18BE"/>
    <w:rsid w:val="002E4D89"/>
    <w:rsid w:val="002F27C5"/>
    <w:rsid w:val="002F58D0"/>
    <w:rsid w:val="002F7081"/>
    <w:rsid w:val="00304321"/>
    <w:rsid w:val="00304488"/>
    <w:rsid w:val="00305EAC"/>
    <w:rsid w:val="003176B4"/>
    <w:rsid w:val="00351FC6"/>
    <w:rsid w:val="003521A1"/>
    <w:rsid w:val="0035259A"/>
    <w:rsid w:val="0036155A"/>
    <w:rsid w:val="00375EDF"/>
    <w:rsid w:val="00384D35"/>
    <w:rsid w:val="003957BD"/>
    <w:rsid w:val="0039736F"/>
    <w:rsid w:val="003A5BD1"/>
    <w:rsid w:val="003A7D7A"/>
    <w:rsid w:val="003C0207"/>
    <w:rsid w:val="003C14E9"/>
    <w:rsid w:val="003C16F4"/>
    <w:rsid w:val="003C2358"/>
    <w:rsid w:val="003D7A3A"/>
    <w:rsid w:val="003D7AB6"/>
    <w:rsid w:val="003E3C8B"/>
    <w:rsid w:val="003E6A08"/>
    <w:rsid w:val="003E6BDE"/>
    <w:rsid w:val="00405BBA"/>
    <w:rsid w:val="00405E08"/>
    <w:rsid w:val="00417379"/>
    <w:rsid w:val="0042072E"/>
    <w:rsid w:val="00420917"/>
    <w:rsid w:val="00421808"/>
    <w:rsid w:val="00423A58"/>
    <w:rsid w:val="004260C5"/>
    <w:rsid w:val="00426D75"/>
    <w:rsid w:val="00427D69"/>
    <w:rsid w:val="00430D11"/>
    <w:rsid w:val="0043315E"/>
    <w:rsid w:val="004422C0"/>
    <w:rsid w:val="00443531"/>
    <w:rsid w:val="00444055"/>
    <w:rsid w:val="00445D2B"/>
    <w:rsid w:val="004502FB"/>
    <w:rsid w:val="00450741"/>
    <w:rsid w:val="0045263C"/>
    <w:rsid w:val="0045778F"/>
    <w:rsid w:val="0046251F"/>
    <w:rsid w:val="00470610"/>
    <w:rsid w:val="00473143"/>
    <w:rsid w:val="00473D0E"/>
    <w:rsid w:val="00480281"/>
    <w:rsid w:val="00483364"/>
    <w:rsid w:val="004931ED"/>
    <w:rsid w:val="004B7038"/>
    <w:rsid w:val="004C2564"/>
    <w:rsid w:val="004D6407"/>
    <w:rsid w:val="004D6A89"/>
    <w:rsid w:val="004E11C0"/>
    <w:rsid w:val="004E48F7"/>
    <w:rsid w:val="004E542D"/>
    <w:rsid w:val="004F0976"/>
    <w:rsid w:val="004F0AD6"/>
    <w:rsid w:val="004F0FC6"/>
    <w:rsid w:val="004F2423"/>
    <w:rsid w:val="004F3341"/>
    <w:rsid w:val="004F4D8E"/>
    <w:rsid w:val="004F6A47"/>
    <w:rsid w:val="00501F07"/>
    <w:rsid w:val="00506CAD"/>
    <w:rsid w:val="00507624"/>
    <w:rsid w:val="00510124"/>
    <w:rsid w:val="0051120E"/>
    <w:rsid w:val="00515CA1"/>
    <w:rsid w:val="0052112C"/>
    <w:rsid w:val="00527FAA"/>
    <w:rsid w:val="00533714"/>
    <w:rsid w:val="00534649"/>
    <w:rsid w:val="00536C0F"/>
    <w:rsid w:val="00536EAF"/>
    <w:rsid w:val="0054647E"/>
    <w:rsid w:val="00551992"/>
    <w:rsid w:val="00551F7D"/>
    <w:rsid w:val="00552298"/>
    <w:rsid w:val="00555196"/>
    <w:rsid w:val="00563650"/>
    <w:rsid w:val="00572CA4"/>
    <w:rsid w:val="00575E86"/>
    <w:rsid w:val="0057608E"/>
    <w:rsid w:val="00594480"/>
    <w:rsid w:val="005A10D8"/>
    <w:rsid w:val="005A26BA"/>
    <w:rsid w:val="005B19F4"/>
    <w:rsid w:val="005C57B5"/>
    <w:rsid w:val="005D4463"/>
    <w:rsid w:val="005D7585"/>
    <w:rsid w:val="005E6ED2"/>
    <w:rsid w:val="005F3FC2"/>
    <w:rsid w:val="005F625B"/>
    <w:rsid w:val="00604484"/>
    <w:rsid w:val="006145CE"/>
    <w:rsid w:val="00617277"/>
    <w:rsid w:val="006325F6"/>
    <w:rsid w:val="006336AA"/>
    <w:rsid w:val="00635DEC"/>
    <w:rsid w:val="0065286E"/>
    <w:rsid w:val="006529DF"/>
    <w:rsid w:val="00654259"/>
    <w:rsid w:val="00676D18"/>
    <w:rsid w:val="00680FBA"/>
    <w:rsid w:val="00682B85"/>
    <w:rsid w:val="00692DAB"/>
    <w:rsid w:val="006945A7"/>
    <w:rsid w:val="006977B7"/>
    <w:rsid w:val="006A24D0"/>
    <w:rsid w:val="006A5C40"/>
    <w:rsid w:val="006A615E"/>
    <w:rsid w:val="006A6BBC"/>
    <w:rsid w:val="006B5B76"/>
    <w:rsid w:val="006B7E00"/>
    <w:rsid w:val="006C2B19"/>
    <w:rsid w:val="006D4949"/>
    <w:rsid w:val="006D67DE"/>
    <w:rsid w:val="006D7C7E"/>
    <w:rsid w:val="006E523F"/>
    <w:rsid w:val="006E52F4"/>
    <w:rsid w:val="006E58E8"/>
    <w:rsid w:val="006E5ED2"/>
    <w:rsid w:val="006E7014"/>
    <w:rsid w:val="006F2491"/>
    <w:rsid w:val="006F4E38"/>
    <w:rsid w:val="006F57BE"/>
    <w:rsid w:val="006F5B16"/>
    <w:rsid w:val="007079E7"/>
    <w:rsid w:val="00712F78"/>
    <w:rsid w:val="007143C4"/>
    <w:rsid w:val="00717A7E"/>
    <w:rsid w:val="0073189F"/>
    <w:rsid w:val="00736B0F"/>
    <w:rsid w:val="0074643B"/>
    <w:rsid w:val="00750369"/>
    <w:rsid w:val="00750CE2"/>
    <w:rsid w:val="00791144"/>
    <w:rsid w:val="00792DAB"/>
    <w:rsid w:val="007A1701"/>
    <w:rsid w:val="007A419E"/>
    <w:rsid w:val="007B05F1"/>
    <w:rsid w:val="007E501B"/>
    <w:rsid w:val="007F2E08"/>
    <w:rsid w:val="007F32AB"/>
    <w:rsid w:val="00804B8D"/>
    <w:rsid w:val="008120C2"/>
    <w:rsid w:val="00816B5A"/>
    <w:rsid w:val="0082263C"/>
    <w:rsid w:val="008272D1"/>
    <w:rsid w:val="00834BDC"/>
    <w:rsid w:val="00840669"/>
    <w:rsid w:val="00840E87"/>
    <w:rsid w:val="00842614"/>
    <w:rsid w:val="00842F1A"/>
    <w:rsid w:val="00844A97"/>
    <w:rsid w:val="00862494"/>
    <w:rsid w:val="00862582"/>
    <w:rsid w:val="00882D09"/>
    <w:rsid w:val="0088335A"/>
    <w:rsid w:val="00884E94"/>
    <w:rsid w:val="008875C0"/>
    <w:rsid w:val="0089297B"/>
    <w:rsid w:val="008951D9"/>
    <w:rsid w:val="008A2635"/>
    <w:rsid w:val="008A4A07"/>
    <w:rsid w:val="008A53E6"/>
    <w:rsid w:val="008A7DED"/>
    <w:rsid w:val="008B0D7A"/>
    <w:rsid w:val="008C21E0"/>
    <w:rsid w:val="008C29EC"/>
    <w:rsid w:val="008C2B47"/>
    <w:rsid w:val="008C4DD9"/>
    <w:rsid w:val="008D1E7F"/>
    <w:rsid w:val="008E0675"/>
    <w:rsid w:val="008E3C59"/>
    <w:rsid w:val="008E3FBF"/>
    <w:rsid w:val="008E6252"/>
    <w:rsid w:val="008E737A"/>
    <w:rsid w:val="008F1B40"/>
    <w:rsid w:val="00902F89"/>
    <w:rsid w:val="00907FE9"/>
    <w:rsid w:val="00911754"/>
    <w:rsid w:val="00917218"/>
    <w:rsid w:val="0092237D"/>
    <w:rsid w:val="009266B5"/>
    <w:rsid w:val="00932DC3"/>
    <w:rsid w:val="00941B15"/>
    <w:rsid w:val="00941FC6"/>
    <w:rsid w:val="00945A94"/>
    <w:rsid w:val="00956E71"/>
    <w:rsid w:val="009627A8"/>
    <w:rsid w:val="00975311"/>
    <w:rsid w:val="0097700F"/>
    <w:rsid w:val="00977816"/>
    <w:rsid w:val="009805EF"/>
    <w:rsid w:val="00985D0F"/>
    <w:rsid w:val="00992176"/>
    <w:rsid w:val="00993C69"/>
    <w:rsid w:val="009A081A"/>
    <w:rsid w:val="009A28B6"/>
    <w:rsid w:val="009A42E7"/>
    <w:rsid w:val="009A58D1"/>
    <w:rsid w:val="009A7B69"/>
    <w:rsid w:val="009B05FD"/>
    <w:rsid w:val="009B09D0"/>
    <w:rsid w:val="009B13FC"/>
    <w:rsid w:val="009C0A6E"/>
    <w:rsid w:val="009C6415"/>
    <w:rsid w:val="009C7BBB"/>
    <w:rsid w:val="009E13C3"/>
    <w:rsid w:val="009E1CA5"/>
    <w:rsid w:val="009E2A80"/>
    <w:rsid w:val="009E2DE5"/>
    <w:rsid w:val="009F05D5"/>
    <w:rsid w:val="009F0F1D"/>
    <w:rsid w:val="009F67DD"/>
    <w:rsid w:val="00A048FF"/>
    <w:rsid w:val="00A07929"/>
    <w:rsid w:val="00A1617A"/>
    <w:rsid w:val="00A16F85"/>
    <w:rsid w:val="00A17804"/>
    <w:rsid w:val="00A2141C"/>
    <w:rsid w:val="00A32055"/>
    <w:rsid w:val="00A33FB4"/>
    <w:rsid w:val="00A36E4D"/>
    <w:rsid w:val="00A45E67"/>
    <w:rsid w:val="00A512EB"/>
    <w:rsid w:val="00A53250"/>
    <w:rsid w:val="00A54774"/>
    <w:rsid w:val="00A574AE"/>
    <w:rsid w:val="00A675A5"/>
    <w:rsid w:val="00A75896"/>
    <w:rsid w:val="00A774B0"/>
    <w:rsid w:val="00A819F3"/>
    <w:rsid w:val="00A91FE2"/>
    <w:rsid w:val="00AA22E7"/>
    <w:rsid w:val="00AA2B29"/>
    <w:rsid w:val="00AB0AC8"/>
    <w:rsid w:val="00AB29F9"/>
    <w:rsid w:val="00AB35D1"/>
    <w:rsid w:val="00AC38A0"/>
    <w:rsid w:val="00AD06EB"/>
    <w:rsid w:val="00AD0B37"/>
    <w:rsid w:val="00AE2988"/>
    <w:rsid w:val="00AF0B85"/>
    <w:rsid w:val="00AF1345"/>
    <w:rsid w:val="00B0037E"/>
    <w:rsid w:val="00B04A4D"/>
    <w:rsid w:val="00B05D46"/>
    <w:rsid w:val="00B10805"/>
    <w:rsid w:val="00B12C66"/>
    <w:rsid w:val="00B154E7"/>
    <w:rsid w:val="00B16A48"/>
    <w:rsid w:val="00B17F34"/>
    <w:rsid w:val="00B20586"/>
    <w:rsid w:val="00B258A7"/>
    <w:rsid w:val="00B2720C"/>
    <w:rsid w:val="00B3126E"/>
    <w:rsid w:val="00B31A9C"/>
    <w:rsid w:val="00B3447E"/>
    <w:rsid w:val="00B409A6"/>
    <w:rsid w:val="00B43E5F"/>
    <w:rsid w:val="00B450A7"/>
    <w:rsid w:val="00B52675"/>
    <w:rsid w:val="00B830D6"/>
    <w:rsid w:val="00B94A46"/>
    <w:rsid w:val="00B966B9"/>
    <w:rsid w:val="00BA13D7"/>
    <w:rsid w:val="00BA1F8D"/>
    <w:rsid w:val="00BB39EE"/>
    <w:rsid w:val="00BB5FB7"/>
    <w:rsid w:val="00BB62B3"/>
    <w:rsid w:val="00BC2797"/>
    <w:rsid w:val="00BC42FD"/>
    <w:rsid w:val="00BC4519"/>
    <w:rsid w:val="00BD1199"/>
    <w:rsid w:val="00BD2A06"/>
    <w:rsid w:val="00BE1214"/>
    <w:rsid w:val="00BE2470"/>
    <w:rsid w:val="00BE24C3"/>
    <w:rsid w:val="00BF31F0"/>
    <w:rsid w:val="00BF410C"/>
    <w:rsid w:val="00BF5E21"/>
    <w:rsid w:val="00BF7E70"/>
    <w:rsid w:val="00C0436A"/>
    <w:rsid w:val="00C10E1D"/>
    <w:rsid w:val="00C11BD8"/>
    <w:rsid w:val="00C17DC6"/>
    <w:rsid w:val="00C2063D"/>
    <w:rsid w:val="00C24033"/>
    <w:rsid w:val="00C26096"/>
    <w:rsid w:val="00C27228"/>
    <w:rsid w:val="00C359E2"/>
    <w:rsid w:val="00C61B9D"/>
    <w:rsid w:val="00C67EFC"/>
    <w:rsid w:val="00C83F7F"/>
    <w:rsid w:val="00C859DD"/>
    <w:rsid w:val="00C8708C"/>
    <w:rsid w:val="00CA5DC8"/>
    <w:rsid w:val="00CB2648"/>
    <w:rsid w:val="00CC2A40"/>
    <w:rsid w:val="00CC6CE4"/>
    <w:rsid w:val="00CD0156"/>
    <w:rsid w:val="00CE3B26"/>
    <w:rsid w:val="00CE5751"/>
    <w:rsid w:val="00CF0E39"/>
    <w:rsid w:val="00CF2DDD"/>
    <w:rsid w:val="00CF45BC"/>
    <w:rsid w:val="00CF699C"/>
    <w:rsid w:val="00D0660C"/>
    <w:rsid w:val="00D1298F"/>
    <w:rsid w:val="00D15C10"/>
    <w:rsid w:val="00D20209"/>
    <w:rsid w:val="00D20AC0"/>
    <w:rsid w:val="00D2228D"/>
    <w:rsid w:val="00D26437"/>
    <w:rsid w:val="00D34A51"/>
    <w:rsid w:val="00D37640"/>
    <w:rsid w:val="00D4260E"/>
    <w:rsid w:val="00D42808"/>
    <w:rsid w:val="00D45EBB"/>
    <w:rsid w:val="00D531C5"/>
    <w:rsid w:val="00D55E0D"/>
    <w:rsid w:val="00D613A6"/>
    <w:rsid w:val="00D63FD3"/>
    <w:rsid w:val="00D7220F"/>
    <w:rsid w:val="00D85EE8"/>
    <w:rsid w:val="00D93869"/>
    <w:rsid w:val="00D97117"/>
    <w:rsid w:val="00D9762A"/>
    <w:rsid w:val="00DA6FBF"/>
    <w:rsid w:val="00DB093F"/>
    <w:rsid w:val="00DB468C"/>
    <w:rsid w:val="00DB6EFF"/>
    <w:rsid w:val="00DC360A"/>
    <w:rsid w:val="00DC728A"/>
    <w:rsid w:val="00DD0A46"/>
    <w:rsid w:val="00DD4964"/>
    <w:rsid w:val="00DD557C"/>
    <w:rsid w:val="00DE2BA7"/>
    <w:rsid w:val="00DE2D81"/>
    <w:rsid w:val="00DE6C18"/>
    <w:rsid w:val="00DF2891"/>
    <w:rsid w:val="00DF3ABC"/>
    <w:rsid w:val="00DF5C39"/>
    <w:rsid w:val="00E04559"/>
    <w:rsid w:val="00E05095"/>
    <w:rsid w:val="00E07ED8"/>
    <w:rsid w:val="00E10176"/>
    <w:rsid w:val="00E1408E"/>
    <w:rsid w:val="00E17D13"/>
    <w:rsid w:val="00E23574"/>
    <w:rsid w:val="00E26EF8"/>
    <w:rsid w:val="00E32A17"/>
    <w:rsid w:val="00E358CE"/>
    <w:rsid w:val="00E44820"/>
    <w:rsid w:val="00E46E2F"/>
    <w:rsid w:val="00E4772E"/>
    <w:rsid w:val="00E56155"/>
    <w:rsid w:val="00E6044B"/>
    <w:rsid w:val="00E63BAB"/>
    <w:rsid w:val="00E70120"/>
    <w:rsid w:val="00E727FD"/>
    <w:rsid w:val="00E77062"/>
    <w:rsid w:val="00E86A6E"/>
    <w:rsid w:val="00E93DB3"/>
    <w:rsid w:val="00EA2897"/>
    <w:rsid w:val="00EA3031"/>
    <w:rsid w:val="00EA53B0"/>
    <w:rsid w:val="00EC2DE3"/>
    <w:rsid w:val="00EC2F90"/>
    <w:rsid w:val="00EC33A0"/>
    <w:rsid w:val="00EC4451"/>
    <w:rsid w:val="00EC5BF7"/>
    <w:rsid w:val="00EC6B1B"/>
    <w:rsid w:val="00ED1196"/>
    <w:rsid w:val="00ED2083"/>
    <w:rsid w:val="00EE18FE"/>
    <w:rsid w:val="00EE25B9"/>
    <w:rsid w:val="00EE2FD1"/>
    <w:rsid w:val="00EF1ABD"/>
    <w:rsid w:val="00EF5173"/>
    <w:rsid w:val="00EF62F7"/>
    <w:rsid w:val="00EF7302"/>
    <w:rsid w:val="00F01C46"/>
    <w:rsid w:val="00F027B0"/>
    <w:rsid w:val="00F058FF"/>
    <w:rsid w:val="00F06DE1"/>
    <w:rsid w:val="00F1126F"/>
    <w:rsid w:val="00F14464"/>
    <w:rsid w:val="00F145EB"/>
    <w:rsid w:val="00F24F3D"/>
    <w:rsid w:val="00F34190"/>
    <w:rsid w:val="00F344CE"/>
    <w:rsid w:val="00F4422A"/>
    <w:rsid w:val="00F473A2"/>
    <w:rsid w:val="00F5169D"/>
    <w:rsid w:val="00F522F0"/>
    <w:rsid w:val="00F55C79"/>
    <w:rsid w:val="00F5667D"/>
    <w:rsid w:val="00F56E5B"/>
    <w:rsid w:val="00F63019"/>
    <w:rsid w:val="00F630BB"/>
    <w:rsid w:val="00F635B6"/>
    <w:rsid w:val="00F65CBE"/>
    <w:rsid w:val="00F75E72"/>
    <w:rsid w:val="00F92AB0"/>
    <w:rsid w:val="00FA699C"/>
    <w:rsid w:val="00FA7D07"/>
    <w:rsid w:val="00FB48A6"/>
    <w:rsid w:val="00FB5601"/>
    <w:rsid w:val="00FD1E97"/>
    <w:rsid w:val="00FD23C7"/>
    <w:rsid w:val="00FD59D6"/>
    <w:rsid w:val="00FE36BA"/>
    <w:rsid w:val="00FF4F18"/>
    <w:rsid w:val="00FF6AC7"/>
    <w:rsid w:val="00FF72D4"/>
    <w:rsid w:val="00FF7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1B40"/>
    <w:rPr>
      <w:color w:val="0000FF"/>
      <w:u w:val="single"/>
    </w:rPr>
  </w:style>
  <w:style w:type="paragraph" w:styleId="ListParagraph">
    <w:name w:val="List Paragraph"/>
    <w:basedOn w:val="Normal"/>
    <w:qFormat/>
    <w:rsid w:val="001006A9"/>
    <w:pPr>
      <w:spacing w:after="200" w:line="276" w:lineRule="auto"/>
      <w:ind w:left="720"/>
      <w:contextualSpacing/>
    </w:pPr>
    <w:rPr>
      <w:rFonts w:ascii="Calibri" w:hAnsi="Calibri"/>
      <w:sz w:val="22"/>
      <w:szCs w:val="22"/>
    </w:rPr>
  </w:style>
  <w:style w:type="character" w:styleId="CommentReference">
    <w:name w:val="annotation reference"/>
    <w:basedOn w:val="DefaultParagraphFont"/>
    <w:rsid w:val="0073189F"/>
    <w:rPr>
      <w:sz w:val="16"/>
      <w:szCs w:val="16"/>
    </w:rPr>
  </w:style>
  <w:style w:type="paragraph" w:styleId="CommentText">
    <w:name w:val="annotation text"/>
    <w:basedOn w:val="Normal"/>
    <w:link w:val="CommentTextChar"/>
    <w:rsid w:val="0073189F"/>
    <w:rPr>
      <w:sz w:val="20"/>
      <w:szCs w:val="20"/>
    </w:rPr>
  </w:style>
  <w:style w:type="character" w:customStyle="1" w:styleId="CommentTextChar">
    <w:name w:val="Comment Text Char"/>
    <w:basedOn w:val="DefaultParagraphFont"/>
    <w:link w:val="CommentText"/>
    <w:rsid w:val="0073189F"/>
  </w:style>
  <w:style w:type="paragraph" w:styleId="CommentSubject">
    <w:name w:val="annotation subject"/>
    <w:basedOn w:val="CommentText"/>
    <w:next w:val="CommentText"/>
    <w:link w:val="CommentSubjectChar"/>
    <w:rsid w:val="0073189F"/>
    <w:rPr>
      <w:b/>
      <w:bCs/>
    </w:rPr>
  </w:style>
  <w:style w:type="character" w:customStyle="1" w:styleId="CommentSubjectChar">
    <w:name w:val="Comment Subject Char"/>
    <w:basedOn w:val="CommentTextChar"/>
    <w:link w:val="CommentSubject"/>
    <w:rsid w:val="0073189F"/>
    <w:rPr>
      <w:b/>
      <w:bCs/>
    </w:rPr>
  </w:style>
  <w:style w:type="paragraph" w:styleId="BalloonText">
    <w:name w:val="Balloon Text"/>
    <w:basedOn w:val="Normal"/>
    <w:link w:val="BalloonTextChar"/>
    <w:rsid w:val="0073189F"/>
    <w:rPr>
      <w:rFonts w:ascii="Tahoma" w:hAnsi="Tahoma" w:cs="Tahoma"/>
      <w:sz w:val="16"/>
      <w:szCs w:val="16"/>
    </w:rPr>
  </w:style>
  <w:style w:type="character" w:customStyle="1" w:styleId="BalloonTextChar">
    <w:name w:val="Balloon Text Char"/>
    <w:basedOn w:val="DefaultParagraphFont"/>
    <w:link w:val="BalloonText"/>
    <w:rsid w:val="0073189F"/>
    <w:rPr>
      <w:rFonts w:ascii="Tahoma" w:hAnsi="Tahoma" w:cs="Tahoma"/>
      <w:sz w:val="16"/>
      <w:szCs w:val="16"/>
    </w:rPr>
  </w:style>
  <w:style w:type="paragraph" w:styleId="Header">
    <w:name w:val="header"/>
    <w:basedOn w:val="Normal"/>
    <w:link w:val="HeaderChar"/>
    <w:rsid w:val="00F4422A"/>
    <w:pPr>
      <w:tabs>
        <w:tab w:val="center" w:pos="4680"/>
        <w:tab w:val="right" w:pos="9360"/>
      </w:tabs>
    </w:pPr>
  </w:style>
  <w:style w:type="character" w:customStyle="1" w:styleId="HeaderChar">
    <w:name w:val="Header Char"/>
    <w:basedOn w:val="DefaultParagraphFont"/>
    <w:link w:val="Header"/>
    <w:rsid w:val="00F4422A"/>
    <w:rPr>
      <w:sz w:val="24"/>
      <w:szCs w:val="24"/>
    </w:rPr>
  </w:style>
  <w:style w:type="paragraph" w:styleId="Footer">
    <w:name w:val="footer"/>
    <w:basedOn w:val="Normal"/>
    <w:link w:val="FooterChar"/>
    <w:rsid w:val="00F4422A"/>
    <w:pPr>
      <w:tabs>
        <w:tab w:val="center" w:pos="4680"/>
        <w:tab w:val="right" w:pos="9360"/>
      </w:tabs>
    </w:pPr>
  </w:style>
  <w:style w:type="character" w:customStyle="1" w:styleId="FooterChar">
    <w:name w:val="Footer Char"/>
    <w:basedOn w:val="DefaultParagraphFont"/>
    <w:link w:val="Footer"/>
    <w:rsid w:val="00F4422A"/>
    <w:rPr>
      <w:sz w:val="24"/>
      <w:szCs w:val="24"/>
    </w:rPr>
  </w:style>
  <w:style w:type="table" w:styleId="TableGrid">
    <w:name w:val="Table Grid"/>
    <w:basedOn w:val="TableNormal"/>
    <w:rsid w:val="003E6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B0D7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B0D7A"/>
    <w:rPr>
      <w:rFonts w:asciiTheme="minorHAnsi" w:eastAsiaTheme="minorEastAsia" w:hAnsiTheme="minorHAnsi" w:cstheme="minorBidi"/>
      <w:sz w:val="22"/>
      <w:szCs w:val="22"/>
      <w:lang w:eastAsia="ja-JP"/>
    </w:rPr>
  </w:style>
  <w:style w:type="paragraph" w:styleId="BodyText">
    <w:name w:val="Body Text"/>
    <w:basedOn w:val="Normal"/>
    <w:link w:val="BodyTextChar"/>
    <w:rsid w:val="004D6407"/>
    <w:pPr>
      <w:spacing w:after="120"/>
    </w:pPr>
  </w:style>
  <w:style w:type="character" w:customStyle="1" w:styleId="BodyTextChar">
    <w:name w:val="Body Text Char"/>
    <w:basedOn w:val="DefaultParagraphFont"/>
    <w:link w:val="BodyText"/>
    <w:rsid w:val="004D640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F0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F1B40"/>
    <w:rPr>
      <w:color w:val="0000FF"/>
      <w:u w:val="single"/>
    </w:rPr>
  </w:style>
  <w:style w:type="paragraph" w:styleId="ListParagraph">
    <w:name w:val="List Paragraph"/>
    <w:basedOn w:val="Normal"/>
    <w:qFormat/>
    <w:rsid w:val="001006A9"/>
    <w:pPr>
      <w:spacing w:after="200" w:line="276" w:lineRule="auto"/>
      <w:ind w:left="720"/>
      <w:contextualSpacing/>
    </w:pPr>
    <w:rPr>
      <w:rFonts w:ascii="Calibri" w:hAnsi="Calibri"/>
      <w:sz w:val="22"/>
      <w:szCs w:val="22"/>
    </w:rPr>
  </w:style>
  <w:style w:type="character" w:styleId="CommentReference">
    <w:name w:val="annotation reference"/>
    <w:basedOn w:val="DefaultParagraphFont"/>
    <w:rsid w:val="0073189F"/>
    <w:rPr>
      <w:sz w:val="16"/>
      <w:szCs w:val="16"/>
    </w:rPr>
  </w:style>
  <w:style w:type="paragraph" w:styleId="CommentText">
    <w:name w:val="annotation text"/>
    <w:basedOn w:val="Normal"/>
    <w:link w:val="CommentTextChar"/>
    <w:rsid w:val="0073189F"/>
    <w:rPr>
      <w:sz w:val="20"/>
      <w:szCs w:val="20"/>
    </w:rPr>
  </w:style>
  <w:style w:type="character" w:customStyle="1" w:styleId="CommentTextChar">
    <w:name w:val="Comment Text Char"/>
    <w:basedOn w:val="DefaultParagraphFont"/>
    <w:link w:val="CommentText"/>
    <w:rsid w:val="0073189F"/>
  </w:style>
  <w:style w:type="paragraph" w:styleId="CommentSubject">
    <w:name w:val="annotation subject"/>
    <w:basedOn w:val="CommentText"/>
    <w:next w:val="CommentText"/>
    <w:link w:val="CommentSubjectChar"/>
    <w:rsid w:val="0073189F"/>
    <w:rPr>
      <w:b/>
      <w:bCs/>
    </w:rPr>
  </w:style>
  <w:style w:type="character" w:customStyle="1" w:styleId="CommentSubjectChar">
    <w:name w:val="Comment Subject Char"/>
    <w:basedOn w:val="CommentTextChar"/>
    <w:link w:val="CommentSubject"/>
    <w:rsid w:val="0073189F"/>
    <w:rPr>
      <w:b/>
      <w:bCs/>
    </w:rPr>
  </w:style>
  <w:style w:type="paragraph" w:styleId="BalloonText">
    <w:name w:val="Balloon Text"/>
    <w:basedOn w:val="Normal"/>
    <w:link w:val="BalloonTextChar"/>
    <w:rsid w:val="0073189F"/>
    <w:rPr>
      <w:rFonts w:ascii="Tahoma" w:hAnsi="Tahoma" w:cs="Tahoma"/>
      <w:sz w:val="16"/>
      <w:szCs w:val="16"/>
    </w:rPr>
  </w:style>
  <w:style w:type="character" w:customStyle="1" w:styleId="BalloonTextChar">
    <w:name w:val="Balloon Text Char"/>
    <w:basedOn w:val="DefaultParagraphFont"/>
    <w:link w:val="BalloonText"/>
    <w:rsid w:val="0073189F"/>
    <w:rPr>
      <w:rFonts w:ascii="Tahoma" w:hAnsi="Tahoma" w:cs="Tahoma"/>
      <w:sz w:val="16"/>
      <w:szCs w:val="16"/>
    </w:rPr>
  </w:style>
  <w:style w:type="paragraph" w:styleId="Header">
    <w:name w:val="header"/>
    <w:basedOn w:val="Normal"/>
    <w:link w:val="HeaderChar"/>
    <w:rsid w:val="00F4422A"/>
    <w:pPr>
      <w:tabs>
        <w:tab w:val="center" w:pos="4680"/>
        <w:tab w:val="right" w:pos="9360"/>
      </w:tabs>
    </w:pPr>
  </w:style>
  <w:style w:type="character" w:customStyle="1" w:styleId="HeaderChar">
    <w:name w:val="Header Char"/>
    <w:basedOn w:val="DefaultParagraphFont"/>
    <w:link w:val="Header"/>
    <w:rsid w:val="00F4422A"/>
    <w:rPr>
      <w:sz w:val="24"/>
      <w:szCs w:val="24"/>
    </w:rPr>
  </w:style>
  <w:style w:type="paragraph" w:styleId="Footer">
    <w:name w:val="footer"/>
    <w:basedOn w:val="Normal"/>
    <w:link w:val="FooterChar"/>
    <w:rsid w:val="00F4422A"/>
    <w:pPr>
      <w:tabs>
        <w:tab w:val="center" w:pos="4680"/>
        <w:tab w:val="right" w:pos="9360"/>
      </w:tabs>
    </w:pPr>
  </w:style>
  <w:style w:type="character" w:customStyle="1" w:styleId="FooterChar">
    <w:name w:val="Footer Char"/>
    <w:basedOn w:val="DefaultParagraphFont"/>
    <w:link w:val="Footer"/>
    <w:rsid w:val="00F4422A"/>
    <w:rPr>
      <w:sz w:val="24"/>
      <w:szCs w:val="24"/>
    </w:rPr>
  </w:style>
  <w:style w:type="table" w:styleId="TableGrid">
    <w:name w:val="Table Grid"/>
    <w:basedOn w:val="TableNormal"/>
    <w:rsid w:val="003E6A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B0D7A"/>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8B0D7A"/>
    <w:rPr>
      <w:rFonts w:asciiTheme="minorHAnsi" w:eastAsiaTheme="minorEastAsia" w:hAnsiTheme="minorHAnsi" w:cstheme="minorBidi"/>
      <w:sz w:val="22"/>
      <w:szCs w:val="22"/>
      <w:lang w:eastAsia="ja-JP"/>
    </w:rPr>
  </w:style>
  <w:style w:type="paragraph" w:styleId="BodyText">
    <w:name w:val="Body Text"/>
    <w:basedOn w:val="Normal"/>
    <w:link w:val="BodyTextChar"/>
    <w:rsid w:val="004D6407"/>
    <w:pPr>
      <w:spacing w:after="120"/>
    </w:pPr>
  </w:style>
  <w:style w:type="character" w:customStyle="1" w:styleId="BodyTextChar">
    <w:name w:val="Body Text Char"/>
    <w:basedOn w:val="DefaultParagraphFont"/>
    <w:link w:val="BodyText"/>
    <w:rsid w:val="004D64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85774">
      <w:bodyDiv w:val="1"/>
      <w:marLeft w:val="0"/>
      <w:marRight w:val="0"/>
      <w:marTop w:val="0"/>
      <w:marBottom w:val="0"/>
      <w:divBdr>
        <w:top w:val="none" w:sz="0" w:space="0" w:color="auto"/>
        <w:left w:val="none" w:sz="0" w:space="0" w:color="auto"/>
        <w:bottom w:val="none" w:sz="0" w:space="0" w:color="auto"/>
        <w:right w:val="none" w:sz="0" w:space="0" w:color="auto"/>
      </w:divBdr>
    </w:div>
    <w:div w:id="373848406">
      <w:bodyDiv w:val="1"/>
      <w:marLeft w:val="0"/>
      <w:marRight w:val="0"/>
      <w:marTop w:val="0"/>
      <w:marBottom w:val="0"/>
      <w:divBdr>
        <w:top w:val="none" w:sz="0" w:space="0" w:color="auto"/>
        <w:left w:val="none" w:sz="0" w:space="0" w:color="auto"/>
        <w:bottom w:val="none" w:sz="0" w:space="0" w:color="auto"/>
        <w:right w:val="none" w:sz="0" w:space="0" w:color="auto"/>
      </w:divBdr>
    </w:div>
    <w:div w:id="147583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AJEES.353049@2freemail.com" TargetMode="External"/><Relationship Id="rId18" Type="http://schemas.microsoft.com/office/2007/relationships/diagramDrawing" Target="diagrams/drawing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diagramLayout" Target="diagrams/layout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436259-665B-474E-B1B2-DF21A82308A5}"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IN"/>
        </a:p>
      </dgm:t>
    </dgm:pt>
    <dgm:pt modelId="{FC1CA851-51DE-48F8-9F3A-40C3A5742A78}">
      <dgm:prSet phldrT="[Text]" custT="1"/>
      <dgm:spPr/>
      <dgm:t>
        <a:bodyPr/>
        <a:lstStyle/>
        <a:p>
          <a:r>
            <a:rPr lang="en-IN" sz="810" b="1" i="1">
              <a:solidFill>
                <a:sysClr val="windowText" lastClr="000000"/>
              </a:solidFill>
              <a:latin typeface="Euphemia" panose="020B0503040102020104" pitchFamily="34" charset="0"/>
            </a:rPr>
            <a:t>Modeling with </a:t>
          </a:r>
          <a:r>
            <a:rPr lang="en-US" sz="810" b="1">
              <a:latin typeface="Euphemia" panose="020B0503040102020104" pitchFamily="34" charset="0"/>
            </a:rPr>
            <a:t>Maya &amp; 3DS Max</a:t>
          </a:r>
          <a:endParaRPr lang="en-IN" sz="810" b="1" i="1">
            <a:solidFill>
              <a:sysClr val="windowText" lastClr="000000"/>
            </a:solidFill>
            <a:latin typeface="Euphemia" panose="020B0503040102020104" pitchFamily="34" charset="0"/>
          </a:endParaRPr>
        </a:p>
      </dgm:t>
    </dgm:pt>
    <dgm:pt modelId="{6FB48229-2202-44A7-BA55-DE010B798927}" type="parTrans" cxnId="{15D735C0-E590-4628-B891-107F3E3D0564}">
      <dgm:prSet/>
      <dgm:spPr/>
      <dgm:t>
        <a:bodyPr/>
        <a:lstStyle/>
        <a:p>
          <a:endParaRPr lang="en-IN"/>
        </a:p>
      </dgm:t>
    </dgm:pt>
    <dgm:pt modelId="{B75FB699-E43A-4298-A458-B95B703F334E}" type="sibTrans" cxnId="{15D735C0-E590-4628-B891-107F3E3D0564}">
      <dgm:prSet/>
      <dgm:spPr/>
      <dgm:t>
        <a:bodyPr/>
        <a:lstStyle/>
        <a:p>
          <a:endParaRPr lang="en-IN"/>
        </a:p>
      </dgm:t>
    </dgm:pt>
    <dgm:pt modelId="{FEBE8185-94F5-446D-BEEA-7795E551BE0B}">
      <dgm:prSet phldrT="[Text]" custT="1"/>
      <dgm:spPr/>
      <dgm:t>
        <a:bodyPr/>
        <a:lstStyle/>
        <a:p>
          <a:r>
            <a:rPr lang="en-US" sz="810" b="1" i="1">
              <a:solidFill>
                <a:sysClr val="windowText" lastClr="000000"/>
              </a:solidFill>
              <a:latin typeface="Euphemia" panose="020B0503040102020104" pitchFamily="34" charset="0"/>
            </a:rPr>
            <a:t>Texturing with </a:t>
          </a:r>
          <a:r>
            <a:rPr lang="en-US" sz="810" b="1">
              <a:latin typeface="Euphemia" panose="020B0503040102020104" pitchFamily="34" charset="0"/>
            </a:rPr>
            <a:t>Maya, 3DS Max and Photoshop</a:t>
          </a:r>
          <a:endParaRPr lang="en-IN" sz="810" b="1" i="1">
            <a:solidFill>
              <a:sysClr val="windowText" lastClr="000000"/>
            </a:solidFill>
            <a:latin typeface="Euphemia" panose="020B0503040102020104" pitchFamily="34" charset="0"/>
          </a:endParaRPr>
        </a:p>
      </dgm:t>
    </dgm:pt>
    <dgm:pt modelId="{45FF4B17-C8E8-451C-88B8-642C37FE74FA}" type="parTrans" cxnId="{76A34DF6-DDED-4103-84A1-58864ED7D0B3}">
      <dgm:prSet/>
      <dgm:spPr/>
      <dgm:t>
        <a:bodyPr/>
        <a:lstStyle/>
        <a:p>
          <a:endParaRPr lang="en-IN"/>
        </a:p>
      </dgm:t>
    </dgm:pt>
    <dgm:pt modelId="{BAA5C1E8-313A-468A-812C-ADFF174B2B4B}" type="sibTrans" cxnId="{76A34DF6-DDED-4103-84A1-58864ED7D0B3}">
      <dgm:prSet/>
      <dgm:spPr/>
      <dgm:t>
        <a:bodyPr/>
        <a:lstStyle/>
        <a:p>
          <a:endParaRPr lang="en-IN"/>
        </a:p>
      </dgm:t>
    </dgm:pt>
    <dgm:pt modelId="{FDB9D619-F7A2-4D47-ABF9-9A0125CD5462}">
      <dgm:prSet phldrT="[Text]" custT="1"/>
      <dgm:spPr/>
      <dgm:t>
        <a:bodyPr/>
        <a:lstStyle/>
        <a:p>
          <a:r>
            <a:rPr lang="en-IN" sz="810" b="1" i="1">
              <a:solidFill>
                <a:schemeClr val="tx1"/>
              </a:solidFill>
              <a:latin typeface="Euphemia" panose="020B0503040102020104" pitchFamily="34" charset="0"/>
            </a:rPr>
            <a:t>Lighting &amp; Rendering with </a:t>
          </a:r>
          <a:r>
            <a:rPr lang="en-US" sz="810" b="1">
              <a:latin typeface="Euphemia" panose="020B0503040102020104" pitchFamily="34" charset="0"/>
            </a:rPr>
            <a:t>3DS Max</a:t>
          </a:r>
          <a:endParaRPr lang="en-IN" sz="810" b="1" i="1">
            <a:solidFill>
              <a:schemeClr val="tx1"/>
            </a:solidFill>
            <a:latin typeface="Euphemia" panose="020B0503040102020104" pitchFamily="34" charset="0"/>
          </a:endParaRPr>
        </a:p>
      </dgm:t>
    </dgm:pt>
    <dgm:pt modelId="{EF2DA439-0DD0-40B5-9291-E810A0B7D42B}" type="parTrans" cxnId="{AE16D367-4318-4C5A-8000-87AE37069D61}">
      <dgm:prSet/>
      <dgm:spPr/>
      <dgm:t>
        <a:bodyPr/>
        <a:lstStyle/>
        <a:p>
          <a:endParaRPr lang="en-IN"/>
        </a:p>
      </dgm:t>
    </dgm:pt>
    <dgm:pt modelId="{30FF0616-7763-480A-8A23-FAD73C6D68BD}" type="sibTrans" cxnId="{AE16D367-4318-4C5A-8000-87AE37069D61}">
      <dgm:prSet/>
      <dgm:spPr/>
      <dgm:t>
        <a:bodyPr/>
        <a:lstStyle/>
        <a:p>
          <a:endParaRPr lang="en-IN"/>
        </a:p>
      </dgm:t>
    </dgm:pt>
    <dgm:pt modelId="{B8B2ED04-7BF1-4FF5-8166-D4072B33AA45}">
      <dgm:prSet phldrT="[Text]" custT="1"/>
      <dgm:spPr/>
      <dgm:t>
        <a:bodyPr/>
        <a:lstStyle/>
        <a:p>
          <a:r>
            <a:rPr lang="en-IN" sz="810" b="1" i="1">
              <a:solidFill>
                <a:sysClr val="windowText" lastClr="000000"/>
              </a:solidFill>
              <a:latin typeface="Euphemia" panose="020B0503040102020104" pitchFamily="34" charset="0"/>
            </a:rPr>
            <a:t>Liaising &amp; Coordination</a:t>
          </a:r>
        </a:p>
      </dgm:t>
    </dgm:pt>
    <dgm:pt modelId="{33188A27-70FD-4B8F-BBD1-FAD43AED61E3}" type="parTrans" cxnId="{28EFD312-37D9-4F43-B2A1-E15BA6135596}">
      <dgm:prSet/>
      <dgm:spPr/>
      <dgm:t>
        <a:bodyPr/>
        <a:lstStyle/>
        <a:p>
          <a:endParaRPr lang="en-IN"/>
        </a:p>
      </dgm:t>
    </dgm:pt>
    <dgm:pt modelId="{56BA65DA-35BD-400A-AACF-1AD86F31ADF4}" type="sibTrans" cxnId="{28EFD312-37D9-4F43-B2A1-E15BA6135596}">
      <dgm:prSet/>
      <dgm:spPr/>
      <dgm:t>
        <a:bodyPr/>
        <a:lstStyle/>
        <a:p>
          <a:endParaRPr lang="en-IN"/>
        </a:p>
      </dgm:t>
    </dgm:pt>
    <dgm:pt modelId="{F1839A5F-11A6-4AB6-AA1E-844689016B8C}">
      <dgm:prSet phldrT="[Text]" custT="1"/>
      <dgm:spPr/>
      <dgm:t>
        <a:bodyPr/>
        <a:lstStyle/>
        <a:p>
          <a:r>
            <a:rPr lang="en-IN" sz="810" b="1" i="1">
              <a:solidFill>
                <a:sysClr val="windowText" lastClr="000000"/>
              </a:solidFill>
              <a:latin typeface="Euphemia" panose="020B0503040102020104" pitchFamily="34" charset="0"/>
            </a:rPr>
            <a:t>Animation with </a:t>
          </a:r>
          <a:r>
            <a:rPr lang="en-US" sz="810" b="1">
              <a:latin typeface="Euphemia" panose="020B0503040102020104" pitchFamily="34" charset="0"/>
            </a:rPr>
            <a:t>Maya &amp; 3DS Max</a:t>
          </a:r>
          <a:endParaRPr lang="en-IN" sz="810" b="1" i="1">
            <a:solidFill>
              <a:sysClr val="windowText" lastClr="000000"/>
            </a:solidFill>
            <a:latin typeface="Euphemia" panose="020B0503040102020104" pitchFamily="34" charset="0"/>
          </a:endParaRPr>
        </a:p>
      </dgm:t>
    </dgm:pt>
    <dgm:pt modelId="{1460CA83-DC4E-4F4D-A4AF-DD265B9DC91C}" type="parTrans" cxnId="{FB02AA6F-AF99-423D-950F-DF9C0189CE6B}">
      <dgm:prSet/>
      <dgm:spPr/>
      <dgm:t>
        <a:bodyPr/>
        <a:lstStyle/>
        <a:p>
          <a:endParaRPr lang="en-IN"/>
        </a:p>
      </dgm:t>
    </dgm:pt>
    <dgm:pt modelId="{150497E2-CD34-4C5D-9149-FDAA8AEF92A2}" type="sibTrans" cxnId="{FB02AA6F-AF99-423D-950F-DF9C0189CE6B}">
      <dgm:prSet/>
      <dgm:spPr/>
      <dgm:t>
        <a:bodyPr/>
        <a:lstStyle/>
        <a:p>
          <a:endParaRPr lang="en-IN"/>
        </a:p>
      </dgm:t>
    </dgm:pt>
    <dgm:pt modelId="{F97AE2DD-A7E1-4887-B45E-63DDAB4CCDAD}" type="pres">
      <dgm:prSet presAssocID="{14436259-665B-474E-B1B2-DF21A82308A5}" presName="Name0" presStyleCnt="0">
        <dgm:presLayoutVars>
          <dgm:chMax val="11"/>
          <dgm:chPref val="11"/>
          <dgm:dir/>
          <dgm:resizeHandles/>
        </dgm:presLayoutVars>
      </dgm:prSet>
      <dgm:spPr/>
      <dgm:t>
        <a:bodyPr/>
        <a:lstStyle/>
        <a:p>
          <a:endParaRPr lang="en-IN"/>
        </a:p>
      </dgm:t>
    </dgm:pt>
    <dgm:pt modelId="{BB395CDC-F10E-460B-8EF5-06B0D613A5D8}" type="pres">
      <dgm:prSet presAssocID="{B8B2ED04-7BF1-4FF5-8166-D4072B33AA45}" presName="Accent5" presStyleCnt="0"/>
      <dgm:spPr/>
    </dgm:pt>
    <dgm:pt modelId="{8DAF6E10-0474-436F-B006-5B43C1DCB50D}" type="pres">
      <dgm:prSet presAssocID="{B8B2ED04-7BF1-4FF5-8166-D4072B33AA45}" presName="Accent" presStyleLbl="node1" presStyleIdx="0" presStyleCnt="5"/>
      <dgm:spPr/>
    </dgm:pt>
    <dgm:pt modelId="{825DC2F8-B27A-4357-AA17-78FF8D51F766}" type="pres">
      <dgm:prSet presAssocID="{B8B2ED04-7BF1-4FF5-8166-D4072B33AA45}" presName="ParentBackground5" presStyleCnt="0"/>
      <dgm:spPr/>
    </dgm:pt>
    <dgm:pt modelId="{14A0C1F5-F3B9-4DEC-BB4F-18D0026FEF32}" type="pres">
      <dgm:prSet presAssocID="{B8B2ED04-7BF1-4FF5-8166-D4072B33AA45}" presName="ParentBackground" presStyleLbl="fgAcc1" presStyleIdx="0" presStyleCnt="5"/>
      <dgm:spPr/>
      <dgm:t>
        <a:bodyPr/>
        <a:lstStyle/>
        <a:p>
          <a:endParaRPr lang="en-IN"/>
        </a:p>
      </dgm:t>
    </dgm:pt>
    <dgm:pt modelId="{B5780C5A-0F5D-400F-9201-14AD9FF11175}" type="pres">
      <dgm:prSet presAssocID="{B8B2ED04-7BF1-4FF5-8166-D4072B33AA45}" presName="Parent5" presStyleLbl="revTx" presStyleIdx="0" presStyleCnt="0">
        <dgm:presLayoutVars>
          <dgm:chMax val="1"/>
          <dgm:chPref val="1"/>
          <dgm:bulletEnabled val="1"/>
        </dgm:presLayoutVars>
      </dgm:prSet>
      <dgm:spPr/>
      <dgm:t>
        <a:bodyPr/>
        <a:lstStyle/>
        <a:p>
          <a:endParaRPr lang="en-IN"/>
        </a:p>
      </dgm:t>
    </dgm:pt>
    <dgm:pt modelId="{256DEA7B-4FE5-4B51-A038-7D9F39433E92}" type="pres">
      <dgm:prSet presAssocID="{FDB9D619-F7A2-4D47-ABF9-9A0125CD5462}" presName="Accent4" presStyleCnt="0"/>
      <dgm:spPr/>
    </dgm:pt>
    <dgm:pt modelId="{97453112-89C1-4485-B8D0-36BB8F95A828}" type="pres">
      <dgm:prSet presAssocID="{FDB9D619-F7A2-4D47-ABF9-9A0125CD5462}" presName="Accent" presStyleLbl="node1" presStyleIdx="1" presStyleCnt="5"/>
      <dgm:spPr/>
    </dgm:pt>
    <dgm:pt modelId="{7ED87177-1590-4FBE-BE9F-8967B33B8712}" type="pres">
      <dgm:prSet presAssocID="{FDB9D619-F7A2-4D47-ABF9-9A0125CD5462}" presName="ParentBackground4" presStyleCnt="0"/>
      <dgm:spPr/>
    </dgm:pt>
    <dgm:pt modelId="{1418605C-8698-4CFB-B684-9FAE2C8A26E8}" type="pres">
      <dgm:prSet presAssocID="{FDB9D619-F7A2-4D47-ABF9-9A0125CD5462}" presName="ParentBackground" presStyleLbl="fgAcc1" presStyleIdx="1" presStyleCnt="5"/>
      <dgm:spPr/>
      <dgm:t>
        <a:bodyPr/>
        <a:lstStyle/>
        <a:p>
          <a:endParaRPr lang="en-IN"/>
        </a:p>
      </dgm:t>
    </dgm:pt>
    <dgm:pt modelId="{26D620F4-7C89-4FDC-A4AC-5FEFDC2E0C98}" type="pres">
      <dgm:prSet presAssocID="{FDB9D619-F7A2-4D47-ABF9-9A0125CD5462}" presName="Parent4" presStyleLbl="revTx" presStyleIdx="0" presStyleCnt="0">
        <dgm:presLayoutVars>
          <dgm:chMax val="1"/>
          <dgm:chPref val="1"/>
          <dgm:bulletEnabled val="1"/>
        </dgm:presLayoutVars>
      </dgm:prSet>
      <dgm:spPr/>
      <dgm:t>
        <a:bodyPr/>
        <a:lstStyle/>
        <a:p>
          <a:endParaRPr lang="en-IN"/>
        </a:p>
      </dgm:t>
    </dgm:pt>
    <dgm:pt modelId="{74DA3D07-0185-4B11-BA56-CE11E795572F}" type="pres">
      <dgm:prSet presAssocID="{FEBE8185-94F5-446D-BEEA-7795E551BE0B}" presName="Accent3" presStyleCnt="0"/>
      <dgm:spPr/>
    </dgm:pt>
    <dgm:pt modelId="{37C7F11F-8B64-47CB-9255-43145709B680}" type="pres">
      <dgm:prSet presAssocID="{FEBE8185-94F5-446D-BEEA-7795E551BE0B}" presName="Accent" presStyleLbl="node1" presStyleIdx="2" presStyleCnt="5"/>
      <dgm:spPr/>
    </dgm:pt>
    <dgm:pt modelId="{FFE268A5-D71C-4AE7-AE0A-C758FB8CDBE2}" type="pres">
      <dgm:prSet presAssocID="{FEBE8185-94F5-446D-BEEA-7795E551BE0B}" presName="ParentBackground3" presStyleCnt="0"/>
      <dgm:spPr/>
    </dgm:pt>
    <dgm:pt modelId="{95EE5678-80B5-4325-A06B-F5A3481DAB3E}" type="pres">
      <dgm:prSet presAssocID="{FEBE8185-94F5-446D-BEEA-7795E551BE0B}" presName="ParentBackground" presStyleLbl="fgAcc1" presStyleIdx="2" presStyleCnt="5"/>
      <dgm:spPr/>
      <dgm:t>
        <a:bodyPr/>
        <a:lstStyle/>
        <a:p>
          <a:endParaRPr lang="en-IN"/>
        </a:p>
      </dgm:t>
    </dgm:pt>
    <dgm:pt modelId="{EDED4AD6-CCF2-4B7A-B550-BBB5A9571191}" type="pres">
      <dgm:prSet presAssocID="{FEBE8185-94F5-446D-BEEA-7795E551BE0B}" presName="Parent3" presStyleLbl="revTx" presStyleIdx="0" presStyleCnt="0">
        <dgm:presLayoutVars>
          <dgm:chMax val="1"/>
          <dgm:chPref val="1"/>
          <dgm:bulletEnabled val="1"/>
        </dgm:presLayoutVars>
      </dgm:prSet>
      <dgm:spPr/>
      <dgm:t>
        <a:bodyPr/>
        <a:lstStyle/>
        <a:p>
          <a:endParaRPr lang="en-IN"/>
        </a:p>
      </dgm:t>
    </dgm:pt>
    <dgm:pt modelId="{9961F661-555E-4B68-9E07-5569586C6F23}" type="pres">
      <dgm:prSet presAssocID="{FC1CA851-51DE-48F8-9F3A-40C3A5742A78}" presName="Accent2" presStyleCnt="0"/>
      <dgm:spPr/>
    </dgm:pt>
    <dgm:pt modelId="{EA85DADB-EFB6-4C6D-9F39-D43542919FA0}" type="pres">
      <dgm:prSet presAssocID="{FC1CA851-51DE-48F8-9F3A-40C3A5742A78}" presName="Accent" presStyleLbl="node1" presStyleIdx="3" presStyleCnt="5"/>
      <dgm:spPr/>
    </dgm:pt>
    <dgm:pt modelId="{C8FAA4E2-DC83-456E-856B-BB795542C7D0}" type="pres">
      <dgm:prSet presAssocID="{FC1CA851-51DE-48F8-9F3A-40C3A5742A78}" presName="ParentBackground2" presStyleCnt="0"/>
      <dgm:spPr/>
    </dgm:pt>
    <dgm:pt modelId="{55C2490B-DD7A-4E73-A93C-686AE2349E9A}" type="pres">
      <dgm:prSet presAssocID="{FC1CA851-51DE-48F8-9F3A-40C3A5742A78}" presName="ParentBackground" presStyleLbl="fgAcc1" presStyleIdx="3" presStyleCnt="5"/>
      <dgm:spPr/>
      <dgm:t>
        <a:bodyPr/>
        <a:lstStyle/>
        <a:p>
          <a:endParaRPr lang="en-IN"/>
        </a:p>
      </dgm:t>
    </dgm:pt>
    <dgm:pt modelId="{84AF0C9D-4CEC-4453-83EE-A842FC39E5B5}" type="pres">
      <dgm:prSet presAssocID="{FC1CA851-51DE-48F8-9F3A-40C3A5742A78}" presName="Parent2" presStyleLbl="revTx" presStyleIdx="0" presStyleCnt="0">
        <dgm:presLayoutVars>
          <dgm:chMax val="1"/>
          <dgm:chPref val="1"/>
          <dgm:bulletEnabled val="1"/>
        </dgm:presLayoutVars>
      </dgm:prSet>
      <dgm:spPr/>
      <dgm:t>
        <a:bodyPr/>
        <a:lstStyle/>
        <a:p>
          <a:endParaRPr lang="en-IN"/>
        </a:p>
      </dgm:t>
    </dgm:pt>
    <dgm:pt modelId="{35F7F23E-CF4B-4AC4-8CCC-5B250FDB2286}" type="pres">
      <dgm:prSet presAssocID="{F1839A5F-11A6-4AB6-AA1E-844689016B8C}" presName="Accent1" presStyleCnt="0"/>
      <dgm:spPr/>
    </dgm:pt>
    <dgm:pt modelId="{B959643B-1E77-4A21-9FB8-4FAFE16D710E}" type="pres">
      <dgm:prSet presAssocID="{F1839A5F-11A6-4AB6-AA1E-844689016B8C}" presName="Accent" presStyleLbl="node1" presStyleIdx="4" presStyleCnt="5"/>
      <dgm:spPr/>
    </dgm:pt>
    <dgm:pt modelId="{A49CC57B-4CD2-4FF5-ABA5-0F22DB56EF57}" type="pres">
      <dgm:prSet presAssocID="{F1839A5F-11A6-4AB6-AA1E-844689016B8C}" presName="ParentBackground1" presStyleCnt="0"/>
      <dgm:spPr/>
    </dgm:pt>
    <dgm:pt modelId="{99E03570-5083-4AA2-B7D9-9D9DE57990DD}" type="pres">
      <dgm:prSet presAssocID="{F1839A5F-11A6-4AB6-AA1E-844689016B8C}" presName="ParentBackground" presStyleLbl="fgAcc1" presStyleIdx="4" presStyleCnt="5"/>
      <dgm:spPr/>
      <dgm:t>
        <a:bodyPr/>
        <a:lstStyle/>
        <a:p>
          <a:endParaRPr lang="en-IN"/>
        </a:p>
      </dgm:t>
    </dgm:pt>
    <dgm:pt modelId="{E4332F73-DCF0-4209-B05F-FD2F6B2B8DB1}" type="pres">
      <dgm:prSet presAssocID="{F1839A5F-11A6-4AB6-AA1E-844689016B8C}" presName="Parent1" presStyleLbl="revTx" presStyleIdx="0" presStyleCnt="0">
        <dgm:presLayoutVars>
          <dgm:chMax val="1"/>
          <dgm:chPref val="1"/>
          <dgm:bulletEnabled val="1"/>
        </dgm:presLayoutVars>
      </dgm:prSet>
      <dgm:spPr/>
      <dgm:t>
        <a:bodyPr/>
        <a:lstStyle/>
        <a:p>
          <a:endParaRPr lang="en-IN"/>
        </a:p>
      </dgm:t>
    </dgm:pt>
  </dgm:ptLst>
  <dgm:cxnLst>
    <dgm:cxn modelId="{3989E61A-389C-4848-AB9A-96D153B8F763}" type="presOf" srcId="{FDB9D619-F7A2-4D47-ABF9-9A0125CD5462}" destId="{1418605C-8698-4CFB-B684-9FAE2C8A26E8}" srcOrd="0" destOrd="0" presId="urn:microsoft.com/office/officeart/2011/layout/CircleProcess"/>
    <dgm:cxn modelId="{15D735C0-E590-4628-B891-107F3E3D0564}" srcId="{14436259-665B-474E-B1B2-DF21A82308A5}" destId="{FC1CA851-51DE-48F8-9F3A-40C3A5742A78}" srcOrd="1" destOrd="0" parTransId="{6FB48229-2202-44A7-BA55-DE010B798927}" sibTransId="{B75FB699-E43A-4298-A458-B95B703F334E}"/>
    <dgm:cxn modelId="{FB02AA6F-AF99-423D-950F-DF9C0189CE6B}" srcId="{14436259-665B-474E-B1B2-DF21A82308A5}" destId="{F1839A5F-11A6-4AB6-AA1E-844689016B8C}" srcOrd="0" destOrd="0" parTransId="{1460CA83-DC4E-4F4D-A4AF-DD265B9DC91C}" sibTransId="{150497E2-CD34-4C5D-9149-FDAA8AEF92A2}"/>
    <dgm:cxn modelId="{7F414830-A0EE-482B-A4D7-9294D26529F7}" type="presOf" srcId="{FDB9D619-F7A2-4D47-ABF9-9A0125CD5462}" destId="{26D620F4-7C89-4FDC-A4AC-5FEFDC2E0C98}" srcOrd="1" destOrd="0" presId="urn:microsoft.com/office/officeart/2011/layout/CircleProcess"/>
    <dgm:cxn modelId="{AE16D367-4318-4C5A-8000-87AE37069D61}" srcId="{14436259-665B-474E-B1B2-DF21A82308A5}" destId="{FDB9D619-F7A2-4D47-ABF9-9A0125CD5462}" srcOrd="3" destOrd="0" parTransId="{EF2DA439-0DD0-40B5-9291-E810A0B7D42B}" sibTransId="{30FF0616-7763-480A-8A23-FAD73C6D68BD}"/>
    <dgm:cxn modelId="{BF929A12-1527-4080-BDA7-25F7D2FA02A7}" type="presOf" srcId="{FEBE8185-94F5-446D-BEEA-7795E551BE0B}" destId="{EDED4AD6-CCF2-4B7A-B550-BBB5A9571191}" srcOrd="1" destOrd="0" presId="urn:microsoft.com/office/officeart/2011/layout/CircleProcess"/>
    <dgm:cxn modelId="{239DCC1E-EE48-466B-B9F6-7917F00E7C02}" type="presOf" srcId="{FC1CA851-51DE-48F8-9F3A-40C3A5742A78}" destId="{84AF0C9D-4CEC-4453-83EE-A842FC39E5B5}" srcOrd="1" destOrd="0" presId="urn:microsoft.com/office/officeart/2011/layout/CircleProcess"/>
    <dgm:cxn modelId="{76A34DF6-DDED-4103-84A1-58864ED7D0B3}" srcId="{14436259-665B-474E-B1B2-DF21A82308A5}" destId="{FEBE8185-94F5-446D-BEEA-7795E551BE0B}" srcOrd="2" destOrd="0" parTransId="{45FF4B17-C8E8-451C-88B8-642C37FE74FA}" sibTransId="{BAA5C1E8-313A-468A-812C-ADFF174B2B4B}"/>
    <dgm:cxn modelId="{28EFD312-37D9-4F43-B2A1-E15BA6135596}" srcId="{14436259-665B-474E-B1B2-DF21A82308A5}" destId="{B8B2ED04-7BF1-4FF5-8166-D4072B33AA45}" srcOrd="4" destOrd="0" parTransId="{33188A27-70FD-4B8F-BBD1-FAD43AED61E3}" sibTransId="{56BA65DA-35BD-400A-AACF-1AD86F31ADF4}"/>
    <dgm:cxn modelId="{4679DB68-05F9-4277-AD0F-5466639E69C1}" type="presOf" srcId="{FEBE8185-94F5-446D-BEEA-7795E551BE0B}" destId="{95EE5678-80B5-4325-A06B-F5A3481DAB3E}" srcOrd="0" destOrd="0" presId="urn:microsoft.com/office/officeart/2011/layout/CircleProcess"/>
    <dgm:cxn modelId="{708C09CC-DF84-42C8-89D8-56BB7424BB91}" type="presOf" srcId="{B8B2ED04-7BF1-4FF5-8166-D4072B33AA45}" destId="{14A0C1F5-F3B9-4DEC-BB4F-18D0026FEF32}" srcOrd="0" destOrd="0" presId="urn:microsoft.com/office/officeart/2011/layout/CircleProcess"/>
    <dgm:cxn modelId="{7CD4D4CC-F7E7-4596-A816-FE7144CFBE69}" type="presOf" srcId="{B8B2ED04-7BF1-4FF5-8166-D4072B33AA45}" destId="{B5780C5A-0F5D-400F-9201-14AD9FF11175}" srcOrd="1" destOrd="0" presId="urn:microsoft.com/office/officeart/2011/layout/CircleProcess"/>
    <dgm:cxn modelId="{0217BDD0-35E9-4351-8B12-9FFC0EE2B2A8}" type="presOf" srcId="{FC1CA851-51DE-48F8-9F3A-40C3A5742A78}" destId="{55C2490B-DD7A-4E73-A93C-686AE2349E9A}" srcOrd="0" destOrd="0" presId="urn:microsoft.com/office/officeart/2011/layout/CircleProcess"/>
    <dgm:cxn modelId="{ADA85B4A-EF64-4476-8FAF-52E308ACB67C}" type="presOf" srcId="{F1839A5F-11A6-4AB6-AA1E-844689016B8C}" destId="{99E03570-5083-4AA2-B7D9-9D9DE57990DD}" srcOrd="0" destOrd="0" presId="urn:microsoft.com/office/officeart/2011/layout/CircleProcess"/>
    <dgm:cxn modelId="{D7110DAB-C9BD-4ABA-B3BC-A24908E6F2B8}" type="presOf" srcId="{F1839A5F-11A6-4AB6-AA1E-844689016B8C}" destId="{E4332F73-DCF0-4209-B05F-FD2F6B2B8DB1}" srcOrd="1" destOrd="0" presId="urn:microsoft.com/office/officeart/2011/layout/CircleProcess"/>
    <dgm:cxn modelId="{8A3BF1E7-9D68-4F7C-913A-F2E1B43C65EA}" type="presOf" srcId="{14436259-665B-474E-B1B2-DF21A82308A5}" destId="{F97AE2DD-A7E1-4887-B45E-63DDAB4CCDAD}" srcOrd="0" destOrd="0" presId="urn:microsoft.com/office/officeart/2011/layout/CircleProcess"/>
    <dgm:cxn modelId="{11CB6D55-DBFA-41CD-A195-A7238FC87EF7}" type="presParOf" srcId="{F97AE2DD-A7E1-4887-B45E-63DDAB4CCDAD}" destId="{BB395CDC-F10E-460B-8EF5-06B0D613A5D8}" srcOrd="0" destOrd="0" presId="urn:microsoft.com/office/officeart/2011/layout/CircleProcess"/>
    <dgm:cxn modelId="{FCF66422-94BE-4F2A-A8ED-EAB357CA6ECF}" type="presParOf" srcId="{BB395CDC-F10E-460B-8EF5-06B0D613A5D8}" destId="{8DAF6E10-0474-436F-B006-5B43C1DCB50D}" srcOrd="0" destOrd="0" presId="urn:microsoft.com/office/officeart/2011/layout/CircleProcess"/>
    <dgm:cxn modelId="{83CFDBFB-4522-4758-9A1A-4C3434C4D243}" type="presParOf" srcId="{F97AE2DD-A7E1-4887-B45E-63DDAB4CCDAD}" destId="{825DC2F8-B27A-4357-AA17-78FF8D51F766}" srcOrd="1" destOrd="0" presId="urn:microsoft.com/office/officeart/2011/layout/CircleProcess"/>
    <dgm:cxn modelId="{F4409D64-DF50-40CF-961B-24B234076942}" type="presParOf" srcId="{825DC2F8-B27A-4357-AA17-78FF8D51F766}" destId="{14A0C1F5-F3B9-4DEC-BB4F-18D0026FEF32}" srcOrd="0" destOrd="0" presId="urn:microsoft.com/office/officeart/2011/layout/CircleProcess"/>
    <dgm:cxn modelId="{1D368D54-59E6-4B78-810C-40DE22BA35ED}" type="presParOf" srcId="{F97AE2DD-A7E1-4887-B45E-63DDAB4CCDAD}" destId="{B5780C5A-0F5D-400F-9201-14AD9FF11175}" srcOrd="2" destOrd="0" presId="urn:microsoft.com/office/officeart/2011/layout/CircleProcess"/>
    <dgm:cxn modelId="{BB0E5E99-F2B6-4E7E-BD71-D6F85380D07C}" type="presParOf" srcId="{F97AE2DD-A7E1-4887-B45E-63DDAB4CCDAD}" destId="{256DEA7B-4FE5-4B51-A038-7D9F39433E92}" srcOrd="3" destOrd="0" presId="urn:microsoft.com/office/officeart/2011/layout/CircleProcess"/>
    <dgm:cxn modelId="{23BA917C-5FF3-4E68-88F1-02B084ED14D4}" type="presParOf" srcId="{256DEA7B-4FE5-4B51-A038-7D9F39433E92}" destId="{97453112-89C1-4485-B8D0-36BB8F95A828}" srcOrd="0" destOrd="0" presId="urn:microsoft.com/office/officeart/2011/layout/CircleProcess"/>
    <dgm:cxn modelId="{E9BBB8C4-E0EF-4505-9F62-C6B98BC5739B}" type="presParOf" srcId="{F97AE2DD-A7E1-4887-B45E-63DDAB4CCDAD}" destId="{7ED87177-1590-4FBE-BE9F-8967B33B8712}" srcOrd="4" destOrd="0" presId="urn:microsoft.com/office/officeart/2011/layout/CircleProcess"/>
    <dgm:cxn modelId="{CFC0DC34-74FB-4BFD-AF03-F54D615927A0}" type="presParOf" srcId="{7ED87177-1590-4FBE-BE9F-8967B33B8712}" destId="{1418605C-8698-4CFB-B684-9FAE2C8A26E8}" srcOrd="0" destOrd="0" presId="urn:microsoft.com/office/officeart/2011/layout/CircleProcess"/>
    <dgm:cxn modelId="{9AA75AAE-69FC-464A-98BC-B1F1D8BF8F6E}" type="presParOf" srcId="{F97AE2DD-A7E1-4887-B45E-63DDAB4CCDAD}" destId="{26D620F4-7C89-4FDC-A4AC-5FEFDC2E0C98}" srcOrd="5" destOrd="0" presId="urn:microsoft.com/office/officeart/2011/layout/CircleProcess"/>
    <dgm:cxn modelId="{7D179B0B-42E0-47D2-B14F-8D0890092CC5}" type="presParOf" srcId="{F97AE2DD-A7E1-4887-B45E-63DDAB4CCDAD}" destId="{74DA3D07-0185-4B11-BA56-CE11E795572F}" srcOrd="6" destOrd="0" presId="urn:microsoft.com/office/officeart/2011/layout/CircleProcess"/>
    <dgm:cxn modelId="{2544A0C3-E347-454D-AC84-4768B22C1E4E}" type="presParOf" srcId="{74DA3D07-0185-4B11-BA56-CE11E795572F}" destId="{37C7F11F-8B64-47CB-9255-43145709B680}" srcOrd="0" destOrd="0" presId="urn:microsoft.com/office/officeart/2011/layout/CircleProcess"/>
    <dgm:cxn modelId="{253D48F2-B394-4D10-8740-1970D830C407}" type="presParOf" srcId="{F97AE2DD-A7E1-4887-B45E-63DDAB4CCDAD}" destId="{FFE268A5-D71C-4AE7-AE0A-C758FB8CDBE2}" srcOrd="7" destOrd="0" presId="urn:microsoft.com/office/officeart/2011/layout/CircleProcess"/>
    <dgm:cxn modelId="{AE58027D-5133-4C90-8FE2-C069AF68AA66}" type="presParOf" srcId="{FFE268A5-D71C-4AE7-AE0A-C758FB8CDBE2}" destId="{95EE5678-80B5-4325-A06B-F5A3481DAB3E}" srcOrd="0" destOrd="0" presId="urn:microsoft.com/office/officeart/2011/layout/CircleProcess"/>
    <dgm:cxn modelId="{E9CECA84-918B-4B35-9C36-B015DBE03767}" type="presParOf" srcId="{F97AE2DD-A7E1-4887-B45E-63DDAB4CCDAD}" destId="{EDED4AD6-CCF2-4B7A-B550-BBB5A9571191}" srcOrd="8" destOrd="0" presId="urn:microsoft.com/office/officeart/2011/layout/CircleProcess"/>
    <dgm:cxn modelId="{D25B94F9-6F55-49CA-9896-BAF92647DE0A}" type="presParOf" srcId="{F97AE2DD-A7E1-4887-B45E-63DDAB4CCDAD}" destId="{9961F661-555E-4B68-9E07-5569586C6F23}" srcOrd="9" destOrd="0" presId="urn:microsoft.com/office/officeart/2011/layout/CircleProcess"/>
    <dgm:cxn modelId="{3E7B22CB-487B-4AC8-B287-A5C72CB424A0}" type="presParOf" srcId="{9961F661-555E-4B68-9E07-5569586C6F23}" destId="{EA85DADB-EFB6-4C6D-9F39-D43542919FA0}" srcOrd="0" destOrd="0" presId="urn:microsoft.com/office/officeart/2011/layout/CircleProcess"/>
    <dgm:cxn modelId="{D1A9511A-6194-4472-86E0-B72858231193}" type="presParOf" srcId="{F97AE2DD-A7E1-4887-B45E-63DDAB4CCDAD}" destId="{C8FAA4E2-DC83-456E-856B-BB795542C7D0}" srcOrd="10" destOrd="0" presId="urn:microsoft.com/office/officeart/2011/layout/CircleProcess"/>
    <dgm:cxn modelId="{64145AC7-CDD3-4D14-8A8D-5A7B23FB6978}" type="presParOf" srcId="{C8FAA4E2-DC83-456E-856B-BB795542C7D0}" destId="{55C2490B-DD7A-4E73-A93C-686AE2349E9A}" srcOrd="0" destOrd="0" presId="urn:microsoft.com/office/officeart/2011/layout/CircleProcess"/>
    <dgm:cxn modelId="{C1805475-87D8-45F8-BBBD-B332FE32A0E9}" type="presParOf" srcId="{F97AE2DD-A7E1-4887-B45E-63DDAB4CCDAD}" destId="{84AF0C9D-4CEC-4453-83EE-A842FC39E5B5}" srcOrd="11" destOrd="0" presId="urn:microsoft.com/office/officeart/2011/layout/CircleProcess"/>
    <dgm:cxn modelId="{4C53BB81-D1AD-4C2A-B0B7-11C506878795}" type="presParOf" srcId="{F97AE2DD-A7E1-4887-B45E-63DDAB4CCDAD}" destId="{35F7F23E-CF4B-4AC4-8CCC-5B250FDB2286}" srcOrd="12" destOrd="0" presId="urn:microsoft.com/office/officeart/2011/layout/CircleProcess"/>
    <dgm:cxn modelId="{82F5F0CA-DE3A-4075-A162-00E6FC2E0940}" type="presParOf" srcId="{35F7F23E-CF4B-4AC4-8CCC-5B250FDB2286}" destId="{B959643B-1E77-4A21-9FB8-4FAFE16D710E}" srcOrd="0" destOrd="0" presId="urn:microsoft.com/office/officeart/2011/layout/CircleProcess"/>
    <dgm:cxn modelId="{D94F27F9-BD59-4EB7-BFCD-E51295DE10D6}" type="presParOf" srcId="{F97AE2DD-A7E1-4887-B45E-63DDAB4CCDAD}" destId="{A49CC57B-4CD2-4FF5-ABA5-0F22DB56EF57}" srcOrd="13" destOrd="0" presId="urn:microsoft.com/office/officeart/2011/layout/CircleProcess"/>
    <dgm:cxn modelId="{0A99A8D0-C40A-4B13-AB54-DBEB224C8383}" type="presParOf" srcId="{A49CC57B-4CD2-4FF5-ABA5-0F22DB56EF57}" destId="{99E03570-5083-4AA2-B7D9-9D9DE57990DD}" srcOrd="0" destOrd="0" presId="urn:microsoft.com/office/officeart/2011/layout/CircleProcess"/>
    <dgm:cxn modelId="{7DF3260C-0906-4996-AFDA-FD02826222C5}" type="presParOf" srcId="{F97AE2DD-A7E1-4887-B45E-63DDAB4CCDAD}" destId="{E4332F73-DCF0-4209-B05F-FD2F6B2B8DB1}" srcOrd="14" destOrd="0" presId="urn:microsoft.com/office/officeart/2011/layout/Circle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DAF6E10-0474-436F-B006-5B43C1DCB50D}">
      <dsp:nvSpPr>
        <dsp:cNvPr id="0" name=""/>
        <dsp:cNvSpPr/>
      </dsp:nvSpPr>
      <dsp:spPr>
        <a:xfrm>
          <a:off x="5038664" y="420555"/>
          <a:ext cx="1114066" cy="111424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A0C1F5-F3B9-4DEC-BB4F-18D0026FEF32}">
      <dsp:nvSpPr>
        <dsp:cNvPr id="0" name=""/>
        <dsp:cNvSpPr/>
      </dsp:nvSpPr>
      <dsp:spPr>
        <a:xfrm>
          <a:off x="5075425" y="457704"/>
          <a:ext cx="1039953" cy="1039952"/>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60045">
            <a:lnSpc>
              <a:spcPct val="90000"/>
            </a:lnSpc>
            <a:spcBef>
              <a:spcPct val="0"/>
            </a:spcBef>
            <a:spcAft>
              <a:spcPct val="35000"/>
            </a:spcAft>
          </a:pPr>
          <a:r>
            <a:rPr lang="en-IN" sz="810" b="1" i="1" kern="1200">
              <a:solidFill>
                <a:sysClr val="windowText" lastClr="000000"/>
              </a:solidFill>
              <a:latin typeface="Euphemia" panose="020B0503040102020104" pitchFamily="34" charset="0"/>
            </a:rPr>
            <a:t>Liaising &amp; Coordination</a:t>
          </a:r>
        </a:p>
      </dsp:txBody>
      <dsp:txXfrm>
        <a:off x="5224243" y="606296"/>
        <a:ext cx="742908" cy="742767"/>
      </dsp:txXfrm>
    </dsp:sp>
    <dsp:sp modelId="{97453112-89C1-4485-B8D0-36BB8F95A828}">
      <dsp:nvSpPr>
        <dsp:cNvPr id="0" name=""/>
        <dsp:cNvSpPr/>
      </dsp:nvSpPr>
      <dsp:spPr>
        <a:xfrm rot="2700000">
          <a:off x="3886717" y="420613"/>
          <a:ext cx="1113937" cy="1113937"/>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18605C-8698-4CFB-B684-9FAE2C8A26E8}">
      <dsp:nvSpPr>
        <dsp:cNvPr id="0" name=""/>
        <dsp:cNvSpPr/>
      </dsp:nvSpPr>
      <dsp:spPr>
        <a:xfrm>
          <a:off x="3924598" y="457704"/>
          <a:ext cx="1039953" cy="1039952"/>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60045">
            <a:lnSpc>
              <a:spcPct val="90000"/>
            </a:lnSpc>
            <a:spcBef>
              <a:spcPct val="0"/>
            </a:spcBef>
            <a:spcAft>
              <a:spcPct val="35000"/>
            </a:spcAft>
          </a:pPr>
          <a:r>
            <a:rPr lang="en-IN" sz="810" b="1" i="1" kern="1200">
              <a:solidFill>
                <a:schemeClr val="tx1"/>
              </a:solidFill>
              <a:latin typeface="Euphemia" panose="020B0503040102020104" pitchFamily="34" charset="0"/>
            </a:rPr>
            <a:t>Lighting &amp; Rendering with </a:t>
          </a:r>
          <a:r>
            <a:rPr lang="en-US" sz="810" b="1" kern="1200">
              <a:latin typeface="Euphemia" panose="020B0503040102020104" pitchFamily="34" charset="0"/>
            </a:rPr>
            <a:t>3DS Max</a:t>
          </a:r>
          <a:endParaRPr lang="en-IN" sz="810" b="1" i="1" kern="1200">
            <a:solidFill>
              <a:schemeClr val="tx1"/>
            </a:solidFill>
            <a:latin typeface="Euphemia" panose="020B0503040102020104" pitchFamily="34" charset="0"/>
          </a:endParaRPr>
        </a:p>
      </dsp:txBody>
      <dsp:txXfrm>
        <a:off x="4072824" y="606296"/>
        <a:ext cx="742908" cy="742767"/>
      </dsp:txXfrm>
    </dsp:sp>
    <dsp:sp modelId="{37C7F11F-8B64-47CB-9255-43145709B680}">
      <dsp:nvSpPr>
        <dsp:cNvPr id="0" name=""/>
        <dsp:cNvSpPr/>
      </dsp:nvSpPr>
      <dsp:spPr>
        <a:xfrm rot="2700000">
          <a:off x="2735891" y="420613"/>
          <a:ext cx="1113937" cy="1113937"/>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5EE5678-80B5-4325-A06B-F5A3481DAB3E}">
      <dsp:nvSpPr>
        <dsp:cNvPr id="0" name=""/>
        <dsp:cNvSpPr/>
      </dsp:nvSpPr>
      <dsp:spPr>
        <a:xfrm>
          <a:off x="2773179" y="457704"/>
          <a:ext cx="1039953" cy="1039952"/>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60045">
            <a:lnSpc>
              <a:spcPct val="90000"/>
            </a:lnSpc>
            <a:spcBef>
              <a:spcPct val="0"/>
            </a:spcBef>
            <a:spcAft>
              <a:spcPct val="35000"/>
            </a:spcAft>
          </a:pPr>
          <a:r>
            <a:rPr lang="en-US" sz="810" b="1" i="1" kern="1200">
              <a:solidFill>
                <a:sysClr val="windowText" lastClr="000000"/>
              </a:solidFill>
              <a:latin typeface="Euphemia" panose="020B0503040102020104" pitchFamily="34" charset="0"/>
            </a:rPr>
            <a:t>Texturing with </a:t>
          </a:r>
          <a:r>
            <a:rPr lang="en-US" sz="810" b="1" kern="1200">
              <a:latin typeface="Euphemia" panose="020B0503040102020104" pitchFamily="34" charset="0"/>
            </a:rPr>
            <a:t>Maya, 3DS Max and Photoshop</a:t>
          </a:r>
          <a:endParaRPr lang="en-IN" sz="810" b="1" i="1" kern="1200">
            <a:solidFill>
              <a:sysClr val="windowText" lastClr="000000"/>
            </a:solidFill>
            <a:latin typeface="Euphemia" panose="020B0503040102020104" pitchFamily="34" charset="0"/>
          </a:endParaRPr>
        </a:p>
      </dsp:txBody>
      <dsp:txXfrm>
        <a:off x="2921405" y="606296"/>
        <a:ext cx="742908" cy="742767"/>
      </dsp:txXfrm>
    </dsp:sp>
    <dsp:sp modelId="{EA85DADB-EFB6-4C6D-9F39-D43542919FA0}">
      <dsp:nvSpPr>
        <dsp:cNvPr id="0" name=""/>
        <dsp:cNvSpPr/>
      </dsp:nvSpPr>
      <dsp:spPr>
        <a:xfrm rot="2700000">
          <a:off x="1584471" y="420613"/>
          <a:ext cx="1113937" cy="1113937"/>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5C2490B-DD7A-4E73-A93C-686AE2349E9A}">
      <dsp:nvSpPr>
        <dsp:cNvPr id="0" name=""/>
        <dsp:cNvSpPr/>
      </dsp:nvSpPr>
      <dsp:spPr>
        <a:xfrm>
          <a:off x="1621760" y="457704"/>
          <a:ext cx="1039953" cy="1039952"/>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60045">
            <a:lnSpc>
              <a:spcPct val="90000"/>
            </a:lnSpc>
            <a:spcBef>
              <a:spcPct val="0"/>
            </a:spcBef>
            <a:spcAft>
              <a:spcPct val="35000"/>
            </a:spcAft>
          </a:pPr>
          <a:r>
            <a:rPr lang="en-IN" sz="810" b="1" i="1" kern="1200">
              <a:solidFill>
                <a:sysClr val="windowText" lastClr="000000"/>
              </a:solidFill>
              <a:latin typeface="Euphemia" panose="020B0503040102020104" pitchFamily="34" charset="0"/>
            </a:rPr>
            <a:t>Modeling with </a:t>
          </a:r>
          <a:r>
            <a:rPr lang="en-US" sz="810" b="1" kern="1200">
              <a:latin typeface="Euphemia" panose="020B0503040102020104" pitchFamily="34" charset="0"/>
            </a:rPr>
            <a:t>Maya &amp; 3DS Max</a:t>
          </a:r>
          <a:endParaRPr lang="en-IN" sz="810" b="1" i="1" kern="1200">
            <a:solidFill>
              <a:sysClr val="windowText" lastClr="000000"/>
            </a:solidFill>
            <a:latin typeface="Euphemia" panose="020B0503040102020104" pitchFamily="34" charset="0"/>
          </a:endParaRPr>
        </a:p>
      </dsp:txBody>
      <dsp:txXfrm>
        <a:off x="1770579" y="606296"/>
        <a:ext cx="742908" cy="742767"/>
      </dsp:txXfrm>
    </dsp:sp>
    <dsp:sp modelId="{B959643B-1E77-4A21-9FB8-4FAFE16D710E}">
      <dsp:nvSpPr>
        <dsp:cNvPr id="0" name=""/>
        <dsp:cNvSpPr/>
      </dsp:nvSpPr>
      <dsp:spPr>
        <a:xfrm rot="2700000">
          <a:off x="433052" y="420613"/>
          <a:ext cx="1113937" cy="1113937"/>
        </a:xfrm>
        <a:prstGeom prst="teardrop">
          <a:avLst>
            <a:gd name="adj" fmla="val 10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E03570-5083-4AA2-B7D9-9D9DE57990DD}">
      <dsp:nvSpPr>
        <dsp:cNvPr id="0" name=""/>
        <dsp:cNvSpPr/>
      </dsp:nvSpPr>
      <dsp:spPr>
        <a:xfrm>
          <a:off x="470341" y="457704"/>
          <a:ext cx="1039953" cy="1039952"/>
        </a:xfrm>
        <a:prstGeom prst="ellipse">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60045">
            <a:lnSpc>
              <a:spcPct val="90000"/>
            </a:lnSpc>
            <a:spcBef>
              <a:spcPct val="0"/>
            </a:spcBef>
            <a:spcAft>
              <a:spcPct val="35000"/>
            </a:spcAft>
          </a:pPr>
          <a:r>
            <a:rPr lang="en-IN" sz="810" b="1" i="1" kern="1200">
              <a:solidFill>
                <a:sysClr val="windowText" lastClr="000000"/>
              </a:solidFill>
              <a:latin typeface="Euphemia" panose="020B0503040102020104" pitchFamily="34" charset="0"/>
            </a:rPr>
            <a:t>Animation with </a:t>
          </a:r>
          <a:r>
            <a:rPr lang="en-US" sz="810" b="1" kern="1200">
              <a:latin typeface="Euphemia" panose="020B0503040102020104" pitchFamily="34" charset="0"/>
            </a:rPr>
            <a:t>Maya &amp; 3DS Max</a:t>
          </a:r>
          <a:endParaRPr lang="en-IN" sz="810" b="1" i="1" kern="1200">
            <a:solidFill>
              <a:sysClr val="windowText" lastClr="000000"/>
            </a:solidFill>
            <a:latin typeface="Euphemia" panose="020B0503040102020104" pitchFamily="34" charset="0"/>
          </a:endParaRPr>
        </a:p>
      </dsp:txBody>
      <dsp:txXfrm>
        <a:off x="619160" y="606296"/>
        <a:ext cx="742908" cy="742767"/>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B46E157EC3E42B3609A2BE952FC7E" ma:contentTypeVersion="46" ma:contentTypeDescription="Create a new document." ma:contentTypeScope="" ma:versionID="d25159ae2e46a6c5e5237afa8c20cba9">
  <xsd:schema xmlns:xsd="http://www.w3.org/2001/XMLSchema" xmlns:p="http://schemas.microsoft.com/office/2006/metadata/properties" xmlns:ns2="8b684b0a-0498-4564-893a-eda83bc272d3" xmlns:ns3="d081f4ef-043b-4e25-89ab-c51069ea9e14" targetNamespace="http://schemas.microsoft.com/office/2006/metadata/properties" ma:root="true" ma:fieldsID="fc5714fcac65efb5d081f24730323b7a" ns2:_="" ns3:_="">
    <xsd:import namespace="8b684b0a-0498-4564-893a-eda83bc272d3"/>
    <xsd:import namespace="d081f4ef-043b-4e25-89ab-c51069ea9e14"/>
    <xsd:element name="properties">
      <xsd:complexType>
        <xsd:sequence>
          <xsd:element name="documentManagement">
            <xsd:complexType>
              <xsd:all>
                <xsd:element ref="ns2:TransactionID"/>
                <xsd:element ref="ns2:TransactionCode" minOccurs="0"/>
                <xsd:element ref="ns2:CustomerID" minOccurs="0"/>
                <xsd:element ref="ns2:CustomerCode" minOccurs="0"/>
                <xsd:element ref="ns2:WorkflowStatus" minOccurs="0"/>
                <xsd:element ref="ns2:WorkflowExecutionID" minOccurs="0"/>
                <xsd:element ref="ns2:ExecutionStage" minOccurs="0"/>
                <xsd:element ref="ns2:DeveloperName" minOccurs="0"/>
                <xsd:element ref="ns2:FunctionalArea" minOccurs="0"/>
                <xsd:element ref="ns2:ExperienceLevel" minOccurs="0"/>
                <xsd:element ref="ns2:Format" minOccurs="0"/>
                <xsd:element ref="ns2:Rating" minOccurs="0"/>
                <xsd:element ref="ns2:QAQualityScore" minOccurs="0"/>
                <xsd:element ref="ns2:QABonusScore" minOccurs="0"/>
                <xsd:element ref="ns2:FirstDraftSentDateTime" minOccurs="0"/>
                <xsd:element ref="ns2:DeveloperAllocationDateTime" minOccurs="0"/>
                <xsd:element ref="ns2:AuditorName" minOccurs="0"/>
                <xsd:element ref="ns2:QADateTime" minOccurs="0"/>
                <xsd:element ref="ns2:ApprovedDateTime" minOccurs="0"/>
                <xsd:element ref="ns2:QAFactualFiguresScore" minOccurs="0"/>
                <xsd:element ref="ns2:QAFocusAreaScore" minOccurs="0"/>
                <xsd:element ref="ns2:QAGrammarScore" minOccurs="0"/>
                <xsd:element ref="ns2:QAFormattingScore" minOccurs="0"/>
                <xsd:element ref="ns2:IsSoftCopy" minOccurs="0"/>
                <xsd:element ref="ns2:Trans_Service_ID" minOccurs="0"/>
                <xsd:element ref="ns2:NormDays" minOccurs="0"/>
                <xsd:element ref="ns2:IsResBillingProfileCreated" minOccurs="0"/>
                <xsd:element ref="ns2:SuspendedTag" minOccurs="0"/>
                <xsd:element ref="ns2:SuspendedBy" minOccurs="0"/>
                <xsd:element ref="ns2:SuspendedReason" minOccurs="0"/>
                <xsd:element ref="ns2:SuspendedDateTime" minOccurs="0"/>
                <xsd:element ref="ns2:SendMail" minOccurs="0"/>
                <xsd:element ref="ns2:VisibleOnSMSPage" minOccurs="0"/>
                <xsd:element ref="ns2:IsRUA" minOccurs="0"/>
                <xsd:element ref="ns2:ReAssignedRUAActorID" minOccurs="0"/>
                <xsd:element ref="ns2:FlaggedParentExecutionIDs" minOccurs="0"/>
                <xsd:element ref="ns2:ReFlashParentExecutionIDs" minOccurs="0"/>
                <xsd:element ref="ns2:IsReFlashed" minOccurs="0"/>
                <xsd:element ref="ns2:IsFlagDraftRequestRejected" minOccurs="0"/>
                <xsd:element ref="ns2:OriginalDeveloperID" minOccurs="0"/>
                <xsd:element ref="ns2:DeveloperVersionID" minOccurs="0"/>
                <xsd:element ref="ns2:AuditorVersionID" minOccurs="0"/>
                <xsd:element ref="ns3:OriginalDocumentVersionID" minOccurs="0"/>
              </xsd:all>
            </xsd:complexType>
          </xsd:element>
        </xsd:sequence>
      </xsd:complexType>
    </xsd:element>
  </xsd:schema>
  <xsd:schema xmlns:xsd="http://www.w3.org/2001/XMLSchema" xmlns:dms="http://schemas.microsoft.com/office/2006/documentManagement/types" targetNamespace="8b684b0a-0498-4564-893a-eda83bc272d3" elementFormDefault="qualified">
    <xsd:import namespace="http://schemas.microsoft.com/office/2006/documentManagement/types"/>
    <xsd:element name="TransactionID" ma:index="8" ma:displayName="TransactionID" ma:description="TransactionID" ma:internalName="TransactionID">
      <xsd:simpleType>
        <xsd:restriction base="dms:Number"/>
      </xsd:simpleType>
    </xsd:element>
    <xsd:element name="TransactionCode" ma:index="9" nillable="true" ma:displayName="TransactionCode" ma:description="TransactionCode" ma:internalName="TransactionCode">
      <xsd:simpleType>
        <xsd:restriction base="dms:Text">
          <xsd:maxLength value="50"/>
        </xsd:restriction>
      </xsd:simpleType>
    </xsd:element>
    <xsd:element name="CustomerID" ma:index="10" nillable="true" ma:displayName="CustomerID" ma:description="CustomerID" ma:internalName="CustomerID">
      <xsd:simpleType>
        <xsd:restriction base="dms:Number"/>
      </xsd:simpleType>
    </xsd:element>
    <xsd:element name="CustomerCode" ma:index="11" nillable="true" ma:displayName="CustomerCode" ma:description="CustomerCode" ma:internalName="CustomerCode">
      <xsd:simpleType>
        <xsd:restriction base="dms:Text">
          <xsd:maxLength value="255"/>
        </xsd:restriction>
      </xsd:simpleType>
    </xsd:element>
    <xsd:element name="WorkflowStatus" ma:index="12" nillable="true" ma:displayName="WorkflowStatus" ma:default="Under Process" ma:description="WorkflowStatus" ma:internalName="WorkflowStatus">
      <xsd:simpleType>
        <xsd:restriction base="dms:Text">
          <xsd:maxLength value="50"/>
        </xsd:restriction>
      </xsd:simpleType>
    </xsd:element>
    <xsd:element name="WorkflowExecutionID" ma:index="13" nillable="true" ma:displayName="WorkflowExecutionID" ma:description="WorkflowExecutionID" ma:internalName="WorkflowExecutionID">
      <xsd:simpleType>
        <xsd:restriction base="dms:Number"/>
      </xsd:simpleType>
    </xsd:element>
    <xsd:element name="ExecutionStage" ma:index="14" nillable="true" ma:displayName="ExecutionStage" ma:description="ExecutionStage" ma:internalName="ExecutionStage">
      <xsd:simpleType>
        <xsd:restriction base="dms:Text">
          <xsd:maxLength value="255"/>
        </xsd:restriction>
      </xsd:simpleType>
    </xsd:element>
    <xsd:element name="DeveloperName" ma:index="15" nillable="true" ma:displayName="DeveloperName" ma:description="DeveloperName" ma:internalName="DeveloperName">
      <xsd:simpleType>
        <xsd:restriction base="dms:Text">
          <xsd:maxLength value="255"/>
        </xsd:restriction>
      </xsd:simpleType>
    </xsd:element>
    <xsd:element name="FunctionalArea" ma:index="16" nillable="true" ma:displayName="FunctionalArea" ma:description="Functional Area" ma:internalName="FunctionalArea">
      <xsd:simpleType>
        <xsd:restriction base="dms:Text">
          <xsd:maxLength value="100"/>
        </xsd:restriction>
      </xsd:simpleType>
    </xsd:element>
    <xsd:element name="ExperienceLevel" ma:index="17" nillable="true" ma:displayName="ExperienceLevel" ma:decimals="2" ma:description="Level of Experience." ma:internalName="ExperienceLevel">
      <xsd:simpleType>
        <xsd:restriction base="dms:Number"/>
      </xsd:simpleType>
    </xsd:element>
    <xsd:element name="Format" ma:index="18" nillable="true" ma:displayName="Format" ma:description="Format" ma:internalName="Format">
      <xsd:simpleType>
        <xsd:restriction base="dms:Text">
          <xsd:maxLength value="100"/>
        </xsd:restriction>
      </xsd:simpleType>
    </xsd:element>
    <xsd:element name="Rating" ma:index="19" nillable="true" ma:displayName="Rating" ma:default="1" ma:description="Rating" ma:format="Dropdown" ma:internalName="Rating">
      <xsd:simpleType>
        <xsd:restriction base="dms:Choice">
          <xsd:enumeration value="1"/>
          <xsd:enumeration value="2"/>
          <xsd:enumeration value="3"/>
          <xsd:enumeration value="4"/>
        </xsd:restriction>
      </xsd:simpleType>
    </xsd:element>
    <xsd:element name="QAQualityScore" ma:index="20" nillable="true" ma:displayName="QAQualityScore" ma:decimals="2" ma:default="0" ma:description="QA Quality Score" ma:internalName="QAQualityScore" ma:percentage="FALSE">
      <xsd:simpleType>
        <xsd:restriction base="dms:Number"/>
      </xsd:simpleType>
    </xsd:element>
    <xsd:element name="QABonusScore" ma:index="21" nillable="true" ma:displayName="QABonusScore" ma:decimals="2" ma:default="0" ma:description="QABonusScore" ma:internalName="QABonusScore" ma:percentage="FALSE">
      <xsd:simpleType>
        <xsd:restriction base="dms:Number"/>
      </xsd:simpleType>
    </xsd:element>
    <xsd:element name="FirstDraftSentDateTime" ma:index="22" nillable="true" ma:displayName="FirstDraftSentDateTime" ma:description="FirstDraftSentDateTime" ma:format="DateTime" ma:internalName="FirstDraftSentDateTime">
      <xsd:simpleType>
        <xsd:restriction base="dms:DateTime"/>
      </xsd:simpleType>
    </xsd:element>
    <xsd:element name="DeveloperAllocationDateTime" ma:index="23" nillable="true" ma:displayName="DeveloperAllocationDateTime" ma:description="DeveloperAllocationDateTime" ma:format="DateTime" ma:internalName="DeveloperAllocationDateTime">
      <xsd:simpleType>
        <xsd:restriction base="dms:DateTime"/>
      </xsd:simpleType>
    </xsd:element>
    <xsd:element name="AuditorName" ma:index="24" nillable="true" ma:displayName="AuditorName" ma:description="AuditorName" ma:internalName="AuditorName">
      <xsd:simpleType>
        <xsd:restriction base="dms:Text">
          <xsd:maxLength value="100"/>
        </xsd:restriction>
      </xsd:simpleType>
    </xsd:element>
    <xsd:element name="QADateTime" ma:index="25" nillable="true" ma:displayName="QADateTime" ma:description="QADateTime" ma:format="DateTime" ma:internalName="QADateTime">
      <xsd:simpleType>
        <xsd:restriction base="dms:DateTime"/>
      </xsd:simpleType>
    </xsd:element>
    <xsd:element name="ApprovedDateTime" ma:index="26" nillable="true" ma:displayName="ApprovedDateTime" ma:description="ApprovedDateTime" ma:format="DateTime" ma:internalName="ApprovedDateTime">
      <xsd:simpleType>
        <xsd:restriction base="dms:DateTime"/>
      </xsd:simpleType>
    </xsd:element>
    <xsd:element name="QAFactualFiguresScore" ma:index="27" nillable="true" ma:displayName="QAFactualFiguresScore" ma:decimals="2" ma:default="0" ma:description="QAFactualFiguresScore" ma:internalName="QAFactualFiguresScore" ma:percentage="FALSE">
      <xsd:simpleType>
        <xsd:restriction base="dms:Number"/>
      </xsd:simpleType>
    </xsd:element>
    <xsd:element name="QAFocusAreaScore" ma:index="28" nillable="true" ma:displayName="QAFocusAreaScore" ma:decimals="2" ma:default="0" ma:description="QAFocusAreaScore" ma:internalName="QAFocusAreaScore" ma:percentage="FALSE">
      <xsd:simpleType>
        <xsd:restriction base="dms:Number"/>
      </xsd:simpleType>
    </xsd:element>
    <xsd:element name="QAGrammarScore" ma:index="29" nillable="true" ma:displayName="QAGrammarScore" ma:decimals="2" ma:default="0" ma:description="QAGrammarScore" ma:internalName="QAGrammarScore" ma:percentage="FALSE">
      <xsd:simpleType>
        <xsd:restriction base="dms:Number"/>
      </xsd:simpleType>
    </xsd:element>
    <xsd:element name="QAFormattingScore" ma:index="30" nillable="true" ma:displayName="QAFormattingScore" ma:decimals="2" ma:default="0" ma:description="QAFormattingScore" ma:internalName="QAFormattingScore" ma:percentage="FALSE">
      <xsd:simpleType>
        <xsd:restriction base="dms:Number"/>
      </xsd:simpleType>
    </xsd:element>
    <xsd:element name="IsSoftCopy" ma:index="31" nillable="true" ma:displayName="IsSoftCopy" ma:default="Y" ma:description="Is column specifies whether there is softcopy of the resume or not, at the time of submission." ma:internalName="IsSoftCopy">
      <xsd:simpleType>
        <xsd:restriction base="dms:Text">
          <xsd:maxLength value="255"/>
        </xsd:restriction>
      </xsd:simpleType>
    </xsd:element>
    <xsd:element name="Trans_Service_ID" ma:index="32" nillable="true" ma:displayName="Trans_Service_ID" ma:description="Trans_Service_ID" ma:internalName="Trans_Service_ID">
      <xsd:simpleType>
        <xsd:restriction base="dms:Text">
          <xsd:maxLength value="255"/>
        </xsd:restriction>
      </xsd:simpleType>
    </xsd:element>
    <xsd:element name="NormDays" ma:index="33" nillable="true" ma:displayName="NormDays" ma:description="NormDays" ma:internalName="NormDays">
      <xsd:simpleType>
        <xsd:restriction base="dms:Text">
          <xsd:maxLength value="50"/>
        </xsd:restriction>
      </xsd:simpleType>
    </xsd:element>
    <xsd:element name="IsResBillingProfileCreated" ma:index="34" nillable="true" ma:displayName="IsResBillingProfileCreated" ma:default="Y" ma:internalName="IsResBillingProfileCreated">
      <xsd:simpleType>
        <xsd:restriction base="dms:Text">
          <xsd:maxLength value="255"/>
        </xsd:restriction>
      </xsd:simpleType>
    </xsd:element>
    <xsd:element name="SuspendedTag" ma:index="35" nillable="true" ma:displayName="SuspendedTag" ma:description="SuspendedTag" ma:internalName="SuspendedTag">
      <xsd:simpleType>
        <xsd:restriction base="dms:Text">
          <xsd:maxLength value="50"/>
        </xsd:restriction>
      </xsd:simpleType>
    </xsd:element>
    <xsd:element name="SuspendedBy" ma:index="36" nillable="true" ma:displayName="SuspendedBy" ma:description="SuspendedBy" ma:internalName="SuspendedBy">
      <xsd:simpleType>
        <xsd:restriction base="dms:Text">
          <xsd:maxLength value="100"/>
        </xsd:restriction>
      </xsd:simpleType>
    </xsd:element>
    <xsd:element name="SuspendedReason" ma:index="37" nillable="true" ma:displayName="SuspendedReason" ma:description="SuspendedReason" ma:internalName="SuspendedReason">
      <xsd:simpleType>
        <xsd:restriction base="dms:Note"/>
      </xsd:simpleType>
    </xsd:element>
    <xsd:element name="SuspendedDateTime" ma:index="38" nillable="true" ma:displayName="SuspendedDateTime" ma:description="SuspendedDateTime" ma:format="DateTime" ma:internalName="SuspendedDateTime">
      <xsd:simpleType>
        <xsd:restriction base="dms:DateTime"/>
      </xsd:simpleType>
    </xsd:element>
    <xsd:element name="SendMail" ma:index="39" nillable="true" ma:displayName="SendMail" ma:default="True" ma:description="This field will have information regarding sending a mail need to be sent or not, on flagging or unflagging." ma:format="Dropdown" ma:internalName="SendMail">
      <xsd:simpleType>
        <xsd:restriction base="dms:Choice">
          <xsd:enumeration value="True"/>
          <xsd:enumeration value="False"/>
        </xsd:restriction>
      </xsd:simpleType>
    </xsd:element>
    <xsd:element name="VisibleOnSMSPage" ma:index="40" nillable="true" ma:displayName="VisibleOnSMSPage" ma:default="True" ma:description="This field will have information, whether flagging or inflagging details be visible on client's sms page or not." ma:format="Dropdown" ma:internalName="VisibleOnSMSPage">
      <xsd:simpleType>
        <xsd:restriction base="dms:Choice">
          <xsd:enumeration value="True"/>
          <xsd:enumeration value="False"/>
        </xsd:restriction>
      </xsd:simpleType>
    </xsd:element>
    <xsd:element name="IsRUA" ma:index="41" nillable="true" ma:displayName="IsRUA" ma:default="False" ma:description="Is it Request for Urgent Allocation?" ma:format="Dropdown" ma:internalName="IsRUA">
      <xsd:simpleType>
        <xsd:restriction base="dms:Choice">
          <xsd:enumeration value="True"/>
          <xsd:enumeration value="False"/>
        </xsd:restriction>
      </xsd:simpleType>
    </xsd:element>
    <xsd:element name="ReAssignedRUAActorID" ma:index="42" nillable="true" ma:displayName="ReAssignedRUAActorID" ma:description="This field contains the virtual actor id of Re-Assigned actor incase of Request For Urgent Allocation." ma:internalName="ReAssignedRUAActorID">
      <xsd:simpleType>
        <xsd:restriction base="dms:Text">
          <xsd:maxLength value="50"/>
        </xsd:restriction>
      </xsd:simpleType>
    </xsd:element>
    <xsd:element name="FlaggedParentExecutionIDs" ma:index="43" nillable="true" ma:displayName="FlaggedParentExecutionIDs" ma:description="This field will contain the parent execution id of the workflow that was flagged and closed." ma:internalName="FlaggedParentExecutionIDs">
      <xsd:simpleType>
        <xsd:restriction base="dms:Text">
          <xsd:maxLength value="150"/>
        </xsd:restriction>
      </xsd:simpleType>
    </xsd:element>
    <xsd:element name="ReFlashParentExecutionIDs" ma:index="44" nillable="true" ma:displayName="ReFlashParentExecutionIDs" ma:description="This field will have list of execution ids, seperated by semi-colon, of the workflow which were triggered for Re-flashing process." ma:internalName="ReFlashParentExecutionIDs">
      <xsd:simpleType>
        <xsd:restriction base="dms:Text">
          <xsd:maxLength value="255"/>
        </xsd:restriction>
      </xsd:simpleType>
    </xsd:element>
    <xsd:element name="IsReFlashed" ma:index="45" nillable="true" ma:displayName="IsReFlashed" ma:default="False" ma:format="Dropdown" ma:internalName="IsReFlashed">
      <xsd:simpleType>
        <xsd:restriction base="dms:Choice">
          <xsd:enumeration value="True"/>
          <xsd:enumeration value="False"/>
        </xsd:restriction>
      </xsd:simpleType>
    </xsd:element>
    <xsd:element name="IsFlagDraftRequestRejected" ma:index="46" nillable="true" ma:displayName="IsFlagDraftRequestRejected" ma:default="False" ma:description="This field will contain True if the drafting or flagging request is rejected by the Reporting Manager or the Flag desk or False otherwise." ma:format="Dropdown" ma:internalName="IsFlagDraftRequestRejected">
      <xsd:simpleType>
        <xsd:restriction base="dms:Choice">
          <xsd:enumeration value="True"/>
          <xsd:enumeration value="False"/>
        </xsd:restriction>
      </xsd:simpleType>
    </xsd:element>
    <xsd:element name="OriginalDeveloperID" ma:index="47" nillable="true" ma:displayName="OriginalDeveloperID" ma:description="This field will contain GUID id of the developer who was recently assigned for resume development process." ma:internalName="OriginalDeveloperID">
      <xsd:simpleType>
        <xsd:restriction base="dms:Text">
          <xsd:maxLength value="50"/>
        </xsd:restriction>
      </xsd:simpleType>
    </xsd:element>
    <xsd:element name="DeveloperVersionID" ma:index="48" nillable="true" ma:displayName="DeveloperVersionID" ma:description="Contains the document version number submitted by the developer." ma:internalName="DeveloperVersionID">
      <xsd:simpleType>
        <xsd:restriction base="dms:Number"/>
      </xsd:simpleType>
    </xsd:element>
    <xsd:element name="AuditorVersionID" ma:index="49" nillable="true" ma:displayName="AuditorVersionID" ma:description="AuditorVersionID" ma:internalName="AuditorVersionID">
      <xsd:simpleType>
        <xsd:restriction base="dms:Number"/>
      </xsd:simpleType>
    </xsd:element>
  </xsd:schema>
  <xsd:schema xmlns:xsd="http://www.w3.org/2001/XMLSchema" xmlns:dms="http://schemas.microsoft.com/office/2006/documentManagement/types" targetNamespace="d081f4ef-043b-4e25-89ab-c51069ea9e14" elementFormDefault="qualified">
    <xsd:import namespace="http://schemas.microsoft.com/office/2006/documentManagement/types"/>
    <xsd:element name="OriginalDocumentVersionID" ma:index="50" nillable="true" ma:displayName="OriginalDocumentVersionID" ma:description="OriginalDocumentVersionID" ma:internalName="OriginalDocumentVersion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stomerID xmlns="8b684b0a-0498-4564-893a-eda83bc272d3" xsi:nil="true"/>
    <IsSoftCopy xmlns="8b684b0a-0498-4564-893a-eda83bc272d3" xsi:nil="true"/>
    <ReFlashParentExecutionIDs xmlns="8b684b0a-0498-4564-893a-eda83bc272d3" xsi:nil="true"/>
    <AuditorVersionID xmlns="8b684b0a-0498-4564-893a-eda83bc272d3" xsi:nil="true"/>
    <DeveloperAllocationDateTime xmlns="8b684b0a-0498-4564-893a-eda83bc272d3" xsi:nil="true"/>
    <QAFactualFiguresScore xmlns="8b684b0a-0498-4564-893a-eda83bc272d3" xsi:nil="true"/>
    <SuspendedReason xmlns="8b684b0a-0498-4564-893a-eda83bc272d3" xsi:nil="true"/>
    <SendMail xmlns="8b684b0a-0498-4564-893a-eda83bc272d3" xsi:nil="true"/>
    <ExperienceLevel xmlns="8b684b0a-0498-4564-893a-eda83bc272d3" xsi:nil="true"/>
    <QAFormattingScore xmlns="8b684b0a-0498-4564-893a-eda83bc272d3" xsi:nil="true"/>
    <Trans_Service_ID xmlns="8b684b0a-0498-4564-893a-eda83bc272d3" xsi:nil="true"/>
    <IsFlagDraftRequestRejected xmlns="8b684b0a-0498-4564-893a-eda83bc272d3" xsi:nil="true"/>
    <OriginalDeveloperID xmlns="8b684b0a-0498-4564-893a-eda83bc272d3" xsi:nil="true"/>
    <CustomerCode xmlns="8b684b0a-0498-4564-893a-eda83bc272d3" xsi:nil="true"/>
    <ExecutionStage xmlns="8b684b0a-0498-4564-893a-eda83bc272d3" xsi:nil="true"/>
    <DeveloperName xmlns="8b684b0a-0498-4564-893a-eda83bc272d3" xsi:nil="true"/>
    <SuspendedTag xmlns="8b684b0a-0498-4564-893a-eda83bc272d3" xsi:nil="true"/>
    <SuspendedBy xmlns="8b684b0a-0498-4564-893a-eda83bc272d3" xsi:nil="true"/>
    <WorkflowStatus xmlns="8b684b0a-0498-4564-893a-eda83bc272d3" xsi:nil="true"/>
    <WorkflowExecutionID xmlns="8b684b0a-0498-4564-893a-eda83bc272d3" xsi:nil="true"/>
    <IsRUA xmlns="8b684b0a-0498-4564-893a-eda83bc272d3" xsi:nil="true"/>
    <Format xmlns="8b684b0a-0498-4564-893a-eda83bc272d3" xsi:nil="true"/>
    <FirstDraftSentDateTime xmlns="8b684b0a-0498-4564-893a-eda83bc272d3" xsi:nil="true"/>
    <IsReFlashed xmlns="8b684b0a-0498-4564-893a-eda83bc272d3" xsi:nil="true"/>
    <DeveloperVersionID xmlns="8b684b0a-0498-4564-893a-eda83bc272d3" xsi:nil="true"/>
    <FunctionalArea xmlns="8b684b0a-0498-4564-893a-eda83bc272d3" xsi:nil="true"/>
    <NormDays xmlns="8b684b0a-0498-4564-893a-eda83bc272d3" xsi:nil="true"/>
    <Rating xmlns="8b684b0a-0498-4564-893a-eda83bc272d3" xsi:nil="true"/>
    <QAQualityScore xmlns="8b684b0a-0498-4564-893a-eda83bc272d3" xsi:nil="true"/>
    <QADateTime xmlns="8b684b0a-0498-4564-893a-eda83bc272d3" xsi:nil="true"/>
    <ReAssignedRUAActorID xmlns="8b684b0a-0498-4564-893a-eda83bc272d3" xsi:nil="true"/>
    <QABonusScore xmlns="8b684b0a-0498-4564-893a-eda83bc272d3" xsi:nil="true"/>
    <AuditorName xmlns="8b684b0a-0498-4564-893a-eda83bc272d3" xsi:nil="true"/>
    <OriginalDocumentVersionID xmlns="d081f4ef-043b-4e25-89ab-c51069ea9e14" xsi:nil="true"/>
    <TransactionID xmlns="8b684b0a-0498-4564-893a-eda83bc272d3"/>
    <ApprovedDateTime xmlns="8b684b0a-0498-4564-893a-eda83bc272d3" xsi:nil="true"/>
    <IsResBillingProfileCreated xmlns="8b684b0a-0498-4564-893a-eda83bc272d3" xsi:nil="true"/>
    <VisibleOnSMSPage xmlns="8b684b0a-0498-4564-893a-eda83bc272d3" xsi:nil="true"/>
    <FlaggedParentExecutionIDs xmlns="8b684b0a-0498-4564-893a-eda83bc272d3" xsi:nil="true"/>
    <QAFocusAreaScore xmlns="8b684b0a-0498-4564-893a-eda83bc272d3" xsi:nil="true"/>
    <QAGrammarScore xmlns="8b684b0a-0498-4564-893a-eda83bc272d3" xsi:nil="true"/>
    <SuspendedDateTime xmlns="8b684b0a-0498-4564-893a-eda83bc272d3" xsi:nil="true"/>
    <TransactionCode xmlns="8b684b0a-0498-4564-893a-eda83bc272d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EF342-678E-452A-87DB-B865BA4FD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684b0a-0498-4564-893a-eda83bc272d3"/>
    <ds:schemaRef ds:uri="d081f4ef-043b-4e25-89ab-c51069ea9e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8807C23-F9C6-4012-B08B-5312876E56D0}">
  <ds:schemaRefs>
    <ds:schemaRef ds:uri="http://schemas.microsoft.com/office/2006/metadata/properties"/>
    <ds:schemaRef ds:uri="http://schemas.microsoft.com/office/infopath/2007/PartnerControls"/>
    <ds:schemaRef ds:uri="8b684b0a-0498-4564-893a-eda83bc272d3"/>
    <ds:schemaRef ds:uri="d081f4ef-043b-4e25-89ab-c51069ea9e14"/>
  </ds:schemaRefs>
</ds:datastoreItem>
</file>

<file path=customXml/itemProps3.xml><?xml version="1.0" encoding="utf-8"?>
<ds:datastoreItem xmlns:ds="http://schemas.openxmlformats.org/officeDocument/2006/customXml" ds:itemID="{5C7F5C8E-7393-47BF-910C-A2AD39173C0D}">
  <ds:schemaRefs>
    <ds:schemaRef ds:uri="http://schemas.microsoft.com/sharepoint/v3/contenttype/forms"/>
  </ds:schemaRefs>
</ds:datastoreItem>
</file>

<file path=customXml/itemProps4.xml><?xml version="1.0" encoding="utf-8"?>
<ds:datastoreItem xmlns:ds="http://schemas.openxmlformats.org/officeDocument/2006/customXml" ds:itemID="{5339D523-72C9-4CE9-A618-5E7947E20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Mufaddal</dc:creator>
  <cp:lastModifiedBy>348382427</cp:lastModifiedBy>
  <cp:revision>6</cp:revision>
  <cp:lastPrinted>2014-07-11T14:16:00Z</cp:lastPrinted>
  <dcterms:created xsi:type="dcterms:W3CDTF">2017-01-04T09:59:00Z</dcterms:created>
  <dcterms:modified xsi:type="dcterms:W3CDTF">2017-06-25T13:12:00Z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rrespondenceListID">
    <vt:lpwstr>986568.000000000</vt:lpwstr>
  </property>
  <property fmtid="{D5CDD505-2E9C-101B-9397-08002B2CF9AE}" pid="3" name="ResumeDevelopmentListID">
    <vt:lpwstr>377344.000000000</vt:lpwstr>
  </property>
</Properties>
</file>