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00" w:rsidRDefault="00441598" w:rsidP="00013000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8CEE42" wp14:editId="679D01E9">
            <wp:simplePos x="0" y="0"/>
            <wp:positionH relativeFrom="margin">
              <wp:posOffset>4457700</wp:posOffset>
            </wp:positionH>
            <wp:positionV relativeFrom="paragraph">
              <wp:posOffset>21590</wp:posOffset>
            </wp:positionV>
            <wp:extent cx="1476375" cy="1895475"/>
            <wp:effectExtent l="0" t="0" r="9525" b="9525"/>
            <wp:wrapSquare wrapText="bothSides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</w:t>
      </w:r>
    </w:p>
    <w:p w:rsidR="008C1F9F" w:rsidRDefault="008C1F9F" w:rsidP="00013000">
      <w:pPr>
        <w:spacing w:after="420"/>
        <w:ind w:left="0" w:firstLine="0"/>
      </w:pPr>
    </w:p>
    <w:p w:rsidR="008C1F9F" w:rsidRDefault="0071697A">
      <w:pPr>
        <w:spacing w:after="96"/>
        <w:ind w:left="0" w:firstLine="0"/>
      </w:pPr>
      <w:r>
        <w:rPr>
          <w:b/>
          <w:sz w:val="40"/>
        </w:rPr>
        <w:t xml:space="preserve">Sabrina </w:t>
      </w:r>
      <w:hyperlink r:id="rId7" w:history="1">
        <w:r w:rsidRPr="00685CAA">
          <w:rPr>
            <w:rStyle w:val="Hyperlink"/>
            <w:b/>
            <w:sz w:val="40"/>
          </w:rPr>
          <w:t>Sabrina.353143@2freemail.com</w:t>
        </w:r>
      </w:hyperlink>
      <w:r>
        <w:rPr>
          <w:b/>
          <w:sz w:val="40"/>
        </w:rPr>
        <w:t xml:space="preserve"> </w:t>
      </w:r>
      <w:bookmarkStart w:id="0" w:name="_GoBack"/>
      <w:bookmarkEnd w:id="0"/>
      <w:r>
        <w:rPr>
          <w:b/>
          <w:sz w:val="40"/>
        </w:rPr>
        <w:t xml:space="preserve"> </w:t>
      </w:r>
      <w:r w:rsidR="00441598">
        <w:rPr>
          <w:b/>
          <w:sz w:val="40"/>
        </w:rPr>
        <w:t xml:space="preserve"> </w:t>
      </w:r>
    </w:p>
    <w:p w:rsidR="008C1F9F" w:rsidRDefault="00441598">
      <w:pPr>
        <w:spacing w:after="294" w:line="265" w:lineRule="auto"/>
        <w:ind w:left="-5" w:right="0"/>
      </w:pPr>
      <w:r>
        <w:rPr>
          <w:b/>
          <w:u w:val="single" w:color="000000"/>
        </w:rPr>
        <w:t>PERSONAL DETAILS</w:t>
      </w:r>
      <w:r>
        <w:t xml:space="preserve"> </w:t>
      </w:r>
    </w:p>
    <w:p w:rsidR="008C1F9F" w:rsidRDefault="00441598">
      <w:pPr>
        <w:ind w:right="0"/>
      </w:pPr>
      <w:r>
        <w:t xml:space="preserve">NATIONALITY        :      Filipino </w:t>
      </w:r>
      <w:r w:rsidR="00FA637B">
        <w:t xml:space="preserve">                        </w:t>
      </w:r>
    </w:p>
    <w:p w:rsidR="008C1F9F" w:rsidRDefault="00441598">
      <w:pPr>
        <w:ind w:right="0"/>
      </w:pPr>
      <w:r>
        <w:t xml:space="preserve">AGE:   </w:t>
      </w:r>
      <w:r w:rsidR="00AD304A">
        <w:t xml:space="preserve">                       :      31</w:t>
      </w:r>
      <w:r>
        <w:t xml:space="preserve"> years old </w:t>
      </w:r>
      <w:r w:rsidR="006628A9">
        <w:t xml:space="preserve">    </w:t>
      </w:r>
      <w:r w:rsidR="0080307E">
        <w:t xml:space="preserve">             </w:t>
      </w:r>
      <w:r w:rsidR="006628A9">
        <w:t xml:space="preserve">                 </w:t>
      </w:r>
    </w:p>
    <w:p w:rsidR="008C1F9F" w:rsidRDefault="00441598">
      <w:pPr>
        <w:ind w:right="0"/>
      </w:pPr>
      <w:r>
        <w:t xml:space="preserve">LANGUAGE SPOKEN:  English and Tagalog </w:t>
      </w:r>
    </w:p>
    <w:p w:rsidR="008C1F9F" w:rsidRDefault="00441598">
      <w:pPr>
        <w:ind w:right="0"/>
      </w:pPr>
      <w:r>
        <w:t xml:space="preserve">MARITAL STATUS :      Married </w:t>
      </w:r>
    </w:p>
    <w:p w:rsidR="008C1F9F" w:rsidRDefault="00441598">
      <w:pPr>
        <w:spacing w:after="600"/>
        <w:ind w:right="0"/>
      </w:pPr>
      <w:r>
        <w:t xml:space="preserve">VISA STATUS          :      </w:t>
      </w:r>
      <w:r w:rsidR="00713289">
        <w:t>Visit</w:t>
      </w:r>
      <w:r>
        <w:t xml:space="preserve"> Visa </w:t>
      </w:r>
    </w:p>
    <w:p w:rsidR="008C1F9F" w:rsidRDefault="00441598">
      <w:pPr>
        <w:spacing w:after="594" w:line="265" w:lineRule="auto"/>
        <w:ind w:left="-5" w:right="0"/>
      </w:pPr>
      <w:r>
        <w:rPr>
          <w:b/>
          <w:u w:val="single" w:color="000000"/>
        </w:rPr>
        <w:t>PERSONAL STATEMENT:</w:t>
      </w:r>
      <w:r>
        <w:rPr>
          <w:b/>
        </w:rPr>
        <w:t xml:space="preserve"> </w:t>
      </w:r>
    </w:p>
    <w:p w:rsidR="008C1F9F" w:rsidRDefault="00441598">
      <w:pPr>
        <w:spacing w:after="300"/>
        <w:ind w:right="0"/>
      </w:pPr>
      <w:r>
        <w:t xml:space="preserve">As top notch in my chosen field I harnessed years of experience working seamlessly with clients’ meeting their satisfaction. I’m looking forward to widening my career where I can utilize my diversified skills, knowledge and experience.  </w:t>
      </w:r>
    </w:p>
    <w:p w:rsidR="008C1F9F" w:rsidRDefault="00441598">
      <w:pPr>
        <w:spacing w:after="299" w:line="265" w:lineRule="auto"/>
        <w:ind w:left="-5" w:right="0"/>
      </w:pPr>
      <w:r>
        <w:rPr>
          <w:b/>
          <w:u w:val="single" w:color="000000"/>
        </w:rPr>
        <w:t>STRENGHTS AND ATTRIBUTES:</w:t>
      </w:r>
      <w:r>
        <w:rPr>
          <w:b/>
        </w:rPr>
        <w:t xml:space="preserve">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Results oriented with more than 4 years of experience in sales and customer service. </w:t>
      </w:r>
    </w:p>
    <w:p w:rsidR="008C1F9F" w:rsidRDefault="00441598">
      <w:pPr>
        <w:numPr>
          <w:ilvl w:val="0"/>
          <w:numId w:val="1"/>
        </w:numPr>
        <w:spacing w:after="27"/>
        <w:ind w:right="0" w:hanging="360"/>
      </w:pPr>
      <w:r>
        <w:t xml:space="preserve">In depth knowledge of building exceptional customer experience through engagement attitude. </w:t>
      </w:r>
    </w:p>
    <w:p w:rsidR="008C1F9F" w:rsidRDefault="00441598">
      <w:pPr>
        <w:numPr>
          <w:ilvl w:val="0"/>
          <w:numId w:val="1"/>
        </w:numPr>
        <w:spacing w:after="27"/>
        <w:ind w:right="0" w:hanging="360"/>
      </w:pPr>
      <w:r>
        <w:t xml:space="preserve">Excellent client and configuration skills with an appreciation and understanding of the importance of customer care as a function within a business.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Strong ability to learn and work efficiently with minimal supervision. </w:t>
      </w:r>
    </w:p>
    <w:p w:rsidR="008C1F9F" w:rsidRDefault="00BA2F21">
      <w:pPr>
        <w:numPr>
          <w:ilvl w:val="0"/>
          <w:numId w:val="1"/>
        </w:numPr>
        <w:ind w:right="0" w:hanging="360"/>
      </w:pPr>
      <w:r>
        <w:t>Computer</w:t>
      </w:r>
      <w:r w:rsidR="00441598">
        <w:t xml:space="preserve"> literate. Knowledge in MS Word and MS Excel.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Invoicing with the use of Oracle System.  </w:t>
      </w:r>
    </w:p>
    <w:p w:rsidR="008C1F9F" w:rsidRDefault="00441598">
      <w:pPr>
        <w:spacing w:after="0" w:line="265" w:lineRule="auto"/>
        <w:ind w:left="-5" w:right="0"/>
      </w:pPr>
      <w:r>
        <w:rPr>
          <w:b/>
          <w:u w:val="single" w:color="000000"/>
        </w:rPr>
        <w:t>WORK EXPERIENCES:</w:t>
      </w:r>
      <w:r>
        <w:rPr>
          <w:b/>
        </w:rPr>
        <w:t xml:space="preserve"> </w:t>
      </w:r>
    </w:p>
    <w:p w:rsidR="00BA2F21" w:rsidRDefault="00441598" w:rsidP="00BA2F21">
      <w:pPr>
        <w:spacing w:after="306"/>
        <w:ind w:left="0" w:right="0" w:firstLine="0"/>
      </w:pPr>
      <w:r>
        <w:t xml:space="preserve"> </w:t>
      </w:r>
      <w:r>
        <w:tab/>
        <w:t xml:space="preserve"> </w:t>
      </w:r>
    </w:p>
    <w:p w:rsidR="00BA2F21" w:rsidRDefault="00441598" w:rsidP="00BA2F21">
      <w:pPr>
        <w:pStyle w:val="NoSpacing"/>
      </w:pPr>
      <w:r>
        <w:t xml:space="preserve">FOOD EMPORIUM LLC </w:t>
      </w:r>
    </w:p>
    <w:p w:rsidR="008C1F9F" w:rsidRDefault="00BA2F21" w:rsidP="00BA2F21">
      <w:pPr>
        <w:pStyle w:val="NoSpacing"/>
      </w:pPr>
      <w:r>
        <w:rPr>
          <w:i/>
          <w:u w:val="single" w:color="000000"/>
        </w:rPr>
        <w:lastRenderedPageBreak/>
        <w:t xml:space="preserve"> </w:t>
      </w:r>
      <w:r w:rsidR="00441598">
        <w:rPr>
          <w:i/>
          <w:u w:val="single" w:color="000000"/>
        </w:rPr>
        <w:t>Receptionist</w:t>
      </w:r>
      <w:r w:rsidR="00441598">
        <w:rPr>
          <w:i/>
        </w:rPr>
        <w:t xml:space="preserve"> </w:t>
      </w:r>
    </w:p>
    <w:p w:rsidR="008C1F9F" w:rsidRDefault="00441598" w:rsidP="00BA2F21">
      <w:pPr>
        <w:pStyle w:val="NoSpacing"/>
      </w:pPr>
      <w:r>
        <w:t xml:space="preserve">     DIP 2, Jebel Ali Dubai </w:t>
      </w:r>
    </w:p>
    <w:p w:rsidR="008C1F9F" w:rsidRDefault="00441598" w:rsidP="00BA2F21">
      <w:pPr>
        <w:pStyle w:val="NoSpacing"/>
      </w:pPr>
      <w:r>
        <w:t>February</w:t>
      </w:r>
      <w:r w:rsidR="00B562DC">
        <w:t xml:space="preserve"> 2015 to August 2016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Warmly welcoming and greeting client/visitors in person or by telephone. </w:t>
      </w:r>
    </w:p>
    <w:p w:rsidR="00BA2F21" w:rsidRDefault="00441598">
      <w:pPr>
        <w:numPr>
          <w:ilvl w:val="0"/>
          <w:numId w:val="1"/>
        </w:numPr>
        <w:ind w:right="0" w:hanging="360"/>
      </w:pPr>
      <w:r>
        <w:t>Answering and entertaining inquiries by phone, emails and wa</w:t>
      </w:r>
      <w:r w:rsidR="00BA2F21">
        <w:t xml:space="preserve">lk in guests and visitor.   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Answering, screening calls in a timely manner with the proper call procedure and transferring calls to its designated person/department.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>Filing, distributing mails, monitoring logbooks and office supplies and performing paper</w:t>
      </w:r>
      <w:r w:rsidR="00BA2F21">
        <w:t xml:space="preserve"> </w:t>
      </w:r>
      <w:r>
        <w:t xml:space="preserve">works and administrative tasks.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Making sure reception area is always clean and tidy.  </w:t>
      </w:r>
    </w:p>
    <w:p w:rsidR="008C1F9F" w:rsidRDefault="00441598">
      <w:pPr>
        <w:ind w:right="0"/>
      </w:pPr>
      <w:r>
        <w:t xml:space="preserve">      •.  Preparing tea/beverage for walk in guests.  </w:t>
      </w:r>
    </w:p>
    <w:p w:rsidR="008C1F9F" w:rsidRDefault="00441598">
      <w:pPr>
        <w:ind w:right="0"/>
      </w:pPr>
      <w:r>
        <w:t xml:space="preserve">      •.   Invoicing for orders of customer/s with the use of Oracle System. </w:t>
      </w:r>
    </w:p>
    <w:p w:rsidR="008C1F9F" w:rsidRDefault="00441598">
      <w:pPr>
        <w:spacing w:after="280"/>
        <w:ind w:right="0"/>
      </w:pPr>
      <w:r>
        <w:t xml:space="preserve">      •.  Making local purchase</w:t>
      </w:r>
      <w:r>
        <w:rPr>
          <w:rFonts w:ascii="Arial" w:eastAsia="Arial" w:hAnsi="Arial" w:cs="Arial"/>
          <w:sz w:val="26"/>
        </w:rPr>
        <w:t xml:space="preserve">. </w:t>
      </w:r>
    </w:p>
    <w:p w:rsidR="008C1F9F" w:rsidRDefault="00441598">
      <w:pPr>
        <w:spacing w:line="265" w:lineRule="auto"/>
        <w:ind w:left="-5" w:right="0"/>
      </w:pPr>
      <w:r>
        <w:rPr>
          <w:b/>
        </w:rPr>
        <w:t xml:space="preserve">TRANSCOM WORLDWIDE INC. </w:t>
      </w:r>
    </w:p>
    <w:p w:rsidR="008C1F9F" w:rsidRDefault="00441598">
      <w:pPr>
        <w:tabs>
          <w:tab w:val="center" w:pos="2001"/>
        </w:tabs>
        <w:spacing w:line="265" w:lineRule="auto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ACCOUNT: COMCAST </w:t>
      </w:r>
    </w:p>
    <w:p w:rsidR="008C1F9F" w:rsidRDefault="00441598">
      <w:pPr>
        <w:ind w:left="-5" w:right="0"/>
      </w:pPr>
      <w:r>
        <w:rPr>
          <w:i/>
          <w:u w:val="single" w:color="000000"/>
        </w:rPr>
        <w:t>Customer Service Representative/Sales, Billing &amp; Technical- Assistant Team Lead</w:t>
      </w:r>
      <w:r>
        <w:rPr>
          <w:u w:val="single" w:color="000000"/>
        </w:rPr>
        <w:t xml:space="preserve"> </w:t>
      </w:r>
      <w:r>
        <w:t xml:space="preserve">             </w:t>
      </w:r>
    </w:p>
    <w:p w:rsidR="008C1F9F" w:rsidRDefault="00441598">
      <w:pPr>
        <w:tabs>
          <w:tab w:val="center" w:pos="2193"/>
        </w:tabs>
        <w:ind w:left="0" w:right="0" w:firstLine="0"/>
      </w:pPr>
      <w:r>
        <w:t xml:space="preserve"> </w:t>
      </w:r>
      <w:r>
        <w:tab/>
      </w:r>
      <w:proofErr w:type="spellStart"/>
      <w:r>
        <w:t>Lopues</w:t>
      </w:r>
      <w:proofErr w:type="spellEnd"/>
      <w:r>
        <w:t xml:space="preserve"> South Square, </w:t>
      </w:r>
      <w:proofErr w:type="spellStart"/>
      <w:r>
        <w:t>Tangub</w:t>
      </w:r>
      <w:proofErr w:type="spellEnd"/>
      <w:r>
        <w:t xml:space="preserve">, </w:t>
      </w:r>
    </w:p>
    <w:p w:rsidR="008C1F9F" w:rsidRDefault="00441598">
      <w:pPr>
        <w:tabs>
          <w:tab w:val="center" w:pos="1357"/>
        </w:tabs>
        <w:ind w:left="0" w:right="0" w:firstLine="0"/>
      </w:pPr>
      <w:r>
        <w:t xml:space="preserve"> </w:t>
      </w:r>
      <w:r>
        <w:tab/>
        <w:t xml:space="preserve">Bacolod City </w:t>
      </w:r>
    </w:p>
    <w:p w:rsidR="008C1F9F" w:rsidRDefault="00441598">
      <w:pPr>
        <w:spacing w:after="296"/>
        <w:ind w:right="0"/>
      </w:pPr>
      <w:r>
        <w:t xml:space="preserve">January 2010 to August 2014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Uses an effective approach to handle special telephone tasks like call transfers, taking messages, call backs, holds, interruptions, and unintentional disconnects. </w:t>
      </w:r>
      <w:r>
        <w:rPr>
          <w:b/>
        </w:rPr>
        <w:t xml:space="preserve">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Controlling a call through effective communication techniques.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Using effective interpersonal skills to resolve conflict situations.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Multitasking/managing multiple priorities or assignments simultaneously.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Selling upgraded or additional products to existing customers.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Peer coaching. Offering support to co-worker/agent.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Assisting agent in navigation and resolving customers concern.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>Providing daily</w:t>
      </w:r>
      <w:r w:rsidR="00B34DC5">
        <w:t xml:space="preserve"> performance reports to agents </w:t>
      </w:r>
      <w:r>
        <w:t xml:space="preserve">and giving them feedbacks and action plans to help them to provide excellent  customer service. </w:t>
      </w:r>
    </w:p>
    <w:p w:rsidR="00B34DC5" w:rsidRDefault="00B34DC5">
      <w:pPr>
        <w:tabs>
          <w:tab w:val="center" w:pos="4320"/>
          <w:tab w:val="center" w:pos="5040"/>
          <w:tab w:val="center" w:pos="5760"/>
        </w:tabs>
        <w:spacing w:line="265" w:lineRule="auto"/>
        <w:ind w:left="-15" w:right="0" w:firstLine="0"/>
        <w:rPr>
          <w:b/>
        </w:rPr>
      </w:pPr>
    </w:p>
    <w:p w:rsidR="00B34DC5" w:rsidRDefault="00B34DC5">
      <w:pPr>
        <w:tabs>
          <w:tab w:val="center" w:pos="4320"/>
          <w:tab w:val="center" w:pos="5040"/>
          <w:tab w:val="center" w:pos="5760"/>
        </w:tabs>
        <w:spacing w:line="265" w:lineRule="auto"/>
        <w:ind w:left="-15" w:right="0" w:firstLine="0"/>
        <w:rPr>
          <w:b/>
        </w:rPr>
      </w:pPr>
    </w:p>
    <w:p w:rsidR="00B34DC5" w:rsidRDefault="00B34DC5">
      <w:pPr>
        <w:tabs>
          <w:tab w:val="center" w:pos="4320"/>
          <w:tab w:val="center" w:pos="5040"/>
          <w:tab w:val="center" w:pos="5760"/>
        </w:tabs>
        <w:spacing w:line="265" w:lineRule="auto"/>
        <w:ind w:left="-15" w:right="0" w:firstLine="0"/>
        <w:rPr>
          <w:b/>
        </w:rPr>
      </w:pPr>
    </w:p>
    <w:p w:rsidR="008C1F9F" w:rsidRDefault="00441598">
      <w:pPr>
        <w:tabs>
          <w:tab w:val="center" w:pos="4320"/>
          <w:tab w:val="center" w:pos="5040"/>
          <w:tab w:val="center" w:pos="5760"/>
        </w:tabs>
        <w:spacing w:line="265" w:lineRule="auto"/>
        <w:ind w:left="-15" w:right="0" w:firstLine="0"/>
      </w:pPr>
      <w:r>
        <w:rPr>
          <w:b/>
        </w:rPr>
        <w:t>Watsons Personal Care Store Inc.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C1F9F" w:rsidRDefault="00441598">
      <w:pPr>
        <w:tabs>
          <w:tab w:val="center" w:pos="2274"/>
        </w:tabs>
        <w:ind w:left="-15" w:right="0" w:firstLine="0"/>
      </w:pPr>
      <w:r>
        <w:t xml:space="preserve"> </w:t>
      </w:r>
      <w:r>
        <w:tab/>
      </w:r>
      <w:r>
        <w:rPr>
          <w:i/>
          <w:u w:val="single" w:color="000000"/>
        </w:rPr>
        <w:t>Sales and Promo Representative</w:t>
      </w:r>
      <w:r>
        <w:rPr>
          <w:i/>
        </w:rPr>
        <w:t xml:space="preserve"> </w:t>
      </w:r>
    </w:p>
    <w:p w:rsidR="008C1F9F" w:rsidRDefault="00441598">
      <w:pPr>
        <w:tabs>
          <w:tab w:val="center" w:pos="1887"/>
        </w:tabs>
        <w:ind w:left="0" w:right="0" w:firstLine="0"/>
      </w:pPr>
      <w:r>
        <w:t xml:space="preserve"> </w:t>
      </w:r>
      <w:r>
        <w:tab/>
        <w:t xml:space="preserve">SM Delgado, Iloilo City </w:t>
      </w:r>
    </w:p>
    <w:p w:rsidR="008C1F9F" w:rsidRDefault="00441598">
      <w:pPr>
        <w:spacing w:after="297"/>
        <w:ind w:right="0"/>
      </w:pPr>
      <w:r>
        <w:lastRenderedPageBreak/>
        <w:t xml:space="preserve">February 2007 to July 2007 </w:t>
      </w:r>
    </w:p>
    <w:p w:rsidR="008C1F9F" w:rsidRDefault="00441598">
      <w:pPr>
        <w:numPr>
          <w:ilvl w:val="0"/>
          <w:numId w:val="1"/>
        </w:numPr>
        <w:spacing w:after="27"/>
        <w:ind w:right="0" w:hanging="360"/>
      </w:pPr>
      <w:r>
        <w:t>Receives</w:t>
      </w:r>
      <w:r w:rsidR="00941256">
        <w:t xml:space="preserve"> and </w:t>
      </w:r>
      <w:r w:rsidR="00DE3A99">
        <w:t>replenishing</w:t>
      </w:r>
      <w:r w:rsidR="00941256">
        <w:t xml:space="preserve"> stocks</w:t>
      </w:r>
      <w:r>
        <w:t xml:space="preserve"> on shelves, tagging and pricing each item </w:t>
      </w:r>
      <w:r w:rsidR="00DE3A99">
        <w:t>accordingly.</w:t>
      </w:r>
      <w:r>
        <w:t xml:space="preserve"> </w:t>
      </w:r>
    </w:p>
    <w:p w:rsidR="008C1F9F" w:rsidRDefault="00441598">
      <w:pPr>
        <w:numPr>
          <w:ilvl w:val="0"/>
          <w:numId w:val="1"/>
        </w:numPr>
        <w:spacing w:after="27"/>
        <w:ind w:right="0" w:hanging="360"/>
      </w:pPr>
      <w:r>
        <w:t xml:space="preserve">Maintain a thorough knowledge of the shopping </w:t>
      </w:r>
      <w:r w:rsidR="00B34DC5">
        <w:t>center’s</w:t>
      </w:r>
      <w:r>
        <w:t xml:space="preserve"> services, amenities/facilities, stores/locations and promotional activities.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Proactively seek opportunities to create memorable customer interactions, assist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customers and provide excellent customer service by providing directions,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information, answering questions, and performing other </w:t>
      </w:r>
      <w:r w:rsidR="00B34DC5">
        <w:t>center</w:t>
      </w:r>
      <w:r>
        <w:t xml:space="preserve"> specific duties as assigned </w:t>
      </w:r>
    </w:p>
    <w:p w:rsidR="008C1F9F" w:rsidRDefault="00441598">
      <w:pPr>
        <w:numPr>
          <w:ilvl w:val="0"/>
          <w:numId w:val="1"/>
        </w:numPr>
        <w:spacing w:after="27"/>
        <w:ind w:right="0" w:hanging="360"/>
      </w:pPr>
      <w:r>
        <w:t xml:space="preserve">Develop and maintain strong relationships with retailers and educate them about the </w:t>
      </w:r>
      <w:r w:rsidR="00B34DC5">
        <w:t>center’s</w:t>
      </w:r>
      <w:r>
        <w:t xml:space="preserve"> services and promotional activities. </w:t>
      </w:r>
    </w:p>
    <w:p w:rsidR="008C1F9F" w:rsidRDefault="00441598">
      <w:pPr>
        <w:numPr>
          <w:ilvl w:val="0"/>
          <w:numId w:val="1"/>
        </w:numPr>
        <w:spacing w:after="287"/>
        <w:ind w:right="0" w:hanging="360"/>
      </w:pPr>
      <w:r>
        <w:t xml:space="preserve">Greet and smile walk in customers. </w:t>
      </w:r>
    </w:p>
    <w:p w:rsidR="008C1F9F" w:rsidRDefault="00441598">
      <w:pPr>
        <w:tabs>
          <w:tab w:val="center" w:pos="2880"/>
          <w:tab w:val="center" w:pos="3600"/>
          <w:tab w:val="center" w:pos="4320"/>
          <w:tab w:val="center" w:pos="5040"/>
        </w:tabs>
        <w:spacing w:line="265" w:lineRule="auto"/>
        <w:ind w:left="-15" w:right="0" w:firstLine="0"/>
      </w:pPr>
      <w:r>
        <w:rPr>
          <w:b/>
        </w:rPr>
        <w:t>Underworld Divers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C1F9F" w:rsidRDefault="009B2FEC">
      <w:pPr>
        <w:tabs>
          <w:tab w:val="center" w:pos="1610"/>
        </w:tabs>
        <w:ind w:left="-15" w:right="0" w:firstLine="0"/>
      </w:pPr>
      <w:r>
        <w:t xml:space="preserve"> </w:t>
      </w:r>
      <w:r w:rsidR="005535B8">
        <w:t xml:space="preserve">           </w:t>
      </w:r>
      <w:r w:rsidR="00441598">
        <w:rPr>
          <w:i/>
          <w:u w:val="single" w:color="000000"/>
        </w:rPr>
        <w:t>Receptionist</w:t>
      </w:r>
      <w:r w:rsidR="00441598">
        <w:rPr>
          <w:i/>
        </w:rPr>
        <w:t xml:space="preserve"> </w:t>
      </w:r>
    </w:p>
    <w:p w:rsidR="008C1F9F" w:rsidRDefault="00441598">
      <w:pPr>
        <w:tabs>
          <w:tab w:val="center" w:pos="2143"/>
        </w:tabs>
        <w:ind w:left="0" w:right="0" w:firstLine="0"/>
      </w:pPr>
      <w:r>
        <w:t xml:space="preserve"> </w:t>
      </w:r>
      <w:r>
        <w:tab/>
      </w:r>
      <w:proofErr w:type="spellStart"/>
      <w:r>
        <w:t>Alona</w:t>
      </w:r>
      <w:proofErr w:type="spellEnd"/>
      <w:r>
        <w:t xml:space="preserve"> Beach, </w:t>
      </w:r>
      <w:proofErr w:type="spellStart"/>
      <w:r>
        <w:t>Panglao</w:t>
      </w:r>
      <w:proofErr w:type="spellEnd"/>
      <w:r>
        <w:t xml:space="preserve">, Bohol </w:t>
      </w:r>
    </w:p>
    <w:p w:rsidR="008C1F9F" w:rsidRDefault="00441598">
      <w:pPr>
        <w:ind w:right="0"/>
      </w:pPr>
      <w:r>
        <w:t xml:space="preserve">July 2006 to December 2006 </w:t>
      </w:r>
    </w:p>
    <w:p w:rsidR="008C1F9F" w:rsidRDefault="00B34DC5">
      <w:pPr>
        <w:numPr>
          <w:ilvl w:val="0"/>
          <w:numId w:val="1"/>
        </w:numPr>
        <w:ind w:right="0" w:hanging="360"/>
      </w:pPr>
      <w:r>
        <w:t>Answer</w:t>
      </w:r>
      <w:r w:rsidR="005A2BA1">
        <w:t>ing</w:t>
      </w:r>
      <w:r w:rsidR="00D22536">
        <w:t xml:space="preserve"> calls and queries.</w:t>
      </w:r>
    </w:p>
    <w:p w:rsidR="00577A5F" w:rsidRDefault="00441598">
      <w:pPr>
        <w:numPr>
          <w:ilvl w:val="0"/>
          <w:numId w:val="1"/>
        </w:numPr>
        <w:ind w:right="0" w:hanging="360"/>
      </w:pPr>
      <w:r>
        <w:t>Greet walk-in customers and other visitors and esco</w:t>
      </w:r>
      <w:r w:rsidR="00577A5F">
        <w:t>rt them to specific destination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Perform other administrative support tasks such as keeping appointment calendars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Providing customers with different packages or options for diving. </w:t>
      </w:r>
    </w:p>
    <w:p w:rsidR="008C1F9F" w:rsidRDefault="00441598">
      <w:pPr>
        <w:numPr>
          <w:ilvl w:val="0"/>
          <w:numId w:val="1"/>
        </w:numPr>
        <w:spacing w:after="295"/>
        <w:ind w:right="0" w:hanging="360"/>
      </w:pPr>
      <w:r>
        <w:t>Promoting dive shop p</w:t>
      </w:r>
      <w:r w:rsidR="00B34DC5">
        <w:t xml:space="preserve">ackages </w:t>
      </w:r>
      <w:r>
        <w:t xml:space="preserve">and offers by giving flyers and informing customers the best that we can offer for a dive shop. </w:t>
      </w:r>
    </w:p>
    <w:p w:rsidR="008C1F9F" w:rsidRDefault="00441598">
      <w:pPr>
        <w:tabs>
          <w:tab w:val="center" w:pos="3600"/>
          <w:tab w:val="center" w:pos="4320"/>
          <w:tab w:val="center" w:pos="5040"/>
          <w:tab w:val="center" w:pos="5760"/>
        </w:tabs>
        <w:spacing w:line="265" w:lineRule="auto"/>
        <w:ind w:left="-15" w:right="0" w:firstLine="0"/>
      </w:pPr>
      <w:r>
        <w:rPr>
          <w:b/>
        </w:rPr>
        <w:t>First Quadrant Philippines, Inc.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C1F9F" w:rsidRDefault="00441598">
      <w:pPr>
        <w:tabs>
          <w:tab w:val="center" w:pos="1461"/>
        </w:tabs>
        <w:ind w:left="-15" w:right="0" w:firstLine="0"/>
      </w:pPr>
      <w:r>
        <w:t xml:space="preserve"> </w:t>
      </w:r>
      <w:r>
        <w:tab/>
      </w:r>
      <w:r>
        <w:rPr>
          <w:i/>
          <w:u w:val="single" w:color="000000"/>
        </w:rPr>
        <w:t>Sales Associate</w:t>
      </w:r>
      <w:r>
        <w:rPr>
          <w:i/>
        </w:rPr>
        <w:t xml:space="preserve"> </w:t>
      </w:r>
    </w:p>
    <w:p w:rsidR="008C1F9F" w:rsidRDefault="00441598">
      <w:pPr>
        <w:tabs>
          <w:tab w:val="center" w:pos="1678"/>
        </w:tabs>
        <w:ind w:left="0" w:right="0" w:firstLine="0"/>
      </w:pPr>
      <w:r>
        <w:t xml:space="preserve"> </w:t>
      </w:r>
      <w:r>
        <w:tab/>
        <w:t xml:space="preserve">Burgos </w:t>
      </w:r>
      <w:proofErr w:type="spellStart"/>
      <w:r>
        <w:t>Lacson</w:t>
      </w:r>
      <w:proofErr w:type="spellEnd"/>
      <w:r>
        <w:t xml:space="preserve"> </w:t>
      </w:r>
      <w:proofErr w:type="spellStart"/>
      <w:r>
        <w:t>Sts</w:t>
      </w:r>
      <w:proofErr w:type="spellEnd"/>
      <w:r>
        <w:t xml:space="preserve">., </w:t>
      </w:r>
    </w:p>
    <w:p w:rsidR="008C1F9F" w:rsidRDefault="00441598">
      <w:pPr>
        <w:tabs>
          <w:tab w:val="center" w:pos="1357"/>
        </w:tabs>
        <w:ind w:left="0" w:right="0" w:firstLine="0"/>
      </w:pPr>
      <w:r>
        <w:t xml:space="preserve"> </w:t>
      </w:r>
      <w:r>
        <w:tab/>
        <w:t xml:space="preserve">Bacolod City </w:t>
      </w:r>
    </w:p>
    <w:p w:rsidR="008C1F9F" w:rsidRDefault="00B34DC5">
      <w:pPr>
        <w:spacing w:after="297"/>
        <w:ind w:right="0"/>
      </w:pPr>
      <w:r>
        <w:t>May 2005 to October 2005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Arrange a schedule of a potential buyer by contacting people and making appointments.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Promoting and educating potential buyer with the products and show samples. </w:t>
      </w:r>
    </w:p>
    <w:p w:rsidR="008C1F9F" w:rsidRDefault="00441598">
      <w:pPr>
        <w:numPr>
          <w:ilvl w:val="0"/>
          <w:numId w:val="1"/>
        </w:numPr>
        <w:spacing w:after="27"/>
        <w:ind w:right="0" w:hanging="360"/>
      </w:pPr>
      <w:r>
        <w:t xml:space="preserve">Carry out formal presentations of products by using videos and other training aids, attend promotional markets and organize product display. </w:t>
      </w:r>
    </w:p>
    <w:p w:rsidR="008C1F9F" w:rsidRDefault="00441598">
      <w:pPr>
        <w:numPr>
          <w:ilvl w:val="0"/>
          <w:numId w:val="1"/>
        </w:numPr>
        <w:ind w:right="0" w:hanging="360"/>
      </w:pPr>
      <w:r>
        <w:t xml:space="preserve">Plan and work towards meeting sales target and budgets. </w:t>
      </w:r>
    </w:p>
    <w:p w:rsidR="00441598" w:rsidRDefault="00441598">
      <w:pPr>
        <w:spacing w:after="214" w:line="265" w:lineRule="auto"/>
        <w:ind w:left="-5" w:right="0"/>
        <w:rPr>
          <w:b/>
          <w:u w:val="single" w:color="000000"/>
        </w:rPr>
      </w:pPr>
    </w:p>
    <w:p w:rsidR="008C1F9F" w:rsidRDefault="00441598">
      <w:pPr>
        <w:spacing w:after="214" w:line="265" w:lineRule="auto"/>
        <w:ind w:left="-5" w:right="0"/>
      </w:pPr>
      <w:r>
        <w:rPr>
          <w:b/>
          <w:u w:val="single" w:color="000000"/>
        </w:rPr>
        <w:t>EDUCATIONAL BACKGROUND</w:t>
      </w:r>
      <w:r>
        <w:rPr>
          <w:b/>
        </w:rPr>
        <w:t xml:space="preserve"> </w:t>
      </w:r>
    </w:p>
    <w:p w:rsidR="00DF43C2" w:rsidRPr="005450DC" w:rsidRDefault="00441598" w:rsidP="00E3260A">
      <w:pPr>
        <w:pStyle w:val="NoSpacing"/>
        <w:rPr>
          <w:rFonts w:eastAsia="Arial"/>
          <w:i/>
        </w:rPr>
      </w:pPr>
      <w:r w:rsidRPr="005450DC">
        <w:rPr>
          <w:rFonts w:eastAsia="Arial"/>
          <w:i/>
        </w:rPr>
        <w:lastRenderedPageBreak/>
        <w:t xml:space="preserve">Bachelor of Science in Nursing </w:t>
      </w:r>
    </w:p>
    <w:p w:rsidR="008C1F9F" w:rsidRPr="00B34DC5" w:rsidRDefault="00441598" w:rsidP="00E3260A">
      <w:pPr>
        <w:pStyle w:val="NoSpacing"/>
      </w:pPr>
      <w:r w:rsidRPr="00B34DC5">
        <w:rPr>
          <w:rFonts w:eastAsia="Arial"/>
        </w:rPr>
        <w:t xml:space="preserve">Riverside College </w:t>
      </w:r>
      <w:r w:rsidR="006F66C9">
        <w:rPr>
          <w:rFonts w:eastAsia="Arial"/>
        </w:rPr>
        <w:t>Bacolod City Philippines | 2003</w:t>
      </w:r>
    </w:p>
    <w:p w:rsidR="00E3260A" w:rsidRDefault="00E3260A">
      <w:pPr>
        <w:pStyle w:val="Heading1"/>
        <w:spacing w:after="262"/>
        <w:ind w:left="-5"/>
        <w:rPr>
          <w:rFonts w:ascii="Times New Roman" w:hAnsi="Times New Roman" w:cs="Times New Roman"/>
          <w:u w:val="single"/>
        </w:rPr>
      </w:pPr>
    </w:p>
    <w:p w:rsidR="008C1F9F" w:rsidRPr="00B34DC5" w:rsidRDefault="00B34DC5">
      <w:pPr>
        <w:pStyle w:val="Heading1"/>
        <w:spacing w:after="262"/>
        <w:ind w:left="-5"/>
        <w:rPr>
          <w:rFonts w:ascii="Times New Roman" w:hAnsi="Times New Roman" w:cs="Times New Roman"/>
          <w:u w:val="single"/>
        </w:rPr>
      </w:pPr>
      <w:r w:rsidRPr="00B34DC5">
        <w:rPr>
          <w:rFonts w:ascii="Times New Roman" w:hAnsi="Times New Roman" w:cs="Times New Roman"/>
          <w:u w:val="single"/>
        </w:rPr>
        <w:t>VOCATIONAL EDUCATION</w:t>
      </w:r>
    </w:p>
    <w:p w:rsidR="008C1F9F" w:rsidRPr="00B34DC5" w:rsidRDefault="00441598">
      <w:pPr>
        <w:pStyle w:val="Heading2"/>
        <w:ind w:left="-5"/>
        <w:rPr>
          <w:rFonts w:ascii="Times New Roman" w:hAnsi="Times New Roman" w:cs="Times New Roman"/>
        </w:rPr>
      </w:pPr>
      <w:r w:rsidRPr="00B34DC5">
        <w:rPr>
          <w:rFonts w:ascii="Times New Roman" w:hAnsi="Times New Roman" w:cs="Times New Roman"/>
        </w:rPr>
        <w:t>Caregiving</w:t>
      </w:r>
      <w:r w:rsidRPr="00B34DC5">
        <w:rPr>
          <w:rFonts w:ascii="Times New Roman" w:hAnsi="Times New Roman" w:cs="Times New Roman"/>
          <w:b/>
        </w:rPr>
        <w:t xml:space="preserve"> </w:t>
      </w:r>
      <w:r w:rsidRPr="00B34DC5">
        <w:rPr>
          <w:rFonts w:ascii="Times New Roman" w:hAnsi="Times New Roman" w:cs="Times New Roman"/>
        </w:rPr>
        <w:t>Lifeline International Health Institute | 2008</w:t>
      </w:r>
      <w:r w:rsidRPr="00B34DC5">
        <w:rPr>
          <w:rFonts w:ascii="Times New Roman" w:eastAsia="Times New Roman" w:hAnsi="Times New Roman" w:cs="Times New Roman"/>
        </w:rPr>
        <w:t xml:space="preserve"> </w:t>
      </w:r>
    </w:p>
    <w:p w:rsidR="008C1F9F" w:rsidRDefault="00441598">
      <w:pPr>
        <w:spacing w:after="6"/>
        <w:ind w:left="0" w:right="0" w:firstLine="0"/>
      </w:pPr>
      <w:r>
        <w:t xml:space="preserve"> </w:t>
      </w:r>
      <w:r>
        <w:tab/>
        <w:t xml:space="preserve"> </w:t>
      </w:r>
    </w:p>
    <w:p w:rsidR="00B562DC" w:rsidRPr="00FB7608" w:rsidRDefault="00441598" w:rsidP="00FB7608">
      <w:pPr>
        <w:spacing w:after="606"/>
        <w:ind w:left="0" w:right="0" w:firstLine="0"/>
      </w:pPr>
      <w:r>
        <w:rPr>
          <w:b/>
        </w:rPr>
        <w:t xml:space="preserve"> </w:t>
      </w:r>
      <w:r>
        <w:rPr>
          <w:b/>
        </w:rPr>
        <w:tab/>
      </w:r>
    </w:p>
    <w:p w:rsidR="008C1F9F" w:rsidRDefault="00441598" w:rsidP="00B562DC">
      <w:pPr>
        <w:pStyle w:val="NoSpacing"/>
      </w:pPr>
      <w:r>
        <w:t xml:space="preserve">I hereby certify that above information is true and correct to the best of my knowledge. </w:t>
      </w:r>
    </w:p>
    <w:sectPr w:rsidR="008C1F9F">
      <w:pgSz w:w="12240" w:h="15840"/>
      <w:pgMar w:top="1466" w:right="1450" w:bottom="30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71AA"/>
    <w:multiLevelType w:val="hybridMultilevel"/>
    <w:tmpl w:val="936CF972"/>
    <w:lvl w:ilvl="0" w:tplc="1B2811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670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264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ED1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40F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0A4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0D9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AB6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8454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F"/>
    <w:rsid w:val="00013000"/>
    <w:rsid w:val="00164168"/>
    <w:rsid w:val="00253990"/>
    <w:rsid w:val="003003F0"/>
    <w:rsid w:val="003263E1"/>
    <w:rsid w:val="00441598"/>
    <w:rsid w:val="005450DC"/>
    <w:rsid w:val="005535B8"/>
    <w:rsid w:val="00577A5F"/>
    <w:rsid w:val="005A2BA1"/>
    <w:rsid w:val="005B47C4"/>
    <w:rsid w:val="006628A9"/>
    <w:rsid w:val="006B361D"/>
    <w:rsid w:val="006F66C9"/>
    <w:rsid w:val="00713289"/>
    <w:rsid w:val="0071697A"/>
    <w:rsid w:val="0080307E"/>
    <w:rsid w:val="00884C1F"/>
    <w:rsid w:val="008C1F9F"/>
    <w:rsid w:val="00930E2D"/>
    <w:rsid w:val="00941256"/>
    <w:rsid w:val="009B2FEC"/>
    <w:rsid w:val="009E18F1"/>
    <w:rsid w:val="00AD21D1"/>
    <w:rsid w:val="00AD304A"/>
    <w:rsid w:val="00AF3826"/>
    <w:rsid w:val="00B16785"/>
    <w:rsid w:val="00B34DC5"/>
    <w:rsid w:val="00B562DC"/>
    <w:rsid w:val="00BA2F21"/>
    <w:rsid w:val="00D22536"/>
    <w:rsid w:val="00DE3A99"/>
    <w:rsid w:val="00DF43C2"/>
    <w:rsid w:val="00E3260A"/>
    <w:rsid w:val="00FA637B"/>
    <w:rsid w:val="00F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" w:right="2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NoSpacing">
    <w:name w:val="No Spacing"/>
    <w:uiPriority w:val="1"/>
    <w:qFormat/>
    <w:rsid w:val="00BA2F21"/>
    <w:pPr>
      <w:spacing w:after="0" w:line="240" w:lineRule="auto"/>
      <w:ind w:left="10" w:right="2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uiPriority w:val="99"/>
    <w:unhideWhenUsed/>
    <w:rsid w:val="000130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000"/>
    <w:pPr>
      <w:spacing w:after="200" w:line="276" w:lineRule="auto"/>
      <w:ind w:left="720" w:right="0" w:firstLine="0"/>
    </w:pPr>
    <w:rPr>
      <w:rFonts w:ascii="Calibri" w:eastAsia="Calibri" w:hAnsi="Calibr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0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" w:right="2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NoSpacing">
    <w:name w:val="No Spacing"/>
    <w:uiPriority w:val="1"/>
    <w:qFormat/>
    <w:rsid w:val="00BA2F21"/>
    <w:pPr>
      <w:spacing w:after="0" w:line="240" w:lineRule="auto"/>
      <w:ind w:left="10" w:right="2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uiPriority w:val="99"/>
    <w:unhideWhenUsed/>
    <w:rsid w:val="000130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000"/>
    <w:pPr>
      <w:spacing w:after="200" w:line="276" w:lineRule="auto"/>
      <w:ind w:left="720" w:right="0" w:firstLine="0"/>
    </w:pPr>
    <w:rPr>
      <w:rFonts w:ascii="Calibri" w:eastAsia="Calibri" w:hAnsi="Calibr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0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brina.3531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SairaJacob</dc:creator>
  <cp:keywords/>
  <cp:lastModifiedBy>602HRDESK</cp:lastModifiedBy>
  <cp:revision>59</cp:revision>
  <dcterms:created xsi:type="dcterms:W3CDTF">2017-02-23T16:43:00Z</dcterms:created>
  <dcterms:modified xsi:type="dcterms:W3CDTF">2017-05-24T10:23:00Z</dcterms:modified>
</cp:coreProperties>
</file>