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07" w:rsidRDefault="009D5B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GB"/>
        </w:rPr>
      </w:pPr>
      <w:r>
        <w:rPr>
          <w:noProof/>
          <w:color w:val="333333"/>
          <w:sz w:val="22"/>
          <w:szCs w:val="22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-666750</wp:posOffset>
            </wp:positionV>
            <wp:extent cx="1047750" cy="1348105"/>
            <wp:effectExtent l="19050" t="19050" r="0" b="4445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47750" cy="134810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7F7F7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>
        <w:rPr>
          <w:b/>
          <w:bCs/>
          <w:sz w:val="24"/>
          <w:szCs w:val="24"/>
          <w:lang w:val="en-GB"/>
        </w:rPr>
        <w:t>Muhammed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</w:p>
    <w:tbl>
      <w:tblPr>
        <w:tblW w:w="10440" w:type="dxa"/>
        <w:tblInd w:w="-792" w:type="dxa"/>
        <w:tblLook w:val="0000" w:firstRow="0" w:lastRow="0" w:firstColumn="0" w:lastColumn="0" w:noHBand="0" w:noVBand="0"/>
      </w:tblPr>
      <w:tblGrid>
        <w:gridCol w:w="3240"/>
        <w:gridCol w:w="4500"/>
        <w:gridCol w:w="2700"/>
      </w:tblGrid>
      <w:tr w:rsidR="001F7107">
        <w:trPr>
          <w:cantSplit/>
          <w:trHeight w:val="2961"/>
        </w:trPr>
        <w:tc>
          <w:tcPr>
            <w:tcW w:w="3240" w:type="dxa"/>
          </w:tcPr>
          <w:p w:rsidR="001F7107" w:rsidRDefault="001F7107">
            <w:pPr>
              <w:rPr>
                <w:sz w:val="22"/>
                <w:szCs w:val="22"/>
              </w:rPr>
            </w:pPr>
          </w:p>
          <w:p w:rsidR="001F7107" w:rsidRDefault="001F7107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  <w:p w:rsidR="001F7107" w:rsidRDefault="001F7107" w:rsidP="0081557E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1F7107" w:rsidRDefault="001F7107">
            <w:pPr>
              <w:rPr>
                <w:sz w:val="22"/>
                <w:szCs w:val="22"/>
              </w:rPr>
            </w:pPr>
          </w:p>
          <w:p w:rsidR="001F7107" w:rsidRDefault="001F7107">
            <w:pPr>
              <w:rPr>
                <w:bCs/>
                <w:sz w:val="22"/>
                <w:szCs w:val="22"/>
                <w:lang w:val="fr-FR"/>
              </w:rPr>
            </w:pPr>
          </w:p>
          <w:p w:rsidR="001F7107" w:rsidRDefault="009D5BC1">
            <w:pPr>
              <w:tabs>
                <w:tab w:val="left" w:pos="3831"/>
              </w:tabs>
              <w:ind w:right="-14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E-MAIL             : </w:t>
            </w:r>
            <w:hyperlink r:id="rId10" w:history="1">
              <w:r w:rsidR="0081557E" w:rsidRPr="001975B6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Muhammed.353307@2freemail.com</w:t>
              </w:r>
            </w:hyperlink>
            <w:r w:rsidR="0081557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1F7107" w:rsidRDefault="001F710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:rsidR="001F7107" w:rsidRDefault="001F7107">
            <w:pPr>
              <w:pStyle w:val="Address1"/>
              <w:rPr>
                <w:color w:val="333333"/>
                <w:sz w:val="22"/>
                <w:szCs w:val="22"/>
              </w:rPr>
            </w:pPr>
          </w:p>
          <w:p w:rsidR="001F7107" w:rsidRDefault="001F7107"/>
          <w:p w:rsidR="001F7107" w:rsidRDefault="001F7107"/>
          <w:p w:rsidR="001F7107" w:rsidRDefault="001F7107"/>
          <w:p w:rsidR="001F7107" w:rsidRDefault="001F7107"/>
          <w:p w:rsidR="001F7107" w:rsidRDefault="001F7107"/>
          <w:p w:rsidR="001F7107" w:rsidRDefault="001F7107"/>
          <w:p w:rsidR="001F7107" w:rsidRDefault="001F7107">
            <w:pPr>
              <w:jc w:val="center"/>
            </w:pPr>
          </w:p>
        </w:tc>
      </w:tr>
    </w:tbl>
    <w:p w:rsidR="001F7107" w:rsidRDefault="001F7107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W w:w="10565" w:type="dxa"/>
        <w:tblLook w:val="0000" w:firstRow="0" w:lastRow="0" w:firstColumn="0" w:lastColumn="0" w:noHBand="0" w:noVBand="0"/>
      </w:tblPr>
      <w:tblGrid>
        <w:gridCol w:w="2505"/>
        <w:gridCol w:w="4030"/>
        <w:gridCol w:w="4030"/>
      </w:tblGrid>
      <w:tr w:rsidR="001F7107">
        <w:trPr>
          <w:trHeight w:val="1620"/>
        </w:trPr>
        <w:tc>
          <w:tcPr>
            <w:tcW w:w="2505" w:type="dxa"/>
          </w:tcPr>
          <w:p w:rsidR="001F7107" w:rsidRDefault="009D5BC1">
            <w:pPr>
              <w:pStyle w:val="SectionTitle"/>
              <w:framePr w:hSpace="0" w:wrap="auto" w:vAnchor="margin" w:hAnchor="text" w:xAlign="left" w:yAlign="inline"/>
              <w:pBdr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Objective</w:t>
            </w:r>
          </w:p>
        </w:tc>
        <w:tc>
          <w:tcPr>
            <w:tcW w:w="8060" w:type="dxa"/>
            <w:gridSpan w:val="2"/>
          </w:tcPr>
          <w:p w:rsidR="001F7107" w:rsidRDefault="001F7107">
            <w:pPr>
              <w:ind w:left="360"/>
              <w:rPr>
                <w:sz w:val="22"/>
                <w:szCs w:val="22"/>
              </w:rPr>
            </w:pPr>
          </w:p>
          <w:p w:rsidR="001F7107" w:rsidRDefault="009D5B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obtain a </w:t>
            </w:r>
            <w:r>
              <w:rPr>
                <w:sz w:val="22"/>
                <w:szCs w:val="22"/>
              </w:rPr>
              <w:t>long-term career to utilize my skills and abilities with a leading corporate of hi-tech environment with committed and dedicated people that provides good opportunity for enhancement of professional and personal status while being resourceful and innovativ</w:t>
            </w:r>
            <w:r>
              <w:rPr>
                <w:sz w:val="22"/>
                <w:szCs w:val="22"/>
              </w:rPr>
              <w:t>e.</w:t>
            </w:r>
          </w:p>
          <w:p w:rsidR="001F7107" w:rsidRDefault="001F7107">
            <w:pPr>
              <w:jc w:val="both"/>
              <w:rPr>
                <w:sz w:val="22"/>
                <w:szCs w:val="22"/>
              </w:rPr>
            </w:pPr>
          </w:p>
          <w:p w:rsidR="001F7107" w:rsidRDefault="001F7107">
            <w:pPr>
              <w:ind w:left="180"/>
              <w:rPr>
                <w:sz w:val="22"/>
                <w:szCs w:val="22"/>
              </w:rPr>
            </w:pPr>
          </w:p>
        </w:tc>
      </w:tr>
      <w:tr w:rsidR="001F7107">
        <w:trPr>
          <w:trHeight w:val="1530"/>
        </w:trPr>
        <w:tc>
          <w:tcPr>
            <w:tcW w:w="2505" w:type="dxa"/>
          </w:tcPr>
          <w:p w:rsidR="001F7107" w:rsidRDefault="009D5BC1">
            <w:pPr>
              <w:pStyle w:val="SectionTitle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8060" w:type="dxa"/>
            <w:gridSpan w:val="2"/>
            <w:shd w:val="clear" w:color="auto" w:fill="auto"/>
          </w:tcPr>
          <w:p w:rsidR="001F7107" w:rsidRDefault="001F7107">
            <w:pPr>
              <w:tabs>
                <w:tab w:val="left" w:pos="360"/>
                <w:tab w:val="left" w:pos="425"/>
              </w:tabs>
              <w:suppressAutoHyphens/>
              <w:spacing w:line="100" w:lineRule="atLeast"/>
              <w:ind w:left="360" w:right="5"/>
              <w:jc w:val="both"/>
              <w:rPr>
                <w:bCs/>
                <w:sz w:val="22"/>
                <w:szCs w:val="22"/>
              </w:rPr>
            </w:pP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B.com – </w:t>
            </w:r>
            <w:r>
              <w:rPr>
                <w:sz w:val="22"/>
                <w:szCs w:val="22"/>
              </w:rPr>
              <w:t>Kerala Calicut University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2009-2012</w:t>
            </w:r>
            <w:r>
              <w:rPr>
                <w:bCs/>
                <w:sz w:val="22"/>
                <w:szCs w:val="22"/>
              </w:rPr>
              <w:t xml:space="preserve">) 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Plus Two – </w:t>
            </w:r>
            <w:r>
              <w:rPr>
                <w:sz w:val="22"/>
                <w:szCs w:val="22"/>
              </w:rPr>
              <w:t>Kerala Higher secondary boar</w:t>
            </w:r>
            <w:r>
              <w:rPr>
                <w:bCs/>
                <w:sz w:val="22"/>
                <w:szCs w:val="22"/>
              </w:rPr>
              <w:t>d (</w:t>
            </w:r>
            <w:r>
              <w:rPr>
                <w:sz w:val="22"/>
                <w:szCs w:val="22"/>
              </w:rPr>
              <w:t>2007-2009</w:t>
            </w:r>
            <w:r>
              <w:rPr>
                <w:bCs/>
                <w:sz w:val="22"/>
                <w:szCs w:val="22"/>
              </w:rPr>
              <w:t>)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SSLC </w:t>
            </w:r>
            <w:r>
              <w:rPr>
                <w:bCs/>
                <w:sz w:val="22"/>
                <w:szCs w:val="22"/>
              </w:rPr>
              <w:t>–  (</w:t>
            </w:r>
            <w:r>
              <w:rPr>
                <w:sz w:val="22"/>
                <w:szCs w:val="22"/>
              </w:rPr>
              <w:t>2007)</w:t>
            </w:r>
          </w:p>
          <w:p w:rsidR="001F7107" w:rsidRDefault="001F7107">
            <w:pPr>
              <w:tabs>
                <w:tab w:val="left" w:pos="425"/>
              </w:tabs>
              <w:suppressAutoHyphens/>
              <w:spacing w:line="100" w:lineRule="atLeast"/>
              <w:ind w:left="65" w:right="5"/>
              <w:jc w:val="both"/>
              <w:rPr>
                <w:bCs/>
                <w:sz w:val="22"/>
                <w:szCs w:val="22"/>
              </w:rPr>
            </w:pPr>
          </w:p>
          <w:p w:rsidR="001F7107" w:rsidRDefault="001F7107">
            <w:pPr>
              <w:rPr>
                <w:sz w:val="22"/>
                <w:szCs w:val="22"/>
              </w:rPr>
            </w:pPr>
          </w:p>
        </w:tc>
      </w:tr>
      <w:tr w:rsidR="001F7107">
        <w:trPr>
          <w:trHeight w:val="897"/>
        </w:trPr>
        <w:tc>
          <w:tcPr>
            <w:tcW w:w="2505" w:type="dxa"/>
          </w:tcPr>
          <w:p w:rsidR="001F7107" w:rsidRDefault="009D5BC1">
            <w:pPr>
              <w:pStyle w:val="SectionTitle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Knowledge</w:t>
            </w:r>
          </w:p>
        </w:tc>
        <w:tc>
          <w:tcPr>
            <w:tcW w:w="8060" w:type="dxa"/>
            <w:gridSpan w:val="2"/>
            <w:shd w:val="clear" w:color="auto" w:fill="auto"/>
          </w:tcPr>
          <w:p w:rsidR="001F7107" w:rsidRDefault="001F7107">
            <w:pPr>
              <w:tabs>
                <w:tab w:val="left" w:pos="425"/>
              </w:tabs>
              <w:suppressAutoHyphens/>
              <w:spacing w:line="100" w:lineRule="atLeast"/>
              <w:ind w:left="65" w:right="5"/>
              <w:jc w:val="both"/>
              <w:rPr>
                <w:bCs/>
                <w:sz w:val="22"/>
                <w:szCs w:val="22"/>
              </w:rPr>
            </w:pP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Tally ERP 9, Quick Book Pro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MS Office (MS Excel, MS Word, MS Power Point)</w:t>
            </w:r>
          </w:p>
          <w:p w:rsidR="001F7107" w:rsidRDefault="001F7107">
            <w:pPr>
              <w:tabs>
                <w:tab w:val="left" w:pos="425"/>
              </w:tabs>
              <w:suppressAutoHyphens/>
              <w:spacing w:line="100" w:lineRule="atLeast"/>
              <w:ind w:left="360" w:right="5"/>
              <w:jc w:val="both"/>
              <w:rPr>
                <w:bCs/>
                <w:sz w:val="22"/>
                <w:szCs w:val="22"/>
              </w:rPr>
            </w:pPr>
          </w:p>
          <w:p w:rsidR="001F7107" w:rsidRDefault="001F7107">
            <w:pPr>
              <w:ind w:right="-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F7107">
        <w:trPr>
          <w:trHeight w:val="64"/>
        </w:trPr>
        <w:tc>
          <w:tcPr>
            <w:tcW w:w="2505" w:type="dxa"/>
          </w:tcPr>
          <w:p w:rsidR="001F7107" w:rsidRDefault="009D5BC1">
            <w:pPr>
              <w:pStyle w:val="SectionTitle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Strengths</w:t>
            </w:r>
          </w:p>
        </w:tc>
        <w:tc>
          <w:tcPr>
            <w:tcW w:w="8060" w:type="dxa"/>
            <w:gridSpan w:val="2"/>
          </w:tcPr>
          <w:p w:rsidR="001F7107" w:rsidRDefault="001F7107">
            <w:pPr>
              <w:tabs>
                <w:tab w:val="left" w:pos="288"/>
                <w:tab w:val="left" w:pos="360"/>
                <w:tab w:val="left" w:pos="425"/>
              </w:tabs>
              <w:suppressAutoHyphens/>
              <w:spacing w:line="100" w:lineRule="atLeast"/>
              <w:ind w:left="360" w:right="5"/>
              <w:jc w:val="both"/>
              <w:rPr>
                <w:bCs/>
                <w:sz w:val="22"/>
                <w:szCs w:val="22"/>
              </w:rPr>
            </w:pP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Accounts handling, costing, budgeting, auditing, taxation.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Inventory control.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Sales &amp; marketing.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Warehouse handling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Document controlling ability.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Great organizing skill and the ability to memorize stock.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Computer typing skills.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Able to work under pressure </w:t>
            </w:r>
            <w:r>
              <w:rPr>
                <w:bCs/>
                <w:sz w:val="22"/>
                <w:szCs w:val="22"/>
              </w:rPr>
              <w:t>and meet deadlines with ease.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Strong communication &amp; interpersonal skills.</w:t>
            </w:r>
          </w:p>
          <w:p w:rsidR="001F7107" w:rsidRDefault="009D5BC1">
            <w:pPr>
              <w:numPr>
                <w:ilvl w:val="0"/>
                <w:numId w:val="17"/>
              </w:numPr>
              <w:tabs>
                <w:tab w:val="left" w:pos="288"/>
                <w:tab w:val="left" w:pos="425"/>
              </w:tabs>
              <w:suppressAutoHyphens/>
              <w:spacing w:line="100" w:lineRule="atLeast"/>
              <w:ind w:right="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Have excellent problem solving, coordination skills.</w:t>
            </w:r>
          </w:p>
          <w:p w:rsidR="001F7107" w:rsidRDefault="001F7107">
            <w:pPr>
              <w:tabs>
                <w:tab w:val="left" w:pos="288"/>
                <w:tab w:val="left" w:pos="360"/>
                <w:tab w:val="left" w:pos="425"/>
              </w:tabs>
              <w:suppressAutoHyphens/>
              <w:spacing w:line="100" w:lineRule="atLeast"/>
              <w:ind w:left="360" w:right="5"/>
              <w:jc w:val="both"/>
              <w:rPr>
                <w:bCs/>
                <w:sz w:val="22"/>
                <w:szCs w:val="22"/>
              </w:rPr>
            </w:pPr>
          </w:p>
          <w:p w:rsidR="001F7107" w:rsidRDefault="001F7107">
            <w:pPr>
              <w:rPr>
                <w:sz w:val="22"/>
                <w:szCs w:val="22"/>
              </w:rPr>
            </w:pPr>
          </w:p>
        </w:tc>
      </w:tr>
      <w:tr w:rsidR="001F7107">
        <w:trPr>
          <w:trHeight w:val="720"/>
        </w:trPr>
        <w:tc>
          <w:tcPr>
            <w:tcW w:w="2505" w:type="dxa"/>
          </w:tcPr>
          <w:p w:rsidR="001F7107" w:rsidRDefault="009D5BC1">
            <w:pPr>
              <w:pStyle w:val="SectionTitle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Summary</w:t>
            </w:r>
          </w:p>
          <w:p w:rsidR="001F7107" w:rsidRDefault="001F7107">
            <w:pPr>
              <w:rPr>
                <w:sz w:val="22"/>
                <w:szCs w:val="22"/>
              </w:rPr>
            </w:pPr>
          </w:p>
        </w:tc>
        <w:tc>
          <w:tcPr>
            <w:tcW w:w="8060" w:type="dxa"/>
            <w:gridSpan w:val="2"/>
            <w:shd w:val="clear" w:color="auto" w:fill="auto"/>
          </w:tcPr>
          <w:p w:rsidR="001F7107" w:rsidRDefault="009D5BC1">
            <w:pPr>
              <w:pStyle w:val="ListParagraph"/>
              <w:numPr>
                <w:ilvl w:val="0"/>
                <w:numId w:val="19"/>
              </w:numPr>
              <w:snapToGrid w:val="0"/>
              <w:spacing w:line="100" w:lineRule="atLeast"/>
              <w:ind w:right="5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Merchant Association (PVT) LTD, </w:t>
            </w:r>
            <w:r>
              <w:rPr>
                <w:b w:val="0"/>
                <w:bCs/>
                <w:szCs w:val="22"/>
              </w:rPr>
              <w:t>Kerala, India.</w:t>
            </w:r>
          </w:p>
          <w:p w:rsidR="001F7107" w:rsidRDefault="009D5BC1">
            <w:pPr>
              <w:snapToGrid w:val="0"/>
              <w:spacing w:line="100" w:lineRule="atLeast"/>
              <w:ind w:right="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Worked as </w:t>
            </w:r>
            <w:r>
              <w:rPr>
                <w:b/>
                <w:sz w:val="22"/>
                <w:szCs w:val="22"/>
              </w:rPr>
              <w:t xml:space="preserve">Office Assistant </w:t>
            </w:r>
            <w:r>
              <w:rPr>
                <w:sz w:val="22"/>
                <w:szCs w:val="22"/>
              </w:rPr>
              <w:t>from</w:t>
            </w:r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June 2012 to 30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 2014</w:t>
            </w:r>
          </w:p>
          <w:p w:rsidR="001F7107" w:rsidRDefault="009D5BC1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rPr>
                <w:szCs w:val="22"/>
              </w:rPr>
            </w:pPr>
            <w:r>
              <w:rPr>
                <w:b w:val="0"/>
                <w:szCs w:val="22"/>
              </w:rPr>
              <w:t>Current Employer</w:t>
            </w:r>
            <w:r>
              <w:rPr>
                <w:szCs w:val="22"/>
              </w:rPr>
              <w:t xml:space="preserve">: Al </w:t>
            </w:r>
            <w:r>
              <w:rPr>
                <w:bCs/>
                <w:szCs w:val="22"/>
              </w:rPr>
              <w:t xml:space="preserve">Jazeera Group LLC, </w:t>
            </w:r>
            <w:r>
              <w:rPr>
                <w:b w:val="0"/>
                <w:szCs w:val="22"/>
              </w:rPr>
              <w:t>Abu Dhabi, UAE</w:t>
            </w:r>
            <w:r>
              <w:rPr>
                <w:szCs w:val="22"/>
              </w:rPr>
              <w:t xml:space="preserve"> as </w:t>
            </w:r>
          </w:p>
          <w:p w:rsidR="001F7107" w:rsidRDefault="009D5BC1">
            <w:pPr>
              <w:pStyle w:val="ListParagraph"/>
              <w:numPr>
                <w:ilvl w:val="0"/>
                <w:numId w:val="0"/>
              </w:numPr>
              <w:tabs>
                <w:tab w:val="left" w:pos="195"/>
              </w:tabs>
              <w:ind w:left="72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Assistant Accountant Cum Office Administrator (Property Management) </w:t>
            </w:r>
            <w:r>
              <w:rPr>
                <w:b w:val="0"/>
                <w:szCs w:val="22"/>
              </w:rPr>
              <w:t xml:space="preserve">from </w:t>
            </w:r>
            <w:r>
              <w:rPr>
                <w:szCs w:val="22"/>
              </w:rPr>
              <w:t>2014</w:t>
            </w:r>
            <w:r>
              <w:rPr>
                <w:bCs/>
                <w:szCs w:val="22"/>
              </w:rPr>
              <w:t xml:space="preserve"> Oct - till date.</w:t>
            </w:r>
          </w:p>
        </w:tc>
      </w:tr>
      <w:tr w:rsidR="001F7107">
        <w:trPr>
          <w:trHeight w:val="2936"/>
        </w:trPr>
        <w:tc>
          <w:tcPr>
            <w:tcW w:w="2505" w:type="dxa"/>
          </w:tcPr>
          <w:p w:rsidR="001F7107" w:rsidRDefault="001F7107">
            <w:pPr>
              <w:rPr>
                <w:sz w:val="22"/>
                <w:szCs w:val="22"/>
              </w:rPr>
            </w:pPr>
          </w:p>
          <w:p w:rsidR="001F7107" w:rsidRDefault="009D5BC1">
            <w:pPr>
              <w:pStyle w:val="TableContents"/>
              <w:shd w:val="pct15" w:color="auto" w:fill="auto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Career Roles &amp;  Responsibilities</w:t>
            </w:r>
          </w:p>
          <w:p w:rsidR="001F7107" w:rsidRDefault="001F7107">
            <w:pPr>
              <w:rPr>
                <w:sz w:val="22"/>
                <w:szCs w:val="22"/>
              </w:rPr>
            </w:pPr>
          </w:p>
        </w:tc>
        <w:tc>
          <w:tcPr>
            <w:tcW w:w="8060" w:type="dxa"/>
            <w:gridSpan w:val="2"/>
            <w:shd w:val="clear" w:color="auto" w:fill="auto"/>
          </w:tcPr>
          <w:p w:rsidR="001F7107" w:rsidRDefault="001F7107">
            <w:pPr>
              <w:tabs>
                <w:tab w:val="left" w:pos="395"/>
                <w:tab w:val="left" w:pos="964"/>
              </w:tabs>
              <w:suppressAutoHyphens/>
              <w:snapToGrid w:val="0"/>
              <w:spacing w:line="100" w:lineRule="atLeast"/>
              <w:ind w:left="513" w:right="5"/>
              <w:jc w:val="both"/>
              <w:rPr>
                <w:iCs/>
                <w:sz w:val="22"/>
                <w:szCs w:val="22"/>
              </w:rPr>
            </w:pPr>
          </w:p>
          <w:p w:rsidR="001F7107" w:rsidRDefault="009D5BC1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ASSISTANT ACCOUNTANT</w:t>
            </w:r>
          </w:p>
          <w:p w:rsidR="001F7107" w:rsidRDefault="001F7107">
            <w:pPr>
              <w:pStyle w:val="ListParagraph"/>
              <w:numPr>
                <w:ilvl w:val="0"/>
                <w:numId w:val="0"/>
              </w:numPr>
              <w:rPr>
                <w:b w:val="0"/>
                <w:iCs/>
                <w:szCs w:val="22"/>
              </w:rPr>
            </w:pP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 xml:space="preserve">Organize all company financial programs and ensure compliance to budgetary requirements. 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 xml:space="preserve">Analyze and forecast financial requirements for organization. 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Supervise and ensure efficient working of all financial transactions in organization.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Preparation of Ch</w:t>
            </w:r>
            <w:r>
              <w:rPr>
                <w:b w:val="0"/>
                <w:iCs/>
                <w:szCs w:val="22"/>
              </w:rPr>
              <w:t>eques, Quotation, LPO, Invoices, Payment and Receipt vouchers.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Posts customer payments by recording cash,  Cheques , and credit card transactions.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Analyze different general ledger accounts regularly.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Prepare journal entries and synthesize common ledger for</w:t>
            </w:r>
            <w:r>
              <w:rPr>
                <w:b w:val="0"/>
                <w:iCs/>
                <w:szCs w:val="22"/>
              </w:rPr>
              <w:t xml:space="preserve"> subsidiary accounts. 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szCs w:val="22"/>
              </w:rPr>
              <w:t>Assist chief accountant for finalization.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Collecting inputs from clients.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 xml:space="preserve">Collate bank statements on monthly basis. 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szCs w:val="22"/>
              </w:rPr>
              <w:t xml:space="preserve">Assist departments in account reconciliation process on monthly basis. 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Design and prepare audit schedules for exter</w:t>
            </w:r>
            <w:r>
              <w:rPr>
                <w:b w:val="0"/>
                <w:iCs/>
                <w:szCs w:val="22"/>
              </w:rPr>
              <w:t xml:space="preserve">nal audit processors. </w:t>
            </w:r>
          </w:p>
          <w:p w:rsidR="001F7107" w:rsidRDefault="009D5BC1">
            <w:pPr>
              <w:pStyle w:val="ListParagraph"/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 xml:space="preserve">Provide support to safe keeping of internal expenses in company. </w:t>
            </w:r>
          </w:p>
          <w:p w:rsidR="001F7107" w:rsidRDefault="001F7107">
            <w:pPr>
              <w:spacing w:line="276" w:lineRule="auto"/>
              <w:rPr>
                <w:iCs/>
                <w:szCs w:val="22"/>
              </w:rPr>
            </w:pPr>
          </w:p>
          <w:p w:rsidR="001F7107" w:rsidRDefault="009D5BC1">
            <w:pPr>
              <w:spacing w:line="276" w:lineRule="auto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OFFICE ADMINISTRATOR (PROPERTY MANAGEMENT)</w:t>
            </w:r>
          </w:p>
          <w:p w:rsidR="001F7107" w:rsidRDefault="009D5BC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Document collection to prepare Tenancy Contract.</w:t>
            </w:r>
          </w:p>
          <w:p w:rsidR="001F7107" w:rsidRDefault="009D5BC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Assisting Tenants in Tawtheeq typing.</w:t>
            </w:r>
          </w:p>
          <w:p w:rsidR="001F7107" w:rsidRDefault="009D5BC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 xml:space="preserve">Verification of Tawtheeq document </w:t>
            </w:r>
            <w:r>
              <w:rPr>
                <w:b w:val="0"/>
                <w:iCs/>
                <w:szCs w:val="22"/>
              </w:rPr>
              <w:t>from the Municipality.</w:t>
            </w:r>
          </w:p>
          <w:p w:rsidR="001F7107" w:rsidRDefault="009D5BC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Preparing reminder letter to Tenants whose contract is approaching expiry.</w:t>
            </w:r>
          </w:p>
          <w:p w:rsidR="001F7107" w:rsidRDefault="009D5BC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Follow-up and talk to Tenants to get the Contract renewed before expiry.</w:t>
            </w:r>
          </w:p>
          <w:p w:rsidR="001F7107" w:rsidRDefault="009D5BC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>Working with building owners to assist with any maintanance matters.</w:t>
            </w:r>
          </w:p>
          <w:p w:rsidR="001F7107" w:rsidRDefault="009D5BC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 w:val="0"/>
                <w:iCs/>
                <w:szCs w:val="22"/>
              </w:rPr>
            </w:pPr>
            <w:r>
              <w:rPr>
                <w:b w:val="0"/>
                <w:iCs/>
                <w:szCs w:val="22"/>
              </w:rPr>
              <w:t xml:space="preserve">Perform or </w:t>
            </w:r>
            <w:r>
              <w:rPr>
                <w:b w:val="0"/>
                <w:iCs/>
                <w:szCs w:val="22"/>
              </w:rPr>
              <w:t>schedule repairs,adjustment or component replace, when required.</w:t>
            </w:r>
          </w:p>
          <w:p w:rsidR="001F7107" w:rsidRDefault="001F7107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720"/>
              <w:rPr>
                <w:iCs/>
                <w:szCs w:val="22"/>
              </w:rPr>
            </w:pPr>
          </w:p>
        </w:tc>
      </w:tr>
      <w:tr w:rsidR="001F7107">
        <w:trPr>
          <w:trHeight w:val="1089"/>
        </w:trPr>
        <w:tc>
          <w:tcPr>
            <w:tcW w:w="2505" w:type="dxa"/>
          </w:tcPr>
          <w:p w:rsidR="001F7107" w:rsidRDefault="009D5BC1">
            <w:pPr>
              <w:pStyle w:val="SectionTitle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</w:t>
            </w:r>
          </w:p>
          <w:p w:rsidR="001F7107" w:rsidRDefault="001F7107"/>
          <w:p w:rsidR="001F7107" w:rsidRDefault="001F7107"/>
          <w:p w:rsidR="001F7107" w:rsidRDefault="001F7107"/>
          <w:p w:rsidR="001F7107" w:rsidRDefault="009D5BC1">
            <w:pPr>
              <w:suppressLineNumbers/>
              <w:shd w:val="pct15" w:color="auto" w:fill="auto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Personal  Details</w:t>
            </w:r>
          </w:p>
          <w:p w:rsidR="001F7107" w:rsidRDefault="001F7107"/>
        </w:tc>
        <w:tc>
          <w:tcPr>
            <w:tcW w:w="8060" w:type="dxa"/>
            <w:gridSpan w:val="2"/>
          </w:tcPr>
          <w:p w:rsidR="001F7107" w:rsidRDefault="009D5BC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F7107" w:rsidRDefault="009D5BC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English, Arabic, Hindi, Malayalam</w:t>
            </w:r>
          </w:p>
          <w:p w:rsidR="001F7107" w:rsidRDefault="001F7107">
            <w:pPr>
              <w:ind w:left="360"/>
              <w:rPr>
                <w:sz w:val="22"/>
                <w:szCs w:val="22"/>
              </w:rPr>
            </w:pPr>
          </w:p>
          <w:p w:rsidR="001F7107" w:rsidRDefault="001F7107">
            <w:pPr>
              <w:ind w:left="360"/>
              <w:rPr>
                <w:sz w:val="22"/>
                <w:szCs w:val="22"/>
              </w:rPr>
            </w:pPr>
          </w:p>
          <w:p w:rsidR="001F7107" w:rsidRDefault="001F7107">
            <w:pPr>
              <w:ind w:left="360"/>
              <w:rPr>
                <w:sz w:val="22"/>
                <w:szCs w:val="22"/>
              </w:rPr>
            </w:pPr>
          </w:p>
          <w:p w:rsidR="001F7107" w:rsidRDefault="009D5BC1">
            <w:pPr>
              <w:snapToGrid w:val="0"/>
              <w:spacing w:line="100" w:lineRule="atLeast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3914"/>
              <w:gridCol w:w="3915"/>
            </w:tblGrid>
            <w:tr w:rsidR="001F7107" w:rsidTr="001F71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4" w:type="dxa"/>
                </w:tcPr>
                <w:p w:rsidR="001F7107" w:rsidRDefault="001F7107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5" w:type="dxa"/>
                </w:tcPr>
                <w:p w:rsidR="001F7107" w:rsidRDefault="001F7107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  <w:tr w:rsidR="001F7107" w:rsidTr="001F71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4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04/05/1992</w:t>
                  </w:r>
                </w:p>
              </w:tc>
            </w:tr>
            <w:tr w:rsidR="001F7107" w:rsidTr="001F710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4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Male</w:t>
                  </w:r>
                </w:p>
              </w:tc>
            </w:tr>
            <w:tr w:rsidR="001F7107" w:rsidTr="001F71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4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Marital Status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Married</w:t>
                  </w:r>
                </w:p>
              </w:tc>
            </w:tr>
            <w:tr w:rsidR="001F7107" w:rsidTr="001F710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4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Visa Status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Employment </w:t>
                  </w:r>
                  <w:r>
                    <w:rPr>
                      <w:sz w:val="22"/>
                      <w:szCs w:val="22"/>
                    </w:rPr>
                    <w:t>Visa</w:t>
                  </w:r>
                </w:p>
              </w:tc>
            </w:tr>
            <w:tr w:rsidR="001F7107" w:rsidTr="001F71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4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Availability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Immediately</w:t>
                  </w:r>
                </w:p>
              </w:tc>
            </w:tr>
            <w:tr w:rsidR="001F7107" w:rsidTr="001F710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4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India</w:t>
                  </w:r>
                </w:p>
              </w:tc>
            </w:tr>
            <w:tr w:rsidR="001F7107" w:rsidTr="001F71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4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License</w:t>
                  </w:r>
                </w:p>
              </w:tc>
              <w:tc>
                <w:tcPr>
                  <w:tcW w:w="3915" w:type="dxa"/>
                  <w:shd w:val="clear" w:color="auto" w:fill="auto"/>
                </w:tcPr>
                <w:p w:rsidR="001F7107" w:rsidRDefault="009D5BC1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Indian Light Vehicle</w:t>
                  </w:r>
                </w:p>
              </w:tc>
            </w:tr>
            <w:tr w:rsidR="001F7107" w:rsidTr="001F710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14" w:type="dxa"/>
                </w:tcPr>
                <w:p w:rsidR="001F7107" w:rsidRDefault="001F7107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5" w:type="dxa"/>
                </w:tcPr>
                <w:p w:rsidR="001F7107" w:rsidRDefault="001F7107" w:rsidP="0081557E">
                  <w:pPr>
                    <w:framePr w:hSpace="180" w:wrap="around" w:vAnchor="text" w:hAnchor="margin" w:xAlign="center" w:y="1"/>
                    <w:snapToGrid w:val="0"/>
                    <w:spacing w:line="100" w:lineRule="atLeast"/>
                    <w:ind w:right="5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F7107" w:rsidRDefault="001F7107">
            <w:pPr>
              <w:snapToGrid w:val="0"/>
              <w:spacing w:line="100" w:lineRule="atLeast"/>
              <w:ind w:right="5"/>
              <w:jc w:val="both"/>
              <w:rPr>
                <w:sz w:val="22"/>
                <w:szCs w:val="22"/>
              </w:rPr>
            </w:pPr>
          </w:p>
          <w:p w:rsidR="001F7107" w:rsidRDefault="001F7107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1F7107">
        <w:trPr>
          <w:trHeight w:val="2511"/>
        </w:trPr>
        <w:tc>
          <w:tcPr>
            <w:tcW w:w="2505" w:type="dxa"/>
          </w:tcPr>
          <w:p w:rsidR="001F7107" w:rsidRDefault="001F7107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</w:tcPr>
          <w:p w:rsidR="001F7107" w:rsidRDefault="001F7107">
            <w:pPr>
              <w:spacing w:line="100" w:lineRule="atLeast"/>
              <w:ind w:right="5"/>
              <w:jc w:val="both"/>
              <w:rPr>
                <w:sz w:val="22"/>
                <w:szCs w:val="22"/>
              </w:rPr>
            </w:pPr>
          </w:p>
        </w:tc>
        <w:tc>
          <w:tcPr>
            <w:tcW w:w="4030" w:type="dxa"/>
          </w:tcPr>
          <w:p w:rsidR="001F7107" w:rsidRDefault="001F7107">
            <w:pPr>
              <w:suppressAutoHyphens/>
              <w:snapToGrid w:val="0"/>
              <w:spacing w:line="100" w:lineRule="atLeast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1F7107" w:rsidRDefault="001F7107">
      <w:pPr>
        <w:rPr>
          <w:sz w:val="22"/>
          <w:szCs w:val="22"/>
        </w:rPr>
      </w:pPr>
    </w:p>
    <w:sectPr w:rsidR="001F71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C1" w:rsidRDefault="009D5BC1">
      <w:r>
        <w:separator/>
      </w:r>
    </w:p>
  </w:endnote>
  <w:endnote w:type="continuationSeparator" w:id="0">
    <w:p w:rsidR="009D5BC1" w:rsidRDefault="009D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7" w:rsidRDefault="001F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7" w:rsidRDefault="001F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C1" w:rsidRDefault="009D5BC1">
      <w:r>
        <w:separator/>
      </w:r>
    </w:p>
  </w:footnote>
  <w:footnote w:type="continuationSeparator" w:id="0">
    <w:p w:rsidR="009D5BC1" w:rsidRDefault="009D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7" w:rsidRDefault="001F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7" w:rsidRDefault="001F7107">
    <w:pPr>
      <w:pStyle w:val="Header"/>
    </w:pPr>
  </w:p>
  <w:p w:rsidR="001F7107" w:rsidRDefault="001F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7" w:rsidRDefault="001F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6C6558A"/>
    <w:lvl w:ilvl="0">
      <w:start w:val="1"/>
      <w:numFmt w:val="bullet"/>
      <w:lvlText w:val=""/>
      <w:lvlJc w:val="left"/>
      <w:pPr>
        <w:tabs>
          <w:tab w:val="left" w:pos="504"/>
        </w:tabs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85813D8"/>
    <w:lvl w:ilvl="0" w:tplc="A6F0B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"/>
      <w:lvlJc w:val="left"/>
      <w:pPr>
        <w:tabs>
          <w:tab w:val="left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"/>
      <w:lvlJc w:val="left"/>
      <w:pPr>
        <w:tabs>
          <w:tab w:val="left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"/>
      <w:lvlJc w:val="left"/>
      <w:pPr>
        <w:tabs>
          <w:tab w:val="left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multilevel"/>
    <w:tmpl w:val="23C47C52"/>
    <w:lvl w:ilvl="0">
      <w:start w:val="1"/>
      <w:numFmt w:val="bullet"/>
      <w:lvlText w:val=""/>
      <w:lvlJc w:val="left"/>
      <w:pPr>
        <w:tabs>
          <w:tab w:val="left" w:pos="360"/>
        </w:tabs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2A8FF68"/>
    <w:lvl w:ilvl="0" w:tplc="04010007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0401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 w:tplc="0401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 w:tplc="0401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 w:tplc="0401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86CE1D44"/>
    <w:name w:val="WW8Num32"/>
    <w:lvl w:ilvl="0">
      <w:start w:val="1"/>
      <w:numFmt w:val="bullet"/>
      <w:lvlText w:val=""/>
      <w:lvlJc w:val="left"/>
      <w:pPr>
        <w:tabs>
          <w:tab w:val="left" w:pos="360"/>
        </w:tabs>
        <w:ind w:left="360" w:firstLine="0"/>
      </w:pPr>
      <w:rPr>
        <w:rFonts w:ascii="Wingdings" w:hAnsi="Wingdings" w:hint="default"/>
      </w:rPr>
    </w:lvl>
    <w:lvl w:ilvl="1">
      <w:start w:val="1"/>
      <w:numFmt w:val="bullet"/>
      <w:lvlText w:val=""/>
      <w:lvlJc w:val="left"/>
      <w:pPr>
        <w:tabs>
          <w:tab w:val="left" w:pos="720"/>
        </w:tabs>
        <w:ind w:left="720" w:hanging="360"/>
      </w:pPr>
      <w:rPr>
        <w:rFonts w:ascii="Wingdings 2" w:hAnsi="Wingdings 2" w:cs="Courier New" w:hint="default"/>
      </w:rPr>
    </w:lvl>
    <w:lvl w:ilvl="2">
      <w:start w:val="1"/>
      <w:numFmt w:val="bullet"/>
      <w:lvlText w:val="■"/>
      <w:lvlJc w:val="left"/>
      <w:pPr>
        <w:tabs>
          <w:tab w:val="left" w:pos="1080"/>
        </w:tabs>
        <w:ind w:left="108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"/>
      <w:lvlJc w:val="left"/>
      <w:pPr>
        <w:tabs>
          <w:tab w:val="left" w:pos="1800"/>
        </w:tabs>
        <w:ind w:left="1800" w:hanging="360"/>
      </w:pPr>
      <w:rPr>
        <w:rFonts w:ascii="Wingdings 2" w:hAnsi="Wingdings 2" w:cs="Courier New" w:hint="default"/>
      </w:rPr>
    </w:lvl>
    <w:lvl w:ilvl="5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"/>
      <w:lvlJc w:val="left"/>
      <w:pPr>
        <w:tabs>
          <w:tab w:val="left" w:pos="2880"/>
        </w:tabs>
        <w:ind w:left="2880" w:hanging="360"/>
      </w:pPr>
      <w:rPr>
        <w:rFonts w:ascii="Wingdings 2" w:hAnsi="Wingdings 2" w:cs="Courier New" w:hint="default"/>
      </w:rPr>
    </w:lvl>
    <w:lvl w:ilvl="8">
      <w:start w:val="1"/>
      <w:numFmt w:val="bullet"/>
      <w:lvlText w:val="■"/>
      <w:lvlJc w:val="left"/>
      <w:pPr>
        <w:tabs>
          <w:tab w:val="left" w:pos="3240"/>
        </w:tabs>
        <w:ind w:left="3240" w:hanging="360"/>
      </w:pPr>
      <w:rPr>
        <w:rFonts w:ascii="StarSymbol" w:hAnsi="StarSymbol" w:hint="default"/>
      </w:rPr>
    </w:lvl>
  </w:abstractNum>
  <w:abstractNum w:abstractNumId="6">
    <w:nsid w:val="00000006"/>
    <w:multiLevelType w:val="hybridMultilevel"/>
    <w:tmpl w:val="FA38D214"/>
    <w:lvl w:ilvl="0" w:tplc="0409000F">
      <w:start w:val="1"/>
      <w:numFmt w:val="decimal"/>
      <w:lvlText w:val="%1."/>
      <w:lvlJc w:val="left"/>
      <w:pPr>
        <w:tabs>
          <w:tab w:val="left" w:pos="1115"/>
        </w:tabs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35"/>
        </w:tabs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55"/>
        </w:tabs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75"/>
        </w:tabs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95"/>
        </w:tabs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715"/>
        </w:tabs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35"/>
        </w:tabs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55"/>
        </w:tabs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75"/>
        </w:tabs>
        <w:ind w:left="6875" w:hanging="180"/>
      </w:pPr>
    </w:lvl>
  </w:abstractNum>
  <w:abstractNum w:abstractNumId="7">
    <w:nsid w:val="00000007"/>
    <w:multiLevelType w:val="multilevel"/>
    <w:tmpl w:val="00000005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left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left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0000008"/>
    <w:multiLevelType w:val="hybridMultilevel"/>
    <w:tmpl w:val="3740E46A"/>
    <w:lvl w:ilvl="0" w:tplc="81065A4E">
      <w:start w:val="1"/>
      <w:numFmt w:val="bullet"/>
      <w:lvlText w:val=""/>
      <w:lvlJc w:val="left"/>
      <w:pPr>
        <w:tabs>
          <w:tab w:val="left" w:pos="360"/>
        </w:tabs>
        <w:ind w:left="360" w:firstLine="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54000A1A"/>
    <w:name w:val="WW8Num3"/>
    <w:lvl w:ilvl="0">
      <w:start w:val="1"/>
      <w:numFmt w:val="bullet"/>
      <w:lvlText w:val=""/>
      <w:lvlJc w:val="left"/>
      <w:pPr>
        <w:tabs>
          <w:tab w:val="left" w:pos="360"/>
        </w:tabs>
        <w:ind w:left="360" w:firstLine="0"/>
      </w:pPr>
      <w:rPr>
        <w:rFonts w:ascii="Wingdings" w:hAnsi="Wingdings" w:hint="default"/>
      </w:rPr>
    </w:lvl>
    <w:lvl w:ilvl="1">
      <w:start w:val="1"/>
      <w:numFmt w:val="bullet"/>
      <w:lvlText w:val=""/>
      <w:lvlJc w:val="left"/>
      <w:pPr>
        <w:tabs>
          <w:tab w:val="left" w:pos="720"/>
        </w:tabs>
        <w:ind w:left="720" w:hanging="360"/>
      </w:pPr>
      <w:rPr>
        <w:rFonts w:ascii="Wingdings 2" w:hAnsi="Wingdings 2" w:cs="Courier New" w:hint="default"/>
      </w:rPr>
    </w:lvl>
    <w:lvl w:ilvl="2">
      <w:start w:val="1"/>
      <w:numFmt w:val="bullet"/>
      <w:lvlText w:val="■"/>
      <w:lvlJc w:val="left"/>
      <w:pPr>
        <w:tabs>
          <w:tab w:val="left" w:pos="1080"/>
        </w:tabs>
        <w:ind w:left="108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"/>
      <w:lvlJc w:val="left"/>
      <w:pPr>
        <w:tabs>
          <w:tab w:val="left" w:pos="1800"/>
        </w:tabs>
        <w:ind w:left="1800" w:hanging="360"/>
      </w:pPr>
      <w:rPr>
        <w:rFonts w:ascii="Wingdings 2" w:hAnsi="Wingdings 2" w:cs="Courier New" w:hint="default"/>
      </w:rPr>
    </w:lvl>
    <w:lvl w:ilvl="5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"/>
      <w:lvlJc w:val="left"/>
      <w:pPr>
        <w:tabs>
          <w:tab w:val="left" w:pos="2880"/>
        </w:tabs>
        <w:ind w:left="2880" w:hanging="360"/>
      </w:pPr>
      <w:rPr>
        <w:rFonts w:ascii="Wingdings 2" w:hAnsi="Wingdings 2" w:cs="Courier New" w:hint="default"/>
      </w:rPr>
    </w:lvl>
    <w:lvl w:ilvl="8">
      <w:start w:val="1"/>
      <w:numFmt w:val="bullet"/>
      <w:lvlText w:val="■"/>
      <w:lvlJc w:val="left"/>
      <w:pPr>
        <w:tabs>
          <w:tab w:val="left" w:pos="3240"/>
        </w:tabs>
        <w:ind w:left="3240" w:hanging="360"/>
      </w:pPr>
      <w:rPr>
        <w:rFonts w:ascii="StarSymbol" w:hAnsi="StarSymbol" w:hint="default"/>
      </w:rPr>
    </w:lvl>
  </w:abstractNum>
  <w:abstractNum w:abstractNumId="10">
    <w:nsid w:val="0000000A"/>
    <w:multiLevelType w:val="hybridMultilevel"/>
    <w:tmpl w:val="23C47C52"/>
    <w:lvl w:ilvl="0" w:tplc="F1249014">
      <w:start w:val="1"/>
      <w:numFmt w:val="bullet"/>
      <w:lvlText w:val=""/>
      <w:lvlJc w:val="left"/>
      <w:pPr>
        <w:tabs>
          <w:tab w:val="left" w:pos="360"/>
        </w:tabs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36EAC6A"/>
    <w:lvl w:ilvl="0" w:tplc="04090009">
      <w:start w:val="1"/>
      <w:numFmt w:val="bullet"/>
      <w:lvlText w:val=""/>
      <w:lvlJc w:val="left"/>
      <w:pPr>
        <w:tabs>
          <w:tab w:val="left" w:pos="705"/>
        </w:tabs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65"/>
        </w:tabs>
        <w:ind w:left="6465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7C7E5760"/>
    <w:lvl w:ilvl="0">
      <w:start w:val="1"/>
      <w:numFmt w:val="decimal"/>
      <w:lvlText w:val="%1."/>
      <w:lvlJc w:val="left"/>
      <w:pPr>
        <w:tabs>
          <w:tab w:val="left" w:pos="360"/>
        </w:tabs>
        <w:ind w:left="360" w:firstLine="0"/>
      </w:pPr>
      <w:rPr>
        <w:rFonts w:hint="default"/>
        <w:color w:val="auto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1CAE856"/>
    <w:lvl w:ilvl="0" w:tplc="757802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AD24EE0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color w:val="000000"/>
        <w:spacing w:val="2"/>
        <w:w w:val="100"/>
        <w:sz w:val="22"/>
        <w:vertAlign w:val="baseline"/>
        <w:lang w:val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0F"/>
    <w:multiLevelType w:val="hybridMultilevel"/>
    <w:tmpl w:val="4E404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D1CAE8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0F465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0000012"/>
    <w:multiLevelType w:val="hybridMultilevel"/>
    <w:tmpl w:val="9B00CD0A"/>
    <w:lvl w:ilvl="0" w:tplc="10CE0BFA">
      <w:start w:val="1"/>
      <w:numFmt w:val="bullet"/>
      <w:lvlText w:val=""/>
      <w:lvlJc w:val="left"/>
      <w:pPr>
        <w:tabs>
          <w:tab w:val="left" w:pos="755"/>
        </w:tabs>
        <w:ind w:left="75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35"/>
        </w:tabs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55"/>
        </w:tabs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75"/>
        </w:tabs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95"/>
        </w:tabs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715"/>
        </w:tabs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35"/>
        </w:tabs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55"/>
        </w:tabs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75"/>
        </w:tabs>
        <w:ind w:left="6875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3740E46A"/>
    <w:lvl w:ilvl="0">
      <w:start w:val="1"/>
      <w:numFmt w:val="bullet"/>
      <w:lvlText w:val=""/>
      <w:lvlJc w:val="left"/>
      <w:pPr>
        <w:tabs>
          <w:tab w:val="left" w:pos="360"/>
        </w:tabs>
        <w:ind w:left="360" w:firstLine="0"/>
      </w:pPr>
      <w:rPr>
        <w:rFonts w:ascii="Symbol" w:hAnsi="Symbol" w:hint="default"/>
        <w:color w:val="auto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1FA090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0000015"/>
    <w:multiLevelType w:val="multilevel"/>
    <w:tmpl w:val="C64CE17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color w:val="000000"/>
        <w:spacing w:val="9"/>
        <w:w w:val="100"/>
        <w:sz w:val="23"/>
        <w:vertAlign w:val="baseline"/>
        <w:lang w:val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2">
    <w:nsid w:val="00000016"/>
    <w:multiLevelType w:val="multilevel"/>
    <w:tmpl w:val="AD2030E0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00000017"/>
    <w:multiLevelType w:val="hybridMultilevel"/>
    <w:tmpl w:val="48461150"/>
    <w:lvl w:ilvl="0" w:tplc="0409000F">
      <w:start w:val="1"/>
      <w:numFmt w:val="decimal"/>
      <w:lvlText w:val="%1."/>
      <w:lvlJc w:val="left"/>
      <w:pPr>
        <w:tabs>
          <w:tab w:val="left" w:pos="1115"/>
        </w:tabs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35"/>
        </w:tabs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55"/>
        </w:tabs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75"/>
        </w:tabs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95"/>
        </w:tabs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715"/>
        </w:tabs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35"/>
        </w:tabs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55"/>
        </w:tabs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75"/>
        </w:tabs>
        <w:ind w:left="6875" w:hanging="180"/>
      </w:pPr>
    </w:lvl>
  </w:abstractNum>
  <w:abstractNum w:abstractNumId="24">
    <w:nsid w:val="00000018"/>
    <w:multiLevelType w:val="hybridMultilevel"/>
    <w:tmpl w:val="AF1EB478"/>
    <w:lvl w:ilvl="0" w:tplc="EEB42A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AF1EB4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2CF4138A"/>
    <w:lvl w:ilvl="0" w:tplc="04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multilevel"/>
    <w:tmpl w:val="00000003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"/>
      <w:lvlJc w:val="left"/>
      <w:pPr>
        <w:tabs>
          <w:tab w:val="left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left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"/>
      <w:lvlJc w:val="left"/>
      <w:pPr>
        <w:tabs>
          <w:tab w:val="left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"/>
      <w:lvlJc w:val="left"/>
      <w:pPr>
        <w:tabs>
          <w:tab w:val="left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left" w:pos="3240"/>
        </w:tabs>
        <w:ind w:left="3240" w:hanging="360"/>
      </w:pPr>
      <w:rPr>
        <w:rFonts w:ascii="StarSymbol" w:hAnsi="StarSymbol"/>
      </w:rPr>
    </w:lvl>
  </w:abstractNum>
  <w:abstractNum w:abstractNumId="28">
    <w:nsid w:val="0000001C"/>
    <w:multiLevelType w:val="multilevel"/>
    <w:tmpl w:val="D2DCE40C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"/>
      <w:lvlJc w:val="left"/>
      <w:pPr>
        <w:tabs>
          <w:tab w:val="left" w:pos="720"/>
        </w:tabs>
        <w:ind w:left="720" w:hanging="360"/>
      </w:pPr>
      <w:rPr>
        <w:rFonts w:ascii="Wingdings 2" w:hAnsi="Wingdings 2" w:cs="Courier New" w:hint="default"/>
      </w:rPr>
    </w:lvl>
    <w:lvl w:ilvl="2">
      <w:start w:val="1"/>
      <w:numFmt w:val="bullet"/>
      <w:lvlText w:val="■"/>
      <w:lvlJc w:val="left"/>
      <w:pPr>
        <w:tabs>
          <w:tab w:val="left" w:pos="1080"/>
        </w:tabs>
        <w:ind w:left="108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"/>
      <w:lvlJc w:val="left"/>
      <w:pPr>
        <w:tabs>
          <w:tab w:val="left" w:pos="1800"/>
        </w:tabs>
        <w:ind w:left="1800" w:hanging="360"/>
      </w:pPr>
      <w:rPr>
        <w:rFonts w:ascii="Wingdings 2" w:hAnsi="Wingdings 2" w:cs="Courier New" w:hint="default"/>
      </w:rPr>
    </w:lvl>
    <w:lvl w:ilvl="5">
      <w:start w:val="1"/>
      <w:numFmt w:val="bullet"/>
      <w:lvlText w:val="■"/>
      <w:lvlJc w:val="left"/>
      <w:pPr>
        <w:tabs>
          <w:tab w:val="left" w:pos="2160"/>
        </w:tabs>
        <w:ind w:left="216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"/>
      <w:lvlJc w:val="left"/>
      <w:pPr>
        <w:tabs>
          <w:tab w:val="left" w:pos="2880"/>
        </w:tabs>
        <w:ind w:left="2880" w:hanging="360"/>
      </w:pPr>
      <w:rPr>
        <w:rFonts w:ascii="Wingdings 2" w:hAnsi="Wingdings 2" w:cs="Courier New" w:hint="default"/>
      </w:rPr>
    </w:lvl>
    <w:lvl w:ilvl="8">
      <w:start w:val="1"/>
      <w:numFmt w:val="bullet"/>
      <w:lvlText w:val="■"/>
      <w:lvlJc w:val="left"/>
      <w:pPr>
        <w:tabs>
          <w:tab w:val="left" w:pos="3240"/>
        </w:tabs>
        <w:ind w:left="3240" w:hanging="360"/>
      </w:pPr>
      <w:rPr>
        <w:rFonts w:ascii="StarSymbol" w:hAnsi="StarSymbol" w:hint="default"/>
      </w:rPr>
    </w:lvl>
  </w:abstractNum>
  <w:abstractNum w:abstractNumId="29">
    <w:nsid w:val="0000001D"/>
    <w:multiLevelType w:val="hybridMultilevel"/>
    <w:tmpl w:val="78B0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FA4238D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multilevel"/>
    <w:tmpl w:val="F65A9AA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color w:val="000000"/>
        <w:spacing w:val="7"/>
        <w:w w:val="100"/>
        <w:sz w:val="23"/>
        <w:vertAlign w:val="baseline"/>
        <w:lang w:val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>
    <w:nsid w:val="00000020"/>
    <w:multiLevelType w:val="hybridMultilevel"/>
    <w:tmpl w:val="06C6558A"/>
    <w:lvl w:ilvl="0" w:tplc="3CCE0B18">
      <w:start w:val="1"/>
      <w:numFmt w:val="bullet"/>
      <w:lvlText w:val=""/>
      <w:lvlJc w:val="left"/>
      <w:pPr>
        <w:tabs>
          <w:tab w:val="left" w:pos="504"/>
        </w:tabs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7C7E5760"/>
    <w:lvl w:ilvl="0" w:tplc="D46CCA18">
      <w:start w:val="1"/>
      <w:numFmt w:val="decimal"/>
      <w:lvlText w:val="%1."/>
      <w:lvlJc w:val="left"/>
      <w:pPr>
        <w:tabs>
          <w:tab w:val="left" w:pos="360"/>
        </w:tabs>
        <w:ind w:left="360" w:firstLine="0"/>
      </w:pPr>
      <w:rPr>
        <w:rFonts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2A44007E"/>
    <w:lvl w:ilvl="0" w:tplc="1DBE4DF2">
      <w:start w:val="1"/>
      <w:numFmt w:val="bullet"/>
      <w:pStyle w:val="ListParagraph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left" w:pos="900"/>
        </w:tabs>
        <w:ind w:left="9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33"/>
  </w:num>
  <w:num w:numId="5">
    <w:abstractNumId w:val="34"/>
  </w:num>
  <w:num w:numId="6">
    <w:abstractNumId w:val="19"/>
  </w:num>
  <w:num w:numId="7">
    <w:abstractNumId w:val="29"/>
  </w:num>
  <w:num w:numId="8">
    <w:abstractNumId w:val="28"/>
  </w:num>
  <w:num w:numId="9">
    <w:abstractNumId w:val="2"/>
  </w:num>
  <w:num w:numId="10">
    <w:abstractNumId w:val="15"/>
  </w:num>
  <w:num w:numId="11">
    <w:abstractNumId w:val="32"/>
  </w:num>
  <w:num w:numId="12">
    <w:abstractNumId w:val="27"/>
  </w:num>
  <w:num w:numId="13">
    <w:abstractNumId w:val="10"/>
  </w:num>
  <w:num w:numId="14">
    <w:abstractNumId w:val="0"/>
  </w:num>
  <w:num w:numId="15">
    <w:abstractNumId w:val="7"/>
  </w:num>
  <w:num w:numId="16">
    <w:abstractNumId w:val="13"/>
  </w:num>
  <w:num w:numId="17">
    <w:abstractNumId w:val="9"/>
  </w:num>
  <w:num w:numId="18">
    <w:abstractNumId w:val="30"/>
  </w:num>
  <w:num w:numId="19">
    <w:abstractNumId w:val="1"/>
  </w:num>
  <w:num w:numId="20">
    <w:abstractNumId w:val="31"/>
  </w:num>
  <w:num w:numId="21">
    <w:abstractNumId w:val="4"/>
  </w:num>
  <w:num w:numId="22">
    <w:abstractNumId w:val="18"/>
  </w:num>
  <w:num w:numId="23">
    <w:abstractNumId w:val="8"/>
  </w:num>
  <w:num w:numId="24">
    <w:abstractNumId w:val="17"/>
  </w:num>
  <w:num w:numId="25">
    <w:abstractNumId w:val="26"/>
  </w:num>
  <w:num w:numId="26">
    <w:abstractNumId w:val="3"/>
  </w:num>
  <w:num w:numId="27">
    <w:abstractNumId w:val="20"/>
  </w:num>
  <w:num w:numId="28">
    <w:abstractNumId w:val="11"/>
  </w:num>
  <w:num w:numId="29">
    <w:abstractNumId w:val="23"/>
  </w:num>
  <w:num w:numId="30">
    <w:abstractNumId w:val="6"/>
  </w:num>
  <w:num w:numId="31">
    <w:abstractNumId w:val="35"/>
  </w:num>
  <w:num w:numId="32">
    <w:abstractNumId w:val="5"/>
  </w:num>
  <w:num w:numId="33">
    <w:abstractNumId w:val="22"/>
  </w:num>
  <w:num w:numId="34">
    <w:abstractNumId w:val="14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07"/>
    <w:rsid w:val="001F7107"/>
    <w:rsid w:val="0081557E"/>
    <w:rsid w:val="009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Name">
    <w:name w:val="Name"/>
    <w:basedOn w:val="Normal"/>
    <w:next w:val="Normal"/>
    <w:pPr>
      <w:spacing w:before="360" w:after="60" w:line="240" w:lineRule="atLeast"/>
    </w:pPr>
    <w:rPr>
      <w:rFonts w:ascii="Garamond" w:hAnsi="Garamond"/>
      <w:b/>
      <w:spacing w:val="-15"/>
      <w:sz w:val="32"/>
      <w:szCs w:val="32"/>
    </w:rPr>
  </w:style>
  <w:style w:type="paragraph" w:customStyle="1" w:styleId="SectionTitle">
    <w:name w:val="Section Title"/>
    <w:basedOn w:val="Normal"/>
    <w:next w:val="Normal"/>
    <w:pPr>
      <w:framePr w:hSpace="180" w:wrap="around" w:vAnchor="text" w:hAnchor="margin" w:xAlign="center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60" w:line="280" w:lineRule="atLeast"/>
    </w:pPr>
    <w:rPr>
      <w:b/>
      <w:i/>
      <w:spacing w:val="-10"/>
      <w:sz w:val="24"/>
      <w:szCs w:val="24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sz w:val="24"/>
      <w:szCs w:val="24"/>
      <w:lang w:eastAsia="ar-SA"/>
    </w:rPr>
  </w:style>
  <w:style w:type="character" w:customStyle="1" w:styleId="contents">
    <w:name w:val="contents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pPr>
      <w:numPr>
        <w:numId w:val="5"/>
      </w:numPr>
      <w:jc w:val="both"/>
    </w:pPr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815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Name">
    <w:name w:val="Name"/>
    <w:basedOn w:val="Normal"/>
    <w:next w:val="Normal"/>
    <w:pPr>
      <w:spacing w:before="360" w:after="60" w:line="240" w:lineRule="atLeast"/>
    </w:pPr>
    <w:rPr>
      <w:rFonts w:ascii="Garamond" w:hAnsi="Garamond"/>
      <w:b/>
      <w:spacing w:val="-15"/>
      <w:sz w:val="32"/>
      <w:szCs w:val="32"/>
    </w:rPr>
  </w:style>
  <w:style w:type="paragraph" w:customStyle="1" w:styleId="SectionTitle">
    <w:name w:val="Section Title"/>
    <w:basedOn w:val="Normal"/>
    <w:next w:val="Normal"/>
    <w:pPr>
      <w:framePr w:hSpace="180" w:wrap="around" w:vAnchor="text" w:hAnchor="margin" w:xAlign="center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60" w:line="280" w:lineRule="atLeast"/>
    </w:pPr>
    <w:rPr>
      <w:b/>
      <w:i/>
      <w:spacing w:val="-10"/>
      <w:sz w:val="24"/>
      <w:szCs w:val="24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sz w:val="24"/>
      <w:szCs w:val="24"/>
      <w:lang w:eastAsia="ar-SA"/>
    </w:rPr>
  </w:style>
  <w:style w:type="character" w:customStyle="1" w:styleId="contents">
    <w:name w:val="contents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pPr>
      <w:numPr>
        <w:numId w:val="5"/>
      </w:numPr>
      <w:jc w:val="both"/>
    </w:pPr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81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uhammed.35330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DF8D-A7EC-4CA5-840B-67B0E727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2561</Characters>
  <Application>Microsoft Office Word</Application>
  <DocSecurity>0</DocSecurity>
  <Lines>21</Lines>
  <Paragraphs>6</Paragraphs>
  <ScaleCrop>false</ScaleCrop>
  <Company>NONE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SYAM S</dc:title>
  <dc:creator>SAJU</dc:creator>
  <cp:lastModifiedBy>784812338</cp:lastModifiedBy>
  <cp:revision>7</cp:revision>
  <cp:lastPrinted>2017-03-15T04:58:00Z</cp:lastPrinted>
  <dcterms:created xsi:type="dcterms:W3CDTF">2017-03-19T05:06:00Z</dcterms:created>
  <dcterms:modified xsi:type="dcterms:W3CDTF">2017-10-17T09:24:00Z</dcterms:modified>
</cp:coreProperties>
</file>