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5" w:rsidRPr="00166095" w:rsidRDefault="00C85901" w:rsidP="00166095">
      <w:pPr>
        <w:spacing w:after="0" w:line="240" w:lineRule="auto"/>
        <w:jc w:val="both"/>
        <w:rPr>
          <w:b/>
          <w:sz w:val="34"/>
          <w:szCs w:val="20"/>
        </w:rPr>
      </w:pPr>
      <w:r>
        <w:rPr>
          <w:b/>
          <w:noProof/>
          <w:sz w:val="3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pt;margin-top:-12pt;width:126pt;height:789.75pt;z-index:-251658240" wrapcoords="-129 -21 -129 21579 21729 21579 21729 -21 -129 -21" strokecolor="black [3213]">
            <v:textbox style="mso-next-textbox:#_x0000_s1026">
              <w:txbxContent>
                <w:p w:rsidR="00BD0F7A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847113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dn2.hubspot.net/hub/315990/file-533761829-png/images/Production_Scheduling_Word_Clou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847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1287393"/>
                        <wp:effectExtent l="1905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louderp4.com/images/grps_p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287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1409105"/>
                        <wp:effectExtent l="1905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referenceforbusiness.com/photos/production-planning-and-scheduling-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409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550484"/>
                        <wp:effectExtent l="19050" t="0" r="1905" b="0"/>
                        <wp:docPr id="99" name="Picture 99" descr="http://vertixlogistic.com/wp-content/uploads/2014/12/process-engineer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vertixlogistic.com/wp-content/uploads/2014/12/process-engineer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550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751049"/>
                        <wp:effectExtent l="19050" t="0" r="1905" b="0"/>
                        <wp:docPr id="102" name="Picture 102" descr="http://www.ecanarys.com/sites/default/files/chinmoy.roy-61/process-engineering-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ecanarys.com/sites/default/files/chinmoy.roy-61/process-engineering-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751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Pr="00BD0F7A" w:rsidRDefault="00BD0F7A" w:rsidP="00BD0F7A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BD0F7A">
                    <w:rPr>
                      <w:b/>
                      <w:sz w:val="20"/>
                      <w:u w:val="single"/>
                    </w:rPr>
                    <w:t>EXPERIENCE</w:t>
                  </w:r>
                </w:p>
                <w:p w:rsidR="00BD0F7A" w:rsidRDefault="00BD0F7A" w:rsidP="00BD0F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7795" cy="938530"/>
                        <wp:effectExtent l="19050" t="0" r="1905" b="0"/>
                        <wp:docPr id="29" name="Picture 29" descr="Image result for KEAA International Pvt. Ltd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mage result for KEAA International Pvt. Ltd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1004030"/>
                        <wp:effectExtent l="19050" t="0" r="9525" b="0"/>
                        <wp:docPr id="32" name="Picture 32" descr="Image result for Nafal Industrial LL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mage result for Nafal Industrial LL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0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</w:p>
                <w:p w:rsidR="00BD0F7A" w:rsidRDefault="00BD0F7A" w:rsidP="00BD0F7A">
                  <w:pPr>
                    <w:jc w:val="center"/>
                  </w:pPr>
                </w:p>
                <w:p w:rsidR="00BD0F7A" w:rsidRPr="001F59D9" w:rsidRDefault="00BD0F7A" w:rsidP="00BD0F7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b/>
          <w:sz w:val="34"/>
          <w:szCs w:val="20"/>
        </w:rPr>
        <w:t xml:space="preserve">AJAY </w:t>
      </w:r>
    </w:p>
    <w:p w:rsidR="00166095" w:rsidRPr="00166095" w:rsidRDefault="00C85901" w:rsidP="00166095">
      <w:pPr>
        <w:spacing w:after="0" w:line="240" w:lineRule="auto"/>
        <w:jc w:val="both"/>
        <w:rPr>
          <w:sz w:val="20"/>
          <w:szCs w:val="20"/>
        </w:rPr>
      </w:pPr>
      <w:hyperlink r:id="rId13" w:history="1">
        <w:r w:rsidRPr="003C3841">
          <w:rPr>
            <w:rStyle w:val="Hyperlink"/>
            <w:b/>
            <w:sz w:val="20"/>
            <w:szCs w:val="20"/>
          </w:rPr>
          <w:t>AJAY.353373@2freemail.com</w:t>
        </w:r>
      </w:hyperlink>
      <w:r>
        <w:rPr>
          <w:b/>
          <w:sz w:val="20"/>
          <w:szCs w:val="20"/>
        </w:rPr>
        <w:t xml:space="preserve"> </w:t>
      </w:r>
    </w:p>
    <w:p w:rsidR="00166095" w:rsidRPr="00166095" w:rsidRDefault="00C85901" w:rsidP="00166095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Managerial assignments in Production Planning/ Quality Assurance</w:t>
      </w:r>
    </w:p>
    <w:p w:rsidR="00166095" w:rsidRPr="00166095" w:rsidRDefault="00C85901" w:rsidP="00166095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EXECUTIVE SUMMARY</w: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</w:p>
    <w:p w:rsidR="00166095" w:rsidRPr="00166095" w:rsidRDefault="00166095" w:rsidP="0016609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An accomplished professional with </w:t>
      </w:r>
      <w:r w:rsidRPr="00166095">
        <w:rPr>
          <w:b/>
          <w:sz w:val="20"/>
          <w:szCs w:val="20"/>
        </w:rPr>
        <w:t>around 12 years</w:t>
      </w:r>
      <w:r w:rsidRPr="00166095">
        <w:rPr>
          <w:sz w:val="20"/>
          <w:szCs w:val="20"/>
        </w:rPr>
        <w:t xml:space="preserve"> of experience in the areas of </w:t>
      </w:r>
      <w:r w:rsidRPr="00166095">
        <w:rPr>
          <w:b/>
          <w:sz w:val="20"/>
          <w:szCs w:val="20"/>
        </w:rPr>
        <w:t>Production Planning, Quality Controls, Materials Planning and Resources Management.</w:t>
      </w:r>
    </w:p>
    <w:p w:rsidR="00166095" w:rsidRPr="00166095" w:rsidRDefault="00166095" w:rsidP="0016609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Excelling in driving process improvement using different process imp</w:t>
      </w:r>
      <w:r w:rsidR="00C85FC8">
        <w:rPr>
          <w:sz w:val="20"/>
          <w:szCs w:val="20"/>
        </w:rPr>
        <w:t>rovement methodologies such as 7</w:t>
      </w:r>
      <w:r w:rsidRPr="00166095">
        <w:rPr>
          <w:sz w:val="20"/>
          <w:szCs w:val="20"/>
        </w:rPr>
        <w:t>QC and QMS.</w:t>
      </w:r>
    </w:p>
    <w:p w:rsidR="00166095" w:rsidRPr="00166095" w:rsidRDefault="00166095" w:rsidP="0016609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Dexterity in carrying out low cost manufacturing &amp; handling well-disciplined activity based &amp; process oriented production system. </w:t>
      </w:r>
    </w:p>
    <w:p w:rsidR="00166095" w:rsidRPr="00166095" w:rsidRDefault="00166095" w:rsidP="0016609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Gained hands-on experience in identifying process bottlenecks and applying fixes as well as demonstrates capability of enhancing plant efficiency and increasing overall productivity while curtailing operations costs &amp; expenses &amp; enhancing customer satisfaction. </w:t>
      </w:r>
    </w:p>
    <w:p w:rsidR="00166095" w:rsidRPr="00166095" w:rsidRDefault="00166095" w:rsidP="0016609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Capability in planning &amp; effectuating preventive maintenance schedules for various machines to increase reliability. 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Core Competencies: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Production Management • Quality Control • Process Improvement •VA Analysis • Total Productive Maintenance • Quality Assurance </w:t>
      </w:r>
      <w:r w:rsidRPr="00166095">
        <w:rPr>
          <w:b/>
          <w:sz w:val="20"/>
          <w:szCs w:val="20"/>
        </w:rPr>
        <w:t xml:space="preserve">• </w:t>
      </w:r>
      <w:r w:rsidRPr="00166095">
        <w:rPr>
          <w:sz w:val="20"/>
          <w:szCs w:val="20"/>
        </w:rPr>
        <w:t xml:space="preserve">Root Cause Analysis </w:t>
      </w:r>
      <w:r w:rsidRPr="00166095">
        <w:rPr>
          <w:b/>
          <w:sz w:val="20"/>
          <w:szCs w:val="20"/>
        </w:rPr>
        <w:t xml:space="preserve">• </w:t>
      </w:r>
      <w:r w:rsidRPr="00166095">
        <w:rPr>
          <w:sz w:val="20"/>
          <w:szCs w:val="20"/>
        </w:rPr>
        <w:t xml:space="preserve">Implementing SOP </w:t>
      </w:r>
      <w:r w:rsidRPr="00166095">
        <w:rPr>
          <w:b/>
          <w:sz w:val="20"/>
          <w:szCs w:val="20"/>
        </w:rPr>
        <w:t>•</w:t>
      </w:r>
      <w:r w:rsidRPr="00166095">
        <w:rPr>
          <w:sz w:val="20"/>
          <w:szCs w:val="20"/>
        </w:rPr>
        <w:t xml:space="preserve"> Process Re-engineering</w:t>
      </w:r>
      <w:r w:rsidRPr="00166095">
        <w:rPr>
          <w:b/>
          <w:sz w:val="20"/>
          <w:szCs w:val="20"/>
        </w:rPr>
        <w:t>•</w:t>
      </w:r>
      <w:r w:rsidRPr="00166095">
        <w:rPr>
          <w:sz w:val="20"/>
          <w:szCs w:val="20"/>
        </w:rPr>
        <w:t xml:space="preserve"> Performance Management </w:t>
      </w:r>
      <w:r w:rsidRPr="00166095">
        <w:rPr>
          <w:b/>
          <w:sz w:val="20"/>
          <w:szCs w:val="20"/>
        </w:rPr>
        <w:t>•</w:t>
      </w:r>
      <w:r w:rsidRPr="00166095">
        <w:rPr>
          <w:sz w:val="20"/>
          <w:szCs w:val="20"/>
        </w:rPr>
        <w:t xml:space="preserve"> Team Development &amp; Management</w:t>
      </w:r>
    </w:p>
    <w:p w:rsidR="00166095" w:rsidRPr="00166095" w:rsidRDefault="00C85901" w:rsidP="00166095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bCs/>
          <w:sz w:val="20"/>
          <w:szCs w:val="20"/>
        </w:rPr>
      </w:pPr>
      <w:r w:rsidRPr="00166095">
        <w:rPr>
          <w:b/>
          <w:bCs/>
          <w:sz w:val="20"/>
          <w:szCs w:val="20"/>
        </w:rPr>
        <w:t>KEY DELIVERABLES</w:t>
      </w:r>
    </w:p>
    <w:p w:rsidR="00166095" w:rsidRPr="00166095" w:rsidRDefault="00166095" w:rsidP="00166095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Coordinating with product development including customer requirement analysis, finalizing specifications.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Implementing design changes and monitoring product quality.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Conducting attainment and analysis for solving customer problems and resolving customer complaints.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Amending the changes in production, in case of changes in customer requirements.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Executing production in coordination with the other departments.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Following SOP’s, manuals and work instructions for production operations of the unit.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Reducing the rejection levels and reworking through continuous </w:t>
      </w:r>
      <w:proofErr w:type="spellStart"/>
      <w:r w:rsidRPr="00166095">
        <w:rPr>
          <w:sz w:val="20"/>
          <w:szCs w:val="20"/>
        </w:rPr>
        <w:t>upgradation</w:t>
      </w:r>
      <w:proofErr w:type="spellEnd"/>
      <w:r w:rsidRPr="00166095">
        <w:rPr>
          <w:sz w:val="20"/>
          <w:szCs w:val="20"/>
        </w:rPr>
        <w:t xml:space="preserve"> of quality circles to observe better compliance in line with change in requirements.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Performing the trouble shooting, optimization, debottlenecking and modifying to reduce operating costs and improve productivity in oil production, separation &amp; exporting for further processing.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Dealing with all matters relating to cost, planning and risk analysis.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Executing innovative systems and processes for enhanced monitoring and control of resources and improved delivery of customer service.</w:t>
      </w:r>
    </w:p>
    <w:p w:rsidR="00166095" w:rsidRPr="00166095" w:rsidRDefault="00166095" w:rsidP="0016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Performing routine maintenance, calibration and troubleshooting for analytical equipment on a regular basis for higher productivity and efficiency.</w:t>
      </w:r>
    </w:p>
    <w:p w:rsidR="00166095" w:rsidRPr="00166095" w:rsidRDefault="00C85901" w:rsidP="00166095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CAREER CONTOUR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 xml:space="preserve">        </w:t>
      </w:r>
    </w:p>
    <w:p w:rsidR="00166095" w:rsidRPr="00166095" w:rsidRDefault="00166095" w:rsidP="00166095">
      <w:pPr>
        <w:shd w:val="clear" w:color="auto" w:fill="D9D9D9" w:themeFill="background1" w:themeFillShade="D9"/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Since Oct’15 with KEAA International Pvt. Ltd. as Senior Quality Engineer</w: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Accountabilities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Preparing daily plan according to month plan and developing new sample.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Verifying Incoming inspection &amp; pre dispatch reports.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Conducting the material movement at shop floor and implementing QMS with 5 S &amp; Tagging Process.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Performing Root Cause Analysis of Problems thru 7QC tools.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Conducting the process performance and production performance study.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Following the preventive maintenance schedule.</w:t>
      </w:r>
    </w:p>
    <w:p w:rsidR="00166095" w:rsidRPr="00166095" w:rsidRDefault="00166095" w:rsidP="00166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Verifying chemical &amp; physical test reports along with verifying CO2 gases &amp; MIG wire reports.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hd w:val="clear" w:color="auto" w:fill="D9D9D9" w:themeFill="background1" w:themeFillShade="D9"/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 xml:space="preserve">Mar’12 – Aug’15 with </w:t>
      </w:r>
      <w:proofErr w:type="spellStart"/>
      <w:r w:rsidRPr="00166095">
        <w:rPr>
          <w:b/>
          <w:sz w:val="20"/>
          <w:szCs w:val="20"/>
        </w:rPr>
        <w:t>Nafal</w:t>
      </w:r>
      <w:proofErr w:type="spellEnd"/>
      <w:r w:rsidRPr="00166095">
        <w:rPr>
          <w:b/>
          <w:sz w:val="20"/>
          <w:szCs w:val="20"/>
        </w:rPr>
        <w:t xml:space="preserve"> Industrial LLC as Quality &amp; Production Engineer (Sheet Metal &amp; Scaffolding Component Shop)</w:t>
      </w:r>
    </w:p>
    <w:p w:rsidR="00166095" w:rsidRPr="00166095" w:rsidRDefault="00C85901" w:rsidP="0016609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416.55pt;margin-top:-16.5pt;width:126pt;height:617.25pt;z-index:-251657216" wrapcoords="-129 -21 -129 21579 21729 21579 21729 -21 -129 -21" strokecolor="black [3213]">
            <v:textbox style="mso-next-textbox:#_x0000_s1028">
              <w:txbxContent>
                <w:p w:rsidR="00BD0F7A" w:rsidRDefault="00BD0F7A" w:rsidP="00BD0F7A">
                  <w:r w:rsidRPr="00BD0F7A">
                    <w:rPr>
                      <w:noProof/>
                    </w:rPr>
                    <w:drawing>
                      <wp:inline distT="0" distB="0" distL="0" distR="0">
                        <wp:extent cx="1407795" cy="965345"/>
                        <wp:effectExtent l="19050" t="0" r="1905" b="0"/>
                        <wp:docPr id="25" name="Picture 31" descr="http://3cwati1qjf63lwbb83veetuxra.wpengine.netdna-cdn.com/files/2012/03/ResourceAllocationPage-280x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3cwati1qjf63lwbb83veetuxra.wpengine.netdna-cdn.com/files/2012/03/ResourceAllocationPage-280x1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965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/>
                <w:p w:rsidR="00BD0F7A" w:rsidRDefault="00BD0F7A" w:rsidP="00BD0F7A">
                  <w:r>
                    <w:rPr>
                      <w:noProof/>
                    </w:rPr>
                    <w:drawing>
                      <wp:inline distT="0" distB="0" distL="0" distR="0">
                        <wp:extent cx="1407795" cy="380164"/>
                        <wp:effectExtent l="19050" t="0" r="1905" b="0"/>
                        <wp:docPr id="35" name="Picture 35" descr="Image result for Mittal Forg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e result for Mittal Forg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380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r w:rsidRPr="00BD0F7A">
                    <w:rPr>
                      <w:noProof/>
                    </w:rPr>
                    <w:drawing>
                      <wp:inline distT="0" distB="0" distL="0" distR="0">
                        <wp:extent cx="1407795" cy="637573"/>
                        <wp:effectExtent l="19050" t="0" r="1905" b="0"/>
                        <wp:docPr id="24" name="Picture 28" descr="http://podcast.defeatthedrama.com/wp-content/uploads/2014/07/proces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podcast.defeatthedrama.com/wp-content/uploads/2014/07/proces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637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/>
                <w:p w:rsidR="00BD0F7A" w:rsidRDefault="00BD0F7A" w:rsidP="00BD0F7A">
                  <w:r>
                    <w:rPr>
                      <w:noProof/>
                    </w:rPr>
                    <w:drawing>
                      <wp:inline distT="0" distB="0" distL="0" distR="0">
                        <wp:extent cx="1407795" cy="439658"/>
                        <wp:effectExtent l="19050" t="0" r="1905" b="0"/>
                        <wp:docPr id="38" name="Picture 38" descr="Image result for JVR Forgings Limi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Image result for JVR Forgings Limi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439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1407795" cy="1055846"/>
                        <wp:effectExtent l="19050" t="0" r="1905" b="0"/>
                        <wp:docPr id="21" name="Picture 34" descr="http://www.operationsmanager.com/wp-content/uploads/2015/04/what-is-operations-managment-abo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operationsmanager.com/wp-content/uploads/2015/04/what-is-operations-managment-abo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055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/>
                <w:p w:rsidR="00BD0F7A" w:rsidRDefault="00BD0F7A" w:rsidP="00BD0F7A">
                  <w:r>
                    <w:rPr>
                      <w:noProof/>
                    </w:rPr>
                    <w:drawing>
                      <wp:inline distT="0" distB="0" distL="0" distR="0">
                        <wp:extent cx="1407795" cy="1073649"/>
                        <wp:effectExtent l="19050" t="0" r="1905" b="0"/>
                        <wp:docPr id="41" name="Picture 41" descr="C:\Users\Niyati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Niyati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073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F7A" w:rsidRDefault="00BD0F7A" w:rsidP="00BD0F7A"/>
                <w:p w:rsidR="00BD0F7A" w:rsidRPr="001F59D9" w:rsidRDefault="00BD0F7A" w:rsidP="00BD0F7A">
                  <w:pPr>
                    <w:jc w:val="center"/>
                  </w:pPr>
                  <w:r w:rsidRPr="001F59D9">
                    <w:rPr>
                      <w:noProof/>
                    </w:rPr>
                    <w:drawing>
                      <wp:inline distT="0" distB="0" distL="0" distR="0">
                        <wp:extent cx="903977" cy="828136"/>
                        <wp:effectExtent l="0" t="0" r="0" b="0"/>
                        <wp:docPr id="22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Divya\Desktop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166095" w:rsidRPr="00166095">
        <w:rPr>
          <w:b/>
          <w:sz w:val="20"/>
          <w:szCs w:val="20"/>
        </w:rPr>
        <w:t>Accountabilities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Monitored purchase including raw materials, consumables and spare parts.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lastRenderedPageBreak/>
        <w:t>Ensured the product produced is as per the quality standard required and conducting daily meeting with quality &amp; production for last day work &amp; next day planning.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Developed a system for storage and issuing of raw material, consumables, and spare parts. Minimized the inventory &amp; maintained the FG stock as per marketing guideline.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Planned the procurement of requirements for maintaining the production level and developed new sample.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Verified Incoming inspection and prepared pre dispatch reports.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Conducted UTM machine Testing including tensile and compression testing and performed material inspection at vendor end.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hd w:val="clear" w:color="auto" w:fill="D9D9D9" w:themeFill="background1" w:themeFillShade="D9"/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Nov’11- Mar’12 with Mittal Forging as Senior Engineer Quality in Forging-Shop (Auto &amp; Railway Component Shop)</w: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Accountabilities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Prepared daily plan according to month plan given by PPC Department.</w:t>
      </w:r>
    </w:p>
    <w:p w:rsidR="00166095" w:rsidRPr="00166095" w:rsidRDefault="00166095" w:rsidP="00166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Planned the daily presses in press shop according to Daily plan.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hd w:val="clear" w:color="auto" w:fill="D9D9D9" w:themeFill="background1" w:themeFillShade="D9"/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Dec’04 – Aug’11 with JVR Forgings Limited as Senior Engineer (Quality) in Fabrication-Shop (Sheet-metal &amp; Scaffolding Component Shop)</w: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Accountabilities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Conducted the material movement at shop floor.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Performed inventory control at shop floor by coordinating with planning dept.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Implemented continuous improvement through KAIZENS and QMS with 5 S &amp; Tagging Process.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Conducted root cause analysis of problems through 7QC tools.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Conducted process performance study and production performance study.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Performed all type of welding tests.</w:t>
      </w:r>
    </w:p>
    <w:p w:rsidR="00166095" w:rsidRPr="00166095" w:rsidRDefault="00166095" w:rsidP="001660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Verified the chemical &amp; physical test reports and Co2 Gases &amp; MIG Wire Reports.</w:t>
      </w:r>
    </w:p>
    <w:p w:rsidR="00166095" w:rsidRPr="00166095" w:rsidRDefault="00C85901" w:rsidP="00166095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ACADEMIC CREDENTIALS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  <w:r w:rsidRPr="00166095">
        <w:rPr>
          <w:sz w:val="20"/>
          <w:szCs w:val="20"/>
        </w:rPr>
        <w:t>Matriculation from Punjab State Education Board in 2000</w:t>
      </w:r>
    </w:p>
    <w:p w:rsidR="00166095" w:rsidRPr="00166095" w:rsidRDefault="00C85901" w:rsidP="00166095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TECHNICAL QUALIFICATIONS</w:t>
      </w:r>
    </w:p>
    <w:p w:rsidR="00166095" w:rsidRPr="00166095" w:rsidRDefault="00166095" w:rsidP="0016609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66095" w:rsidRPr="00166095" w:rsidRDefault="00166095" w:rsidP="001660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rFonts w:ascii="Calibri" w:hAnsi="Calibri" w:cs="Calibri"/>
          <w:sz w:val="20"/>
          <w:szCs w:val="20"/>
        </w:rPr>
        <w:t xml:space="preserve">Diploma in Mechanical Engineering from L.L.R.M Polytechnic, </w:t>
      </w:r>
      <w:proofErr w:type="spellStart"/>
      <w:r w:rsidRPr="00166095">
        <w:rPr>
          <w:rFonts w:ascii="Calibri" w:hAnsi="Calibri" w:cs="Calibri"/>
          <w:sz w:val="20"/>
          <w:szCs w:val="20"/>
        </w:rPr>
        <w:t>Moga</w:t>
      </w:r>
      <w:proofErr w:type="spellEnd"/>
      <w:r w:rsidRPr="00166095">
        <w:rPr>
          <w:rFonts w:ascii="Calibri" w:hAnsi="Calibri" w:cs="Calibri"/>
          <w:sz w:val="20"/>
          <w:szCs w:val="20"/>
        </w:rPr>
        <w:t xml:space="preserve"> (Punjab) in the year 2003.</w:t>
      </w:r>
    </w:p>
    <w:p w:rsidR="00166095" w:rsidRPr="00166095" w:rsidRDefault="00166095" w:rsidP="001660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rFonts w:ascii="Calibri" w:hAnsi="Calibri" w:cs="Calibri"/>
          <w:sz w:val="20"/>
          <w:szCs w:val="20"/>
        </w:rPr>
        <w:t>Certified one year course in web designing.</w:t>
      </w:r>
    </w:p>
    <w:p w:rsidR="00166095" w:rsidRPr="00166095" w:rsidRDefault="00166095" w:rsidP="001660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66095">
        <w:rPr>
          <w:rFonts w:ascii="Calibri" w:hAnsi="Calibri" w:cs="Calibri"/>
          <w:sz w:val="20"/>
          <w:szCs w:val="20"/>
        </w:rPr>
        <w:t>Cer</w:t>
      </w:r>
      <w:r w:rsidRPr="00166095">
        <w:rPr>
          <w:sz w:val="20"/>
          <w:szCs w:val="20"/>
        </w:rPr>
        <w:t>tified course in AutoCAD.</w:t>
      </w:r>
    </w:p>
    <w:p w:rsidR="00166095" w:rsidRPr="00166095" w:rsidRDefault="00C85901" w:rsidP="00166095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166095" w:rsidRPr="00166095" w:rsidRDefault="00166095" w:rsidP="00166095">
      <w:pPr>
        <w:spacing w:after="0" w:line="240" w:lineRule="auto"/>
        <w:jc w:val="both"/>
        <w:rPr>
          <w:b/>
          <w:sz w:val="20"/>
          <w:szCs w:val="20"/>
        </w:rPr>
      </w:pPr>
      <w:r w:rsidRPr="00166095">
        <w:rPr>
          <w:b/>
          <w:sz w:val="20"/>
          <w:szCs w:val="20"/>
        </w:rPr>
        <w:t>PERSONAL DOSSIER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  <w:r w:rsidRPr="00166095">
        <w:rPr>
          <w:b/>
          <w:sz w:val="20"/>
          <w:szCs w:val="20"/>
        </w:rPr>
        <w:t>Date of Birth:</w:t>
      </w:r>
      <w:r w:rsidRPr="00166095">
        <w:rPr>
          <w:b/>
          <w:sz w:val="20"/>
          <w:szCs w:val="20"/>
        </w:rPr>
        <w:tab/>
      </w:r>
      <w:r w:rsidRPr="00166095">
        <w:rPr>
          <w:b/>
          <w:sz w:val="20"/>
          <w:szCs w:val="20"/>
        </w:rPr>
        <w:tab/>
      </w:r>
      <w:r w:rsidRPr="00166095">
        <w:rPr>
          <w:sz w:val="20"/>
          <w:szCs w:val="20"/>
        </w:rPr>
        <w:t>17</w:t>
      </w:r>
      <w:r w:rsidRPr="00166095">
        <w:rPr>
          <w:sz w:val="20"/>
          <w:szCs w:val="20"/>
          <w:vertAlign w:val="superscript"/>
        </w:rPr>
        <w:t>th</w:t>
      </w:r>
      <w:r w:rsidRPr="00166095">
        <w:rPr>
          <w:sz w:val="20"/>
          <w:szCs w:val="20"/>
        </w:rPr>
        <w:t xml:space="preserve"> August 1985</w:t>
      </w:r>
    </w:p>
    <w:p w:rsidR="00166095" w:rsidRPr="00166095" w:rsidRDefault="00166095" w:rsidP="00166095">
      <w:pPr>
        <w:spacing w:after="0" w:line="240" w:lineRule="auto"/>
        <w:jc w:val="both"/>
        <w:rPr>
          <w:sz w:val="20"/>
          <w:szCs w:val="20"/>
        </w:rPr>
      </w:pPr>
      <w:r w:rsidRPr="00166095">
        <w:rPr>
          <w:b/>
          <w:sz w:val="20"/>
          <w:szCs w:val="20"/>
        </w:rPr>
        <w:t>Linguistic Abilities:</w:t>
      </w:r>
      <w:r w:rsidRPr="00166095">
        <w:rPr>
          <w:b/>
          <w:sz w:val="20"/>
          <w:szCs w:val="20"/>
        </w:rPr>
        <w:tab/>
      </w:r>
      <w:r w:rsidRPr="00166095">
        <w:rPr>
          <w:sz w:val="20"/>
          <w:szCs w:val="20"/>
        </w:rPr>
        <w:t>English, Hind and Punjabi</w:t>
      </w:r>
      <w:bookmarkStart w:id="0" w:name="_GoBack"/>
      <w:bookmarkEnd w:id="0"/>
    </w:p>
    <w:sectPr w:rsidR="00166095" w:rsidRPr="00166095" w:rsidSect="00166095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B18"/>
    <w:multiLevelType w:val="hybridMultilevel"/>
    <w:tmpl w:val="24202BB0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57886"/>
    <w:multiLevelType w:val="hybridMultilevel"/>
    <w:tmpl w:val="E3049DA8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B5BA9"/>
    <w:multiLevelType w:val="hybridMultilevel"/>
    <w:tmpl w:val="6B949F40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E5D59"/>
    <w:multiLevelType w:val="hybridMultilevel"/>
    <w:tmpl w:val="E8361370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D7454"/>
    <w:multiLevelType w:val="hybridMultilevel"/>
    <w:tmpl w:val="0ACC779E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D82E03"/>
    <w:multiLevelType w:val="hybridMultilevel"/>
    <w:tmpl w:val="BCB2830A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6095"/>
    <w:rsid w:val="00166095"/>
    <w:rsid w:val="002121FA"/>
    <w:rsid w:val="004054E9"/>
    <w:rsid w:val="005C1F3D"/>
    <w:rsid w:val="006D0331"/>
    <w:rsid w:val="007555D2"/>
    <w:rsid w:val="007726B8"/>
    <w:rsid w:val="00875BCC"/>
    <w:rsid w:val="00BD0F7A"/>
    <w:rsid w:val="00C85901"/>
    <w:rsid w:val="00C85FC8"/>
    <w:rsid w:val="00E14C86"/>
    <w:rsid w:val="00EA5067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JAY.353373@2freemail.com" TargetMode="External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348382427</cp:lastModifiedBy>
  <cp:revision>9</cp:revision>
  <dcterms:created xsi:type="dcterms:W3CDTF">2017-01-10T09:27:00Z</dcterms:created>
  <dcterms:modified xsi:type="dcterms:W3CDTF">2017-06-27T08:54:00Z</dcterms:modified>
</cp:coreProperties>
</file>