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24" w:rsidRDefault="00F83305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b/>
          <w:bCs/>
          <w:color w:val="00B050"/>
          <w:sz w:val="48"/>
          <w:szCs w:val="48"/>
        </w:rPr>
        <w:t>Sultan</w:t>
      </w:r>
    </w:p>
    <w:p w:rsidR="00AA6F24" w:rsidRDefault="00AA6F24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AA6F24" w:rsidRDefault="00272715" w:rsidP="00272715">
      <w:pPr>
        <w:widowControl w:val="0"/>
        <w:autoSpaceDE w:val="0"/>
        <w:autoSpaceDN w:val="0"/>
        <w:adjustRightInd w:val="0"/>
        <w:spacing w:after="0" w:line="418" w:lineRule="exact"/>
        <w:ind w:left="220"/>
        <w:rPr>
          <w:rFonts w:ascii="MS PGothic" w:eastAsia="MS PGothic" w:hAnsi="Trebuchet MS" w:cs="MS PGothic"/>
          <w:sz w:val="24"/>
          <w:szCs w:val="24"/>
        </w:rPr>
      </w:pPr>
      <w:r>
        <w:rPr>
          <w:rFonts w:ascii="Trebuchet MS" w:hAnsi="Trebuchet MS" w:cs="Trebuchet MS"/>
          <w:b/>
          <w:bCs/>
          <w:color w:val="00B050"/>
          <w:sz w:val="36"/>
          <w:szCs w:val="36"/>
        </w:rPr>
        <w:t>M.Sc. Communication Studies</w:t>
      </w:r>
      <w:r w:rsidR="00AA6F24">
        <w:rPr>
          <w:rFonts w:ascii="MS PGothic" w:eastAsia="MS PGothic" w:hAnsi="Trebuchet MS" w:cs="MS PGothic" w:hint="eastAsia"/>
          <w:sz w:val="24"/>
          <w:szCs w:val="24"/>
        </w:rPr>
        <w:t> </w:t>
      </w:r>
    </w:p>
    <w:p w:rsidR="00272715" w:rsidRPr="00272715" w:rsidRDefault="00272715" w:rsidP="00272715">
      <w:pPr>
        <w:widowControl w:val="0"/>
        <w:autoSpaceDE w:val="0"/>
        <w:autoSpaceDN w:val="0"/>
        <w:adjustRightInd w:val="0"/>
        <w:spacing w:after="0" w:line="418" w:lineRule="exact"/>
        <w:ind w:left="220" w:firstLine="500"/>
        <w:rPr>
          <w:rFonts w:ascii="Trebuchet MS" w:hAnsi="Trebuchet MS" w:cs="Trebuchet MS"/>
          <w:b/>
          <w:bCs/>
          <w:color w:val="00B050"/>
          <w:sz w:val="28"/>
          <w:szCs w:val="28"/>
        </w:rPr>
      </w:pPr>
      <w:r>
        <w:rPr>
          <w:rFonts w:ascii="Trebuchet MS" w:hAnsi="Trebuchet MS" w:cs="Trebuchet MS"/>
          <w:b/>
          <w:bCs/>
          <w:color w:val="00B050"/>
          <w:sz w:val="28"/>
          <w:szCs w:val="28"/>
        </w:rPr>
        <w:t>(</w:t>
      </w:r>
      <w:r w:rsidRPr="00272715">
        <w:rPr>
          <w:rFonts w:ascii="Trebuchet MS" w:hAnsi="Trebuchet MS" w:cs="Trebuchet MS"/>
          <w:b/>
          <w:bCs/>
          <w:color w:val="00B050"/>
          <w:sz w:val="28"/>
          <w:szCs w:val="28"/>
        </w:rPr>
        <w:t>Public Relations &amp; Advertising</w:t>
      </w:r>
      <w:r>
        <w:rPr>
          <w:rFonts w:ascii="Trebuchet MS" w:hAnsi="Trebuchet MS" w:cs="Trebuchet MS"/>
          <w:b/>
          <w:bCs/>
          <w:color w:val="00B050"/>
          <w:sz w:val="28"/>
          <w:szCs w:val="28"/>
        </w:rPr>
        <w:t>)</w:t>
      </w:r>
    </w:p>
    <w:p w:rsidR="00AA6F24" w:rsidRDefault="00F83305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Pr="00172671">
          <w:rPr>
            <w:rStyle w:val="Hyperlink"/>
            <w:rFonts w:ascii="Trebuchet MS" w:hAnsi="Trebuchet MS" w:cs="Trebuchet MS"/>
          </w:rPr>
          <w:t>Sultan.353393@2freemail.com</w:t>
        </w:r>
      </w:hyperlink>
      <w:r>
        <w:rPr>
          <w:rFonts w:ascii="Trebuchet MS" w:hAnsi="Trebuchet MS" w:cs="Trebuchet MS"/>
        </w:rPr>
        <w:t xml:space="preserve"> </w:t>
      </w:r>
    </w:p>
    <w:p w:rsidR="00AA6F24" w:rsidRDefault="00AA6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A6F24">
          <w:pgSz w:w="12240" w:h="15840"/>
          <w:pgMar w:top="431" w:right="2480" w:bottom="457" w:left="3860" w:header="720" w:footer="720" w:gutter="0"/>
          <w:cols w:space="720" w:equalWidth="0">
            <w:col w:w="5900"/>
          </w:cols>
          <w:noEndnote/>
        </w:sectPr>
      </w:pPr>
    </w:p>
    <w:p w:rsidR="00AA6F24" w:rsidRDefault="00AA6F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AA6F24" w:rsidRDefault="00AA6F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6F24" w:rsidRDefault="00AA6F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6F24" w:rsidRDefault="00AA6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b/>
          <w:bCs/>
          <w:color w:val="00B050"/>
          <w:sz w:val="21"/>
          <w:szCs w:val="21"/>
        </w:rPr>
        <w:t>Career objective</w:t>
      </w:r>
    </w:p>
    <w:p w:rsidR="00AA6F24" w:rsidRDefault="00AA6F2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AA6F24" w:rsidRDefault="00AA6F2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420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sz w:val="21"/>
          <w:szCs w:val="21"/>
        </w:rPr>
        <w:t>To excel in my career and reach the highest echelons in an organization through my dedication, result-oriented approach and persevering attitude.</w:t>
      </w:r>
    </w:p>
    <w:p w:rsidR="00AA6F24" w:rsidRDefault="00AA6F24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2500"/>
        <w:gridCol w:w="20"/>
      </w:tblGrid>
      <w:tr w:rsidR="00AA6F24">
        <w:trPr>
          <w:trHeight w:val="297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F24" w:rsidRDefault="00AA6F2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B050"/>
                <w:sz w:val="21"/>
                <w:szCs w:val="21"/>
              </w:rPr>
              <w:t>Employment Record:</w:t>
            </w:r>
            <w:r>
              <w:rPr>
                <w:rFonts w:ascii="MS PGothic" w:eastAsia="MS PGothic" w:hAnsi="Trebuchet MS" w:cs="MS PGothic" w:hint="eastAsia"/>
                <w:b/>
                <w:bCs/>
                <w:color w:val="00B050"/>
                <w:sz w:val="21"/>
                <w:szCs w:val="21"/>
              </w:rPr>
              <w:t> 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F24" w:rsidRDefault="00D0053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1"/>
                <w:szCs w:val="21"/>
              </w:rPr>
              <w:t>Nov</w:t>
            </w:r>
            <w:r w:rsidR="009C267F">
              <w:rPr>
                <w:rFonts w:ascii="Trebuchet MS" w:hAnsi="Trebuchet MS" w:cs="Trebuchet MS"/>
                <w:b/>
                <w:bCs/>
                <w:sz w:val="21"/>
                <w:szCs w:val="21"/>
              </w:rPr>
              <w:t xml:space="preserve"> 2015 – Dec</w:t>
            </w:r>
            <w:r w:rsidR="00AA6F24">
              <w:rPr>
                <w:rFonts w:ascii="Trebuchet MS" w:hAnsi="Trebuchet MS" w:cs="Trebuchet MS"/>
                <w:b/>
                <w:bCs/>
                <w:sz w:val="21"/>
                <w:szCs w:val="21"/>
              </w:rPr>
              <w:t xml:space="preserve"> 2016</w:t>
            </w:r>
            <w:r w:rsidR="00AA6F24">
              <w:rPr>
                <w:rFonts w:ascii="MS PGothic" w:eastAsia="MS PGothic" w:hAnsi="Trebuchet MS" w:cs="MS PGothic" w:hint="eastAsia"/>
                <w:b/>
                <w:bCs/>
                <w:i/>
                <w:iCs/>
                <w:sz w:val="21"/>
                <w:szCs w:val="21"/>
              </w:rPr>
              <w:t> 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F24" w:rsidRDefault="00AA6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6F24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F24" w:rsidRDefault="00D0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1"/>
                <w:szCs w:val="21"/>
              </w:rPr>
              <w:t>HG Markets (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1"/>
                <w:szCs w:val="21"/>
              </w:rPr>
              <w:t>Pvt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1"/>
                <w:szCs w:val="21"/>
              </w:rPr>
              <w:t>) Limited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F24" w:rsidRDefault="00AA6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F24" w:rsidRDefault="00AA6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A6F24" w:rsidRPr="00610057" w:rsidRDefault="00D163E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1"/>
          <w:szCs w:val="21"/>
        </w:rPr>
      </w:pPr>
      <w:r w:rsidRPr="00610057">
        <w:rPr>
          <w:rFonts w:ascii="Trebuchet MS" w:hAnsi="Trebuchet MS" w:cs="Trebuchet MS"/>
          <w:i/>
          <w:iCs/>
          <w:sz w:val="21"/>
          <w:szCs w:val="21"/>
          <w:u w:val="single"/>
        </w:rPr>
        <w:t>Business Agent</w:t>
      </w:r>
    </w:p>
    <w:p w:rsidR="00AA6F24" w:rsidRDefault="00AA6F24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AA6F24" w:rsidRDefault="00AA6F2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Responsibilities not limited to:</w:t>
      </w:r>
    </w:p>
    <w:p w:rsidR="00B25575" w:rsidRDefault="00EE3692" w:rsidP="0018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-</w:t>
      </w:r>
      <w:r w:rsidR="00B25575" w:rsidRPr="00184220">
        <w:rPr>
          <w:rFonts w:ascii="Trebuchet MS" w:hAnsi="Trebuchet MS" w:cs="Trebuchet MS"/>
          <w:sz w:val="21"/>
          <w:szCs w:val="21"/>
        </w:rPr>
        <w:t>To keep in the contacts with consumer for the welfare and profits of them.</w:t>
      </w:r>
    </w:p>
    <w:p w:rsidR="00184220" w:rsidRPr="00184220" w:rsidRDefault="00EE3692" w:rsidP="0018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-</w:t>
      </w:r>
      <w:r w:rsidR="00184220" w:rsidRPr="00184220">
        <w:rPr>
          <w:rFonts w:ascii="Trebuchet MS" w:hAnsi="Trebuchet MS" w:cs="Trebuchet MS"/>
          <w:sz w:val="21"/>
          <w:szCs w:val="21"/>
        </w:rPr>
        <w:t>Handling incoming / outgoing calls, correspondence and filing.</w:t>
      </w:r>
    </w:p>
    <w:p w:rsidR="00B25575" w:rsidRPr="00184220" w:rsidRDefault="00EE3692" w:rsidP="0018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-</w:t>
      </w:r>
      <w:r w:rsidR="00B25575" w:rsidRPr="00184220">
        <w:rPr>
          <w:rFonts w:ascii="Trebuchet MS" w:hAnsi="Trebuchet MS" w:cs="Trebuchet MS"/>
          <w:sz w:val="21"/>
          <w:szCs w:val="21"/>
        </w:rPr>
        <w:t>Ensures all aspects of the client interaction is fruitful and profitable.</w:t>
      </w:r>
    </w:p>
    <w:p w:rsidR="00B25575" w:rsidRPr="00184220" w:rsidRDefault="00EE3692" w:rsidP="0018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-</w:t>
      </w:r>
      <w:r w:rsidR="00B25575" w:rsidRPr="00184220">
        <w:rPr>
          <w:rFonts w:ascii="Trebuchet MS" w:hAnsi="Trebuchet MS" w:cs="Trebuchet MS"/>
          <w:sz w:val="21"/>
          <w:szCs w:val="21"/>
        </w:rPr>
        <w:t>Uses consumer data to develop marketing strategies from analysis of consumer behaviors and characteristics.</w:t>
      </w:r>
    </w:p>
    <w:p w:rsidR="00B25575" w:rsidRPr="00184220" w:rsidRDefault="00EE3692" w:rsidP="0018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-</w:t>
      </w:r>
      <w:r w:rsidR="00B25575" w:rsidRPr="00184220">
        <w:rPr>
          <w:rFonts w:ascii="Trebuchet MS" w:hAnsi="Trebuchet MS" w:cs="Trebuchet MS"/>
          <w:sz w:val="21"/>
          <w:szCs w:val="21"/>
        </w:rPr>
        <w:t>Add value to a client's portfolio by analyzing and evaluating data to make sound marketing suggestions.</w:t>
      </w:r>
    </w:p>
    <w:p w:rsidR="00B25575" w:rsidRPr="00184220" w:rsidRDefault="00EE3692" w:rsidP="0018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-</w:t>
      </w:r>
      <w:r w:rsidR="00B25575" w:rsidRPr="00184220">
        <w:rPr>
          <w:rFonts w:ascii="Trebuchet MS" w:hAnsi="Trebuchet MS" w:cs="Trebuchet MS"/>
          <w:sz w:val="21"/>
          <w:szCs w:val="21"/>
        </w:rPr>
        <w:t>Provides support, management and advice to the team of account handlers.</w:t>
      </w:r>
    </w:p>
    <w:p w:rsidR="00B25575" w:rsidRPr="00184220" w:rsidRDefault="00EE3692" w:rsidP="0018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-</w:t>
      </w:r>
      <w:r w:rsidR="00B25575" w:rsidRPr="00184220">
        <w:rPr>
          <w:rFonts w:ascii="Trebuchet MS" w:hAnsi="Trebuchet MS" w:cs="Trebuchet MS"/>
          <w:sz w:val="21"/>
          <w:szCs w:val="21"/>
        </w:rPr>
        <w:t>Identifies the type of information needed for a client's project and sources it, taking into account market trends</w:t>
      </w:r>
      <w:r w:rsidR="00184220">
        <w:rPr>
          <w:rFonts w:ascii="Trebuchet MS" w:hAnsi="Trebuchet MS" w:cs="Trebuchet MS"/>
          <w:sz w:val="21"/>
          <w:szCs w:val="21"/>
        </w:rPr>
        <w:t>.</w:t>
      </w:r>
    </w:p>
    <w:p w:rsidR="00F04B10" w:rsidRDefault="00F04B10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1"/>
          <w:szCs w:val="21"/>
        </w:rPr>
      </w:pPr>
    </w:p>
    <w:p w:rsidR="00D00535" w:rsidRDefault="00D00535" w:rsidP="00D00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b/>
          <w:bCs/>
          <w:color w:val="00B050"/>
          <w:sz w:val="21"/>
          <w:szCs w:val="21"/>
        </w:rPr>
        <w:t>Internship Record:</w:t>
      </w:r>
    </w:p>
    <w:p w:rsidR="00AA6F24" w:rsidRDefault="00D163ED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1"/>
          <w:szCs w:val="21"/>
        </w:rPr>
        <w:t>British Education Consultants</w:t>
      </w:r>
      <w:r w:rsidR="00AA6F24">
        <w:rPr>
          <w:rFonts w:ascii="Times New Roman" w:hAnsi="Times New Roman"/>
          <w:sz w:val="24"/>
          <w:szCs w:val="24"/>
        </w:rPr>
        <w:tab/>
      </w:r>
      <w:r w:rsidR="00D00535">
        <w:rPr>
          <w:rFonts w:ascii="Trebuchet MS" w:hAnsi="Trebuchet MS" w:cs="Trebuchet MS"/>
          <w:b/>
          <w:bCs/>
          <w:sz w:val="21"/>
          <w:szCs w:val="21"/>
        </w:rPr>
        <w:t>Jul 2015</w:t>
      </w:r>
      <w:r w:rsidR="00AA6F24">
        <w:rPr>
          <w:rFonts w:ascii="Trebuchet MS" w:hAnsi="Trebuchet MS" w:cs="Trebuchet MS"/>
          <w:b/>
          <w:bCs/>
          <w:sz w:val="21"/>
          <w:szCs w:val="21"/>
        </w:rPr>
        <w:t xml:space="preserve"> – Oct 2015</w:t>
      </w:r>
    </w:p>
    <w:p w:rsidR="00AA6F24" w:rsidRDefault="00AA6F24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AA6F24" w:rsidRPr="00610057" w:rsidRDefault="00D163E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1"/>
          <w:szCs w:val="21"/>
        </w:rPr>
      </w:pPr>
      <w:r w:rsidRPr="00610057">
        <w:rPr>
          <w:rFonts w:ascii="Trebuchet MS" w:hAnsi="Trebuchet MS" w:cs="Trebuchet MS"/>
          <w:i/>
          <w:iCs/>
          <w:sz w:val="21"/>
          <w:szCs w:val="21"/>
          <w:u w:val="single"/>
        </w:rPr>
        <w:t>Marketing &amp; Advertising Agent</w:t>
      </w:r>
    </w:p>
    <w:p w:rsidR="00AA6F24" w:rsidRDefault="00AA6F24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AA6F24" w:rsidRDefault="00AA6F2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Responsibilities include:</w:t>
      </w:r>
    </w:p>
    <w:p w:rsidR="00F04B10" w:rsidRPr="004328D5" w:rsidRDefault="00EE369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-</w:t>
      </w:r>
      <w:r w:rsidR="00184220" w:rsidRPr="004328D5">
        <w:rPr>
          <w:rFonts w:ascii="Trebuchet MS" w:hAnsi="Trebuchet MS" w:cs="Trebuchet MS"/>
          <w:sz w:val="21"/>
          <w:szCs w:val="21"/>
        </w:rPr>
        <w:t>Role involved in many aspects of the marketing process, including planning, advertising, PR, product development, distribution and research.</w:t>
      </w:r>
    </w:p>
    <w:p w:rsidR="00610057" w:rsidRDefault="00610057" w:rsidP="00D0053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1"/>
          <w:szCs w:val="21"/>
        </w:rPr>
      </w:pPr>
    </w:p>
    <w:p w:rsidR="00AA6F24" w:rsidRDefault="00D163ED" w:rsidP="00D0053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Message Communications</w:t>
      </w:r>
      <w:r w:rsidR="00D00535">
        <w:rPr>
          <w:rFonts w:ascii="Times New Roman" w:hAnsi="Times New Roman"/>
          <w:sz w:val="24"/>
          <w:szCs w:val="24"/>
        </w:rPr>
        <w:tab/>
        <w:t xml:space="preserve">             </w:t>
      </w:r>
      <w:r w:rsidR="00D00535" w:rsidRPr="00D00535">
        <w:rPr>
          <w:rFonts w:ascii="Trebuchet MS" w:hAnsi="Trebuchet MS" w:cs="Trebuchet MS"/>
          <w:b/>
          <w:bCs/>
          <w:sz w:val="21"/>
          <w:szCs w:val="21"/>
        </w:rPr>
        <w:t>May 2015 - Jun</w:t>
      </w:r>
      <w:r w:rsidR="0097497D">
        <w:rPr>
          <w:rFonts w:ascii="Trebuchet MS" w:hAnsi="Trebuchet MS" w:cs="Trebuchet MS"/>
          <w:b/>
          <w:bCs/>
          <w:sz w:val="21"/>
          <w:szCs w:val="21"/>
        </w:rPr>
        <w:t xml:space="preserve"> 2015</w:t>
      </w:r>
    </w:p>
    <w:p w:rsidR="00EE3692" w:rsidRPr="00610057" w:rsidRDefault="00D163ED" w:rsidP="00D163ED">
      <w:pPr>
        <w:widowControl w:val="0"/>
        <w:autoSpaceDE w:val="0"/>
        <w:autoSpaceDN w:val="0"/>
        <w:adjustRightInd w:val="0"/>
        <w:spacing w:after="0" w:line="244" w:lineRule="exact"/>
        <w:rPr>
          <w:rFonts w:ascii="Trebuchet MS" w:hAnsi="Trebuchet MS" w:cs="Trebuchet MS"/>
          <w:i/>
          <w:iCs/>
          <w:sz w:val="21"/>
          <w:szCs w:val="21"/>
          <w:u w:val="single"/>
        </w:rPr>
      </w:pPr>
      <w:r w:rsidRPr="00610057">
        <w:rPr>
          <w:rFonts w:ascii="Trebuchet MS" w:hAnsi="Trebuchet MS" w:cs="Trebuchet MS"/>
          <w:i/>
          <w:iCs/>
          <w:sz w:val="21"/>
          <w:szCs w:val="21"/>
          <w:u w:val="single"/>
        </w:rPr>
        <w:t>Public Relation</w:t>
      </w:r>
      <w:r w:rsidR="00184220" w:rsidRPr="00610057">
        <w:rPr>
          <w:rFonts w:ascii="Trebuchet MS" w:hAnsi="Trebuchet MS" w:cs="Trebuchet MS"/>
          <w:i/>
          <w:iCs/>
          <w:sz w:val="21"/>
          <w:szCs w:val="21"/>
          <w:u w:val="single"/>
        </w:rPr>
        <w:t xml:space="preserve"> &amp; </w:t>
      </w:r>
      <w:r w:rsidR="004328D5" w:rsidRPr="00610057">
        <w:rPr>
          <w:rFonts w:ascii="Trebuchet MS" w:hAnsi="Trebuchet MS" w:cs="Trebuchet MS"/>
          <w:i/>
          <w:iCs/>
          <w:sz w:val="21"/>
          <w:szCs w:val="21"/>
          <w:u w:val="single"/>
        </w:rPr>
        <w:t>Marketing</w:t>
      </w:r>
      <w:r w:rsidRPr="00610057">
        <w:rPr>
          <w:rFonts w:ascii="Trebuchet MS" w:hAnsi="Trebuchet MS" w:cs="Trebuchet MS"/>
          <w:i/>
          <w:iCs/>
          <w:sz w:val="21"/>
          <w:szCs w:val="21"/>
          <w:u w:val="single"/>
        </w:rPr>
        <w:t xml:space="preserve"> Officer</w:t>
      </w:r>
    </w:p>
    <w:p w:rsidR="00EE3692" w:rsidRDefault="00EE3692" w:rsidP="00EE3692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Responsibilities include:</w:t>
      </w:r>
    </w:p>
    <w:p w:rsidR="00184220" w:rsidRPr="00C55FEE" w:rsidRDefault="00EE3692" w:rsidP="00C55FE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1"/>
          <w:szCs w:val="21"/>
        </w:rPr>
      </w:pPr>
      <w:r>
        <w:t>-</w:t>
      </w:r>
      <w:r w:rsidR="00184220" w:rsidRPr="00C55FEE">
        <w:rPr>
          <w:rFonts w:ascii="Trebuchet MS" w:hAnsi="Trebuchet MS" w:cs="Trebuchet MS"/>
          <w:sz w:val="21"/>
          <w:szCs w:val="21"/>
        </w:rPr>
        <w:t>Planning, developing and implementing PR strategies.</w:t>
      </w:r>
    </w:p>
    <w:p w:rsidR="00184220" w:rsidRPr="00C55FEE" w:rsidRDefault="00EE3692" w:rsidP="00C55FE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1"/>
          <w:szCs w:val="21"/>
        </w:rPr>
      </w:pPr>
      <w:r w:rsidRPr="00C55FEE">
        <w:rPr>
          <w:rFonts w:ascii="Trebuchet MS" w:hAnsi="Trebuchet MS" w:cs="Trebuchet MS"/>
          <w:sz w:val="21"/>
          <w:szCs w:val="21"/>
        </w:rPr>
        <w:t>-</w:t>
      </w:r>
      <w:r w:rsidR="00184220" w:rsidRPr="00C55FEE">
        <w:rPr>
          <w:rFonts w:ascii="Trebuchet MS" w:hAnsi="Trebuchet MS" w:cs="Trebuchet MS"/>
          <w:sz w:val="21"/>
          <w:szCs w:val="21"/>
        </w:rPr>
        <w:t>Liaising with, and answering enquiries from media, individuals and other organizations, often via telephone and emails.</w:t>
      </w:r>
    </w:p>
    <w:p w:rsidR="00184220" w:rsidRPr="00C55FEE" w:rsidRDefault="00EE3692" w:rsidP="00C55FE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1"/>
          <w:szCs w:val="21"/>
        </w:rPr>
      </w:pPr>
      <w:r w:rsidRPr="00C55FEE">
        <w:rPr>
          <w:rFonts w:ascii="Trebuchet MS" w:hAnsi="Trebuchet MS" w:cs="Trebuchet MS"/>
          <w:sz w:val="21"/>
          <w:szCs w:val="21"/>
        </w:rPr>
        <w:t>-</w:t>
      </w:r>
      <w:r w:rsidR="00184220" w:rsidRPr="00C55FEE">
        <w:rPr>
          <w:rFonts w:ascii="Trebuchet MS" w:hAnsi="Trebuchet MS" w:cs="Trebuchet MS"/>
          <w:sz w:val="21"/>
          <w:szCs w:val="21"/>
        </w:rPr>
        <w:t>Researching, writing and distributing press releases to targeted media.</w:t>
      </w:r>
    </w:p>
    <w:p w:rsidR="00184220" w:rsidRPr="00C55FEE" w:rsidRDefault="00EE3692" w:rsidP="00C55FE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1"/>
          <w:szCs w:val="21"/>
        </w:rPr>
      </w:pPr>
      <w:r w:rsidRPr="00C55FEE">
        <w:rPr>
          <w:rFonts w:ascii="Trebuchet MS" w:hAnsi="Trebuchet MS" w:cs="Trebuchet MS"/>
          <w:sz w:val="21"/>
          <w:szCs w:val="21"/>
        </w:rPr>
        <w:t>-</w:t>
      </w:r>
      <w:r w:rsidR="00CF73CB" w:rsidRPr="00C55FEE">
        <w:rPr>
          <w:rFonts w:ascii="Trebuchet MS" w:hAnsi="Trebuchet MS" w:cs="Trebuchet MS"/>
          <w:sz w:val="21"/>
          <w:szCs w:val="21"/>
        </w:rPr>
        <w:t>Preparing</w:t>
      </w:r>
      <w:r w:rsidR="00184220" w:rsidRPr="00C55FEE">
        <w:rPr>
          <w:rFonts w:ascii="Trebuchet MS" w:hAnsi="Trebuchet MS" w:cs="Trebuchet MS"/>
          <w:sz w:val="21"/>
          <w:szCs w:val="21"/>
        </w:rPr>
        <w:t xml:space="preserve"> and supervising the production of publicity brochures, handouts, direct mail leaflets, promotional videos, photographs, films and multimedia </w:t>
      </w:r>
      <w:r w:rsidR="00CF73CB" w:rsidRPr="00C55FEE">
        <w:rPr>
          <w:rFonts w:ascii="Trebuchet MS" w:hAnsi="Trebuchet MS" w:cs="Trebuchet MS"/>
          <w:sz w:val="21"/>
          <w:szCs w:val="21"/>
        </w:rPr>
        <w:t>programmers.</w:t>
      </w:r>
    </w:p>
    <w:p w:rsidR="00184220" w:rsidRPr="00C55FEE" w:rsidRDefault="00EE3692" w:rsidP="00C55FE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1"/>
          <w:szCs w:val="21"/>
        </w:rPr>
      </w:pPr>
      <w:r w:rsidRPr="00C55FEE">
        <w:rPr>
          <w:rFonts w:ascii="Trebuchet MS" w:hAnsi="Trebuchet MS" w:cs="Trebuchet MS"/>
          <w:sz w:val="21"/>
          <w:szCs w:val="21"/>
        </w:rPr>
        <w:t>-</w:t>
      </w:r>
      <w:r w:rsidR="00CF73CB" w:rsidRPr="00C55FEE">
        <w:rPr>
          <w:rFonts w:ascii="Trebuchet MS" w:hAnsi="Trebuchet MS" w:cs="Trebuchet MS"/>
          <w:sz w:val="21"/>
          <w:szCs w:val="21"/>
        </w:rPr>
        <w:t>Organizing events including press conferences, exhibitions, open days and press tours.</w:t>
      </w:r>
    </w:p>
    <w:p w:rsidR="00AA6F24" w:rsidRDefault="00AA6F24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AA6F24" w:rsidRDefault="00AA6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b/>
          <w:bCs/>
          <w:color w:val="00B050"/>
          <w:sz w:val="21"/>
          <w:szCs w:val="21"/>
        </w:rPr>
        <w:t>Final Year Project</w:t>
      </w:r>
      <w:r w:rsidR="00330ED0">
        <w:rPr>
          <w:rFonts w:ascii="Trebuchet MS" w:hAnsi="Trebuchet MS" w:cs="Trebuchet MS"/>
          <w:b/>
          <w:bCs/>
          <w:color w:val="00B050"/>
          <w:sz w:val="21"/>
          <w:szCs w:val="21"/>
        </w:rPr>
        <w:t>s</w:t>
      </w:r>
      <w:r>
        <w:rPr>
          <w:rFonts w:ascii="Trebuchet MS" w:hAnsi="Trebuchet MS" w:cs="Trebuchet MS"/>
          <w:b/>
          <w:bCs/>
          <w:color w:val="00B050"/>
          <w:sz w:val="21"/>
          <w:szCs w:val="21"/>
        </w:rPr>
        <w:t>:</w:t>
      </w:r>
    </w:p>
    <w:p w:rsidR="00AA6F24" w:rsidRDefault="00AA6F2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7263C7" w:rsidRDefault="007263C7" w:rsidP="00C55F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1"/>
          <w:szCs w:val="21"/>
        </w:rPr>
      </w:pPr>
      <w:r w:rsidRPr="00C55FEE">
        <w:rPr>
          <w:rFonts w:ascii="Trebuchet MS" w:hAnsi="Trebuchet MS" w:cs="Trebuchet MS"/>
          <w:sz w:val="21"/>
          <w:szCs w:val="21"/>
        </w:rPr>
        <w:t>Case study on Strategic Communication of ISPR after APSACS Terrorist Attack</w:t>
      </w:r>
    </w:p>
    <w:p w:rsidR="007263C7" w:rsidRDefault="007263C7" w:rsidP="00C55F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1"/>
          <w:szCs w:val="21"/>
        </w:rPr>
      </w:pPr>
      <w:r w:rsidRPr="00C55FEE">
        <w:rPr>
          <w:rFonts w:ascii="Trebuchet MS" w:hAnsi="Trebuchet MS" w:cs="Trebuchet MS"/>
          <w:sz w:val="21"/>
          <w:szCs w:val="21"/>
        </w:rPr>
        <w:t>PR campaign on Walled city of Lahore authority</w:t>
      </w:r>
    </w:p>
    <w:p w:rsidR="007263C7" w:rsidRPr="00C55FEE" w:rsidRDefault="007263C7" w:rsidP="00C55F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1"/>
          <w:szCs w:val="21"/>
        </w:rPr>
      </w:pPr>
      <w:r w:rsidRPr="00C55FEE">
        <w:rPr>
          <w:rFonts w:ascii="Trebuchet MS" w:hAnsi="Trebuchet MS" w:cs="Trebuchet MS"/>
          <w:sz w:val="21"/>
          <w:szCs w:val="21"/>
        </w:rPr>
        <w:t>Ad on online study website</w:t>
      </w:r>
    </w:p>
    <w:p w:rsidR="00AA6F24" w:rsidRPr="007263C7" w:rsidRDefault="00AA6F2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1"/>
          <w:szCs w:val="21"/>
        </w:rPr>
      </w:pPr>
    </w:p>
    <w:p w:rsidR="00AA6F24" w:rsidRDefault="00AA6F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AA6F24" w:rsidRDefault="00AA6F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6F24" w:rsidRDefault="00AA6F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6F24" w:rsidRDefault="00AA6F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6F24" w:rsidRDefault="00610057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46990</wp:posOffset>
            </wp:positionV>
            <wp:extent cx="2861310" cy="8324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832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F24" w:rsidRDefault="00AA6F24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b/>
          <w:bCs/>
          <w:color w:val="00B050"/>
          <w:sz w:val="21"/>
          <w:szCs w:val="21"/>
        </w:rPr>
        <w:t>Academic qualification</w:t>
      </w:r>
      <w:r>
        <w:rPr>
          <w:rFonts w:ascii="MS PGothic" w:eastAsia="MS PGothic" w:hAnsi="Trebuchet MS" w:cs="MS PGothic" w:hint="eastAsia"/>
          <w:sz w:val="21"/>
          <w:szCs w:val="21"/>
        </w:rPr>
        <w:t> </w:t>
      </w:r>
    </w:p>
    <w:p w:rsidR="00AA6F24" w:rsidRDefault="00AA6F2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AA6F24" w:rsidRDefault="00C34548">
      <w:pPr>
        <w:widowControl w:val="0"/>
        <w:overflowPunct w:val="0"/>
        <w:autoSpaceDE w:val="0"/>
        <w:autoSpaceDN w:val="0"/>
        <w:adjustRightInd w:val="0"/>
        <w:spacing w:after="0" w:line="272" w:lineRule="exact"/>
        <w:ind w:right="260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1"/>
          <w:szCs w:val="21"/>
        </w:rPr>
        <w:t>M.Sc.</w:t>
      </w:r>
      <w:r w:rsidR="004C068F">
        <w:rPr>
          <w:rFonts w:ascii="Trebuchet MS" w:hAnsi="Trebuchet MS" w:cs="Trebuchet MS"/>
          <w:b/>
          <w:bCs/>
          <w:sz w:val="21"/>
          <w:szCs w:val="21"/>
        </w:rPr>
        <w:t xml:space="preserve"> in Communication Studies</w:t>
      </w:r>
      <w:r>
        <w:rPr>
          <w:rFonts w:ascii="Trebuchet MS" w:hAnsi="Trebuchet MS" w:cs="Trebuchet MS"/>
          <w:b/>
          <w:bCs/>
          <w:sz w:val="21"/>
          <w:szCs w:val="21"/>
        </w:rPr>
        <w:t xml:space="preserve"> (Public Relations &amp; Advertising)</w:t>
      </w:r>
      <w:r w:rsidR="00AA6F24">
        <w:rPr>
          <w:rFonts w:ascii="Trebuchet MS" w:hAnsi="Trebuchet MS" w:cs="Trebuchet MS"/>
          <w:b/>
          <w:bCs/>
          <w:sz w:val="21"/>
          <w:szCs w:val="21"/>
        </w:rPr>
        <w:t xml:space="preserve"> </w:t>
      </w:r>
      <w:r>
        <w:rPr>
          <w:rFonts w:ascii="Trebuchet MS" w:hAnsi="Trebuchet MS" w:cs="Trebuchet MS"/>
          <w:i/>
          <w:iCs/>
          <w:sz w:val="21"/>
          <w:szCs w:val="21"/>
        </w:rPr>
        <w:t>2013 – 2015</w:t>
      </w:r>
      <w:r w:rsidR="00AA6F24">
        <w:rPr>
          <w:rFonts w:ascii="Trebuchet MS" w:hAnsi="Trebuchet MS" w:cs="Trebuchet MS"/>
          <w:b/>
          <w:bCs/>
          <w:sz w:val="21"/>
          <w:szCs w:val="21"/>
        </w:rPr>
        <w:t xml:space="preserve"> </w:t>
      </w:r>
      <w:r w:rsidR="00AA6F24">
        <w:rPr>
          <w:rFonts w:ascii="MS PGothic" w:eastAsia="MS PGothic" w:hAnsi="Trebuchet MS" w:cs="MS PGothic" w:hint="eastAsia"/>
          <w:b/>
          <w:bCs/>
          <w:sz w:val="21"/>
          <w:szCs w:val="21"/>
        </w:rPr>
        <w:t> </w:t>
      </w:r>
      <w:r w:rsidR="00AA6F24">
        <w:rPr>
          <w:rFonts w:ascii="Trebuchet MS" w:hAnsi="Trebuchet MS" w:cs="Trebuchet MS"/>
          <w:i/>
          <w:iCs/>
          <w:sz w:val="21"/>
          <w:szCs w:val="21"/>
        </w:rPr>
        <w:t xml:space="preserve">University of </w:t>
      </w:r>
      <w:r w:rsidR="004C068F">
        <w:rPr>
          <w:rFonts w:ascii="Trebuchet MS" w:hAnsi="Trebuchet MS" w:cs="Trebuchet MS"/>
          <w:i/>
          <w:iCs/>
          <w:sz w:val="21"/>
          <w:szCs w:val="21"/>
        </w:rPr>
        <w:t>the Punjab</w:t>
      </w:r>
      <w:r w:rsidR="00AA6F24">
        <w:rPr>
          <w:rFonts w:ascii="Trebuchet MS" w:hAnsi="Trebuchet MS" w:cs="Trebuchet MS"/>
          <w:i/>
          <w:iCs/>
          <w:sz w:val="21"/>
          <w:szCs w:val="21"/>
        </w:rPr>
        <w:t xml:space="preserve"> Pakistan</w:t>
      </w:r>
    </w:p>
    <w:p w:rsidR="00AA6F24" w:rsidRDefault="00AA6F24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CD329F" w:rsidRDefault="00CD329F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CD329F" w:rsidRDefault="00CD329F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AA6F24" w:rsidRDefault="00AA6F24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b/>
          <w:bCs/>
          <w:color w:val="00B050"/>
        </w:rPr>
        <w:t>Areas of expertise</w:t>
      </w:r>
      <w:r>
        <w:rPr>
          <w:rFonts w:ascii="MS PGothic" w:eastAsia="MS PGothic" w:hAnsi="Trebuchet MS" w:cs="MS PGothic" w:hint="eastAsia"/>
        </w:rPr>
        <w:t> </w:t>
      </w:r>
    </w:p>
    <w:p w:rsidR="00AA6F24" w:rsidRDefault="00AA6F24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AA6F24" w:rsidRDefault="00C34548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</w:rPr>
        <w:t>Public Relations</w:t>
      </w:r>
    </w:p>
    <w:p w:rsidR="00AA6F24" w:rsidRDefault="00AA6F24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AA6F24" w:rsidRDefault="00C34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</w:rPr>
        <w:t>Advertising</w:t>
      </w:r>
    </w:p>
    <w:p w:rsidR="00CD329F" w:rsidRDefault="00C34548" w:rsidP="00CD329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Media Planning</w:t>
      </w:r>
      <w:r>
        <w:rPr>
          <w:rFonts w:ascii="Trebuchet MS" w:hAnsi="Trebuchet MS" w:cs="Trebuchet MS"/>
        </w:rPr>
        <w:br/>
        <w:t>Broadcast Media</w:t>
      </w:r>
      <w:r>
        <w:rPr>
          <w:rFonts w:ascii="Trebuchet MS" w:hAnsi="Trebuchet MS" w:cs="Trebuchet MS"/>
        </w:rPr>
        <w:br/>
        <w:t>Development Communication</w:t>
      </w:r>
      <w:r w:rsidR="007E10F6">
        <w:rPr>
          <w:rFonts w:ascii="Trebuchet MS" w:hAnsi="Trebuchet MS" w:cs="Trebuchet MS"/>
        </w:rPr>
        <w:br/>
        <w:t>Marketing Techniques</w:t>
      </w:r>
    </w:p>
    <w:p w:rsidR="00290955" w:rsidRPr="00290955" w:rsidRDefault="00290955" w:rsidP="00CD329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290955">
        <w:rPr>
          <w:rFonts w:ascii="Trebuchet MS" w:hAnsi="Trebuchet MS" w:cs="Trebuchet MS"/>
        </w:rPr>
        <w:t>Event Planning and Coordination</w:t>
      </w:r>
    </w:p>
    <w:p w:rsidR="00290955" w:rsidRDefault="00290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24" w:rsidRDefault="00AA6F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329F" w:rsidRDefault="00CD329F">
      <w:pPr>
        <w:widowControl w:val="0"/>
        <w:autoSpaceDE w:val="0"/>
        <w:autoSpaceDN w:val="0"/>
        <w:adjustRightInd w:val="0"/>
        <w:spacing w:after="0" w:line="244" w:lineRule="exact"/>
        <w:rPr>
          <w:rFonts w:ascii="Trebuchet MS" w:hAnsi="Trebuchet MS" w:cs="Trebuchet MS"/>
          <w:b/>
          <w:bCs/>
          <w:color w:val="00B050"/>
          <w:sz w:val="21"/>
          <w:szCs w:val="21"/>
        </w:rPr>
      </w:pPr>
    </w:p>
    <w:p w:rsidR="00AA6F24" w:rsidRDefault="00AA6F24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b/>
          <w:bCs/>
          <w:color w:val="00B050"/>
          <w:sz w:val="21"/>
          <w:szCs w:val="21"/>
        </w:rPr>
        <w:t>Personal attributes</w:t>
      </w:r>
      <w:r>
        <w:rPr>
          <w:rFonts w:ascii="MS PGothic" w:eastAsia="MS PGothic" w:hAnsi="Trebuchet MS" w:cs="MS PGothic" w:hint="eastAsia"/>
          <w:b/>
          <w:bCs/>
          <w:color w:val="00B050"/>
          <w:sz w:val="21"/>
          <w:szCs w:val="21"/>
        </w:rPr>
        <w:t> </w:t>
      </w:r>
    </w:p>
    <w:p w:rsidR="000D6017" w:rsidRDefault="00AA6F24">
      <w:pPr>
        <w:widowControl w:val="0"/>
        <w:overflowPunct w:val="0"/>
        <w:autoSpaceDE w:val="0"/>
        <w:autoSpaceDN w:val="0"/>
        <w:adjustRightInd w:val="0"/>
        <w:spacing w:after="0" w:line="276" w:lineRule="exact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-Ability </w:t>
      </w:r>
      <w:r>
        <w:rPr>
          <w:rFonts w:ascii="Trebuchet MS" w:hAnsi="Trebuchet MS" w:cs="Trebuchet MS"/>
          <w:sz w:val="21"/>
          <w:szCs w:val="21"/>
        </w:rPr>
        <w:t>to gain results through others</w:t>
      </w:r>
    </w:p>
    <w:p w:rsidR="000D6017" w:rsidRDefault="000D6017">
      <w:pPr>
        <w:widowControl w:val="0"/>
        <w:overflowPunct w:val="0"/>
        <w:autoSpaceDE w:val="0"/>
        <w:autoSpaceDN w:val="0"/>
        <w:adjustRightInd w:val="0"/>
        <w:spacing w:after="0" w:line="276" w:lineRule="exac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-</w:t>
      </w:r>
      <w:r w:rsidR="00AA6F24">
        <w:rPr>
          <w:rFonts w:ascii="Trebuchet MS" w:hAnsi="Trebuchet MS" w:cs="Trebuchet MS"/>
          <w:b/>
          <w:bCs/>
          <w:sz w:val="21"/>
          <w:szCs w:val="21"/>
        </w:rPr>
        <w:t xml:space="preserve">Having </w:t>
      </w:r>
      <w:r w:rsidR="00AA6F24">
        <w:rPr>
          <w:rFonts w:ascii="Trebuchet MS" w:hAnsi="Trebuchet MS" w:cs="Trebuchet MS"/>
          <w:sz w:val="21"/>
          <w:szCs w:val="21"/>
        </w:rPr>
        <w:t>the necessary drive and enthusiasm</w:t>
      </w:r>
      <w:r w:rsidR="00AA6F24">
        <w:rPr>
          <w:rFonts w:ascii="Trebuchet MS" w:hAnsi="Trebuchet MS" w:cs="Trebuchet MS"/>
          <w:b/>
          <w:bCs/>
          <w:sz w:val="21"/>
          <w:szCs w:val="21"/>
        </w:rPr>
        <w:t xml:space="preserve"> </w:t>
      </w:r>
      <w:r w:rsidR="00AA6F24">
        <w:rPr>
          <w:rFonts w:ascii="Trebuchet MS" w:hAnsi="Trebuchet MS" w:cs="Trebuchet MS"/>
          <w:sz w:val="21"/>
          <w:szCs w:val="21"/>
        </w:rPr>
        <w:t>required f</w:t>
      </w:r>
      <w:r>
        <w:rPr>
          <w:rFonts w:ascii="Trebuchet MS" w:hAnsi="Trebuchet MS" w:cs="Trebuchet MS"/>
          <w:sz w:val="21"/>
          <w:szCs w:val="21"/>
        </w:rPr>
        <w:t>or a tough competitive industry</w:t>
      </w:r>
    </w:p>
    <w:p w:rsidR="000D6017" w:rsidRDefault="000D6017">
      <w:pPr>
        <w:widowControl w:val="0"/>
        <w:overflowPunct w:val="0"/>
        <w:autoSpaceDE w:val="0"/>
        <w:autoSpaceDN w:val="0"/>
        <w:adjustRightInd w:val="0"/>
        <w:spacing w:after="0" w:line="276" w:lineRule="exact"/>
        <w:rPr>
          <w:rFonts w:ascii="MS PGothic" w:eastAsia="MS PGothic" w:hAnsi="Trebuchet MS" w:cs="MS PGothic"/>
          <w:sz w:val="21"/>
          <w:szCs w:val="21"/>
        </w:rPr>
      </w:pPr>
      <w:r w:rsidRPr="000D6017">
        <w:rPr>
          <w:rFonts w:ascii="Trebuchet MS" w:hAnsi="Trebuchet MS" w:cs="Trebuchet MS"/>
          <w:b/>
          <w:sz w:val="21"/>
          <w:szCs w:val="21"/>
        </w:rPr>
        <w:t>-</w:t>
      </w:r>
      <w:r w:rsidR="00AA6F24" w:rsidRPr="000D6017">
        <w:rPr>
          <w:rFonts w:ascii="Trebuchet MS" w:hAnsi="Trebuchet MS" w:cs="Trebuchet MS"/>
          <w:b/>
          <w:bCs/>
          <w:sz w:val="21"/>
          <w:szCs w:val="21"/>
        </w:rPr>
        <w:t>Team</w:t>
      </w:r>
      <w:r w:rsidR="00AA6F24">
        <w:rPr>
          <w:rFonts w:ascii="Trebuchet MS" w:hAnsi="Trebuchet MS" w:cs="Trebuchet MS"/>
          <w:b/>
          <w:bCs/>
          <w:sz w:val="21"/>
          <w:szCs w:val="21"/>
        </w:rPr>
        <w:t xml:space="preserve"> </w:t>
      </w:r>
      <w:r w:rsidR="00AA6F24">
        <w:rPr>
          <w:rFonts w:ascii="Trebuchet MS" w:hAnsi="Trebuchet MS" w:cs="Trebuchet MS"/>
          <w:sz w:val="21"/>
          <w:szCs w:val="21"/>
        </w:rPr>
        <w:t>leader capable of motivating staff</w:t>
      </w:r>
    </w:p>
    <w:p w:rsidR="00AA6F24" w:rsidRPr="000D6017" w:rsidRDefault="000D6017">
      <w:pPr>
        <w:widowControl w:val="0"/>
        <w:overflowPunct w:val="0"/>
        <w:autoSpaceDE w:val="0"/>
        <w:autoSpaceDN w:val="0"/>
        <w:adjustRightInd w:val="0"/>
        <w:spacing w:after="0" w:line="276" w:lineRule="exact"/>
        <w:rPr>
          <w:rFonts w:ascii="MS PGothic" w:eastAsia="MS PGothic" w:hAnsi="Trebuchet MS" w:cs="MS PGothic"/>
          <w:sz w:val="21"/>
          <w:szCs w:val="21"/>
        </w:rPr>
      </w:pPr>
      <w:r w:rsidRPr="000D6017">
        <w:rPr>
          <w:rFonts w:ascii="MS PGothic" w:eastAsia="MS PGothic" w:hAnsi="Trebuchet MS" w:cs="MS PGothic"/>
          <w:b/>
          <w:sz w:val="21"/>
          <w:szCs w:val="21"/>
        </w:rPr>
        <w:t>-</w:t>
      </w:r>
      <w:r w:rsidR="00AA6F24" w:rsidRPr="000D6017">
        <w:rPr>
          <w:rFonts w:ascii="Trebuchet MS" w:hAnsi="Trebuchet MS" w:cs="Trebuchet MS"/>
          <w:b/>
          <w:bCs/>
          <w:sz w:val="21"/>
          <w:szCs w:val="21"/>
        </w:rPr>
        <w:t>Strong</w:t>
      </w:r>
      <w:r w:rsidR="00AA6F24">
        <w:rPr>
          <w:rFonts w:ascii="Trebuchet MS" w:hAnsi="Trebuchet MS" w:cs="Trebuchet MS"/>
          <w:b/>
          <w:bCs/>
          <w:sz w:val="21"/>
          <w:szCs w:val="21"/>
        </w:rPr>
        <w:t xml:space="preserve"> </w:t>
      </w:r>
      <w:r w:rsidR="00AA6F24">
        <w:rPr>
          <w:rFonts w:ascii="Trebuchet MS" w:hAnsi="Trebuchet MS" w:cs="Trebuchet MS"/>
          <w:sz w:val="21"/>
          <w:szCs w:val="21"/>
        </w:rPr>
        <w:t>communication and relationship</w:t>
      </w:r>
      <w:r w:rsidR="00AA6F24">
        <w:rPr>
          <w:rFonts w:ascii="Trebuchet MS" w:hAnsi="Trebuchet MS" w:cs="Trebuchet MS"/>
          <w:b/>
          <w:bCs/>
          <w:sz w:val="21"/>
          <w:szCs w:val="21"/>
        </w:rPr>
        <w:t xml:space="preserve"> </w:t>
      </w:r>
      <w:r w:rsidR="00AA6F24">
        <w:rPr>
          <w:rFonts w:ascii="Trebuchet MS" w:hAnsi="Trebuchet MS" w:cs="Trebuchet MS"/>
          <w:sz w:val="21"/>
          <w:szCs w:val="21"/>
        </w:rPr>
        <w:t>building skills</w:t>
      </w:r>
      <w:r w:rsidR="00AA6F24">
        <w:rPr>
          <w:rFonts w:ascii="MS PGothic" w:eastAsia="MS PGothic" w:hAnsi="Trebuchet MS" w:cs="MS PGothic" w:hint="eastAsia"/>
          <w:sz w:val="21"/>
          <w:szCs w:val="21"/>
        </w:rPr>
        <w:t> </w:t>
      </w:r>
    </w:p>
    <w:p w:rsidR="00AA6F24" w:rsidRDefault="00AA6F2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A6F24" w:rsidRDefault="00AA6F24">
      <w:pPr>
        <w:widowControl w:val="0"/>
        <w:overflowPunct w:val="0"/>
        <w:autoSpaceDE w:val="0"/>
        <w:autoSpaceDN w:val="0"/>
        <w:adjustRightInd w:val="0"/>
        <w:spacing w:after="0" w:line="279" w:lineRule="exact"/>
        <w:ind w:right="660"/>
        <w:rPr>
          <w:rFonts w:ascii="Times New Roman" w:hAnsi="Times New Roman"/>
          <w:sz w:val="24"/>
          <w:szCs w:val="24"/>
        </w:rPr>
      </w:pPr>
      <w:r w:rsidRPr="000D6017">
        <w:rPr>
          <w:rFonts w:ascii="Trebuchet MS" w:hAnsi="Trebuchet MS" w:cs="Trebuchet MS"/>
          <w:b/>
          <w:sz w:val="21"/>
          <w:szCs w:val="21"/>
        </w:rPr>
        <w:t>-</w:t>
      </w:r>
      <w:r w:rsidRPr="000D6017">
        <w:rPr>
          <w:rFonts w:ascii="Trebuchet MS" w:hAnsi="Trebuchet MS" w:cs="Trebuchet MS"/>
          <w:b/>
          <w:bCs/>
          <w:sz w:val="21"/>
          <w:szCs w:val="21"/>
        </w:rPr>
        <w:t>Track</w:t>
      </w:r>
      <w:r>
        <w:rPr>
          <w:rFonts w:ascii="Trebuchet MS" w:hAnsi="Trebuchet MS" w:cs="Trebuchet MS"/>
          <w:sz w:val="21"/>
          <w:szCs w:val="21"/>
        </w:rPr>
        <w:t xml:space="preserve"> record of meeting targets and surpassing expectations</w:t>
      </w:r>
      <w:r>
        <w:rPr>
          <w:rFonts w:ascii="MS PGothic" w:eastAsia="MS PGothic" w:hAnsi="Trebuchet MS" w:cs="MS PGothic" w:hint="eastAsia"/>
          <w:sz w:val="21"/>
          <w:szCs w:val="21"/>
        </w:rPr>
        <w:t> </w:t>
      </w:r>
    </w:p>
    <w:p w:rsidR="00AA6F24" w:rsidRDefault="00AA6F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A6F24" w:rsidRDefault="00AA6F24">
      <w:pPr>
        <w:widowControl w:val="0"/>
        <w:autoSpaceDE w:val="0"/>
        <w:autoSpaceDN w:val="0"/>
        <w:adjustRightInd w:val="0"/>
        <w:spacing w:after="0" w:line="244" w:lineRule="exact"/>
        <w:rPr>
          <w:rFonts w:ascii="MS PGothic" w:eastAsia="MS PGothic" w:hAnsi="Trebuchet MS" w:cs="MS PGothic"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-Articulate </w:t>
      </w:r>
      <w:r>
        <w:rPr>
          <w:rFonts w:ascii="Trebuchet MS" w:hAnsi="Trebuchet MS" w:cs="Trebuchet MS"/>
          <w:sz w:val="21"/>
          <w:szCs w:val="21"/>
        </w:rPr>
        <w:t>and well-presented</w:t>
      </w:r>
      <w:r>
        <w:rPr>
          <w:rFonts w:ascii="MS PGothic" w:eastAsia="MS PGothic" w:hAnsi="Trebuchet MS" w:cs="MS PGothic" w:hint="eastAsia"/>
          <w:sz w:val="21"/>
          <w:szCs w:val="21"/>
        </w:rPr>
        <w:t> </w:t>
      </w:r>
    </w:p>
    <w:p w:rsidR="00290955" w:rsidRDefault="00290955">
      <w:pPr>
        <w:widowControl w:val="0"/>
        <w:autoSpaceDE w:val="0"/>
        <w:autoSpaceDN w:val="0"/>
        <w:adjustRightInd w:val="0"/>
        <w:spacing w:after="0" w:line="244" w:lineRule="exact"/>
        <w:rPr>
          <w:rFonts w:ascii="MS PGothic" w:eastAsia="MS PGothic" w:hAnsi="Trebuchet MS" w:cs="MS PGothic"/>
          <w:sz w:val="21"/>
          <w:szCs w:val="21"/>
        </w:rPr>
      </w:pPr>
    </w:p>
    <w:p w:rsidR="00CD329F" w:rsidRDefault="00CD329F">
      <w:pPr>
        <w:widowControl w:val="0"/>
        <w:autoSpaceDE w:val="0"/>
        <w:autoSpaceDN w:val="0"/>
        <w:adjustRightInd w:val="0"/>
        <w:spacing w:after="0" w:line="244" w:lineRule="exact"/>
        <w:rPr>
          <w:rFonts w:ascii="Trebuchet MS" w:hAnsi="Trebuchet MS" w:cs="Trebuchet MS"/>
          <w:b/>
          <w:bCs/>
          <w:color w:val="00B050"/>
          <w:sz w:val="21"/>
          <w:szCs w:val="21"/>
        </w:rPr>
      </w:pPr>
    </w:p>
    <w:p w:rsidR="00290955" w:rsidRDefault="00290955">
      <w:pPr>
        <w:widowControl w:val="0"/>
        <w:autoSpaceDE w:val="0"/>
        <w:autoSpaceDN w:val="0"/>
        <w:adjustRightInd w:val="0"/>
        <w:spacing w:after="0" w:line="244" w:lineRule="exact"/>
        <w:rPr>
          <w:rFonts w:ascii="MS PGothic" w:eastAsia="MS PGothic" w:hAnsi="Trebuchet MS" w:cs="MS PGothic"/>
          <w:sz w:val="21"/>
          <w:szCs w:val="21"/>
        </w:rPr>
      </w:pPr>
      <w:r>
        <w:rPr>
          <w:rFonts w:ascii="Trebuchet MS" w:hAnsi="Trebuchet MS" w:cs="Trebuchet MS"/>
          <w:b/>
          <w:bCs/>
          <w:color w:val="00B050"/>
          <w:sz w:val="21"/>
          <w:szCs w:val="21"/>
        </w:rPr>
        <w:t>Computer Skills</w:t>
      </w:r>
      <w:r>
        <w:rPr>
          <w:rFonts w:ascii="MS PGothic" w:eastAsia="MS PGothic" w:hAnsi="Trebuchet MS" w:cs="MS PGothic" w:hint="eastAsia"/>
          <w:sz w:val="21"/>
          <w:szCs w:val="21"/>
        </w:rPr>
        <w:t> </w:t>
      </w:r>
    </w:p>
    <w:p w:rsidR="00290955" w:rsidRDefault="00290955">
      <w:pPr>
        <w:widowControl w:val="0"/>
        <w:autoSpaceDE w:val="0"/>
        <w:autoSpaceDN w:val="0"/>
        <w:adjustRightInd w:val="0"/>
        <w:spacing w:after="0" w:line="244" w:lineRule="exact"/>
        <w:rPr>
          <w:rFonts w:ascii="Trebuchet MS" w:hAnsi="Trebuchet MS" w:cs="Trebuchet MS"/>
          <w:sz w:val="21"/>
          <w:szCs w:val="21"/>
        </w:rPr>
      </w:pPr>
      <w:r w:rsidRPr="00290955">
        <w:rPr>
          <w:rFonts w:ascii="Trebuchet MS" w:hAnsi="Trebuchet MS" w:cs="Trebuchet MS"/>
          <w:sz w:val="21"/>
          <w:szCs w:val="21"/>
        </w:rPr>
        <w:t>MS</w:t>
      </w:r>
      <w:r>
        <w:rPr>
          <w:rFonts w:ascii="Trebuchet MS" w:hAnsi="Trebuchet MS" w:cs="Trebuchet MS"/>
          <w:sz w:val="21"/>
          <w:szCs w:val="21"/>
        </w:rPr>
        <w:t xml:space="preserve"> </w:t>
      </w:r>
      <w:r w:rsidRPr="00290955">
        <w:rPr>
          <w:rFonts w:ascii="Trebuchet MS" w:hAnsi="Trebuchet MS" w:cs="Trebuchet MS"/>
          <w:sz w:val="21"/>
          <w:szCs w:val="21"/>
        </w:rPr>
        <w:t>(Word, Excel, Power Point)</w:t>
      </w:r>
    </w:p>
    <w:p w:rsidR="00CD329F" w:rsidRDefault="00CD329F">
      <w:pPr>
        <w:widowControl w:val="0"/>
        <w:autoSpaceDE w:val="0"/>
        <w:autoSpaceDN w:val="0"/>
        <w:adjustRightInd w:val="0"/>
        <w:spacing w:after="0" w:line="244" w:lineRule="exac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Adobe Photoshop</w:t>
      </w:r>
    </w:p>
    <w:p w:rsidR="00CD329F" w:rsidRDefault="00CD329F">
      <w:pPr>
        <w:widowControl w:val="0"/>
        <w:autoSpaceDE w:val="0"/>
        <w:autoSpaceDN w:val="0"/>
        <w:adjustRightInd w:val="0"/>
        <w:spacing w:after="0" w:line="244" w:lineRule="exac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Browsing, Surfing</w:t>
      </w:r>
    </w:p>
    <w:p w:rsidR="00CD329F" w:rsidRDefault="00CD329F">
      <w:pPr>
        <w:widowControl w:val="0"/>
        <w:autoSpaceDE w:val="0"/>
        <w:autoSpaceDN w:val="0"/>
        <w:adjustRightInd w:val="0"/>
        <w:spacing w:after="0" w:line="244" w:lineRule="exac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br/>
      </w:r>
    </w:p>
    <w:p w:rsidR="00CD329F" w:rsidRDefault="00CD329F">
      <w:pPr>
        <w:widowControl w:val="0"/>
        <w:autoSpaceDE w:val="0"/>
        <w:autoSpaceDN w:val="0"/>
        <w:adjustRightInd w:val="0"/>
        <w:spacing w:after="0" w:line="244" w:lineRule="exact"/>
        <w:rPr>
          <w:rFonts w:ascii="Trebuchet MS" w:hAnsi="Trebuchet MS" w:cs="Trebuchet MS"/>
          <w:sz w:val="21"/>
          <w:szCs w:val="21"/>
        </w:rPr>
      </w:pPr>
    </w:p>
    <w:p w:rsidR="00AA6F24" w:rsidRDefault="00AA6F24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b/>
          <w:bCs/>
          <w:color w:val="00B050"/>
          <w:sz w:val="21"/>
          <w:szCs w:val="21"/>
        </w:rPr>
        <w:t>References</w:t>
      </w:r>
      <w:r>
        <w:rPr>
          <w:rFonts w:ascii="MS PGothic" w:eastAsia="MS PGothic" w:hAnsi="Trebuchet MS" w:cs="MS PGothic" w:hint="eastAsia"/>
          <w:b/>
          <w:bCs/>
          <w:color w:val="00B050"/>
          <w:sz w:val="21"/>
          <w:szCs w:val="21"/>
        </w:rPr>
        <w:t> </w:t>
      </w:r>
    </w:p>
    <w:p w:rsidR="00AA6F24" w:rsidRDefault="00AA6F2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AA6F24" w:rsidRDefault="000D6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sz w:val="21"/>
          <w:szCs w:val="21"/>
        </w:rPr>
        <w:t>C</w:t>
      </w:r>
      <w:r w:rsidR="00AA6F24">
        <w:rPr>
          <w:rFonts w:ascii="Trebuchet MS" w:hAnsi="Trebuchet MS" w:cs="Trebuchet MS"/>
          <w:sz w:val="21"/>
          <w:szCs w:val="21"/>
        </w:rPr>
        <w:t>an be furnished up on request</w:t>
      </w:r>
    </w:p>
    <w:p w:rsidR="00CD329F" w:rsidRDefault="00CD329F">
      <w:pPr>
        <w:widowControl w:val="0"/>
        <w:autoSpaceDE w:val="0"/>
        <w:autoSpaceDN w:val="0"/>
        <w:adjustRightInd w:val="0"/>
        <w:spacing w:after="0" w:line="244" w:lineRule="exact"/>
        <w:rPr>
          <w:rFonts w:ascii="Trebuchet MS" w:hAnsi="Trebuchet MS" w:cs="Trebuchet MS"/>
          <w:b/>
          <w:bCs/>
          <w:color w:val="00B050"/>
          <w:sz w:val="21"/>
          <w:szCs w:val="21"/>
        </w:rPr>
      </w:pPr>
    </w:p>
    <w:p w:rsidR="00AA6F24" w:rsidRDefault="00AA6F24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b/>
          <w:bCs/>
          <w:color w:val="00B050"/>
          <w:sz w:val="21"/>
          <w:szCs w:val="21"/>
        </w:rPr>
        <w:t>Personal</w:t>
      </w:r>
      <w:r>
        <w:rPr>
          <w:rFonts w:ascii="MS PGothic" w:eastAsia="MS PGothic" w:hAnsi="Trebuchet MS" w:cs="MS PGothic" w:hint="eastAsia"/>
          <w:b/>
          <w:bCs/>
          <w:color w:val="00B050"/>
          <w:sz w:val="21"/>
          <w:szCs w:val="21"/>
        </w:rPr>
        <w:t> </w:t>
      </w:r>
    </w:p>
    <w:p w:rsidR="00AA6F24" w:rsidRDefault="00AA6F24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AA6F24" w:rsidRDefault="00AA6F24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sz w:val="21"/>
          <w:szCs w:val="21"/>
        </w:rPr>
        <w:t>Nationality: Pakistan</w:t>
      </w:r>
      <w:r>
        <w:rPr>
          <w:rFonts w:ascii="MS PGothic" w:eastAsia="MS PGothic" w:hAnsi="Trebuchet MS" w:cs="MS PGothic" w:hint="eastAsia"/>
          <w:sz w:val="21"/>
          <w:szCs w:val="21"/>
        </w:rPr>
        <w:t> </w:t>
      </w:r>
    </w:p>
    <w:p w:rsidR="00AA6F24" w:rsidRDefault="00AA6F24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AA6F24" w:rsidRDefault="00CD329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sz w:val="21"/>
          <w:szCs w:val="21"/>
        </w:rPr>
        <w:t>Date of birth: Aug 24, 1994</w:t>
      </w:r>
      <w:r w:rsidR="00AA6F24">
        <w:rPr>
          <w:rFonts w:ascii="MS PGothic" w:eastAsia="MS PGothic" w:hAnsi="Trebuchet MS" w:cs="MS PGothic" w:hint="eastAsia"/>
          <w:sz w:val="21"/>
          <w:szCs w:val="21"/>
        </w:rPr>
        <w:t> </w:t>
      </w:r>
    </w:p>
    <w:p w:rsidR="00AA6F24" w:rsidRDefault="00AA6F24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AA6F24" w:rsidRDefault="00AA6F2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Languages:  English, Urdu</w:t>
      </w:r>
    </w:p>
    <w:p w:rsidR="003900D7" w:rsidRDefault="003900D7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1"/>
          <w:szCs w:val="21"/>
        </w:rPr>
      </w:pPr>
      <w:bookmarkStart w:id="1" w:name="_GoBack"/>
      <w:bookmarkEnd w:id="1"/>
      <w:r>
        <w:rPr>
          <w:rFonts w:ascii="Trebuchet MS" w:hAnsi="Trebuchet MS" w:cs="Trebuchet MS"/>
          <w:sz w:val="21"/>
          <w:szCs w:val="21"/>
        </w:rPr>
        <w:t>Visit Visa     (Expire Date: 26 April 2017)</w:t>
      </w:r>
    </w:p>
    <w:p w:rsidR="003900D7" w:rsidRDefault="00390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sz w:val="21"/>
          <w:szCs w:val="21"/>
        </w:rPr>
        <w:t xml:space="preserve"> </w:t>
      </w:r>
    </w:p>
    <w:sectPr w:rsidR="003900D7">
      <w:type w:val="continuous"/>
      <w:pgSz w:w="12240" w:h="15840"/>
      <w:pgMar w:top="431" w:right="640" w:bottom="457" w:left="540" w:header="720" w:footer="720" w:gutter="0"/>
      <w:cols w:num="2" w:space="240" w:equalWidth="0">
        <w:col w:w="6660" w:space="240"/>
        <w:col w:w="4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37FE"/>
    <w:multiLevelType w:val="hybridMultilevel"/>
    <w:tmpl w:val="B3EE1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B7C4B"/>
    <w:multiLevelType w:val="hybridMultilevel"/>
    <w:tmpl w:val="222C6A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E0B41"/>
    <w:multiLevelType w:val="hybridMultilevel"/>
    <w:tmpl w:val="C004F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D0"/>
    <w:rsid w:val="000D6017"/>
    <w:rsid w:val="001045D0"/>
    <w:rsid w:val="00184220"/>
    <w:rsid w:val="00272715"/>
    <w:rsid w:val="00290955"/>
    <w:rsid w:val="00330ED0"/>
    <w:rsid w:val="003900D7"/>
    <w:rsid w:val="003F571F"/>
    <w:rsid w:val="004328D5"/>
    <w:rsid w:val="00484449"/>
    <w:rsid w:val="004C068F"/>
    <w:rsid w:val="00610057"/>
    <w:rsid w:val="007263C7"/>
    <w:rsid w:val="007E10F6"/>
    <w:rsid w:val="0096072A"/>
    <w:rsid w:val="0097497D"/>
    <w:rsid w:val="009C267F"/>
    <w:rsid w:val="00AA6F24"/>
    <w:rsid w:val="00B06C6B"/>
    <w:rsid w:val="00B25575"/>
    <w:rsid w:val="00C314A2"/>
    <w:rsid w:val="00C34548"/>
    <w:rsid w:val="00C55FEE"/>
    <w:rsid w:val="00CD329F"/>
    <w:rsid w:val="00CF73CB"/>
    <w:rsid w:val="00D00535"/>
    <w:rsid w:val="00D163ED"/>
    <w:rsid w:val="00EE3692"/>
    <w:rsid w:val="00F04B10"/>
    <w:rsid w:val="00F8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0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95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30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3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0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95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30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ltan.35339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Madni</dc:creator>
  <cp:keywords/>
  <dc:description/>
  <cp:lastModifiedBy>348382427</cp:lastModifiedBy>
  <cp:revision>12</cp:revision>
  <cp:lastPrinted>2017-02-06T12:40:00Z</cp:lastPrinted>
  <dcterms:created xsi:type="dcterms:W3CDTF">2017-02-04T12:30:00Z</dcterms:created>
  <dcterms:modified xsi:type="dcterms:W3CDTF">2017-06-27T09:18:00Z</dcterms:modified>
</cp:coreProperties>
</file>