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1B" w:rsidRDefault="004C511B" w:rsidP="00880F34">
      <w:pPr>
        <w:autoSpaceDE w:val="0"/>
        <w:autoSpaceDN w:val="0"/>
        <w:adjustRightInd w:val="0"/>
        <w:spacing w:line="360" w:lineRule="auto"/>
        <w:ind w:right="121"/>
        <w:rPr>
          <w:b/>
          <w:bCs/>
        </w:rPr>
        <w:sectPr w:rsidR="004C511B" w:rsidSect="002317E9">
          <w:pgSz w:w="11909" w:h="16834" w:code="9"/>
          <w:pgMar w:top="36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180"/>
          <w:noEndnote/>
          <w:docGrid w:linePitch="326"/>
        </w:sectPr>
      </w:pPr>
    </w:p>
    <w:p w:rsidR="004C511B" w:rsidRPr="00F5567F" w:rsidRDefault="004C511B" w:rsidP="004C511B">
      <w:pPr>
        <w:autoSpaceDE w:val="0"/>
        <w:autoSpaceDN w:val="0"/>
        <w:adjustRightInd w:val="0"/>
        <w:spacing w:line="360" w:lineRule="auto"/>
        <w:ind w:left="567" w:right="121"/>
        <w:rPr>
          <w:b/>
          <w:bCs/>
        </w:rPr>
      </w:pPr>
      <w:proofErr w:type="spellStart"/>
      <w:r w:rsidRPr="00F5567F">
        <w:rPr>
          <w:b/>
          <w:bCs/>
        </w:rPr>
        <w:lastRenderedPageBreak/>
        <w:t>Shivu</w:t>
      </w:r>
      <w:proofErr w:type="spellEnd"/>
      <w:r w:rsidRPr="00F5567F">
        <w:rPr>
          <w:b/>
          <w:bCs/>
        </w:rPr>
        <w:t xml:space="preserve"> </w:t>
      </w:r>
    </w:p>
    <w:p w:rsidR="004C511B" w:rsidRDefault="004C511B" w:rsidP="004C511B">
      <w:pPr>
        <w:autoSpaceDE w:val="0"/>
        <w:autoSpaceDN w:val="0"/>
        <w:adjustRightInd w:val="0"/>
        <w:spacing w:line="360" w:lineRule="auto"/>
        <w:ind w:left="567" w:right="121"/>
        <w:rPr>
          <w:b/>
          <w:bCs/>
        </w:rPr>
      </w:pPr>
      <w:r w:rsidRPr="00F5567F">
        <w:rPr>
          <w:b/>
          <w:bCs/>
        </w:rPr>
        <w:t>Structural Engineer</w:t>
      </w:r>
      <w:r>
        <w:rPr>
          <w:b/>
          <w:bCs/>
        </w:rPr>
        <w:t xml:space="preserve"> (6 Years Experience)</w:t>
      </w:r>
    </w:p>
    <w:p w:rsidR="00880F34" w:rsidRPr="00F5567F" w:rsidRDefault="00880F34" w:rsidP="004C511B">
      <w:pPr>
        <w:autoSpaceDE w:val="0"/>
        <w:autoSpaceDN w:val="0"/>
        <w:adjustRightInd w:val="0"/>
        <w:spacing w:line="360" w:lineRule="auto"/>
        <w:ind w:left="567" w:right="121"/>
        <w:rPr>
          <w:b/>
          <w:bCs/>
        </w:rPr>
      </w:pPr>
      <w:r>
        <w:rPr>
          <w:b/>
          <w:bCs/>
        </w:rPr>
        <w:t>(3Years Gulf Experience)</w:t>
      </w:r>
    </w:p>
    <w:p w:rsidR="004C511B" w:rsidRPr="00F5567F" w:rsidRDefault="004C511B" w:rsidP="004C511B">
      <w:pPr>
        <w:autoSpaceDE w:val="0"/>
        <w:autoSpaceDN w:val="0"/>
        <w:adjustRightInd w:val="0"/>
        <w:spacing w:line="360" w:lineRule="auto"/>
        <w:ind w:left="567" w:right="121"/>
        <w:rPr>
          <w:b/>
          <w:bCs/>
        </w:rPr>
      </w:pPr>
      <w:r w:rsidRPr="00F5567F">
        <w:rPr>
          <w:bCs/>
        </w:rPr>
        <w:tab/>
      </w:r>
      <w:r w:rsidRPr="00F5567F">
        <w:rPr>
          <w:bCs/>
        </w:rPr>
        <w:tab/>
      </w:r>
    </w:p>
    <w:p w:rsidR="004C511B" w:rsidRPr="00F5567F" w:rsidRDefault="00F27063" w:rsidP="004C511B">
      <w:pPr>
        <w:autoSpaceDE w:val="0"/>
        <w:autoSpaceDN w:val="0"/>
        <w:adjustRightInd w:val="0"/>
        <w:spacing w:line="360" w:lineRule="auto"/>
        <w:ind w:left="567" w:right="121"/>
        <w:rPr>
          <w:bCs/>
        </w:rPr>
      </w:pPr>
      <w:r w:rsidRPr="00F27063">
        <w:rPr>
          <w:b/>
          <w:bCs/>
          <w:noProof/>
        </w:rPr>
        <w:pict>
          <v:line id="Line 2" o:spid="_x0000_s1026" style="position:absolute;left:0;text-align:left;z-index:251659264;visibility:visible" from="-12.7pt,28.95pt" to="536.1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Ow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JqE1g3ElRNRqY0Nx9KhezbOm3x1Suu6I2vFI8e1kIC0LGcm7lLBxBi7YDl80gxiy9zr2&#10;6djaPkBCB9AxynG6ycGPHlE4LObF/LEA1ejVl5Dymmis85+57lEwKiyBcwQmh2fnAxFSXkPCPUqv&#10;hZRRbanQUOH5dDKNCU5LwYIzhDm729bSogMJ8xK/WBV47sOs3isWwTpO2OpieyLk2YbLpQp4UArQ&#10;uVjngfgxT+er2WqWj/JJsRrladOMPq3rfFSss8dp89DUdZP9DNSyvOwEY1wFdtfhzPK/E//yTM5j&#10;dRvPWxuS9+ixX0D2+o+ko5ZBvvMgbDU7bexVY5jHGHx5O2Hg7/dg37/w5S8AAAD//wMAUEsDBBQA&#10;BgAIAAAAIQBtPdXl3gAAAAoBAAAPAAAAZHJzL2Rvd25yZXYueG1sTI/BTsMwDIbvSLxDZCQu05YQ&#10;GIPSdEJAb7swQFy9xrQVjdM12VZ4ejJxgKPtT7+/P1+OrhN7GkLr2cDFTIEgrrxtuTbw+lJOb0CE&#10;iGyx80wGvijAsjg9yTGz/sDPtF/HWqQQDhkaaGLsMylD1ZDDMPM9cbp9+MFhTONQSzvgIYW7Tmql&#10;rqXDltOHBnt6aKj6XO+cgVC+0bb8nlQT9X5Ze9Lbx9UTGnN+Nt7fgYg0xj8YjvpJHYrktPE7tkF0&#10;BqZ6fpVQA/PFLYgjoBZag9j8bmSRy/8Vih8AAAD//wMAUEsBAi0AFAAGAAgAAAAhALaDOJL+AAAA&#10;4QEAABMAAAAAAAAAAAAAAAAAAAAAAFtDb250ZW50X1R5cGVzXS54bWxQSwECLQAUAAYACAAAACEA&#10;OP0h/9YAAACUAQAACwAAAAAAAAAAAAAAAAAvAQAAX3JlbHMvLnJlbHNQSwECLQAUAAYACAAAACEA&#10;5JLjsBQCAAApBAAADgAAAAAAAAAAAAAAAAAuAgAAZHJzL2Uyb0RvYy54bWxQSwECLQAUAAYACAAA&#10;ACEAbT3V5d4AAAAKAQAADwAAAAAAAAAAAAAAAABuBAAAZHJzL2Rvd25yZXYueG1sUEsFBgAAAAAE&#10;AAQA8wAAAHkFAAAAAA==&#10;"/>
        </w:pict>
      </w:r>
      <w:r w:rsidR="004C511B" w:rsidRPr="00F5567F">
        <w:rPr>
          <w:bCs/>
        </w:rPr>
        <w:t xml:space="preserve">Email: </w:t>
      </w:r>
      <w:hyperlink r:id="rId5" w:history="1">
        <w:r w:rsidR="00F55B7F" w:rsidRPr="00AE78A4">
          <w:rPr>
            <w:rStyle w:val="Hyperlink"/>
            <w:bCs/>
          </w:rPr>
          <w:t>shivu.353406@2freemail.com</w:t>
        </w:r>
      </w:hyperlink>
      <w:r w:rsidR="00F55B7F">
        <w:rPr>
          <w:bCs/>
        </w:rPr>
        <w:t xml:space="preserve"> </w:t>
      </w:r>
      <w:r w:rsidR="004C511B">
        <w:rPr>
          <w:bCs/>
        </w:rPr>
        <w:tab/>
      </w:r>
      <w:r w:rsidR="004C511B">
        <w:rPr>
          <w:bCs/>
        </w:rPr>
        <w:tab/>
      </w:r>
      <w:r w:rsidR="004C511B" w:rsidRPr="00F5567F">
        <w:rPr>
          <w:bCs/>
        </w:rPr>
        <w:tab/>
      </w:r>
    </w:p>
    <w:p w:rsidR="004C511B" w:rsidRPr="00F5567F" w:rsidRDefault="004C511B" w:rsidP="004C511B">
      <w:pPr>
        <w:autoSpaceDE w:val="0"/>
        <w:autoSpaceDN w:val="0"/>
        <w:adjustRightInd w:val="0"/>
        <w:spacing w:line="360" w:lineRule="auto"/>
        <w:ind w:left="567" w:right="121"/>
        <w:jc w:val="right"/>
        <w:rPr>
          <w:bCs/>
        </w:rPr>
        <w:sectPr w:rsidR="004C511B" w:rsidRPr="00F5567F" w:rsidSect="00AA3909">
          <w:type w:val="continuous"/>
          <w:pgSz w:w="11909" w:h="16834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80"/>
          <w:noEndnote/>
          <w:docGrid w:linePitch="326"/>
        </w:sectPr>
      </w:pPr>
      <w:r w:rsidRPr="00F5567F">
        <w:rPr>
          <w:bCs/>
        </w:rPr>
        <w:lastRenderedPageBreak/>
        <w:tab/>
      </w:r>
      <w:r w:rsidRPr="00F5567F">
        <w:rPr>
          <w:bCs/>
        </w:rPr>
        <w:tab/>
      </w:r>
      <w:r w:rsidRPr="00F5567F">
        <w:rPr>
          <w:bCs/>
        </w:rPr>
        <w:tab/>
      </w:r>
      <w:r>
        <w:rPr>
          <w:bCs/>
          <w:noProof/>
        </w:rPr>
        <w:drawing>
          <wp:inline distT="0" distB="0" distL="0" distR="0">
            <wp:extent cx="1114425" cy="1202485"/>
            <wp:effectExtent l="19050" t="19050" r="9525" b="171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SHIVU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407" b="12269"/>
                    <a:stretch/>
                  </pic:blipFill>
                  <pic:spPr bwMode="auto">
                    <a:xfrm>
                      <a:off x="0" y="0"/>
                      <a:ext cx="1124865" cy="12137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80F34" w:rsidRDefault="00880F34" w:rsidP="00880F34">
      <w:pPr>
        <w:autoSpaceDE w:val="0"/>
        <w:autoSpaceDN w:val="0"/>
        <w:adjustRightInd w:val="0"/>
        <w:spacing w:after="240" w:line="360" w:lineRule="auto"/>
        <w:ind w:left="540" w:right="121"/>
        <w:jc w:val="both"/>
        <w:rPr>
          <w:rFonts w:eastAsiaTheme="minorHAnsi"/>
          <w:color w:val="000000"/>
          <w:sz w:val="23"/>
          <w:szCs w:val="23"/>
        </w:rPr>
      </w:pPr>
      <w:r w:rsidRPr="00880F34">
        <w:rPr>
          <w:rFonts w:eastAsiaTheme="minorHAnsi"/>
          <w:color w:val="000000"/>
          <w:sz w:val="23"/>
          <w:szCs w:val="23"/>
        </w:rPr>
        <w:lastRenderedPageBreak/>
        <w:t xml:space="preserve">A Structural engineer holding </w:t>
      </w:r>
      <w:proofErr w:type="spellStart"/>
      <w:r w:rsidRPr="00880F34">
        <w:rPr>
          <w:rFonts w:eastAsiaTheme="minorHAnsi"/>
          <w:color w:val="000000"/>
          <w:sz w:val="23"/>
          <w:szCs w:val="23"/>
        </w:rPr>
        <w:t>M.Tech</w:t>
      </w:r>
      <w:proofErr w:type="spellEnd"/>
      <w:r w:rsidRPr="00880F34">
        <w:rPr>
          <w:rFonts w:eastAsiaTheme="minorHAnsi"/>
          <w:color w:val="000000"/>
          <w:sz w:val="23"/>
          <w:szCs w:val="23"/>
        </w:rPr>
        <w:t xml:space="preserve"> degree with strong knowledge of fundamental and applied engineering principles, detailed analysis and design practice, STAAD-Pro v8i, ETABS, SAP and SAFE skills in computer programming, having experience in design of RCC multi storied buildings</w:t>
      </w:r>
      <w:r w:rsidR="002317E9">
        <w:rPr>
          <w:rFonts w:eastAsiaTheme="minorHAnsi"/>
          <w:color w:val="000000"/>
          <w:sz w:val="23"/>
          <w:szCs w:val="23"/>
        </w:rPr>
        <w:t>(Commercial &amp; Residential)</w:t>
      </w:r>
      <w:r w:rsidRPr="00880F34">
        <w:rPr>
          <w:rFonts w:eastAsiaTheme="minorHAnsi"/>
          <w:color w:val="000000"/>
          <w:sz w:val="23"/>
          <w:szCs w:val="23"/>
        </w:rPr>
        <w:t xml:space="preserve">, underground structures, Precast RCC Buildings/Building Elements and Precast Segmental shafts. </w:t>
      </w:r>
    </w:p>
    <w:p w:rsidR="004C511B" w:rsidRDefault="004C511B" w:rsidP="00880F34">
      <w:pPr>
        <w:autoSpaceDE w:val="0"/>
        <w:autoSpaceDN w:val="0"/>
        <w:adjustRightInd w:val="0"/>
        <w:spacing w:line="360" w:lineRule="auto"/>
        <w:ind w:right="121" w:firstLine="540"/>
        <w:jc w:val="both"/>
        <w:rPr>
          <w:b/>
          <w:color w:val="000000"/>
          <w:u w:val="single"/>
          <w:lang w:val="en-IN" w:eastAsia="en-IN"/>
        </w:rPr>
      </w:pPr>
      <w:r w:rsidRPr="0053707F">
        <w:rPr>
          <w:b/>
          <w:color w:val="000000"/>
          <w:u w:val="single"/>
          <w:lang w:val="en-IN" w:eastAsia="en-IN"/>
        </w:rPr>
        <w:t>CORE COMPETANCIES</w:t>
      </w:r>
    </w:p>
    <w:p w:rsidR="004C511B" w:rsidRPr="004C511B" w:rsidRDefault="004C511B" w:rsidP="004C51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121"/>
        <w:jc w:val="both"/>
        <w:rPr>
          <w:b/>
          <w:color w:val="000000"/>
          <w:u w:val="single"/>
          <w:lang w:val="en-IN" w:eastAsia="en-IN"/>
        </w:rPr>
      </w:pPr>
      <w:r>
        <w:rPr>
          <w:rFonts w:ascii="Times New Roman" w:hAnsi="Times New Roman"/>
          <w:color w:val="000000"/>
          <w:sz w:val="24"/>
          <w:szCs w:val="24"/>
          <w:lang w:val="en-IN" w:eastAsia="en-IN"/>
        </w:rPr>
        <w:t xml:space="preserve">Able to model, </w:t>
      </w:r>
      <w:r w:rsidRPr="004C511B">
        <w:rPr>
          <w:rFonts w:ascii="Times New Roman" w:hAnsi="Times New Roman"/>
          <w:color w:val="000000"/>
          <w:sz w:val="24"/>
          <w:szCs w:val="24"/>
          <w:lang w:val="en-IN" w:eastAsia="en-IN"/>
        </w:rPr>
        <w:t>analyse and design high rise residential and commercial structure with strong planning skills with an ability to understand complex designs.</w:t>
      </w:r>
    </w:p>
    <w:p w:rsidR="004C511B" w:rsidRPr="003226A2" w:rsidRDefault="004C511B" w:rsidP="00CB2E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121"/>
        <w:jc w:val="both"/>
        <w:rPr>
          <w:color w:val="000000"/>
          <w:lang w:val="en-IN" w:eastAsia="en-IN"/>
        </w:rPr>
      </w:pPr>
      <w:r w:rsidRPr="00CB2E9D">
        <w:rPr>
          <w:rFonts w:ascii="Times New Roman" w:hAnsi="Times New Roman"/>
          <w:color w:val="000000"/>
          <w:sz w:val="24"/>
          <w:szCs w:val="24"/>
          <w:lang w:val="en-IN" w:eastAsia="en-IN"/>
        </w:rPr>
        <w:t>Skilled in designing</w:t>
      </w:r>
      <w:r w:rsidR="00CB2E9D" w:rsidRPr="00CB2E9D">
        <w:rPr>
          <w:rFonts w:ascii="Times New Roman" w:hAnsi="Times New Roman"/>
          <w:color w:val="000000"/>
          <w:sz w:val="24"/>
          <w:szCs w:val="24"/>
          <w:lang w:val="en-IN" w:eastAsia="en-IN"/>
        </w:rPr>
        <w:t xml:space="preserve"> and detailing of structural components – F</w:t>
      </w:r>
      <w:r w:rsidRPr="00CB2E9D">
        <w:rPr>
          <w:rFonts w:ascii="Times New Roman" w:hAnsi="Times New Roman"/>
          <w:color w:val="000000"/>
          <w:sz w:val="24"/>
          <w:szCs w:val="24"/>
          <w:lang w:val="en-IN" w:eastAsia="en-IN"/>
        </w:rPr>
        <w:t>ootings</w:t>
      </w:r>
      <w:r w:rsidR="00CB2E9D" w:rsidRPr="00CB2E9D">
        <w:rPr>
          <w:rFonts w:ascii="Times New Roman" w:hAnsi="Times New Roman"/>
          <w:color w:val="000000"/>
          <w:sz w:val="24"/>
          <w:szCs w:val="24"/>
          <w:lang w:val="en-IN" w:eastAsia="en-IN"/>
        </w:rPr>
        <w:t xml:space="preserve"> (Raft, Pile cap, Combined, Isolated), Columns, Beams, Slabs, Flat slabs, RC walls,</w:t>
      </w:r>
      <w:r w:rsidR="00CB2E9D">
        <w:rPr>
          <w:rFonts w:ascii="Times New Roman" w:hAnsi="Times New Roman"/>
          <w:color w:val="000000"/>
          <w:sz w:val="24"/>
          <w:szCs w:val="24"/>
          <w:lang w:val="en-IN" w:eastAsia="en-IN"/>
        </w:rPr>
        <w:t xml:space="preserve">Retaining walls, </w:t>
      </w:r>
      <w:r w:rsidR="00CB2E9D" w:rsidRPr="00CB2E9D">
        <w:rPr>
          <w:rFonts w:ascii="Times New Roman" w:hAnsi="Times New Roman"/>
          <w:color w:val="000000"/>
          <w:sz w:val="24"/>
          <w:szCs w:val="24"/>
          <w:lang w:val="en-IN" w:eastAsia="en-IN"/>
        </w:rPr>
        <w:t>Underground and elevated</w:t>
      </w:r>
      <w:r w:rsidR="00BE2780">
        <w:rPr>
          <w:rFonts w:ascii="Times New Roman" w:hAnsi="Times New Roman"/>
          <w:color w:val="000000"/>
          <w:sz w:val="24"/>
          <w:szCs w:val="24"/>
          <w:lang w:val="en-IN" w:eastAsia="en-IN"/>
        </w:rPr>
        <w:t xml:space="preserve"> water tanks, Hollow Core Slabs and</w:t>
      </w:r>
      <w:r w:rsidR="00CB2E9D" w:rsidRPr="00CB2E9D">
        <w:rPr>
          <w:rFonts w:ascii="Times New Roman" w:hAnsi="Times New Roman"/>
          <w:color w:val="000000"/>
          <w:sz w:val="24"/>
          <w:szCs w:val="24"/>
          <w:lang w:val="en-IN" w:eastAsia="en-IN"/>
        </w:rPr>
        <w:t>advanced RCC structures</w:t>
      </w:r>
      <w:r w:rsidR="003226A2">
        <w:rPr>
          <w:rFonts w:ascii="Times New Roman" w:hAnsi="Times New Roman"/>
          <w:color w:val="000000"/>
          <w:sz w:val="24"/>
          <w:szCs w:val="24"/>
          <w:lang w:val="en-IN" w:eastAsia="en-IN"/>
        </w:rPr>
        <w:t>.</w:t>
      </w:r>
    </w:p>
    <w:p w:rsidR="003226A2" w:rsidRDefault="00BE2780" w:rsidP="00CB2E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121"/>
        <w:jc w:val="both"/>
        <w:rPr>
          <w:rFonts w:ascii="Times New Roman" w:hAnsi="Times New Roman"/>
          <w:color w:val="000000"/>
          <w:sz w:val="24"/>
          <w:szCs w:val="24"/>
          <w:lang w:val="en-IN" w:eastAsia="en-IN"/>
        </w:rPr>
      </w:pPr>
      <w:r w:rsidRPr="00BE2780">
        <w:rPr>
          <w:rFonts w:ascii="Times New Roman" w:hAnsi="Times New Roman"/>
          <w:color w:val="000000"/>
          <w:sz w:val="24"/>
          <w:szCs w:val="24"/>
          <w:lang w:val="en-IN" w:eastAsia="en-IN"/>
        </w:rPr>
        <w:t>Exposure to design of Precast Buildings and Precast Building Elements.</w:t>
      </w:r>
    </w:p>
    <w:p w:rsidR="005D0577" w:rsidRDefault="005D0577" w:rsidP="00CB2E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121"/>
        <w:jc w:val="both"/>
        <w:rPr>
          <w:rFonts w:ascii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hAnsi="Times New Roman"/>
          <w:color w:val="000000"/>
          <w:sz w:val="24"/>
          <w:szCs w:val="24"/>
          <w:lang w:val="en-IN" w:eastAsia="en-IN"/>
        </w:rPr>
        <w:t>Exposure to Indian, British and AASHTO standard code of practices.</w:t>
      </w:r>
    </w:p>
    <w:p w:rsidR="00BE2780" w:rsidRDefault="00BE2780" w:rsidP="00CB2E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121"/>
        <w:jc w:val="both"/>
        <w:rPr>
          <w:rFonts w:ascii="Times New Roman" w:hAnsi="Times New Roman"/>
          <w:color w:val="000000"/>
          <w:sz w:val="24"/>
          <w:szCs w:val="24"/>
          <w:lang w:val="en-IN" w:eastAsia="en-IN"/>
        </w:rPr>
      </w:pPr>
      <w:r w:rsidRPr="00BE2780">
        <w:rPr>
          <w:rFonts w:ascii="Times New Roman" w:hAnsi="Times New Roman"/>
          <w:color w:val="000000"/>
          <w:sz w:val="24"/>
          <w:szCs w:val="24"/>
          <w:lang w:val="en-IN" w:eastAsia="en-IN"/>
        </w:rPr>
        <w:t>Able to grasp new technical information &amp; communicate the same to others in an understandable manner</w:t>
      </w:r>
    </w:p>
    <w:p w:rsidR="00BE2780" w:rsidRPr="00D50FD6" w:rsidRDefault="00F27063" w:rsidP="00D50F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121"/>
        <w:jc w:val="both"/>
        <w:rPr>
          <w:rFonts w:ascii="Times New Roman" w:hAnsi="Times New Roman"/>
          <w:color w:val="000000"/>
          <w:sz w:val="24"/>
          <w:szCs w:val="24"/>
          <w:lang w:val="en-IN" w:eastAsia="en-IN"/>
        </w:rPr>
      </w:pPr>
      <w:r w:rsidRPr="00F27063">
        <w:rPr>
          <w:noProof/>
        </w:rPr>
        <w:pict>
          <v:line id="Line 27" o:spid="_x0000_s1030" style="position:absolute;left:0;text-align:left;z-index:251664384;visibility:visible" from="-12.7pt,44.85pt" to="536.1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gvCEwIAACsEAAAOAAAAZHJzL2Uyb0RvYy54bWysU8GO2jAQvVfqP1i5QxKaB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swhJ&#10;3IFGOy4Zms19b3ptCwip5N746shFvuidIt8tkqpqsTyywPH1qiEv9RnxmxS/sRpuOPRfFIUYfHIq&#10;NOrSmM5DQgvQJehxvevBLg4ROMyX+XKeg2xk9MW4GBO1se4zUx3yRhkJIB2A8XlnnSeCizHE3yPV&#10;lgsR5BYS9b7eeZKEDKsEp97r46w5Hiph0Bn7iQlfKAs8j2FGnSQNaC3DdDPYDnNxs+F2IT0e1AJ8&#10;Bus2Ej+WyXKz2CyySTbLN5MsqevJp22VTfJtOv9Yf6irqk5/emppVrScUiY9u3E80+zv5B8eym2w&#10;7gN670P8Fj00DMiO/0A6iOn1u03CQdHr3owiw0SG4OH1+JF/3IP9+MbXvwAAAP//AwBQSwMEFAAG&#10;AAgAAAAhAP81vJHfAAAACgEAAA8AAABkcnMvZG93bnJldi54bWxMj01PwzAMhu9I/IfISNy2lApo&#10;KU0nBJomEJd9SLt6jWkKjdM12Vb+PZk4wNH2o9fPW85G24kjDb51rOBmmoAgrp1uuVGwWc8nOQgf&#10;kDV2jknBN3mYVZcXJRbanXhJx1VoRAxhX6ACE0JfSOlrQxb91PXE8fbhBoshjkMj9YCnGG47mSbJ&#10;vbTYcvxgsKdnQ/XX6mAV4MtiGbZ5+pa1r+b9cz3fL0y+V+r6anx6BBFoDH8wnPWjOlTRaecOrL3o&#10;FEzSu9uIKsgfMhBnIMnSFMTudyOrUv6vUP0AAAD//wMAUEsBAi0AFAAGAAgAAAAhALaDOJL+AAAA&#10;4QEAABMAAAAAAAAAAAAAAAAAAAAAAFtDb250ZW50X1R5cGVzXS54bWxQSwECLQAUAAYACAAAACEA&#10;OP0h/9YAAACUAQAACwAAAAAAAAAAAAAAAAAvAQAAX3JlbHMvLnJlbHNQSwECLQAUAAYACAAAACEA&#10;K+oLwhMCAAArBAAADgAAAAAAAAAAAAAAAAAuAgAAZHJzL2Uyb0RvYy54bWxQSwECLQAUAAYACAAA&#10;ACEA/zW8kd8AAAAKAQAADwAAAAAAAAAAAAAAAABtBAAAZHJzL2Rvd25yZXYueG1sUEsFBgAAAAAE&#10;AAQA8wAAAHkFAAAAAA==&#10;" strokeweight="1pt"/>
        </w:pict>
      </w:r>
      <w:r w:rsidR="00BE2780" w:rsidRPr="00BE2780">
        <w:rPr>
          <w:rFonts w:ascii="Times New Roman" w:hAnsi="Times New Roman"/>
          <w:color w:val="000000"/>
          <w:sz w:val="24"/>
          <w:szCs w:val="24"/>
          <w:lang w:val="en-IN" w:eastAsia="en-IN"/>
        </w:rPr>
        <w:t>Consistently demonstrate leadership skills, training skills, sound judgment, decision-making capability, initiative and resourcefulness in responding to job challenges.</w:t>
      </w:r>
    </w:p>
    <w:p w:rsidR="004C511B" w:rsidRPr="00BE2780" w:rsidRDefault="004C511B" w:rsidP="002317E9">
      <w:pPr>
        <w:autoSpaceDE w:val="0"/>
        <w:autoSpaceDN w:val="0"/>
        <w:adjustRightInd w:val="0"/>
        <w:spacing w:line="360" w:lineRule="auto"/>
        <w:ind w:left="567" w:right="121"/>
        <w:jc w:val="both"/>
        <w:rPr>
          <w:b/>
          <w:bCs/>
          <w:u w:val="single"/>
          <w:lang w:val="en-IN"/>
        </w:rPr>
      </w:pPr>
      <w:r w:rsidRPr="00BE2780">
        <w:rPr>
          <w:b/>
          <w:bCs/>
          <w:u w:val="single"/>
          <w:lang w:val="en-IN"/>
        </w:rPr>
        <w:t>PROFESSIONAL EXPERIENCE</w:t>
      </w:r>
    </w:p>
    <w:p w:rsidR="004C511B" w:rsidRPr="008D49A6" w:rsidRDefault="004C511B" w:rsidP="00183474">
      <w:pPr>
        <w:autoSpaceDE w:val="0"/>
        <w:autoSpaceDN w:val="0"/>
        <w:adjustRightInd w:val="0"/>
        <w:spacing w:line="360" w:lineRule="auto"/>
        <w:ind w:left="567" w:right="121" w:firstLine="153"/>
        <w:jc w:val="both"/>
        <w:rPr>
          <w:b/>
          <w:bCs/>
          <w:lang w:val="en-IN"/>
        </w:rPr>
      </w:pPr>
      <w:r w:rsidRPr="008D49A6">
        <w:rPr>
          <w:lang w:val="en-IN"/>
        </w:rPr>
        <w:t xml:space="preserve">1. </w:t>
      </w:r>
      <w:proofErr w:type="spellStart"/>
      <w:r w:rsidR="00D50FD6" w:rsidRPr="008D49A6">
        <w:rPr>
          <w:lang w:val="en-IN"/>
        </w:rPr>
        <w:t>Organization:</w:t>
      </w:r>
      <w:r>
        <w:rPr>
          <w:b/>
          <w:bCs/>
          <w:lang w:val="en-IN"/>
        </w:rPr>
        <w:t>Amiantit</w:t>
      </w:r>
      <w:proofErr w:type="spellEnd"/>
      <w:r>
        <w:rPr>
          <w:b/>
          <w:bCs/>
          <w:lang w:val="en-IN"/>
        </w:rPr>
        <w:t xml:space="preserve"> Oman Concrete Products, Sultanate of Oman.</w:t>
      </w:r>
    </w:p>
    <w:p w:rsidR="004C511B" w:rsidRPr="008D49A6" w:rsidRDefault="004C511B" w:rsidP="00183474">
      <w:pPr>
        <w:autoSpaceDE w:val="0"/>
        <w:autoSpaceDN w:val="0"/>
        <w:adjustRightInd w:val="0"/>
        <w:spacing w:line="360" w:lineRule="auto"/>
        <w:ind w:left="567" w:right="121" w:firstLine="720"/>
        <w:jc w:val="both"/>
        <w:rPr>
          <w:lang w:val="en-IN"/>
        </w:rPr>
      </w:pPr>
      <w:r>
        <w:rPr>
          <w:lang w:val="en-IN"/>
        </w:rPr>
        <w:t>Duration: September 2014- T</w:t>
      </w:r>
      <w:r w:rsidRPr="008D49A6">
        <w:rPr>
          <w:lang w:val="en-IN"/>
        </w:rPr>
        <w:t>ill present</w:t>
      </w:r>
    </w:p>
    <w:p w:rsidR="00BE2780" w:rsidRDefault="004C511B" w:rsidP="00183474">
      <w:pPr>
        <w:autoSpaceDE w:val="0"/>
        <w:autoSpaceDN w:val="0"/>
        <w:adjustRightInd w:val="0"/>
        <w:spacing w:line="360" w:lineRule="auto"/>
        <w:ind w:left="567" w:right="121" w:firstLine="720"/>
        <w:jc w:val="both"/>
        <w:rPr>
          <w:lang w:val="en-IN"/>
        </w:rPr>
      </w:pPr>
      <w:r w:rsidRPr="008D49A6">
        <w:rPr>
          <w:lang w:val="en-IN"/>
        </w:rPr>
        <w:t xml:space="preserve">Designation: </w:t>
      </w:r>
      <w:r>
        <w:rPr>
          <w:lang w:val="en-IN"/>
        </w:rPr>
        <w:t xml:space="preserve">Senior </w:t>
      </w:r>
      <w:r w:rsidRPr="008D49A6">
        <w:rPr>
          <w:lang w:val="en-IN"/>
        </w:rPr>
        <w:t>Structural Design Engineer</w:t>
      </w:r>
    </w:p>
    <w:p w:rsidR="004C511B" w:rsidRPr="002F7C54" w:rsidRDefault="004C511B" w:rsidP="00183474">
      <w:pPr>
        <w:autoSpaceDE w:val="0"/>
        <w:autoSpaceDN w:val="0"/>
        <w:adjustRightInd w:val="0"/>
        <w:spacing w:line="360" w:lineRule="auto"/>
        <w:ind w:right="121" w:firstLine="720"/>
        <w:jc w:val="both"/>
        <w:rPr>
          <w:lang w:val="en-IN"/>
        </w:rPr>
      </w:pPr>
      <w:r w:rsidRPr="008D49A6">
        <w:rPr>
          <w:lang w:val="en-IN"/>
        </w:rPr>
        <w:t xml:space="preserve">2. Organization: </w:t>
      </w:r>
      <w:r w:rsidRPr="008D49A6">
        <w:rPr>
          <w:b/>
          <w:bCs/>
          <w:lang w:val="en-IN"/>
        </w:rPr>
        <w:t>Civil Aid Techno-Clinic Pvt. Ltd</w:t>
      </w:r>
      <w:r>
        <w:rPr>
          <w:b/>
          <w:bCs/>
          <w:lang w:val="en-IN"/>
        </w:rPr>
        <w:t>.</w:t>
      </w:r>
      <w:r w:rsidRPr="008D49A6">
        <w:rPr>
          <w:b/>
          <w:bCs/>
          <w:lang w:val="en-IN"/>
        </w:rPr>
        <w:t xml:space="preserve"> (A Bureau </w:t>
      </w:r>
      <w:proofErr w:type="spellStart"/>
      <w:r w:rsidRPr="008D49A6">
        <w:rPr>
          <w:b/>
          <w:bCs/>
          <w:lang w:val="en-IN"/>
        </w:rPr>
        <w:t>Vertias</w:t>
      </w:r>
      <w:proofErr w:type="spellEnd"/>
      <w:r w:rsidRPr="008D49A6">
        <w:rPr>
          <w:b/>
          <w:bCs/>
          <w:lang w:val="en-IN"/>
        </w:rPr>
        <w:t xml:space="preserve"> Group Company)</w:t>
      </w:r>
    </w:p>
    <w:p w:rsidR="004C511B" w:rsidRPr="008D49A6" w:rsidRDefault="004C511B" w:rsidP="00183474">
      <w:pPr>
        <w:autoSpaceDE w:val="0"/>
        <w:autoSpaceDN w:val="0"/>
        <w:adjustRightInd w:val="0"/>
        <w:spacing w:line="360" w:lineRule="auto"/>
        <w:ind w:left="567" w:right="121" w:firstLine="720"/>
        <w:jc w:val="both"/>
        <w:rPr>
          <w:lang w:val="en-IN"/>
        </w:rPr>
      </w:pPr>
      <w:r>
        <w:rPr>
          <w:lang w:val="en-IN"/>
        </w:rPr>
        <w:t>Duration: July 2012- August</w:t>
      </w:r>
      <w:r w:rsidRPr="008D49A6">
        <w:rPr>
          <w:lang w:val="en-IN"/>
        </w:rPr>
        <w:t xml:space="preserve"> 2014</w:t>
      </w:r>
    </w:p>
    <w:p w:rsidR="00BE2780" w:rsidRDefault="004C511B" w:rsidP="00183474">
      <w:pPr>
        <w:autoSpaceDE w:val="0"/>
        <w:autoSpaceDN w:val="0"/>
        <w:adjustRightInd w:val="0"/>
        <w:spacing w:line="360" w:lineRule="auto"/>
        <w:ind w:left="567" w:right="121" w:firstLine="720"/>
        <w:jc w:val="both"/>
        <w:rPr>
          <w:lang w:val="en-IN"/>
        </w:rPr>
      </w:pPr>
      <w:r w:rsidRPr="008D49A6">
        <w:rPr>
          <w:lang w:val="en-IN"/>
        </w:rPr>
        <w:t>Designation: Structural Design Engineer</w:t>
      </w:r>
    </w:p>
    <w:p w:rsidR="004C511B" w:rsidRPr="0050383C" w:rsidRDefault="004C511B" w:rsidP="00183474">
      <w:pPr>
        <w:autoSpaceDE w:val="0"/>
        <w:autoSpaceDN w:val="0"/>
        <w:adjustRightInd w:val="0"/>
        <w:spacing w:line="360" w:lineRule="auto"/>
        <w:ind w:right="121" w:firstLine="720"/>
        <w:jc w:val="both"/>
        <w:rPr>
          <w:b/>
          <w:bCs/>
          <w:lang w:val="en-IN"/>
        </w:rPr>
      </w:pPr>
      <w:r w:rsidRPr="008D49A6">
        <w:rPr>
          <w:lang w:val="en-IN"/>
        </w:rPr>
        <w:t xml:space="preserve">3. Organization: </w:t>
      </w:r>
      <w:r w:rsidRPr="008D49A6">
        <w:rPr>
          <w:b/>
          <w:bCs/>
          <w:lang w:val="en-IN"/>
        </w:rPr>
        <w:t>Structural EngineeringResearch Centre</w:t>
      </w:r>
      <w:r>
        <w:rPr>
          <w:b/>
          <w:bCs/>
          <w:lang w:val="en-IN"/>
        </w:rPr>
        <w:t>-CSIR</w:t>
      </w:r>
    </w:p>
    <w:p w:rsidR="004C511B" w:rsidRPr="008D49A6" w:rsidRDefault="004C511B" w:rsidP="00183474">
      <w:pPr>
        <w:autoSpaceDE w:val="0"/>
        <w:autoSpaceDN w:val="0"/>
        <w:adjustRightInd w:val="0"/>
        <w:spacing w:line="360" w:lineRule="auto"/>
        <w:ind w:left="567" w:right="121" w:firstLine="720"/>
        <w:jc w:val="both"/>
        <w:rPr>
          <w:lang w:val="en-IN"/>
        </w:rPr>
      </w:pPr>
      <w:r w:rsidRPr="008D49A6">
        <w:rPr>
          <w:lang w:val="en-IN"/>
        </w:rPr>
        <w:t>Duration: December 2011 – July 2012</w:t>
      </w:r>
    </w:p>
    <w:p w:rsidR="00BE2780" w:rsidRDefault="004C511B" w:rsidP="00183474">
      <w:pPr>
        <w:autoSpaceDE w:val="0"/>
        <w:autoSpaceDN w:val="0"/>
        <w:adjustRightInd w:val="0"/>
        <w:spacing w:line="360" w:lineRule="auto"/>
        <w:ind w:left="567" w:right="121" w:firstLine="720"/>
        <w:jc w:val="both"/>
        <w:rPr>
          <w:lang w:val="en-IN"/>
        </w:rPr>
      </w:pPr>
      <w:r w:rsidRPr="008D49A6">
        <w:rPr>
          <w:lang w:val="en-IN"/>
        </w:rPr>
        <w:t>Designation: Research Trainee</w:t>
      </w:r>
    </w:p>
    <w:p w:rsidR="004C511B" w:rsidRPr="00BE2780" w:rsidRDefault="004C511B" w:rsidP="00183474">
      <w:pPr>
        <w:autoSpaceDE w:val="0"/>
        <w:autoSpaceDN w:val="0"/>
        <w:adjustRightInd w:val="0"/>
        <w:spacing w:line="360" w:lineRule="auto"/>
        <w:ind w:right="121" w:firstLine="720"/>
        <w:jc w:val="both"/>
        <w:rPr>
          <w:lang w:val="en-IN"/>
        </w:rPr>
      </w:pPr>
      <w:r w:rsidRPr="008D49A6">
        <w:rPr>
          <w:lang w:val="en-IN"/>
        </w:rPr>
        <w:t xml:space="preserve">4. Organization: </w:t>
      </w:r>
      <w:r w:rsidRPr="008D49A6">
        <w:rPr>
          <w:b/>
          <w:bCs/>
          <w:lang w:val="en-IN"/>
        </w:rPr>
        <w:t>S &amp; R Consultants</w:t>
      </w:r>
    </w:p>
    <w:p w:rsidR="004C511B" w:rsidRPr="008D49A6" w:rsidRDefault="004C511B" w:rsidP="00183474">
      <w:pPr>
        <w:autoSpaceDE w:val="0"/>
        <w:autoSpaceDN w:val="0"/>
        <w:adjustRightInd w:val="0"/>
        <w:spacing w:line="360" w:lineRule="auto"/>
        <w:ind w:left="567" w:right="121" w:firstLine="720"/>
        <w:jc w:val="both"/>
        <w:rPr>
          <w:lang w:val="en-IN"/>
        </w:rPr>
      </w:pPr>
      <w:r w:rsidRPr="008D49A6">
        <w:rPr>
          <w:lang w:val="en-IN"/>
        </w:rPr>
        <w:t>Duration: August 2011 – October 2011</w:t>
      </w:r>
    </w:p>
    <w:p w:rsidR="004C511B" w:rsidRPr="008D49A6" w:rsidRDefault="004C511B" w:rsidP="004C511B">
      <w:pPr>
        <w:autoSpaceDE w:val="0"/>
        <w:autoSpaceDN w:val="0"/>
        <w:adjustRightInd w:val="0"/>
        <w:spacing w:line="480" w:lineRule="auto"/>
        <w:ind w:left="567" w:right="121" w:firstLine="720"/>
        <w:rPr>
          <w:lang w:val="en-IN"/>
        </w:rPr>
      </w:pPr>
      <w:r w:rsidRPr="008D49A6">
        <w:rPr>
          <w:lang w:val="en-IN"/>
        </w:rPr>
        <w:t>Designation: Post Graduation Trainee</w:t>
      </w:r>
    </w:p>
    <w:p w:rsidR="004C511B" w:rsidRPr="00F5567F" w:rsidRDefault="004C511B" w:rsidP="00D50FD6">
      <w:pPr>
        <w:spacing w:before="240" w:line="360" w:lineRule="auto"/>
        <w:ind w:left="567" w:right="121"/>
        <w:rPr>
          <w:b/>
          <w:u w:val="single"/>
        </w:rPr>
      </w:pPr>
      <w:r w:rsidRPr="00F5567F">
        <w:rPr>
          <w:b/>
          <w:u w:val="single"/>
        </w:rPr>
        <w:lastRenderedPageBreak/>
        <w:t>SOFTWARE SKILLS</w:t>
      </w:r>
    </w:p>
    <w:p w:rsidR="004C511B" w:rsidRPr="00F5567F" w:rsidRDefault="00D50FD6" w:rsidP="004C511B">
      <w:pPr>
        <w:spacing w:line="360" w:lineRule="auto"/>
        <w:ind w:left="567" w:right="121"/>
        <w:jc w:val="both"/>
      </w:pPr>
      <w:r>
        <w:t>ETABS, STAAD PRO, SAFE, SAP, CONCAD, AUTOCAD, PIPECAR, BOXCAR, UNIFIED DESIGN PROGRAM, MS EXCEL.</w:t>
      </w:r>
    </w:p>
    <w:p w:rsidR="004C511B" w:rsidRPr="00F5567F" w:rsidRDefault="004C511B" w:rsidP="004C511B">
      <w:pPr>
        <w:spacing w:before="240" w:after="240" w:line="360" w:lineRule="auto"/>
        <w:ind w:left="567" w:right="121"/>
        <w:rPr>
          <w:b/>
          <w:u w:val="single"/>
        </w:rPr>
      </w:pPr>
      <w:r w:rsidRPr="00F5567F">
        <w:rPr>
          <w:b/>
          <w:u w:val="single"/>
        </w:rPr>
        <w:t>WORK PROFILE</w:t>
      </w:r>
    </w:p>
    <w:p w:rsidR="004C511B" w:rsidRDefault="004C511B" w:rsidP="00183474">
      <w:pPr>
        <w:spacing w:line="360" w:lineRule="auto"/>
        <w:ind w:left="567" w:right="121"/>
        <w:jc w:val="both"/>
      </w:pPr>
      <w:r w:rsidRPr="00F5567F">
        <w:t>Overall duties and responsibilities held:</w:t>
      </w:r>
    </w:p>
    <w:p w:rsidR="00E13DF0" w:rsidRPr="00F5567F" w:rsidRDefault="00E13DF0" w:rsidP="00183474">
      <w:pPr>
        <w:numPr>
          <w:ilvl w:val="0"/>
          <w:numId w:val="14"/>
        </w:numPr>
        <w:spacing w:line="360" w:lineRule="auto"/>
        <w:ind w:right="121"/>
        <w:jc w:val="both"/>
      </w:pPr>
      <w:r w:rsidRPr="00F5567F">
        <w:t xml:space="preserve">Preparation of Design Basis Report </w:t>
      </w:r>
      <w:r>
        <w:t xml:space="preserve">using standard codes </w:t>
      </w:r>
      <w:r w:rsidRPr="00F5567F">
        <w:t>and preliminary calculation.</w:t>
      </w:r>
    </w:p>
    <w:p w:rsidR="00E13DF0" w:rsidRPr="00F5567F" w:rsidRDefault="00E13DF0" w:rsidP="00183474">
      <w:pPr>
        <w:numPr>
          <w:ilvl w:val="0"/>
          <w:numId w:val="14"/>
        </w:numPr>
        <w:spacing w:line="360" w:lineRule="auto"/>
        <w:ind w:right="121"/>
        <w:jc w:val="both"/>
      </w:pPr>
      <w:r w:rsidRPr="00F5567F">
        <w:t>Framing the structural system and preparation of General Arrangement Drawing.</w:t>
      </w:r>
    </w:p>
    <w:p w:rsidR="00E13DF0" w:rsidRPr="00F5567F" w:rsidRDefault="00E13DF0" w:rsidP="00183474">
      <w:pPr>
        <w:numPr>
          <w:ilvl w:val="0"/>
          <w:numId w:val="14"/>
        </w:numPr>
        <w:spacing w:line="360" w:lineRule="auto"/>
        <w:ind w:right="121"/>
        <w:jc w:val="both"/>
      </w:pPr>
      <w:r w:rsidRPr="00F5567F">
        <w:t>Concept finalizing and incorporating.</w:t>
      </w:r>
    </w:p>
    <w:p w:rsidR="00E13DF0" w:rsidRPr="00F5567F" w:rsidRDefault="00E13DF0" w:rsidP="00183474">
      <w:pPr>
        <w:pStyle w:val="Default"/>
        <w:numPr>
          <w:ilvl w:val="0"/>
          <w:numId w:val="14"/>
        </w:numPr>
        <w:spacing w:line="360" w:lineRule="auto"/>
        <w:ind w:right="121"/>
        <w:jc w:val="both"/>
        <w:rPr>
          <w:bCs/>
        </w:rPr>
      </w:pPr>
      <w:r w:rsidRPr="00F5567F">
        <w:rPr>
          <w:bCs/>
        </w:rPr>
        <w:t>Coordinating with Clients, architects and people of other discipline</w:t>
      </w:r>
      <w:r>
        <w:rPr>
          <w:bCs/>
        </w:rPr>
        <w:t xml:space="preserve"> and getting approval of GA drawings</w:t>
      </w:r>
      <w:r w:rsidRPr="00F5567F">
        <w:rPr>
          <w:bCs/>
        </w:rPr>
        <w:t>.</w:t>
      </w:r>
    </w:p>
    <w:p w:rsidR="00E13DF0" w:rsidRPr="00F5567F" w:rsidRDefault="00E13DF0" w:rsidP="00183474">
      <w:pPr>
        <w:pStyle w:val="Default"/>
        <w:numPr>
          <w:ilvl w:val="0"/>
          <w:numId w:val="14"/>
        </w:numPr>
        <w:spacing w:line="360" w:lineRule="auto"/>
        <w:ind w:right="121"/>
        <w:jc w:val="both"/>
        <w:rPr>
          <w:bCs/>
        </w:rPr>
      </w:pPr>
      <w:r w:rsidRPr="00F5567F">
        <w:rPr>
          <w:bCs/>
        </w:rPr>
        <w:t>Creatin</w:t>
      </w:r>
      <w:r>
        <w:rPr>
          <w:bCs/>
        </w:rPr>
        <w:t xml:space="preserve">g of analysis model using </w:t>
      </w:r>
      <w:proofErr w:type="spellStart"/>
      <w:r>
        <w:rPr>
          <w:bCs/>
        </w:rPr>
        <w:t>Etabs</w:t>
      </w:r>
      <w:proofErr w:type="spellEnd"/>
      <w:r>
        <w:rPr>
          <w:bCs/>
        </w:rPr>
        <w:t>,</w:t>
      </w:r>
      <w:r w:rsidRPr="00F5567F">
        <w:rPr>
          <w:bCs/>
        </w:rPr>
        <w:t xml:space="preserve"> STAAD</w:t>
      </w:r>
      <w:r>
        <w:rPr>
          <w:bCs/>
        </w:rPr>
        <w:t xml:space="preserve"> and SFE</w:t>
      </w:r>
      <w:r w:rsidRPr="00F5567F">
        <w:rPr>
          <w:bCs/>
        </w:rPr>
        <w:t xml:space="preserve"> to </w:t>
      </w:r>
      <w:r>
        <w:rPr>
          <w:bCs/>
        </w:rPr>
        <w:t xml:space="preserve">perform </w:t>
      </w:r>
      <w:r w:rsidRPr="00F5567F">
        <w:rPr>
          <w:bCs/>
        </w:rPr>
        <w:t>analysis of the structures.</w:t>
      </w:r>
    </w:p>
    <w:p w:rsidR="00E13DF0" w:rsidRPr="00F5567F" w:rsidRDefault="00E13DF0" w:rsidP="00183474">
      <w:pPr>
        <w:pStyle w:val="Default"/>
        <w:numPr>
          <w:ilvl w:val="0"/>
          <w:numId w:val="14"/>
        </w:numPr>
        <w:spacing w:line="360" w:lineRule="auto"/>
        <w:ind w:right="121"/>
        <w:jc w:val="both"/>
        <w:rPr>
          <w:bCs/>
        </w:rPr>
      </w:pPr>
      <w:r>
        <w:rPr>
          <w:bCs/>
        </w:rPr>
        <w:t>Perform Seismic and wind</w:t>
      </w:r>
      <w:r w:rsidRPr="00F5567F">
        <w:rPr>
          <w:bCs/>
        </w:rPr>
        <w:t xml:space="preserve"> analysis.</w:t>
      </w:r>
    </w:p>
    <w:p w:rsidR="00E13DF0" w:rsidRDefault="00E13DF0" w:rsidP="00183474">
      <w:pPr>
        <w:numPr>
          <w:ilvl w:val="0"/>
          <w:numId w:val="14"/>
        </w:numPr>
        <w:spacing w:line="360" w:lineRule="auto"/>
        <w:ind w:right="121"/>
        <w:jc w:val="both"/>
      </w:pPr>
      <w:r w:rsidRPr="00F5567F">
        <w:t>Structural Analysis and Design of high rise residential and commercial buildings.</w:t>
      </w:r>
    </w:p>
    <w:p w:rsidR="00E13DF0" w:rsidRPr="00F5567F" w:rsidRDefault="00E13DF0" w:rsidP="00183474">
      <w:pPr>
        <w:numPr>
          <w:ilvl w:val="0"/>
          <w:numId w:val="14"/>
        </w:numPr>
        <w:spacing w:line="360" w:lineRule="auto"/>
        <w:ind w:right="121"/>
        <w:jc w:val="both"/>
      </w:pPr>
      <w:r w:rsidRPr="00F5567F">
        <w:t>Design and Detailing of foundation system using SAFE / Excel spread sheets.</w:t>
      </w:r>
    </w:p>
    <w:p w:rsidR="00E13DF0" w:rsidRPr="00F5567F" w:rsidRDefault="00E13DF0" w:rsidP="00183474">
      <w:pPr>
        <w:numPr>
          <w:ilvl w:val="0"/>
          <w:numId w:val="14"/>
        </w:numPr>
        <w:spacing w:line="360" w:lineRule="auto"/>
        <w:ind w:right="121"/>
        <w:jc w:val="both"/>
      </w:pPr>
      <w:r w:rsidRPr="00F5567F">
        <w:t>Design and Detailing of columns, beams, slabs, flat slabs and staircase.</w:t>
      </w:r>
    </w:p>
    <w:p w:rsidR="00E13DF0" w:rsidRDefault="00E13DF0" w:rsidP="00183474">
      <w:pPr>
        <w:numPr>
          <w:ilvl w:val="0"/>
          <w:numId w:val="14"/>
        </w:numPr>
        <w:spacing w:line="360" w:lineRule="auto"/>
        <w:ind w:right="121"/>
        <w:jc w:val="both"/>
      </w:pPr>
      <w:r w:rsidRPr="00F5567F">
        <w:t>Design and detailing of retaining walls, UG and elevated water tanks.</w:t>
      </w:r>
    </w:p>
    <w:p w:rsidR="00E13DF0" w:rsidRDefault="00E13DF0" w:rsidP="00183474">
      <w:pPr>
        <w:numPr>
          <w:ilvl w:val="0"/>
          <w:numId w:val="14"/>
        </w:numPr>
        <w:spacing w:line="360" w:lineRule="auto"/>
        <w:ind w:right="121"/>
        <w:jc w:val="both"/>
      </w:pPr>
      <w:r>
        <w:t>Structural Analysis and Design of Precast RCC Buildings / Building Elements.</w:t>
      </w:r>
    </w:p>
    <w:p w:rsidR="00E13DF0" w:rsidRDefault="00E13DF0" w:rsidP="00183474">
      <w:pPr>
        <w:numPr>
          <w:ilvl w:val="0"/>
          <w:numId w:val="14"/>
        </w:numPr>
        <w:spacing w:line="360" w:lineRule="auto"/>
        <w:ind w:right="121"/>
        <w:jc w:val="both"/>
      </w:pPr>
      <w:r>
        <w:t>Structural Analysis and Design of Precast RCC Manholes, Box culverts, Gravity Pipes, Jacking pipes, pressure pipes, Stair cases, Beams, Columns, Walls, Footings, Compound Walls, Fiber optic Chambers, Retaining Walls etc.</w:t>
      </w:r>
    </w:p>
    <w:p w:rsidR="00E13DF0" w:rsidRPr="00F5567F" w:rsidRDefault="00E13DF0" w:rsidP="00183474">
      <w:pPr>
        <w:pStyle w:val="Default"/>
        <w:numPr>
          <w:ilvl w:val="0"/>
          <w:numId w:val="14"/>
        </w:numPr>
        <w:spacing w:line="360" w:lineRule="auto"/>
        <w:ind w:right="121"/>
        <w:jc w:val="both"/>
        <w:rPr>
          <w:bCs/>
        </w:rPr>
      </w:pPr>
      <w:r w:rsidRPr="00F5567F">
        <w:rPr>
          <w:bCs/>
        </w:rPr>
        <w:t>Analyzing &amp; designing of RCC jacketing for failed columns.</w:t>
      </w:r>
    </w:p>
    <w:p w:rsidR="00E13DF0" w:rsidRPr="00F5567F" w:rsidRDefault="00E13DF0" w:rsidP="00183474">
      <w:pPr>
        <w:numPr>
          <w:ilvl w:val="0"/>
          <w:numId w:val="14"/>
        </w:numPr>
        <w:spacing w:line="360" w:lineRule="auto"/>
        <w:ind w:right="121"/>
        <w:jc w:val="both"/>
      </w:pPr>
      <w:r w:rsidRPr="00F5567F">
        <w:t>Coordinating with the team members</w:t>
      </w:r>
      <w:r>
        <w:t xml:space="preserve"> and team lead Managers</w:t>
      </w:r>
      <w:r w:rsidRPr="00F5567F">
        <w:t>.</w:t>
      </w:r>
    </w:p>
    <w:p w:rsidR="00E13DF0" w:rsidRPr="00F5567F" w:rsidRDefault="00E13DF0" w:rsidP="00183474">
      <w:pPr>
        <w:numPr>
          <w:ilvl w:val="0"/>
          <w:numId w:val="14"/>
        </w:numPr>
        <w:spacing w:line="360" w:lineRule="auto"/>
        <w:ind w:right="121"/>
        <w:jc w:val="both"/>
      </w:pPr>
      <w:r w:rsidRPr="00F5567F">
        <w:t>Communicating with the Draftsman and issuing reinforcement details to draftsman.</w:t>
      </w:r>
    </w:p>
    <w:p w:rsidR="00E13DF0" w:rsidRPr="00F5567F" w:rsidRDefault="00E13DF0" w:rsidP="00183474">
      <w:pPr>
        <w:numPr>
          <w:ilvl w:val="0"/>
          <w:numId w:val="14"/>
        </w:numPr>
        <w:spacing w:line="360" w:lineRule="auto"/>
        <w:ind w:right="121"/>
        <w:jc w:val="both"/>
      </w:pPr>
      <w:r w:rsidRPr="00F5567F">
        <w:t>Site inspection and meeting with the clients.</w:t>
      </w:r>
    </w:p>
    <w:p w:rsidR="00E13DF0" w:rsidRPr="00E13DF0" w:rsidRDefault="00E13DF0" w:rsidP="00183474">
      <w:pPr>
        <w:numPr>
          <w:ilvl w:val="0"/>
          <w:numId w:val="14"/>
        </w:numPr>
        <w:spacing w:line="360" w:lineRule="auto"/>
        <w:ind w:right="121"/>
        <w:jc w:val="both"/>
      </w:pPr>
      <w:r w:rsidRPr="00E13DF0">
        <w:t>Managing team work and project goals.</w:t>
      </w:r>
    </w:p>
    <w:p w:rsidR="00E13DF0" w:rsidRDefault="00F27063" w:rsidP="00183474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  <w:lang w:val="en-IN"/>
        </w:rPr>
      </w:pPr>
      <w:r w:rsidRPr="00F27063">
        <w:rPr>
          <w:rFonts w:ascii="Times New Roman" w:hAnsi="Times New Roman"/>
          <w:noProof/>
          <w:sz w:val="24"/>
          <w:szCs w:val="24"/>
        </w:rPr>
        <w:pict>
          <v:line id="Line 6" o:spid="_x0000_s1029" style="position:absolute;left:0;text-align:left;z-index:251667456;visibility:visible" from="-12.75pt,25.45pt" to="535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a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JwtZpOnp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O3+Zbt4AAAAKAQAADwAAAGRycy9kb3ducmV2LnhtbEyPTU/DMAyG70j8h8hIXKYtWVH5&#10;6JpOCOhtFwaIq9d4bUXjdE22FX79MnGAo+1Hr583X462EwcafOtYw3ymQBBXzrRca3h/K6f3IHxA&#10;Ntg5Jg3f5GFZXF7kmBl35Fc6rEMtYgj7DDU0IfSZlL5qyKKfuZ443rZusBjiONTSDHiM4baTiVK3&#10;0mLL8UODPT01VH2t91aDLz9oV/5Mqon6vKkdJbvn1QtqfX01Pi5ABBrDHwxn/agORXTauD0bLzoN&#10;0yRNI6ohVQ8gzoC6m8d2m9+NLHL5v0JxAgAA//8DAFBLAQItABQABgAIAAAAIQC2gziS/gAAAOEB&#10;AAATAAAAAAAAAAAAAAAAAAAAAABbQ29udGVudF9UeXBlc10ueG1sUEsBAi0AFAAGAAgAAAAhADj9&#10;If/WAAAAlAEAAAsAAAAAAAAAAAAAAAAALwEAAF9yZWxzLy5yZWxzUEsBAi0AFAAGAAgAAAAhAFX+&#10;1rISAgAAKAQAAA4AAAAAAAAAAAAAAAAALgIAAGRycy9lMm9Eb2MueG1sUEsBAi0AFAAGAAgAAAAh&#10;ADt/mW7eAAAACgEAAA8AAAAAAAAAAAAAAAAAbAQAAGRycy9kb3ducmV2LnhtbFBLBQYAAAAABAAE&#10;APMAAAB3BQAAAAA=&#10;"/>
        </w:pict>
      </w:r>
      <w:r w:rsidR="00E13DF0" w:rsidRPr="00E13DF0">
        <w:rPr>
          <w:rFonts w:ascii="Times New Roman" w:eastAsiaTheme="minorHAnsi" w:hAnsi="Times New Roman"/>
          <w:color w:val="000000"/>
          <w:sz w:val="24"/>
          <w:szCs w:val="24"/>
          <w:lang w:val="en-IN"/>
        </w:rPr>
        <w:t xml:space="preserve">Design review and assisting in certification of structural drawings. </w:t>
      </w:r>
    </w:p>
    <w:p w:rsidR="00D918CD" w:rsidRPr="00D918CD" w:rsidRDefault="00D918CD" w:rsidP="00D918CD">
      <w:pPr>
        <w:autoSpaceDE w:val="0"/>
        <w:autoSpaceDN w:val="0"/>
        <w:adjustRightInd w:val="0"/>
        <w:ind w:left="927"/>
        <w:rPr>
          <w:rFonts w:eastAsiaTheme="minorHAnsi"/>
          <w:color w:val="000000"/>
          <w:lang w:val="en-IN"/>
        </w:rPr>
      </w:pPr>
    </w:p>
    <w:p w:rsidR="00D918CD" w:rsidRPr="00D918CD" w:rsidRDefault="00D918CD" w:rsidP="00795D4D">
      <w:pPr>
        <w:spacing w:after="240" w:line="360" w:lineRule="auto"/>
        <w:ind w:left="567" w:right="121"/>
        <w:rPr>
          <w:b/>
          <w:u w:val="single"/>
        </w:rPr>
      </w:pPr>
      <w:r w:rsidRPr="00D918CD">
        <w:rPr>
          <w:b/>
          <w:u w:val="single"/>
        </w:rPr>
        <w:t>ACADEMIC BACKGROUND</w:t>
      </w:r>
    </w:p>
    <w:tbl>
      <w:tblPr>
        <w:tblW w:w="9493" w:type="dxa"/>
        <w:jc w:val="center"/>
        <w:tblLook w:val="04A0"/>
      </w:tblPr>
      <w:tblGrid>
        <w:gridCol w:w="3023"/>
        <w:gridCol w:w="3351"/>
        <w:gridCol w:w="1281"/>
        <w:gridCol w:w="1838"/>
      </w:tblGrid>
      <w:tr w:rsidR="00D918CD" w:rsidRPr="00D918CD" w:rsidTr="00795D4D">
        <w:trPr>
          <w:trHeight w:val="548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CD" w:rsidRPr="00D918CD" w:rsidRDefault="00D918CD" w:rsidP="00D918CD">
            <w:pPr>
              <w:jc w:val="center"/>
              <w:rPr>
                <w:b/>
                <w:bCs/>
                <w:i/>
                <w:color w:val="000000"/>
                <w:lang w:val="en-IN" w:eastAsia="en-IN"/>
              </w:rPr>
            </w:pPr>
            <w:r w:rsidRPr="00D918CD">
              <w:rPr>
                <w:b/>
                <w:bCs/>
                <w:i/>
                <w:color w:val="000000"/>
                <w:lang w:val="en-IN" w:eastAsia="en-IN"/>
              </w:rPr>
              <w:t>EXAMINATION PASSED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CD" w:rsidRPr="00D918CD" w:rsidRDefault="00D918CD" w:rsidP="00D918CD">
            <w:pPr>
              <w:jc w:val="center"/>
              <w:rPr>
                <w:b/>
                <w:bCs/>
                <w:i/>
                <w:color w:val="000000"/>
                <w:lang w:val="en-IN" w:eastAsia="en-IN"/>
              </w:rPr>
            </w:pPr>
            <w:r w:rsidRPr="00D918CD">
              <w:rPr>
                <w:b/>
                <w:bCs/>
                <w:i/>
                <w:color w:val="000000"/>
                <w:lang w:val="en-IN" w:eastAsia="en-IN"/>
              </w:rPr>
              <w:t>BOARD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CD" w:rsidRPr="00D918CD" w:rsidRDefault="00D918CD" w:rsidP="00D918CD">
            <w:pPr>
              <w:jc w:val="center"/>
              <w:rPr>
                <w:b/>
                <w:bCs/>
                <w:i/>
                <w:color w:val="000000"/>
                <w:lang w:val="en-IN" w:eastAsia="en-IN"/>
              </w:rPr>
            </w:pPr>
            <w:r w:rsidRPr="00D918CD">
              <w:rPr>
                <w:b/>
                <w:bCs/>
                <w:i/>
                <w:color w:val="000000"/>
                <w:lang w:val="en-IN" w:eastAsia="en-IN"/>
              </w:rPr>
              <w:t>YEAR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CD" w:rsidRPr="00D918CD" w:rsidRDefault="00D918CD" w:rsidP="00D918CD">
            <w:pPr>
              <w:jc w:val="center"/>
              <w:rPr>
                <w:b/>
                <w:bCs/>
                <w:i/>
                <w:color w:val="000000"/>
                <w:lang w:val="en-IN" w:eastAsia="en-IN"/>
              </w:rPr>
            </w:pPr>
            <w:r w:rsidRPr="00D918CD">
              <w:rPr>
                <w:b/>
                <w:bCs/>
                <w:i/>
                <w:color w:val="000000"/>
                <w:lang w:val="en-IN" w:eastAsia="en-IN"/>
              </w:rPr>
              <w:t>MARKS IN (%)</w:t>
            </w:r>
          </w:p>
        </w:tc>
      </w:tr>
      <w:tr w:rsidR="00D918CD" w:rsidRPr="00D918CD" w:rsidTr="006665E6">
        <w:trPr>
          <w:trHeight w:val="1021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CD" w:rsidRPr="00D918CD" w:rsidRDefault="00D918CD" w:rsidP="00D918CD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proofErr w:type="spellStart"/>
            <w:r w:rsidRPr="00D918CD">
              <w:rPr>
                <w:b/>
                <w:bCs/>
                <w:color w:val="000000"/>
                <w:lang w:eastAsia="en-IN"/>
              </w:rPr>
              <w:t>M.Tech</w:t>
            </w:r>
            <w:r w:rsidRPr="00D918CD">
              <w:rPr>
                <w:color w:val="000000"/>
                <w:lang w:eastAsia="en-IN"/>
              </w:rPr>
              <w:t>in</w:t>
            </w:r>
            <w:proofErr w:type="spellEnd"/>
            <w:r w:rsidRPr="00D918CD">
              <w:rPr>
                <w:color w:val="000000"/>
                <w:lang w:eastAsia="en-IN"/>
              </w:rPr>
              <w:t xml:space="preserve"> CAD Structures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CD" w:rsidRPr="00D918CD" w:rsidRDefault="00D918CD" w:rsidP="00D918CD">
            <w:pPr>
              <w:jc w:val="center"/>
              <w:rPr>
                <w:color w:val="000000"/>
                <w:lang w:val="en-IN" w:eastAsia="en-IN"/>
              </w:rPr>
            </w:pPr>
            <w:proofErr w:type="spellStart"/>
            <w:r w:rsidRPr="00D918CD">
              <w:rPr>
                <w:color w:val="000000"/>
                <w:lang w:val="en-IN" w:eastAsia="en-IN"/>
              </w:rPr>
              <w:t>Visveswaraya</w:t>
            </w:r>
            <w:proofErr w:type="spellEnd"/>
            <w:r w:rsidRPr="00D918CD">
              <w:rPr>
                <w:color w:val="000000"/>
                <w:lang w:val="en-IN" w:eastAsia="en-IN"/>
              </w:rPr>
              <w:t xml:space="preserve"> Technical University, Belgaum, Karnataka, India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CD" w:rsidRPr="00D918CD" w:rsidRDefault="00D918CD" w:rsidP="00D918CD">
            <w:pPr>
              <w:jc w:val="center"/>
              <w:rPr>
                <w:color w:val="000000"/>
                <w:lang w:val="en-IN" w:eastAsia="en-IN"/>
              </w:rPr>
            </w:pPr>
            <w:r w:rsidRPr="00D918CD">
              <w:rPr>
                <w:color w:val="000000"/>
                <w:lang w:val="en-IN" w:eastAsia="en-IN"/>
              </w:rPr>
              <w:t>2010-2012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CD" w:rsidRPr="00D918CD" w:rsidRDefault="00D918CD" w:rsidP="00D918CD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83.5</w:t>
            </w:r>
          </w:p>
        </w:tc>
      </w:tr>
      <w:tr w:rsidR="00D918CD" w:rsidRPr="00D918CD" w:rsidTr="00E80EDB">
        <w:trPr>
          <w:trHeight w:val="782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CD" w:rsidRPr="00D918CD" w:rsidRDefault="00D918CD" w:rsidP="00D918CD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D918CD">
              <w:rPr>
                <w:b/>
                <w:bCs/>
                <w:color w:val="000000"/>
                <w:lang w:eastAsia="en-IN"/>
              </w:rPr>
              <w:t xml:space="preserve">B.E. </w:t>
            </w:r>
            <w:r w:rsidRPr="00D918CD">
              <w:rPr>
                <w:color w:val="000000"/>
                <w:lang w:eastAsia="en-IN"/>
              </w:rPr>
              <w:t>in Civil Engineering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CD" w:rsidRPr="00D918CD" w:rsidRDefault="00D918CD" w:rsidP="00D918CD">
            <w:pPr>
              <w:jc w:val="center"/>
              <w:rPr>
                <w:color w:val="000000"/>
                <w:lang w:val="en-IN" w:eastAsia="en-IN"/>
              </w:rPr>
            </w:pPr>
            <w:proofErr w:type="spellStart"/>
            <w:r w:rsidRPr="00D918CD">
              <w:rPr>
                <w:color w:val="000000"/>
                <w:lang w:val="en-IN" w:eastAsia="en-IN"/>
              </w:rPr>
              <w:t>Visveswaraya</w:t>
            </w:r>
            <w:proofErr w:type="spellEnd"/>
            <w:r w:rsidRPr="00D918CD">
              <w:rPr>
                <w:color w:val="000000"/>
                <w:lang w:val="en-IN" w:eastAsia="en-IN"/>
              </w:rPr>
              <w:t xml:space="preserve"> Technical University, Belgaum, Karnataka, India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CD" w:rsidRPr="00D918CD" w:rsidRDefault="00D918CD" w:rsidP="00D918CD">
            <w:pPr>
              <w:jc w:val="center"/>
              <w:rPr>
                <w:color w:val="000000"/>
                <w:lang w:val="en-IN" w:eastAsia="en-IN"/>
              </w:rPr>
            </w:pPr>
            <w:r w:rsidRPr="00D918CD">
              <w:rPr>
                <w:color w:val="000000"/>
                <w:lang w:val="en-IN" w:eastAsia="en-IN"/>
              </w:rPr>
              <w:t>2006-2010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CD" w:rsidRPr="00D918CD" w:rsidRDefault="00D918CD" w:rsidP="00D918CD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74.0</w:t>
            </w:r>
          </w:p>
        </w:tc>
      </w:tr>
    </w:tbl>
    <w:p w:rsidR="000650A9" w:rsidRPr="00F24E61" w:rsidRDefault="000650A9" w:rsidP="000650A9">
      <w:pPr>
        <w:autoSpaceDE w:val="0"/>
        <w:autoSpaceDN w:val="0"/>
        <w:adjustRightInd w:val="0"/>
        <w:spacing w:before="240" w:after="240" w:line="360" w:lineRule="auto"/>
        <w:ind w:left="567"/>
        <w:rPr>
          <w:b/>
          <w:u w:val="single"/>
        </w:rPr>
      </w:pPr>
      <w:r>
        <w:rPr>
          <w:b/>
          <w:u w:val="single"/>
        </w:rPr>
        <w:t xml:space="preserve">FIELD </w:t>
      </w:r>
      <w:r w:rsidRPr="008D49A6">
        <w:rPr>
          <w:b/>
          <w:u w:val="single"/>
        </w:rPr>
        <w:t>OF INTEREST</w:t>
      </w:r>
    </w:p>
    <w:p w:rsidR="000650A9" w:rsidRPr="00F5567F" w:rsidRDefault="00F27063" w:rsidP="00183474">
      <w:pPr>
        <w:autoSpaceDE w:val="0"/>
        <w:autoSpaceDN w:val="0"/>
        <w:adjustRightInd w:val="0"/>
        <w:spacing w:after="240" w:line="360" w:lineRule="auto"/>
        <w:ind w:left="567"/>
        <w:jc w:val="both"/>
        <w:rPr>
          <w:color w:val="000000"/>
          <w:lang w:val="en-IN" w:eastAsia="en-IN"/>
        </w:rPr>
      </w:pPr>
      <w:r w:rsidRPr="00F27063">
        <w:rPr>
          <w:noProof/>
        </w:rPr>
        <w:pict>
          <v:line id="_x0000_s1028" style="position:absolute;left:0;text-align:left;z-index:251669504;visibility:visible" from="-12.75pt,64.6pt" to="536.0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j8EwIAACoEAAAOAAAAZHJzL2Uyb0RvYy54bWysU8GO2jAQvVfqP1i5QxKaB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EZK4&#10;A4l2XDI0m/vW9NoWEFHJvfHFkYt80TtFvlskVdVieWSB4utVQ17qM+I3KX5jNVxw6L8oCjH45FTo&#10;06UxnYeEDqBLkON6l4NdHCJwmC/z5TwH1cjoi3ExJmpj3WemOuSNMhJAOgDj8846TwQXY4i/R6ot&#10;FyKoLSTqge1sniQhwyrBqff6OGuOh0oYdMZ+YMIXygLPY5hRJ0kDWssw3Qy2w1zcbLhdSI8HtQCf&#10;wbpNxI9lstwsNotsks3yzSRL6nryaVtlk3ybzj/WH+qqqtOfnlqaFS2nlEnPbpzONPs79Yd3cpur&#10;+3ze+xC/RQ8NA7LjP5AOYnr9bpNwUPS6N6PIMJAheHg8fuIf92A/PvH1LwAAAP//AwBQSwMEFAAG&#10;AAgAAAAhADKliUnfAAAADAEAAA8AAABkcnMvZG93bnJldi54bWxMj8FOwkAQhu8mvsNmTLzBlk2Q&#10;WrolRkOIxgtgwnVox261O1u6C9S3d0lI9Djzf/nnm3wx2FacqPeNYw2TcQKCuHRVw7WGj+1ylILw&#10;AbnC1jFp+CEPi+L2Jsescmde02kTahFL2GeowYTQZVL60pBFP3Ydccw+XW8xxLGvZdXjOZbbVqok&#10;eZAWG44XDHb0bKj83hytBnxZrcMuVW+z5tW8f22Xh5VJD1rf3w1PcxCBhvAHw0U/qkMRnfbuyJUX&#10;rYaRmk4jGgP1qEBciGSmJiD215Uscvn/ieIXAAD//wMAUEsBAi0AFAAGAAgAAAAhALaDOJL+AAAA&#10;4QEAABMAAAAAAAAAAAAAAAAAAAAAAFtDb250ZW50X1R5cGVzXS54bWxQSwECLQAUAAYACAAAACEA&#10;OP0h/9YAAACUAQAACwAAAAAAAAAAAAAAAAAvAQAAX3JlbHMvLnJlbHNQSwECLQAUAAYACAAAACEA&#10;iTDY/BMCAAAqBAAADgAAAAAAAAAAAAAAAAAuAgAAZHJzL2Uyb0RvYy54bWxQSwECLQAUAAYACAAA&#10;ACEAMqWJSd8AAAAMAQAADwAAAAAAAAAAAAAAAABtBAAAZHJzL2Rvd25yZXYueG1sUEsFBgAAAAAE&#10;AAQA8wAAAHkFAAAAAA==&#10;" strokeweight="1pt"/>
        </w:pict>
      </w:r>
      <w:proofErr w:type="gramStart"/>
      <w:r w:rsidR="000650A9" w:rsidRPr="00F5567F">
        <w:t xml:space="preserve">Structural analysis, Design of Reinforced Concrete Structures, </w:t>
      </w:r>
      <w:r w:rsidR="000650A9">
        <w:rPr>
          <w:color w:val="333333"/>
          <w:shd w:val="clear" w:color="auto" w:fill="FFFFFF"/>
        </w:rPr>
        <w:t xml:space="preserve">Design of Precast RCC Buildings, Design of precast RCC elements, </w:t>
      </w:r>
      <w:r w:rsidR="000650A9" w:rsidRPr="00F5567F">
        <w:rPr>
          <w:color w:val="333333"/>
          <w:shd w:val="clear" w:color="auto" w:fill="FFFFFF"/>
        </w:rPr>
        <w:t>Structural investigation of existing structures,</w:t>
      </w:r>
      <w:r w:rsidR="000650A9">
        <w:rPr>
          <w:color w:val="333333"/>
          <w:shd w:val="clear" w:color="auto" w:fill="FFFFFF"/>
        </w:rPr>
        <w:t xml:space="preserve"> Stability analysis and retrofitting of existing buildings</w:t>
      </w:r>
      <w:bookmarkStart w:id="0" w:name="_GoBack"/>
      <w:bookmarkEnd w:id="0"/>
      <w:r w:rsidR="000650A9">
        <w:rPr>
          <w:color w:val="333333"/>
          <w:shd w:val="clear" w:color="auto" w:fill="FFFFFF"/>
        </w:rPr>
        <w:t>.</w:t>
      </w:r>
      <w:proofErr w:type="gramEnd"/>
    </w:p>
    <w:p w:rsidR="004D0996" w:rsidRDefault="004C511B" w:rsidP="004D0996">
      <w:pPr>
        <w:pStyle w:val="Default"/>
        <w:spacing w:after="240" w:line="360" w:lineRule="auto"/>
        <w:ind w:left="567" w:right="121"/>
        <w:rPr>
          <w:b/>
          <w:u w:val="single"/>
        </w:rPr>
      </w:pPr>
      <w:r w:rsidRPr="00F5567F">
        <w:rPr>
          <w:b/>
          <w:u w:val="single"/>
        </w:rPr>
        <w:t>KEY PROJECTS HANDELED</w:t>
      </w:r>
    </w:p>
    <w:p w:rsidR="004C511B" w:rsidRDefault="004C511B" w:rsidP="006665E6">
      <w:pPr>
        <w:pStyle w:val="Default"/>
        <w:numPr>
          <w:ilvl w:val="0"/>
          <w:numId w:val="15"/>
        </w:numPr>
        <w:spacing w:line="360" w:lineRule="auto"/>
        <w:ind w:left="567" w:right="121"/>
        <w:rPr>
          <w:b/>
        </w:rPr>
      </w:pPr>
      <w:r w:rsidRPr="00F5567F">
        <w:rPr>
          <w:b/>
        </w:rPr>
        <w:t>Residential Projects</w:t>
      </w:r>
    </w:p>
    <w:p w:rsidR="008D15B8" w:rsidRPr="008D15B8" w:rsidRDefault="004D0996" w:rsidP="00183474">
      <w:pPr>
        <w:pStyle w:val="Default"/>
        <w:numPr>
          <w:ilvl w:val="0"/>
          <w:numId w:val="16"/>
        </w:numPr>
        <w:spacing w:line="360" w:lineRule="auto"/>
        <w:ind w:left="1134" w:right="121"/>
        <w:jc w:val="both"/>
        <w:rPr>
          <w:b/>
        </w:rPr>
      </w:pPr>
      <w:r w:rsidRPr="00BE5E90">
        <w:t>Residential apartment “</w:t>
      </w:r>
      <w:proofErr w:type="spellStart"/>
      <w:r w:rsidRPr="00BE5E90">
        <w:t>Sobha</w:t>
      </w:r>
      <w:proofErr w:type="spellEnd"/>
      <w:r w:rsidRPr="00BE5E90">
        <w:t xml:space="preserve"> Winchester” (3B+G+19) for M/s </w:t>
      </w:r>
      <w:proofErr w:type="spellStart"/>
      <w:r w:rsidRPr="00BE5E90">
        <w:t>Sobha</w:t>
      </w:r>
      <w:proofErr w:type="spellEnd"/>
      <w:r w:rsidRPr="00BE5E90">
        <w:t xml:space="preserve"> Developers Ltd.</w:t>
      </w:r>
      <w:r>
        <w:t xml:space="preserve"> Bangalore.</w:t>
      </w:r>
    </w:p>
    <w:p w:rsidR="008D15B8" w:rsidRPr="008D15B8" w:rsidRDefault="008D15B8" w:rsidP="00183474">
      <w:pPr>
        <w:pStyle w:val="Default"/>
        <w:numPr>
          <w:ilvl w:val="0"/>
          <w:numId w:val="16"/>
        </w:numPr>
        <w:spacing w:after="240" w:line="360" w:lineRule="auto"/>
        <w:ind w:left="1134" w:right="121"/>
        <w:jc w:val="both"/>
        <w:rPr>
          <w:b/>
        </w:rPr>
      </w:pPr>
      <w:r w:rsidRPr="00F5567F">
        <w:t xml:space="preserve">Residential apartment “Axis </w:t>
      </w:r>
      <w:proofErr w:type="spellStart"/>
      <w:r w:rsidRPr="00F5567F">
        <w:t>Aspira</w:t>
      </w:r>
      <w:proofErr w:type="spellEnd"/>
      <w:r w:rsidRPr="00F5567F">
        <w:t xml:space="preserve">” (B+G+15)for M/s Axis Capstone </w:t>
      </w:r>
      <w:proofErr w:type="spellStart"/>
      <w:r w:rsidRPr="00F5567F">
        <w:t>Pvt</w:t>
      </w:r>
      <w:proofErr w:type="spellEnd"/>
      <w:r w:rsidRPr="00F5567F">
        <w:t xml:space="preserve"> Ltd, Bangalore.</w:t>
      </w:r>
    </w:p>
    <w:p w:rsidR="004C511B" w:rsidRDefault="004C511B" w:rsidP="00183474">
      <w:pPr>
        <w:pStyle w:val="Default"/>
        <w:numPr>
          <w:ilvl w:val="0"/>
          <w:numId w:val="15"/>
        </w:numPr>
        <w:spacing w:line="360" w:lineRule="auto"/>
        <w:ind w:left="567" w:right="121"/>
        <w:rPr>
          <w:b/>
        </w:rPr>
      </w:pPr>
      <w:r w:rsidRPr="008D15B8">
        <w:rPr>
          <w:b/>
        </w:rPr>
        <w:t>Commercial Projects</w:t>
      </w:r>
    </w:p>
    <w:p w:rsidR="008D15B8" w:rsidRPr="008D15B8" w:rsidRDefault="008D15B8" w:rsidP="008D15B8">
      <w:pPr>
        <w:pStyle w:val="BodyText2"/>
        <w:numPr>
          <w:ilvl w:val="0"/>
          <w:numId w:val="18"/>
        </w:numPr>
        <w:spacing w:after="0" w:line="360" w:lineRule="auto"/>
        <w:ind w:left="1134" w:right="121"/>
        <w:jc w:val="both"/>
      </w:pPr>
      <w:r w:rsidRPr="00F5567F">
        <w:rPr>
          <w:color w:val="000000"/>
        </w:rPr>
        <w:t xml:space="preserve">Design of </w:t>
      </w:r>
      <w:r w:rsidRPr="00F5567F">
        <w:rPr>
          <w:color w:val="000000"/>
          <w:shd w:val="clear" w:color="auto" w:fill="FFFFFF"/>
        </w:rPr>
        <w:t xml:space="preserve">Traffic and Transit Management Centre </w:t>
      </w:r>
      <w:r w:rsidRPr="00F5567F">
        <w:rPr>
          <w:shd w:val="clear" w:color="auto" w:fill="FFFFFF"/>
        </w:rPr>
        <w:t>Building</w:t>
      </w:r>
      <w:r>
        <w:rPr>
          <w:shd w:val="clear" w:color="auto" w:fill="FFFFFF"/>
        </w:rPr>
        <w:t xml:space="preserve"> (G+5)at </w:t>
      </w:r>
      <w:proofErr w:type="spellStart"/>
      <w:r>
        <w:rPr>
          <w:shd w:val="clear" w:color="auto" w:fill="FFFFFF"/>
        </w:rPr>
        <w:t>Mallasandra</w:t>
      </w:r>
      <w:proofErr w:type="spellEnd"/>
      <w:r w:rsidRPr="00F5567F">
        <w:rPr>
          <w:rStyle w:val="apple-converted-space"/>
          <w:shd w:val="clear" w:color="auto" w:fill="FFFFFF"/>
        </w:rPr>
        <w:t xml:space="preserve"> for </w:t>
      </w:r>
      <w:r>
        <w:rPr>
          <w:rStyle w:val="apple-converted-space"/>
          <w:shd w:val="clear" w:color="auto" w:fill="FFFFFF"/>
        </w:rPr>
        <w:t xml:space="preserve">M/s </w:t>
      </w:r>
      <w:r w:rsidRPr="00F5567F">
        <w:rPr>
          <w:rStyle w:val="apple-converted-space"/>
          <w:shd w:val="clear" w:color="auto" w:fill="FFFFFF"/>
        </w:rPr>
        <w:t>B</w:t>
      </w:r>
      <w:r>
        <w:rPr>
          <w:rStyle w:val="apple-converted-space"/>
          <w:shd w:val="clear" w:color="auto" w:fill="FFFFFF"/>
        </w:rPr>
        <w:t>angalore Metropolitan Transport Corporation</w:t>
      </w:r>
      <w:r w:rsidRPr="00F5567F">
        <w:rPr>
          <w:color w:val="000000"/>
        </w:rPr>
        <w:t>, Bangalore.</w:t>
      </w:r>
    </w:p>
    <w:p w:rsidR="008D15B8" w:rsidRPr="00F5567F" w:rsidRDefault="008D15B8" w:rsidP="008D15B8">
      <w:pPr>
        <w:pStyle w:val="BodyText2"/>
        <w:numPr>
          <w:ilvl w:val="0"/>
          <w:numId w:val="18"/>
        </w:numPr>
        <w:spacing w:after="0" w:line="360" w:lineRule="auto"/>
        <w:ind w:left="1134" w:right="121"/>
        <w:jc w:val="both"/>
      </w:pPr>
      <w:r w:rsidRPr="00F5567F">
        <w:rPr>
          <w:color w:val="000000"/>
        </w:rPr>
        <w:t xml:space="preserve">Design of </w:t>
      </w:r>
      <w:r w:rsidRPr="00F5567F">
        <w:rPr>
          <w:color w:val="000000"/>
          <w:shd w:val="clear" w:color="auto" w:fill="FFFFFF"/>
        </w:rPr>
        <w:t>Traffic and Transit Management Centre Building</w:t>
      </w:r>
      <w:r>
        <w:rPr>
          <w:color w:val="000000"/>
          <w:shd w:val="clear" w:color="auto" w:fill="FFFFFF"/>
        </w:rPr>
        <w:t xml:space="preserve"> (G+6) at </w:t>
      </w:r>
      <w:proofErr w:type="spellStart"/>
      <w:r>
        <w:rPr>
          <w:color w:val="000000"/>
          <w:shd w:val="clear" w:color="auto" w:fill="FFFFFF"/>
        </w:rPr>
        <w:t>Kengeri</w:t>
      </w:r>
      <w:r w:rsidRPr="00F5567F">
        <w:rPr>
          <w:rStyle w:val="apple-converted-space"/>
          <w:shd w:val="clear" w:color="auto" w:fill="FFFFFF"/>
        </w:rPr>
        <w:t>for</w:t>
      </w:r>
      <w:proofErr w:type="spellEnd"/>
      <w:r w:rsidRPr="00F5567F">
        <w:rPr>
          <w:rStyle w:val="apple-converted-space"/>
          <w:shd w:val="clear" w:color="auto" w:fill="FFFFFF"/>
        </w:rPr>
        <w:t xml:space="preserve"> M/s BMTC</w:t>
      </w:r>
      <w:r w:rsidRPr="00F5567F">
        <w:rPr>
          <w:color w:val="000000"/>
        </w:rPr>
        <w:t>, Bangalore.</w:t>
      </w:r>
    </w:p>
    <w:p w:rsidR="008D15B8" w:rsidRPr="00F5567F" w:rsidRDefault="008D15B8" w:rsidP="008D15B8">
      <w:pPr>
        <w:pStyle w:val="BodyText2"/>
        <w:numPr>
          <w:ilvl w:val="0"/>
          <w:numId w:val="18"/>
        </w:numPr>
        <w:spacing w:after="0" w:line="360" w:lineRule="auto"/>
        <w:ind w:left="1134" w:right="121"/>
        <w:jc w:val="both"/>
      </w:pPr>
      <w:r w:rsidRPr="00F5567F">
        <w:rPr>
          <w:color w:val="000000"/>
        </w:rPr>
        <w:t xml:space="preserve">Design of </w:t>
      </w:r>
      <w:r w:rsidRPr="00F5567F">
        <w:rPr>
          <w:color w:val="000000"/>
          <w:shd w:val="clear" w:color="auto" w:fill="FFFFFF"/>
        </w:rPr>
        <w:t xml:space="preserve">Traffic and Transit Management Centre </w:t>
      </w:r>
      <w:r w:rsidRPr="00F5567F">
        <w:rPr>
          <w:color w:val="000000"/>
        </w:rPr>
        <w:t>Building</w:t>
      </w:r>
      <w:r>
        <w:rPr>
          <w:color w:val="000000"/>
        </w:rPr>
        <w:t xml:space="preserve"> (G+6) at </w:t>
      </w:r>
      <w:proofErr w:type="spellStart"/>
      <w:r>
        <w:rPr>
          <w:shd w:val="clear" w:color="auto" w:fill="FFFFFF"/>
        </w:rPr>
        <w:t>Yelahanka</w:t>
      </w:r>
      <w:r w:rsidRPr="00F5567F">
        <w:rPr>
          <w:rStyle w:val="apple-converted-space"/>
          <w:shd w:val="clear" w:color="auto" w:fill="FFFFFF"/>
        </w:rPr>
        <w:t>for</w:t>
      </w:r>
      <w:proofErr w:type="spellEnd"/>
      <w:r>
        <w:rPr>
          <w:rStyle w:val="apple-converted-space"/>
          <w:shd w:val="clear" w:color="auto" w:fill="FFFFFF"/>
        </w:rPr>
        <w:t xml:space="preserve"> M/s</w:t>
      </w:r>
      <w:r w:rsidRPr="00F5567F">
        <w:rPr>
          <w:rStyle w:val="apple-converted-space"/>
          <w:shd w:val="clear" w:color="auto" w:fill="FFFFFF"/>
        </w:rPr>
        <w:t xml:space="preserve"> </w:t>
      </w:r>
      <w:proofErr w:type="spellStart"/>
      <w:r w:rsidRPr="00F5567F">
        <w:rPr>
          <w:rStyle w:val="apple-converted-space"/>
          <w:shd w:val="clear" w:color="auto" w:fill="FFFFFF"/>
        </w:rPr>
        <w:t>BMTC</w:t>
      </w:r>
      <w:r>
        <w:rPr>
          <w:rStyle w:val="apple-converted-space"/>
          <w:shd w:val="clear" w:color="auto" w:fill="FFFFFF"/>
        </w:rPr>
        <w:t>,</w:t>
      </w:r>
      <w:r w:rsidRPr="00F5567F">
        <w:rPr>
          <w:color w:val="000000"/>
        </w:rPr>
        <w:t>Bangalore</w:t>
      </w:r>
      <w:proofErr w:type="spellEnd"/>
      <w:r w:rsidRPr="00F5567F">
        <w:rPr>
          <w:color w:val="000000"/>
        </w:rPr>
        <w:t>.</w:t>
      </w:r>
    </w:p>
    <w:p w:rsidR="008D15B8" w:rsidRPr="00F5567F" w:rsidRDefault="008D15B8" w:rsidP="008D15B8">
      <w:pPr>
        <w:pStyle w:val="BodyText2"/>
        <w:numPr>
          <w:ilvl w:val="0"/>
          <w:numId w:val="18"/>
        </w:numPr>
        <w:spacing w:after="0" w:line="360" w:lineRule="auto"/>
        <w:ind w:left="1134" w:right="121"/>
        <w:jc w:val="both"/>
      </w:pPr>
      <w:r>
        <w:rPr>
          <w:color w:val="000000"/>
        </w:rPr>
        <w:t>Design of Commercial Complex B</w:t>
      </w:r>
      <w:r w:rsidRPr="00F5567F">
        <w:rPr>
          <w:color w:val="000000"/>
        </w:rPr>
        <w:t>uilding</w:t>
      </w:r>
      <w:r>
        <w:rPr>
          <w:color w:val="000000"/>
        </w:rPr>
        <w:t xml:space="preserve"> (B+G+5)</w:t>
      </w:r>
      <w:r w:rsidRPr="00F5567F">
        <w:rPr>
          <w:color w:val="000000"/>
        </w:rPr>
        <w:t xml:space="preserve"> for</w:t>
      </w:r>
      <w:r>
        <w:rPr>
          <w:color w:val="000000"/>
        </w:rPr>
        <w:t xml:space="preserve"> M/s </w:t>
      </w:r>
      <w:proofErr w:type="spellStart"/>
      <w:r>
        <w:rPr>
          <w:color w:val="000000"/>
        </w:rPr>
        <w:t>DevangaSangha</w:t>
      </w:r>
      <w:proofErr w:type="spellEnd"/>
      <w:r>
        <w:rPr>
          <w:color w:val="000000"/>
        </w:rPr>
        <w:t>,</w:t>
      </w:r>
      <w:r w:rsidRPr="00F5567F">
        <w:rPr>
          <w:color w:val="000000"/>
        </w:rPr>
        <w:t xml:space="preserve"> Bangalore.</w:t>
      </w:r>
    </w:p>
    <w:p w:rsidR="008D15B8" w:rsidRPr="00F5567F" w:rsidRDefault="008D15B8" w:rsidP="008D15B8">
      <w:pPr>
        <w:pStyle w:val="BodyText2"/>
        <w:numPr>
          <w:ilvl w:val="0"/>
          <w:numId w:val="18"/>
        </w:numPr>
        <w:spacing w:after="0" w:line="360" w:lineRule="auto"/>
        <w:ind w:left="1134" w:right="121"/>
        <w:jc w:val="both"/>
      </w:pPr>
      <w:r>
        <w:rPr>
          <w:color w:val="000000"/>
        </w:rPr>
        <w:t>Design of KSRTC Bus T</w:t>
      </w:r>
      <w:r w:rsidRPr="00F5567F">
        <w:rPr>
          <w:color w:val="000000"/>
        </w:rPr>
        <w:t xml:space="preserve">erminal </w:t>
      </w:r>
      <w:r>
        <w:rPr>
          <w:color w:val="000000"/>
        </w:rPr>
        <w:t>B</w:t>
      </w:r>
      <w:r w:rsidRPr="00F5567F">
        <w:rPr>
          <w:color w:val="000000"/>
        </w:rPr>
        <w:t xml:space="preserve">uilding </w:t>
      </w:r>
      <w:r>
        <w:rPr>
          <w:color w:val="000000"/>
        </w:rPr>
        <w:t>(G+4)for M/s KSRTC, Mysore.</w:t>
      </w:r>
    </w:p>
    <w:p w:rsidR="00183474" w:rsidRDefault="008D15B8" w:rsidP="00183474">
      <w:pPr>
        <w:pStyle w:val="BodyText2"/>
        <w:numPr>
          <w:ilvl w:val="0"/>
          <w:numId w:val="18"/>
        </w:numPr>
        <w:spacing w:after="0" w:line="360" w:lineRule="auto"/>
        <w:ind w:left="1134" w:right="121"/>
        <w:jc w:val="both"/>
      </w:pPr>
      <w:r w:rsidRPr="00F5567F">
        <w:t xml:space="preserve">Design of </w:t>
      </w:r>
      <w:r w:rsidRPr="00F5567F">
        <w:rPr>
          <w:color w:val="000000"/>
          <w:shd w:val="clear" w:color="auto" w:fill="FFFFFF"/>
        </w:rPr>
        <w:t>Traffic and Transit Management Centre Building</w:t>
      </w:r>
      <w:r>
        <w:rPr>
          <w:color w:val="000000"/>
          <w:shd w:val="clear" w:color="auto" w:fill="FFFFFF"/>
        </w:rPr>
        <w:t xml:space="preserve"> (B+G+5)</w:t>
      </w:r>
      <w:r>
        <w:t xml:space="preserve"> for M/s KSRTC, Hassan</w:t>
      </w:r>
      <w:r w:rsidRPr="00F5567F">
        <w:t>.</w:t>
      </w:r>
    </w:p>
    <w:p w:rsidR="00183474" w:rsidRDefault="00183474" w:rsidP="00183474">
      <w:pPr>
        <w:pStyle w:val="BodyText2"/>
        <w:numPr>
          <w:ilvl w:val="0"/>
          <w:numId w:val="18"/>
        </w:numPr>
        <w:spacing w:after="0" w:line="360" w:lineRule="auto"/>
        <w:ind w:left="1134" w:right="121"/>
        <w:jc w:val="both"/>
      </w:pPr>
      <w:r w:rsidRPr="00F5567F">
        <w:t xml:space="preserve">Design of box culvert for upper </w:t>
      </w:r>
      <w:proofErr w:type="spellStart"/>
      <w:r w:rsidRPr="00F5567F">
        <w:t>Bhadra</w:t>
      </w:r>
      <w:proofErr w:type="spellEnd"/>
      <w:r w:rsidRPr="00F5567F">
        <w:t xml:space="preserve"> lift irrigation scheme, package-1, </w:t>
      </w:r>
      <w:r>
        <w:t xml:space="preserve">for M/s SEW Infrastructure </w:t>
      </w:r>
      <w:proofErr w:type="spellStart"/>
      <w:r>
        <w:t>Pvt</w:t>
      </w:r>
      <w:proofErr w:type="spellEnd"/>
      <w:r>
        <w:t xml:space="preserve"> Ltd., </w:t>
      </w:r>
      <w:proofErr w:type="spellStart"/>
      <w:r w:rsidRPr="00F5567F">
        <w:t>Shimoga</w:t>
      </w:r>
      <w:proofErr w:type="spellEnd"/>
      <w:r w:rsidRPr="00F5567F">
        <w:t>.</w:t>
      </w:r>
    </w:p>
    <w:p w:rsidR="00183474" w:rsidRPr="00F5567F" w:rsidRDefault="00183474" w:rsidP="00183474">
      <w:pPr>
        <w:pStyle w:val="BodyText2"/>
        <w:numPr>
          <w:ilvl w:val="0"/>
          <w:numId w:val="18"/>
        </w:numPr>
        <w:spacing w:after="0" w:line="360" w:lineRule="auto"/>
        <w:ind w:left="1134" w:right="121"/>
        <w:jc w:val="both"/>
      </w:pPr>
      <w:r w:rsidRPr="00F5567F">
        <w:t xml:space="preserve">Design of two span </w:t>
      </w:r>
      <w:proofErr w:type="spellStart"/>
      <w:r w:rsidRPr="00F5567F">
        <w:t>Kampli</w:t>
      </w:r>
      <w:proofErr w:type="spellEnd"/>
      <w:r w:rsidRPr="00F5567F">
        <w:t xml:space="preserve"> Bridge connecting Bellary and </w:t>
      </w:r>
      <w:proofErr w:type="spellStart"/>
      <w:r w:rsidRPr="00F5567F">
        <w:t>Toranagallu</w:t>
      </w:r>
      <w:proofErr w:type="spellEnd"/>
      <w:r w:rsidRPr="00F5567F">
        <w:t xml:space="preserve"> in NH63</w:t>
      </w:r>
      <w:r>
        <w:t xml:space="preserve"> for M/s JSW, Bellary</w:t>
      </w:r>
      <w:r w:rsidRPr="00F5567F">
        <w:t>.</w:t>
      </w:r>
    </w:p>
    <w:p w:rsidR="008D15B8" w:rsidRPr="00F5567F" w:rsidRDefault="008D15B8" w:rsidP="008D15B8">
      <w:pPr>
        <w:pStyle w:val="BodyText2"/>
        <w:numPr>
          <w:ilvl w:val="0"/>
          <w:numId w:val="18"/>
        </w:numPr>
        <w:spacing w:after="0" w:line="360" w:lineRule="auto"/>
        <w:ind w:left="1134" w:right="121"/>
        <w:jc w:val="both"/>
      </w:pPr>
      <w:r w:rsidRPr="00F5567F">
        <w:rPr>
          <w:color w:val="000000"/>
        </w:rPr>
        <w:t>Design of pile foundation for a commercial complex, Bangalore.</w:t>
      </w:r>
    </w:p>
    <w:p w:rsidR="008D15B8" w:rsidRPr="008D15B8" w:rsidRDefault="008D15B8" w:rsidP="008D15B8">
      <w:pPr>
        <w:pStyle w:val="BodyText2"/>
        <w:numPr>
          <w:ilvl w:val="0"/>
          <w:numId w:val="18"/>
        </w:numPr>
        <w:spacing w:line="360" w:lineRule="auto"/>
        <w:ind w:left="1134" w:right="121"/>
        <w:jc w:val="both"/>
      </w:pPr>
      <w:r w:rsidRPr="00F5567F">
        <w:rPr>
          <w:color w:val="000000"/>
        </w:rPr>
        <w:t xml:space="preserve">Design of roof truss for the repair bay </w:t>
      </w:r>
      <w:proofErr w:type="spellStart"/>
      <w:r>
        <w:rPr>
          <w:color w:val="000000"/>
        </w:rPr>
        <w:t>buildingfor</w:t>
      </w:r>
      <w:proofErr w:type="spellEnd"/>
      <w:r>
        <w:rPr>
          <w:color w:val="000000"/>
        </w:rPr>
        <w:t xml:space="preserve"> M/s KSRTC </w:t>
      </w:r>
      <w:proofErr w:type="spellStart"/>
      <w:r>
        <w:rPr>
          <w:color w:val="000000"/>
        </w:rPr>
        <w:t>Chickmagalore</w:t>
      </w:r>
      <w:proofErr w:type="spellEnd"/>
      <w:r>
        <w:rPr>
          <w:color w:val="000000"/>
        </w:rPr>
        <w:t xml:space="preserve"> and many more.</w:t>
      </w:r>
    </w:p>
    <w:p w:rsidR="008D15B8" w:rsidRPr="008D15B8" w:rsidRDefault="004C511B" w:rsidP="008D15B8">
      <w:pPr>
        <w:pStyle w:val="ListParagraph"/>
        <w:numPr>
          <w:ilvl w:val="0"/>
          <w:numId w:val="11"/>
        </w:numPr>
        <w:spacing w:after="0" w:line="360" w:lineRule="auto"/>
        <w:ind w:left="567" w:right="121" w:hanging="426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Precast</w:t>
      </w:r>
      <w:r w:rsidRPr="00981D20">
        <w:rPr>
          <w:rFonts w:ascii="Times New Roman" w:hAnsi="Times New Roman"/>
          <w:b/>
          <w:sz w:val="24"/>
          <w:szCs w:val="24"/>
        </w:rPr>
        <w:t xml:space="preserve"> Projects</w:t>
      </w:r>
      <w:r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sz w:val="24"/>
          <w:szCs w:val="24"/>
        </w:rPr>
        <w:t>Amiantit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Oman Concrete Products Company</w:t>
      </w:r>
      <w:r w:rsidR="008D15B8">
        <w:rPr>
          <w:rFonts w:ascii="Times New Roman" w:hAnsi="Times New Roman"/>
          <w:b/>
          <w:sz w:val="24"/>
          <w:szCs w:val="24"/>
        </w:rPr>
        <w:t xml:space="preserve"> (Sultanate of Oman)</w:t>
      </w:r>
    </w:p>
    <w:p w:rsidR="008D15B8" w:rsidRPr="008D15B8" w:rsidRDefault="008D15B8" w:rsidP="008D15B8">
      <w:pPr>
        <w:pStyle w:val="ListParagraph"/>
        <w:numPr>
          <w:ilvl w:val="0"/>
          <w:numId w:val="13"/>
        </w:numPr>
        <w:spacing w:before="240" w:after="0" w:line="360" w:lineRule="auto"/>
        <w:ind w:left="1134" w:right="121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of Precast Concrete control room building for Oman Fiber Optics.</w:t>
      </w:r>
    </w:p>
    <w:p w:rsidR="008D15B8" w:rsidRPr="00492A84" w:rsidRDefault="008D15B8" w:rsidP="008D15B8">
      <w:pPr>
        <w:pStyle w:val="ListParagraph"/>
        <w:numPr>
          <w:ilvl w:val="0"/>
          <w:numId w:val="13"/>
        </w:numPr>
        <w:spacing w:before="240" w:line="360" w:lineRule="auto"/>
        <w:ind w:left="1134" w:right="121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of precast RCC manholes of different diameters and heights with the help of finite element analysis software with respect to American and British standards.</w:t>
      </w:r>
    </w:p>
    <w:p w:rsidR="008D15B8" w:rsidRPr="00975089" w:rsidRDefault="008D15B8" w:rsidP="008D15B8">
      <w:pPr>
        <w:pStyle w:val="ListParagraph"/>
        <w:numPr>
          <w:ilvl w:val="0"/>
          <w:numId w:val="13"/>
        </w:numPr>
        <w:spacing w:before="240" w:line="360" w:lineRule="auto"/>
        <w:ind w:left="1134" w:right="121"/>
        <w:jc w:val="both"/>
        <w:rPr>
          <w:rFonts w:ascii="Times" w:hAnsi="Times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of Precast RCC Staircases,</w:t>
      </w:r>
      <w:r w:rsidRPr="00492A84">
        <w:rPr>
          <w:rFonts w:ascii="Times" w:hAnsi="Times"/>
          <w:sz w:val="24"/>
          <w:szCs w:val="24"/>
        </w:rPr>
        <w:t>Beams, Walls, Footings, Compound Walls, Fiber optic Chambers, Retaining Walls etc.</w:t>
      </w:r>
    </w:p>
    <w:p w:rsidR="00183474" w:rsidRPr="00183474" w:rsidRDefault="008D15B8" w:rsidP="00183474">
      <w:pPr>
        <w:pStyle w:val="ListParagraph"/>
        <w:numPr>
          <w:ilvl w:val="0"/>
          <w:numId w:val="13"/>
        </w:numPr>
        <w:spacing w:before="240" w:after="0" w:line="360" w:lineRule="auto"/>
        <w:ind w:left="1134" w:right="121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of Precast Compound Walls.</w:t>
      </w:r>
    </w:p>
    <w:p w:rsidR="008D15B8" w:rsidRPr="00183474" w:rsidRDefault="004C511B" w:rsidP="00183474">
      <w:pPr>
        <w:pStyle w:val="ListParagraph"/>
        <w:numPr>
          <w:ilvl w:val="0"/>
          <w:numId w:val="13"/>
        </w:numPr>
        <w:spacing w:before="240" w:after="0" w:line="360" w:lineRule="auto"/>
        <w:ind w:left="1134" w:right="121"/>
        <w:jc w:val="both"/>
        <w:rPr>
          <w:rFonts w:ascii="Times New Roman" w:hAnsi="Times New Roman"/>
          <w:b/>
          <w:caps/>
          <w:sz w:val="24"/>
          <w:szCs w:val="24"/>
        </w:rPr>
      </w:pPr>
      <w:r w:rsidRPr="00183474">
        <w:rPr>
          <w:rFonts w:ascii="Times New Roman" w:hAnsi="Times New Roman"/>
          <w:sz w:val="24"/>
          <w:szCs w:val="24"/>
        </w:rPr>
        <w:t>Design of precast RCC Box culverts with respect to AASHTO LRFD loading conditions of different sizes and for different earth fill heights.</w:t>
      </w:r>
    </w:p>
    <w:p w:rsidR="008D15B8" w:rsidRPr="008D15B8" w:rsidRDefault="004C511B" w:rsidP="008D15B8">
      <w:pPr>
        <w:pStyle w:val="ListParagraph"/>
        <w:numPr>
          <w:ilvl w:val="0"/>
          <w:numId w:val="13"/>
        </w:numPr>
        <w:spacing w:before="240" w:after="0" w:line="360" w:lineRule="auto"/>
        <w:ind w:left="1134" w:right="121"/>
        <w:jc w:val="both"/>
        <w:rPr>
          <w:rFonts w:ascii="Times New Roman" w:hAnsi="Times New Roman"/>
          <w:b/>
          <w:caps/>
          <w:sz w:val="24"/>
          <w:szCs w:val="24"/>
        </w:rPr>
      </w:pPr>
      <w:r w:rsidRPr="008D15B8">
        <w:rPr>
          <w:rFonts w:ascii="Times New Roman" w:hAnsi="Times New Roman"/>
          <w:sz w:val="24"/>
          <w:szCs w:val="24"/>
        </w:rPr>
        <w:t>Design of precast RCC gravity pipes, Jacking pipes, of different diameters varying from 300mm to 2000 mm with respect to American and British Standards.</w:t>
      </w:r>
    </w:p>
    <w:p w:rsidR="00F53657" w:rsidRPr="00F53657" w:rsidRDefault="004C511B" w:rsidP="00F53657">
      <w:pPr>
        <w:pStyle w:val="ListParagraph"/>
        <w:numPr>
          <w:ilvl w:val="0"/>
          <w:numId w:val="13"/>
        </w:numPr>
        <w:spacing w:before="240" w:line="360" w:lineRule="auto"/>
        <w:ind w:left="1134" w:right="121"/>
        <w:jc w:val="both"/>
        <w:rPr>
          <w:rFonts w:ascii="Times New Roman" w:hAnsi="Times New Roman"/>
          <w:b/>
          <w:caps/>
          <w:sz w:val="24"/>
          <w:szCs w:val="24"/>
        </w:rPr>
      </w:pPr>
      <w:r w:rsidRPr="008D15B8">
        <w:rPr>
          <w:rFonts w:ascii="Times New Roman" w:hAnsi="Times New Roman"/>
          <w:sz w:val="24"/>
          <w:szCs w:val="24"/>
        </w:rPr>
        <w:t>Design of precast Pressure pipes with respect to AWWA standards.</w:t>
      </w:r>
    </w:p>
    <w:p w:rsidR="00F53657" w:rsidRPr="00F53657" w:rsidRDefault="00F53657" w:rsidP="00F53657">
      <w:pPr>
        <w:pStyle w:val="ListParagraph"/>
        <w:spacing w:before="240" w:line="360" w:lineRule="auto"/>
        <w:ind w:left="1134" w:right="121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4C511B" w:rsidRPr="004D0996" w:rsidRDefault="004C511B" w:rsidP="004C511B">
      <w:pPr>
        <w:pStyle w:val="ListParagraph"/>
        <w:numPr>
          <w:ilvl w:val="0"/>
          <w:numId w:val="9"/>
        </w:numPr>
        <w:spacing w:before="240" w:after="0" w:line="360" w:lineRule="auto"/>
        <w:ind w:left="567" w:right="121"/>
        <w:jc w:val="both"/>
        <w:rPr>
          <w:rFonts w:ascii="Times New Roman" w:hAnsi="Times New Roman"/>
          <w:b/>
          <w:caps/>
          <w:sz w:val="24"/>
          <w:szCs w:val="24"/>
        </w:rPr>
      </w:pPr>
      <w:r w:rsidRPr="00981D20">
        <w:rPr>
          <w:rFonts w:ascii="Times New Roman" w:hAnsi="Times New Roman"/>
          <w:b/>
          <w:sz w:val="24"/>
          <w:szCs w:val="24"/>
        </w:rPr>
        <w:t>Design Review and Structural Evaluation Projects</w:t>
      </w:r>
    </w:p>
    <w:p w:rsidR="004D0996" w:rsidRPr="004D0996" w:rsidRDefault="004D0996" w:rsidP="004C511B">
      <w:pPr>
        <w:pStyle w:val="BodyText2"/>
        <w:numPr>
          <w:ilvl w:val="0"/>
          <w:numId w:val="5"/>
        </w:numPr>
        <w:spacing w:after="0" w:line="360" w:lineRule="auto"/>
        <w:ind w:left="1134" w:right="121"/>
        <w:jc w:val="both"/>
      </w:pPr>
      <w:r w:rsidRPr="00F5567F">
        <w:t>Residential Apartment “</w:t>
      </w:r>
      <w:proofErr w:type="spellStart"/>
      <w:r w:rsidRPr="00F5567F">
        <w:t>Brundavan</w:t>
      </w:r>
      <w:proofErr w:type="spellEnd"/>
      <w:r w:rsidRPr="00F5567F">
        <w:t>”</w:t>
      </w:r>
      <w:r>
        <w:t>(B+G+16) for M</w:t>
      </w:r>
      <w:r w:rsidRPr="00F5567F">
        <w:t>/s G R C</w:t>
      </w:r>
      <w:r>
        <w:t>onstructions (P) Ltd, Bangalore.</w:t>
      </w:r>
    </w:p>
    <w:p w:rsidR="004C511B" w:rsidRPr="00F5567F" w:rsidRDefault="004C511B" w:rsidP="004C511B">
      <w:pPr>
        <w:pStyle w:val="BodyText2"/>
        <w:numPr>
          <w:ilvl w:val="0"/>
          <w:numId w:val="5"/>
        </w:numPr>
        <w:spacing w:after="0" w:line="360" w:lineRule="auto"/>
        <w:ind w:left="1134" w:right="121"/>
        <w:jc w:val="both"/>
      </w:pPr>
      <w:r w:rsidRPr="00F5567F">
        <w:rPr>
          <w:color w:val="000000"/>
        </w:rPr>
        <w:t xml:space="preserve">Structural investigation of the collapsed roof truss during construction for the proposed repair bay </w:t>
      </w:r>
      <w:r>
        <w:rPr>
          <w:color w:val="000000"/>
        </w:rPr>
        <w:t>building for M/s BMTC,</w:t>
      </w:r>
      <w:r w:rsidRPr="00F5567F">
        <w:rPr>
          <w:color w:val="000000"/>
        </w:rPr>
        <w:t xml:space="preserve"> Bangalore.</w:t>
      </w:r>
    </w:p>
    <w:p w:rsidR="004C511B" w:rsidRPr="00F5567F" w:rsidRDefault="004C511B" w:rsidP="004C511B">
      <w:pPr>
        <w:numPr>
          <w:ilvl w:val="0"/>
          <w:numId w:val="5"/>
        </w:numPr>
        <w:spacing w:line="360" w:lineRule="auto"/>
        <w:ind w:left="1134" w:right="121"/>
        <w:jc w:val="both"/>
        <w:rPr>
          <w:color w:val="000000"/>
        </w:rPr>
      </w:pPr>
      <w:r w:rsidRPr="00F5567F">
        <w:t>Design review of Proposed 2</w:t>
      </w:r>
      <w:proofErr w:type="gramStart"/>
      <w:r w:rsidRPr="00F5567F">
        <w:t>,50,000lts</w:t>
      </w:r>
      <w:proofErr w:type="gramEnd"/>
      <w:r w:rsidRPr="00F5567F">
        <w:t xml:space="preserve"> capacity Over Head </w:t>
      </w:r>
      <w:r>
        <w:t>Tank f</w:t>
      </w:r>
      <w:r w:rsidRPr="00F5567F">
        <w:t>or</w:t>
      </w:r>
      <w:r>
        <w:t xml:space="preserve"> M/s</w:t>
      </w:r>
      <w:r w:rsidRPr="00F5567F">
        <w:t xml:space="preserve"> Rail Wheel Factory, Bangalore.</w:t>
      </w:r>
    </w:p>
    <w:p w:rsidR="004C511B" w:rsidRPr="00F5567F" w:rsidRDefault="004C511B" w:rsidP="004C511B">
      <w:pPr>
        <w:numPr>
          <w:ilvl w:val="0"/>
          <w:numId w:val="5"/>
        </w:numPr>
        <w:spacing w:line="360" w:lineRule="auto"/>
        <w:ind w:left="1134" w:right="121"/>
        <w:jc w:val="both"/>
        <w:rPr>
          <w:color w:val="000000"/>
        </w:rPr>
      </w:pPr>
      <w:r w:rsidRPr="00F5567F">
        <w:t>Theoretical Verification and Inspection of theSolar panel supporting structure</w:t>
      </w:r>
      <w:r>
        <w:t>s of TATA BP Solar Power Plants for M/s TATA BP Solar India Limited, Bangalore.</w:t>
      </w:r>
    </w:p>
    <w:p w:rsidR="004C511B" w:rsidRPr="00F5567F" w:rsidRDefault="004C511B" w:rsidP="004C511B">
      <w:pPr>
        <w:numPr>
          <w:ilvl w:val="0"/>
          <w:numId w:val="5"/>
        </w:numPr>
        <w:spacing w:line="360" w:lineRule="auto"/>
        <w:ind w:left="1134" w:right="121"/>
        <w:jc w:val="both"/>
        <w:rPr>
          <w:b/>
          <w:caps/>
        </w:rPr>
      </w:pPr>
      <w:r w:rsidRPr="00F5567F">
        <w:t xml:space="preserve">Structural stability and earthquake riskassessment of various buildings at ITC Limited </w:t>
      </w:r>
      <w:proofErr w:type="spellStart"/>
      <w:r w:rsidRPr="00F5567F">
        <w:t>Agri</w:t>
      </w:r>
      <w:proofErr w:type="spellEnd"/>
      <w:r w:rsidRPr="00F5567F">
        <w:t xml:space="preserve"> Business Division - ILTD, </w:t>
      </w:r>
      <w:proofErr w:type="spellStart"/>
      <w:r w:rsidRPr="00F5567F">
        <w:t>Anaparti</w:t>
      </w:r>
      <w:proofErr w:type="spellEnd"/>
      <w:r w:rsidRPr="00F5567F">
        <w:t xml:space="preserve">, </w:t>
      </w:r>
      <w:proofErr w:type="spellStart"/>
      <w:r w:rsidRPr="00F5567F">
        <w:t>Andra</w:t>
      </w:r>
      <w:proofErr w:type="spellEnd"/>
      <w:r w:rsidRPr="00F5567F">
        <w:t xml:space="preserve"> Pradesh.</w:t>
      </w:r>
    </w:p>
    <w:p w:rsidR="004C511B" w:rsidRDefault="00F27063" w:rsidP="004C511B">
      <w:pPr>
        <w:numPr>
          <w:ilvl w:val="0"/>
          <w:numId w:val="5"/>
        </w:numPr>
        <w:spacing w:line="360" w:lineRule="auto"/>
        <w:ind w:left="1134" w:right="121"/>
        <w:jc w:val="both"/>
        <w:rPr>
          <w:color w:val="000000"/>
        </w:rPr>
      </w:pPr>
      <w:r w:rsidRPr="00F27063">
        <w:rPr>
          <w:noProof/>
        </w:rPr>
        <w:pict>
          <v:line id="_x0000_s1027" style="position:absolute;left:0;text-align:left;z-index:251671552;visibility:visible" from="-12pt,38.65pt" to="536.8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XvEwIAACoEAAAOAAAAZHJzL2Uyb0RvYy54bWysU02P2jAQvVfqf7Byh3w0DR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K2iLEIS&#10;9yDRlkuGsplvzaBtCRG13BlfHDnLF71V5LtFUtUdlgcWKL5eNOSlPiN+k+I3VsMF++GLohCDj06F&#10;Pp1b03tI6AA6BzkudznY2SECh8WiWMwKUI2MvhiXY6I21n1mqkfeqCIBpAMwPm2t80RwOYb4e6Ta&#10;cCGC2kKiAdhmsyQJGVYJTr3Xx1lz2NfCoBP2AxO+UBZ4HsOMOkoa0DqG6fpmO8zF1YbbhfR4UAvw&#10;uVnXifixSBbr+XqeT/KsWE/ypGkmnzZ1Pik26exj86Gp6yb96amledlxSpn07MbpTPO/U//2Tq5z&#10;dZ/Pex/it+ihYUB2/AfSQUyv33US9opedmYUGQYyBN8ej5/4xz3Yj0989QsAAP//AwBQSwMEFAAG&#10;AAgAAAAhAB6VOLjfAAAACgEAAA8AAABkcnMvZG93bnJldi54bWxMj8FOwzAQRO9I/IO1SNxahxQ1&#10;UYhTIVBVgbi0ReK6jZc4EK/T2G3D3+OqBzjOzmj2TbkYbSeONPjWsYK7aQKCuHa65UbB+3Y5yUH4&#10;gKyxc0wKfsjDorq+KrHQ7sRrOm5CI2IJ+wIVmBD6QkpfG7Lop64njt6nGyyGKIdG6gFPsdx2Mk2S&#10;ubTYcvxgsKcnQ/X35mAV4PNqHT7y9DVrX8zb13a5X5l8r9Ttzfj4ACLQGP7CcMaP6FBFpp07sPai&#10;UzBJ7+OWoCDLZiDOgSSbzUHsLhdZlfL/hOoXAAD//wMAUEsBAi0AFAAGAAgAAAAhALaDOJL+AAAA&#10;4QEAABMAAAAAAAAAAAAAAAAAAAAAAFtDb250ZW50X1R5cGVzXS54bWxQSwECLQAUAAYACAAAACEA&#10;OP0h/9YAAACUAQAACwAAAAAAAAAAAAAAAAAvAQAAX3JlbHMvLnJlbHNQSwECLQAUAAYACAAAACEA&#10;XP8l7xMCAAAqBAAADgAAAAAAAAAAAAAAAAAuAgAAZHJzL2Uyb0RvYy54bWxQSwECLQAUAAYACAAA&#10;ACEAHpU4uN8AAAAKAQAADwAAAAAAAAAAAAAAAABtBAAAZHJzL2Rvd25yZXYueG1sUEsFBgAAAAAE&#10;AAQA8wAAAHkFAAAAAA==&#10;" strokeweight="1pt"/>
        </w:pict>
      </w:r>
      <w:r w:rsidR="004C511B" w:rsidRPr="00F5567F">
        <w:t xml:space="preserve">Design </w:t>
      </w:r>
      <w:r w:rsidR="004C511B">
        <w:t xml:space="preserve">review </w:t>
      </w:r>
      <w:r w:rsidR="004C511B" w:rsidRPr="00F5567F">
        <w:t>of structural designs and dra</w:t>
      </w:r>
      <w:r w:rsidR="004C511B">
        <w:t>wings of proposed PEB structure for M/s</w:t>
      </w:r>
      <w:r w:rsidR="004C511B" w:rsidRPr="00F5567F">
        <w:t xml:space="preserve"> India Design group, Bangalore.</w:t>
      </w:r>
    </w:p>
    <w:p w:rsidR="004C511B" w:rsidRPr="00F5567F" w:rsidRDefault="004C511B" w:rsidP="004D0996">
      <w:pPr>
        <w:autoSpaceDE w:val="0"/>
        <w:autoSpaceDN w:val="0"/>
        <w:adjustRightInd w:val="0"/>
        <w:spacing w:line="276" w:lineRule="auto"/>
        <w:ind w:right="121"/>
        <w:jc w:val="both"/>
        <w:rPr>
          <w:bCs/>
        </w:rPr>
      </w:pPr>
    </w:p>
    <w:p w:rsidR="004C511B" w:rsidRPr="00AA3CD2" w:rsidRDefault="004C511B" w:rsidP="006665E6">
      <w:pPr>
        <w:spacing w:after="240" w:line="360" w:lineRule="auto"/>
        <w:ind w:left="567" w:right="121"/>
        <w:jc w:val="center"/>
        <w:rPr>
          <w:b/>
          <w:u w:val="single"/>
        </w:rPr>
      </w:pPr>
      <w:r w:rsidRPr="00F5567F">
        <w:rPr>
          <w:b/>
          <w:u w:val="single"/>
        </w:rPr>
        <w:t>PERSONAL INFORMATION</w:t>
      </w:r>
    </w:p>
    <w:p w:rsidR="004C511B" w:rsidRPr="00F5567F" w:rsidRDefault="004C511B" w:rsidP="00183474">
      <w:pPr>
        <w:pStyle w:val="NoSpacing"/>
        <w:numPr>
          <w:ilvl w:val="0"/>
          <w:numId w:val="1"/>
        </w:numPr>
        <w:spacing w:line="276" w:lineRule="auto"/>
        <w:ind w:left="567" w:right="121"/>
        <w:jc w:val="both"/>
        <w:rPr>
          <w:rFonts w:ascii="Times New Roman" w:hAnsi="Times New Roman"/>
          <w:sz w:val="24"/>
          <w:szCs w:val="24"/>
        </w:rPr>
      </w:pPr>
      <w:r w:rsidRPr="00F5567F">
        <w:rPr>
          <w:rFonts w:ascii="Times New Roman" w:hAnsi="Times New Roman"/>
          <w:sz w:val="24"/>
          <w:szCs w:val="24"/>
        </w:rPr>
        <w:t>Date of Birth</w:t>
      </w:r>
      <w:r w:rsidRPr="00F5567F">
        <w:rPr>
          <w:rFonts w:ascii="Times New Roman" w:hAnsi="Times New Roman"/>
          <w:sz w:val="24"/>
          <w:szCs w:val="24"/>
        </w:rPr>
        <w:tab/>
      </w:r>
      <w:r w:rsidRPr="00F5567F">
        <w:rPr>
          <w:rFonts w:ascii="Times New Roman" w:hAnsi="Times New Roman"/>
          <w:sz w:val="24"/>
          <w:szCs w:val="24"/>
        </w:rPr>
        <w:tab/>
      </w:r>
      <w:r w:rsidRPr="00F5567F">
        <w:rPr>
          <w:rFonts w:ascii="Times New Roman" w:hAnsi="Times New Roman"/>
          <w:sz w:val="24"/>
          <w:szCs w:val="24"/>
        </w:rPr>
        <w:tab/>
        <w:t>: 15/05/1989</w:t>
      </w:r>
    </w:p>
    <w:p w:rsidR="004C511B" w:rsidRPr="00F5567F" w:rsidRDefault="004C511B" w:rsidP="00183474">
      <w:pPr>
        <w:pStyle w:val="NoSpacing"/>
        <w:numPr>
          <w:ilvl w:val="0"/>
          <w:numId w:val="1"/>
        </w:numPr>
        <w:spacing w:line="276" w:lineRule="auto"/>
        <w:ind w:left="567" w:right="121"/>
        <w:jc w:val="both"/>
        <w:rPr>
          <w:rFonts w:ascii="Times New Roman" w:hAnsi="Times New Roman"/>
          <w:sz w:val="24"/>
          <w:szCs w:val="24"/>
        </w:rPr>
      </w:pPr>
      <w:r w:rsidRPr="00F5567F">
        <w:rPr>
          <w:rFonts w:ascii="Times New Roman" w:hAnsi="Times New Roman"/>
          <w:sz w:val="24"/>
          <w:szCs w:val="24"/>
        </w:rPr>
        <w:t>Gender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Male</w:t>
      </w:r>
    </w:p>
    <w:p w:rsidR="004C511B" w:rsidRPr="00F5567F" w:rsidRDefault="004C511B" w:rsidP="00183474">
      <w:pPr>
        <w:numPr>
          <w:ilvl w:val="0"/>
          <w:numId w:val="1"/>
        </w:numPr>
        <w:spacing w:line="276" w:lineRule="auto"/>
        <w:ind w:left="567" w:right="121"/>
      </w:pPr>
      <w:r w:rsidRPr="00F5567F">
        <w:t>Nationality</w:t>
      </w:r>
      <w:r w:rsidRPr="00F5567F">
        <w:tab/>
      </w:r>
      <w:r w:rsidRPr="00F5567F">
        <w:tab/>
      </w:r>
      <w:r w:rsidRPr="00F5567F">
        <w:tab/>
        <w:t>: Indian</w:t>
      </w:r>
    </w:p>
    <w:p w:rsidR="004C511B" w:rsidRPr="00F5567F" w:rsidRDefault="004C511B" w:rsidP="00183474">
      <w:pPr>
        <w:numPr>
          <w:ilvl w:val="0"/>
          <w:numId w:val="1"/>
        </w:numPr>
        <w:spacing w:line="276" w:lineRule="auto"/>
        <w:ind w:left="567" w:right="121"/>
      </w:pPr>
      <w:r w:rsidRPr="00F5567F">
        <w:t>Marital Status</w:t>
      </w:r>
      <w:r w:rsidRPr="00F5567F">
        <w:tab/>
      </w:r>
      <w:r w:rsidRPr="00F5567F">
        <w:tab/>
      </w:r>
      <w:r w:rsidRPr="00F5567F">
        <w:tab/>
        <w:t xml:space="preserve">: </w:t>
      </w:r>
      <w:r>
        <w:t>Married</w:t>
      </w:r>
    </w:p>
    <w:p w:rsidR="004C511B" w:rsidRDefault="004C511B" w:rsidP="00183474">
      <w:pPr>
        <w:numPr>
          <w:ilvl w:val="0"/>
          <w:numId w:val="1"/>
        </w:numPr>
        <w:spacing w:line="276" w:lineRule="auto"/>
        <w:ind w:left="567" w:right="121"/>
      </w:pPr>
      <w:r w:rsidRPr="00F5567F">
        <w:t xml:space="preserve">Languages known                 </w:t>
      </w:r>
      <w:r w:rsidRPr="00F5567F">
        <w:tab/>
        <w:t xml:space="preserve">: English, Hindi, Kannada. </w:t>
      </w:r>
    </w:p>
    <w:p w:rsidR="004C511B" w:rsidRPr="00F5567F" w:rsidRDefault="004C511B" w:rsidP="004C511B">
      <w:pPr>
        <w:pStyle w:val="NoSpacing"/>
        <w:spacing w:before="240" w:line="360" w:lineRule="auto"/>
        <w:ind w:left="567" w:right="12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5567F">
        <w:rPr>
          <w:rFonts w:ascii="Times New Roman" w:hAnsi="Times New Roman"/>
          <w:b/>
          <w:bCs/>
          <w:sz w:val="24"/>
          <w:szCs w:val="24"/>
          <w:u w:val="single"/>
        </w:rPr>
        <w:t>DECLARATION:</w:t>
      </w:r>
    </w:p>
    <w:p w:rsidR="004C511B" w:rsidRPr="00F5567F" w:rsidRDefault="004C511B" w:rsidP="004C511B">
      <w:pPr>
        <w:spacing w:line="360" w:lineRule="auto"/>
        <w:ind w:left="567" w:right="121"/>
        <w:jc w:val="both"/>
      </w:pPr>
      <w:r w:rsidRPr="00F5567F">
        <w:t> </w:t>
      </w:r>
      <w:r w:rsidRPr="00F5567F">
        <w:tab/>
        <w:t>I declare that the information given above is true to the best of my knowledge.</w:t>
      </w:r>
    </w:p>
    <w:sectPr w:rsidR="004C511B" w:rsidRPr="00F5567F" w:rsidSect="00F55B7F">
      <w:type w:val="continuous"/>
      <w:pgSz w:w="11909" w:h="16834" w:code="9"/>
      <w:pgMar w:top="810" w:right="720" w:bottom="567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54E2"/>
    <w:multiLevelType w:val="hybridMultilevel"/>
    <w:tmpl w:val="36E419D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3131C0"/>
    <w:multiLevelType w:val="hybridMultilevel"/>
    <w:tmpl w:val="CAD2582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A81A84"/>
    <w:multiLevelType w:val="hybridMultilevel"/>
    <w:tmpl w:val="FB32671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4152D5"/>
    <w:multiLevelType w:val="hybridMultilevel"/>
    <w:tmpl w:val="F09A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65858"/>
    <w:multiLevelType w:val="hybridMultilevel"/>
    <w:tmpl w:val="CF081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837C9"/>
    <w:multiLevelType w:val="hybridMultilevel"/>
    <w:tmpl w:val="FBCA39B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4C4815"/>
    <w:multiLevelType w:val="hybridMultilevel"/>
    <w:tmpl w:val="0FB4D0AC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713F4E"/>
    <w:multiLevelType w:val="hybridMultilevel"/>
    <w:tmpl w:val="9A0EBA2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A469F9"/>
    <w:multiLevelType w:val="hybridMultilevel"/>
    <w:tmpl w:val="D0D4D9F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EA3FA0"/>
    <w:multiLevelType w:val="hybridMultilevel"/>
    <w:tmpl w:val="DFC6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B78E6"/>
    <w:multiLevelType w:val="hybridMultilevel"/>
    <w:tmpl w:val="B0CE6B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54208A"/>
    <w:multiLevelType w:val="hybridMultilevel"/>
    <w:tmpl w:val="3978266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A376FE"/>
    <w:multiLevelType w:val="hybridMultilevel"/>
    <w:tmpl w:val="A2F2C8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112D0"/>
    <w:multiLevelType w:val="hybridMultilevel"/>
    <w:tmpl w:val="EDD2262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22862"/>
    <w:multiLevelType w:val="hybridMultilevel"/>
    <w:tmpl w:val="C226BE04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E172D60"/>
    <w:multiLevelType w:val="hybridMultilevel"/>
    <w:tmpl w:val="0D5861E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2246B4"/>
    <w:multiLevelType w:val="hybridMultilevel"/>
    <w:tmpl w:val="02C49088"/>
    <w:lvl w:ilvl="0" w:tplc="40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54706DC"/>
    <w:multiLevelType w:val="hybridMultilevel"/>
    <w:tmpl w:val="14AA3D36"/>
    <w:lvl w:ilvl="0" w:tplc="400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7"/>
  </w:num>
  <w:num w:numId="5">
    <w:abstractNumId w:val="5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  <w:num w:numId="14">
    <w:abstractNumId w:val="14"/>
  </w:num>
  <w:num w:numId="15">
    <w:abstractNumId w:val="1"/>
  </w:num>
  <w:num w:numId="16">
    <w:abstractNumId w:val="17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B61B1"/>
    <w:rsid w:val="000650A9"/>
    <w:rsid w:val="001019E4"/>
    <w:rsid w:val="00183474"/>
    <w:rsid w:val="002317E9"/>
    <w:rsid w:val="0027198D"/>
    <w:rsid w:val="003226A2"/>
    <w:rsid w:val="004C511B"/>
    <w:rsid w:val="004D0996"/>
    <w:rsid w:val="0050383C"/>
    <w:rsid w:val="005D0577"/>
    <w:rsid w:val="006665E6"/>
    <w:rsid w:val="00795D4D"/>
    <w:rsid w:val="007F1418"/>
    <w:rsid w:val="00880F34"/>
    <w:rsid w:val="008871C6"/>
    <w:rsid w:val="008D15B8"/>
    <w:rsid w:val="009B61B1"/>
    <w:rsid w:val="00BE2780"/>
    <w:rsid w:val="00CB2E9D"/>
    <w:rsid w:val="00D50FD6"/>
    <w:rsid w:val="00D918CD"/>
    <w:rsid w:val="00E13DF0"/>
    <w:rsid w:val="00E80EDB"/>
    <w:rsid w:val="00F27063"/>
    <w:rsid w:val="00F53657"/>
    <w:rsid w:val="00F5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511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C511B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99"/>
    <w:qFormat/>
    <w:rsid w:val="004C51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C51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C511B"/>
    <w:rPr>
      <w:color w:val="0000FF"/>
      <w:u w:val="single"/>
    </w:rPr>
  </w:style>
  <w:style w:type="paragraph" w:styleId="BodyText2">
    <w:name w:val="Body Text 2"/>
    <w:basedOn w:val="Normal"/>
    <w:link w:val="BodyText2Char"/>
    <w:rsid w:val="004C51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C51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C511B"/>
  </w:style>
  <w:style w:type="paragraph" w:styleId="BalloonText">
    <w:name w:val="Balloon Text"/>
    <w:basedOn w:val="Normal"/>
    <w:link w:val="BalloonTextChar"/>
    <w:uiPriority w:val="99"/>
    <w:semiHidden/>
    <w:unhideWhenUsed/>
    <w:rsid w:val="00880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3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511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C511B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99"/>
    <w:qFormat/>
    <w:rsid w:val="004C51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C51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C511B"/>
    <w:rPr>
      <w:color w:val="0000FF"/>
      <w:u w:val="single"/>
    </w:rPr>
  </w:style>
  <w:style w:type="paragraph" w:styleId="BodyText2">
    <w:name w:val="Body Text 2"/>
    <w:basedOn w:val="Normal"/>
    <w:link w:val="BodyText2Char"/>
    <w:rsid w:val="004C51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C51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C511B"/>
  </w:style>
  <w:style w:type="paragraph" w:styleId="BalloonText">
    <w:name w:val="Balloon Text"/>
    <w:basedOn w:val="Normal"/>
    <w:link w:val="BalloonTextChar"/>
    <w:uiPriority w:val="99"/>
    <w:semiHidden/>
    <w:unhideWhenUsed/>
    <w:rsid w:val="00880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3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ivu.353406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Shivu H E</dc:creator>
  <cp:keywords/>
  <dc:description/>
  <cp:lastModifiedBy>HRDESK4</cp:lastModifiedBy>
  <cp:revision>28</cp:revision>
  <cp:lastPrinted>2017-08-01T18:18:00Z</cp:lastPrinted>
  <dcterms:created xsi:type="dcterms:W3CDTF">2017-08-01T15:48:00Z</dcterms:created>
  <dcterms:modified xsi:type="dcterms:W3CDTF">2018-10-02T06:17:00Z</dcterms:modified>
</cp:coreProperties>
</file>