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BDF" w:rsidRDefault="002F42DA" w:rsidP="002F42DA">
      <w:pPr>
        <w:pStyle w:val="Default"/>
        <w:tabs>
          <w:tab w:val="center" w:pos="6930"/>
          <w:tab w:val="left" w:pos="12735"/>
        </w:tabs>
        <w:jc w:val="center"/>
        <w:rPr>
          <w:rFonts w:ascii="Palatino Linotype" w:hAnsi="Palatino Linotype" w:cs="Times New Roman"/>
          <w:b/>
          <w:bCs/>
          <w:sz w:val="16"/>
          <w:szCs w:val="16"/>
        </w:rPr>
      </w:pPr>
      <w:proofErr w:type="spellStart"/>
      <w:r>
        <w:rPr>
          <w:rFonts w:ascii="Palatino Linotype" w:hAnsi="Palatino Linotype" w:cs="Times New Roman"/>
          <w:b/>
          <w:bCs/>
          <w:sz w:val="44"/>
          <w:szCs w:val="44"/>
        </w:rPr>
        <w:t>Rudulf</w:t>
      </w:r>
      <w:proofErr w:type="spellEnd"/>
    </w:p>
    <w:p w:rsidR="00257BDF" w:rsidRDefault="002F42DA">
      <w:pPr>
        <w:pStyle w:val="Default"/>
        <w:jc w:val="center"/>
        <w:rPr>
          <w:rFonts w:ascii="Palatino Linotype" w:hAnsi="Palatino Linotype" w:cs="Times New Roman"/>
          <w:sz w:val="28"/>
          <w:szCs w:val="28"/>
          <w:lang w:val="pt-BR"/>
        </w:rPr>
      </w:pPr>
      <w:hyperlink r:id="rId6" w:history="1">
        <w:r w:rsidRPr="00027A7A">
          <w:rPr>
            <w:rStyle w:val="Hyperlink"/>
            <w:rFonts w:ascii="Palatino Linotype" w:hAnsi="Palatino Linotype" w:cs="Times New Roman"/>
            <w:sz w:val="28"/>
            <w:szCs w:val="28"/>
          </w:rPr>
          <w:t>Rudulf.353576@2freemail.com</w:t>
        </w:r>
      </w:hyperlink>
      <w:r>
        <w:rPr>
          <w:rFonts w:ascii="Palatino Linotype" w:hAnsi="Palatino Linotype" w:cs="Times New Roman"/>
          <w:sz w:val="28"/>
          <w:szCs w:val="28"/>
        </w:rPr>
        <w:t xml:space="preserve"> </w:t>
      </w:r>
    </w:p>
    <w:p w:rsidR="00257BDF" w:rsidRDefault="00257BDF">
      <w:pPr>
        <w:pStyle w:val="Default"/>
        <w:jc w:val="both"/>
        <w:rPr>
          <w:rFonts w:ascii="Palatino Linotype" w:hAnsi="Palatino Linotype" w:cs="Times New Roman"/>
          <w:sz w:val="22"/>
          <w:szCs w:val="22"/>
          <w:lang w:val="pt-BR"/>
        </w:rPr>
      </w:pPr>
    </w:p>
    <w:p w:rsidR="00257BDF" w:rsidRDefault="002F42DA">
      <w:pPr>
        <w:pStyle w:val="Default"/>
        <w:jc w:val="both"/>
        <w:rPr>
          <w:rFonts w:ascii="Palatino Linotype" w:hAnsi="Palatino Linotype" w:cs="Times New Roman"/>
          <w:sz w:val="22"/>
          <w:szCs w:val="22"/>
        </w:rPr>
      </w:pPr>
      <w:r>
        <w:rPr>
          <w:rFonts w:ascii="Palatino Linotype" w:hAnsi="Palatino Linotype" w:cs="Times New Roman"/>
          <w:noProof/>
          <w:sz w:val="22"/>
          <w:szCs w:val="22"/>
        </w:rPr>
        <w:drawing>
          <wp:inline distT="0" distB="0" distL="0" distR="0">
            <wp:extent cx="10058400" cy="95250"/>
            <wp:effectExtent l="0" t="0" r="0" b="0"/>
            <wp:docPr id="102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7" cstate="print"/>
                    <a:srcRect/>
                    <a:stretch/>
                  </pic:blipFill>
                  <pic:spPr>
                    <a:xfrm>
                      <a:off x="0" y="0"/>
                      <a:ext cx="10058400" cy="95250"/>
                    </a:xfrm>
                    <a:prstGeom prst="rect">
                      <a:avLst/>
                    </a:prstGeom>
                    <a:ln>
                      <a:noFill/>
                    </a:ln>
                  </pic:spPr>
                </pic:pic>
              </a:graphicData>
            </a:graphic>
          </wp:inline>
        </w:drawing>
      </w:r>
    </w:p>
    <w:p w:rsidR="00257BDF" w:rsidRDefault="00257BDF">
      <w:pPr>
        <w:pStyle w:val="Default"/>
        <w:jc w:val="both"/>
        <w:rPr>
          <w:rFonts w:ascii="Palatino Linotype" w:hAnsi="Palatino Linotype" w:cs="Times New Roman"/>
          <w:sz w:val="22"/>
          <w:szCs w:val="22"/>
          <w:u w:val="single"/>
          <w:lang w:val="pt-BR"/>
        </w:rPr>
      </w:pPr>
    </w:p>
    <w:p w:rsidR="00257BDF" w:rsidRDefault="002F42DA">
      <w:pPr>
        <w:pStyle w:val="Default"/>
        <w:jc w:val="both"/>
        <w:rPr>
          <w:rFonts w:ascii="Palatino Linotype" w:hAnsi="Palatino Linotype" w:cs="Times New Roman"/>
          <w:b/>
        </w:rPr>
      </w:pPr>
      <w:r>
        <w:rPr>
          <w:rFonts w:ascii="Palatino Linotype" w:hAnsi="Palatino Linotype" w:cs="Times New Roman"/>
          <w:b/>
          <w:bCs/>
          <w:color w:val="auto"/>
          <w:sz w:val="32"/>
          <w:szCs w:val="32"/>
        </w:rPr>
        <w:t>Experience</w:t>
      </w:r>
      <w:r>
        <w:rPr>
          <w:rFonts w:ascii="Palatino Linotype" w:hAnsi="Palatino Linotype" w:cs="Times New Roman"/>
          <w:b/>
          <w:bCs/>
          <w:color w:val="auto"/>
          <w:sz w:val="28"/>
          <w:szCs w:val="28"/>
        </w:rPr>
        <w:t xml:space="preserve">: 3 years </w:t>
      </w:r>
      <w:r>
        <w:rPr>
          <w:rFonts w:ascii="Palatino Linotype" w:hAnsi="Palatino Linotype" w:cs="Times New Roman"/>
          <w:b/>
          <w:sz w:val="28"/>
          <w:szCs w:val="28"/>
        </w:rPr>
        <w:t xml:space="preserve">of experience in Cash Application, </w:t>
      </w:r>
      <w:r>
        <w:rPr>
          <w:rFonts w:ascii="Palatino Linotype" w:hAnsi="Palatino Linotype" w:cs="Times New Roman"/>
          <w:b/>
          <w:sz w:val="28"/>
          <w:szCs w:val="28"/>
        </w:rPr>
        <w:t>Billing &amp;Refund.</w:t>
      </w:r>
    </w:p>
    <w:p w:rsidR="00257BDF" w:rsidRDefault="00257BDF">
      <w:pPr>
        <w:pStyle w:val="Default"/>
        <w:jc w:val="both"/>
        <w:rPr>
          <w:rFonts w:ascii="Palatino Linotype" w:hAnsi="Palatino Linotype" w:cs="Times New Roman"/>
          <w:b/>
          <w:sz w:val="22"/>
          <w:szCs w:val="22"/>
        </w:rPr>
      </w:pPr>
    </w:p>
    <w:p w:rsidR="00257BDF" w:rsidRDefault="00257BDF">
      <w:pPr>
        <w:pStyle w:val="Default"/>
        <w:jc w:val="both"/>
        <w:rPr>
          <w:rFonts w:ascii="Palatino Linotype" w:hAnsi="Palatino Linotype" w:cs="Times New Roman"/>
          <w:sz w:val="22"/>
          <w:szCs w:val="22"/>
        </w:rPr>
      </w:pPr>
    </w:p>
    <w:p w:rsidR="00257BDF" w:rsidRDefault="002F42DA">
      <w:pPr>
        <w:jc w:val="both"/>
        <w:rPr>
          <w:rFonts w:ascii="Palatino Linotype" w:hAnsi="Palatino Linotype"/>
          <w:sz w:val="28"/>
          <w:szCs w:val="28"/>
        </w:rPr>
      </w:pPr>
      <w:r>
        <w:rPr>
          <w:rFonts w:ascii="Palatino Linotype" w:hAnsi="Palatino Linotype"/>
          <w:b/>
          <w:bCs/>
          <w:sz w:val="32"/>
          <w:szCs w:val="32"/>
        </w:rPr>
        <w:t>Objective</w:t>
      </w:r>
      <w:r>
        <w:rPr>
          <w:rFonts w:ascii="Palatino Linotype" w:hAnsi="Palatino Linotype"/>
          <w:b/>
          <w:bCs/>
          <w:sz w:val="28"/>
          <w:szCs w:val="28"/>
        </w:rPr>
        <w:t xml:space="preserve">: </w:t>
      </w:r>
      <w:r>
        <w:rPr>
          <w:rFonts w:ascii="Palatino Linotype" w:hAnsi="Palatino Linotype"/>
          <w:sz w:val="28"/>
          <w:szCs w:val="28"/>
        </w:rPr>
        <w:t>To secure a challengin0g position where my knowledge and skills would be utilized to meet the institutional goals, simultaneously allowing opportunities for professional growth with increased responsibility and to find Profess</w:t>
      </w:r>
      <w:r>
        <w:rPr>
          <w:rFonts w:ascii="Palatino Linotype" w:hAnsi="Palatino Linotype"/>
          <w:sz w:val="28"/>
          <w:szCs w:val="28"/>
        </w:rPr>
        <w:t>ional Fulfillment and Personal Satisfaction in my job.</w:t>
      </w:r>
    </w:p>
    <w:p w:rsidR="00257BDF" w:rsidRDefault="002F42DA">
      <w:pPr>
        <w:jc w:val="both"/>
        <w:rPr>
          <w:rFonts w:ascii="Palatino Linotype" w:hAnsi="Palatino Linotype"/>
          <w:b/>
          <w:bCs/>
          <w:sz w:val="32"/>
          <w:szCs w:val="32"/>
        </w:rPr>
      </w:pPr>
      <w:r>
        <w:rPr>
          <w:rFonts w:ascii="Palatino Linotype" w:hAnsi="Palatino Linotype"/>
          <w:b/>
          <w:bCs/>
          <w:sz w:val="32"/>
          <w:szCs w:val="32"/>
        </w:rPr>
        <w:t>Educational Qualification:</w:t>
      </w:r>
    </w:p>
    <w:p w:rsidR="00257BDF" w:rsidRDefault="002F42DA">
      <w:pPr>
        <w:jc w:val="both"/>
        <w:rPr>
          <w:rFonts w:ascii="Palatino Linotype" w:hAnsi="Palatino Linotype"/>
          <w:sz w:val="28"/>
          <w:szCs w:val="28"/>
        </w:rPr>
      </w:pPr>
      <w:r>
        <w:rPr>
          <w:rFonts w:ascii="Palatino Linotype" w:hAnsi="Palatino Linotype"/>
          <w:sz w:val="28"/>
          <w:szCs w:val="28"/>
        </w:rPr>
        <w:t xml:space="preserve">SSLC     </w:t>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t xml:space="preserve">: J.V. </w:t>
      </w:r>
      <w:proofErr w:type="spellStart"/>
      <w:r>
        <w:rPr>
          <w:rFonts w:ascii="Palatino Linotype" w:hAnsi="Palatino Linotype"/>
          <w:sz w:val="28"/>
          <w:szCs w:val="28"/>
        </w:rPr>
        <w:t>Murdeshwar</w:t>
      </w:r>
      <w:proofErr w:type="spellEnd"/>
    </w:p>
    <w:p w:rsidR="00257BDF" w:rsidRDefault="002F42DA">
      <w:pPr>
        <w:jc w:val="both"/>
        <w:rPr>
          <w:rFonts w:ascii="Palatino Linotype" w:hAnsi="Palatino Linotype"/>
          <w:sz w:val="28"/>
          <w:szCs w:val="28"/>
        </w:rPr>
      </w:pPr>
      <w:r>
        <w:rPr>
          <w:rFonts w:ascii="Palatino Linotype" w:hAnsi="Palatino Linotype"/>
          <w:sz w:val="28"/>
          <w:szCs w:val="28"/>
        </w:rPr>
        <w:t>PUC</w:t>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t xml:space="preserve">: R.N.S. PU College </w:t>
      </w:r>
      <w:proofErr w:type="spellStart"/>
      <w:r>
        <w:rPr>
          <w:rFonts w:ascii="Palatino Linotype" w:hAnsi="Palatino Linotype"/>
          <w:sz w:val="28"/>
          <w:szCs w:val="28"/>
        </w:rPr>
        <w:t>Murdeshwar</w:t>
      </w:r>
      <w:proofErr w:type="spellEnd"/>
    </w:p>
    <w:p w:rsidR="00257BDF" w:rsidRDefault="002F42DA">
      <w:pPr>
        <w:jc w:val="both"/>
        <w:rPr>
          <w:rFonts w:ascii="Palatino Linotype" w:hAnsi="Palatino Linotype"/>
          <w:sz w:val="28"/>
          <w:szCs w:val="28"/>
        </w:rPr>
      </w:pPr>
      <w:r>
        <w:rPr>
          <w:rFonts w:ascii="Palatino Linotype" w:hAnsi="Palatino Linotype"/>
          <w:sz w:val="28"/>
          <w:szCs w:val="28"/>
        </w:rPr>
        <w:t>B.B.A</w:t>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t xml:space="preserve">: MPES’s S D M Arts, Science, Commerce &amp; B.B.A College, </w:t>
      </w:r>
      <w:proofErr w:type="spellStart"/>
      <w:r>
        <w:rPr>
          <w:rFonts w:ascii="Palatino Linotype" w:hAnsi="Palatino Linotype"/>
          <w:sz w:val="28"/>
          <w:szCs w:val="28"/>
        </w:rPr>
        <w:t>Honnavar</w:t>
      </w:r>
      <w:proofErr w:type="spellEnd"/>
    </w:p>
    <w:p w:rsidR="00257BDF" w:rsidRDefault="00257BDF">
      <w:pPr>
        <w:jc w:val="both"/>
        <w:rPr>
          <w:rFonts w:ascii="Palatino Linotype" w:hAnsi="Palatino Linotype"/>
          <w:sz w:val="28"/>
          <w:szCs w:val="28"/>
        </w:rPr>
      </w:pPr>
    </w:p>
    <w:p w:rsidR="00257BDF" w:rsidRDefault="002F42DA">
      <w:pPr>
        <w:jc w:val="both"/>
        <w:rPr>
          <w:rFonts w:ascii="Palatino Linotype" w:hAnsi="Palatino Linotype"/>
          <w:b/>
          <w:bCs/>
          <w:sz w:val="32"/>
          <w:szCs w:val="32"/>
        </w:rPr>
      </w:pPr>
      <w:r>
        <w:rPr>
          <w:rFonts w:ascii="Palatino Linotype" w:hAnsi="Palatino Linotype"/>
          <w:b/>
          <w:bCs/>
          <w:sz w:val="32"/>
          <w:szCs w:val="32"/>
        </w:rPr>
        <w:t>Work Experience:</w:t>
      </w:r>
    </w:p>
    <w:p w:rsidR="00257BDF" w:rsidRDefault="002F42DA">
      <w:pPr>
        <w:pStyle w:val="ListParagraph"/>
        <w:numPr>
          <w:ilvl w:val="0"/>
          <w:numId w:val="2"/>
        </w:numPr>
        <w:jc w:val="both"/>
        <w:rPr>
          <w:rFonts w:ascii="Palatino Linotype" w:hAnsi="Palatino Linotype"/>
          <w:b/>
          <w:sz w:val="32"/>
          <w:szCs w:val="32"/>
          <w:u w:val="single"/>
        </w:rPr>
      </w:pPr>
      <w:r>
        <w:rPr>
          <w:rFonts w:ascii="Palatino Linotype" w:hAnsi="Palatino Linotype"/>
          <w:b/>
          <w:sz w:val="32"/>
          <w:szCs w:val="32"/>
          <w:u w:val="single"/>
        </w:rPr>
        <w:t>Key-stone Indi</w:t>
      </w:r>
      <w:r>
        <w:rPr>
          <w:rFonts w:ascii="Palatino Linotype" w:hAnsi="Palatino Linotype"/>
          <w:b/>
          <w:sz w:val="32"/>
          <w:szCs w:val="32"/>
          <w:u w:val="single"/>
        </w:rPr>
        <w:t>a Private Ltd.</w:t>
      </w:r>
    </w:p>
    <w:p w:rsidR="00257BDF" w:rsidRDefault="002F42DA">
      <w:pPr>
        <w:ind w:left="720"/>
        <w:jc w:val="both"/>
        <w:rPr>
          <w:rFonts w:ascii="Palatino Linotype" w:hAnsi="Palatino Linotype"/>
          <w:b/>
          <w:sz w:val="28"/>
          <w:szCs w:val="28"/>
        </w:rPr>
      </w:pPr>
      <w:r>
        <w:rPr>
          <w:rFonts w:ascii="Palatino Linotype" w:hAnsi="Palatino Linotype"/>
          <w:b/>
          <w:sz w:val="28"/>
          <w:szCs w:val="28"/>
        </w:rPr>
        <w:t xml:space="preserve">Current Designation: Process Associate (Finance&amp; Account Analyst) - Accounts Receivable </w:t>
      </w:r>
      <w:proofErr w:type="gramStart"/>
      <w:r>
        <w:rPr>
          <w:rFonts w:ascii="Palatino Linotype" w:hAnsi="Palatino Linotype"/>
          <w:b/>
          <w:sz w:val="28"/>
          <w:szCs w:val="28"/>
        </w:rPr>
        <w:t>–</w:t>
      </w:r>
      <w:proofErr w:type="gramEnd"/>
      <w:r>
        <w:rPr>
          <w:rFonts w:ascii="Palatino Linotype" w:hAnsi="Palatino Linotype"/>
          <w:b/>
          <w:sz w:val="28"/>
          <w:szCs w:val="28"/>
        </w:rPr>
        <w:br/>
        <w:t>(From June, 2015 to till date)</w:t>
      </w:r>
    </w:p>
    <w:p w:rsidR="00257BDF" w:rsidRDefault="002F42DA">
      <w:pPr>
        <w:pStyle w:val="ListParagraph"/>
        <w:numPr>
          <w:ilvl w:val="0"/>
          <w:numId w:val="3"/>
        </w:numPr>
        <w:jc w:val="both"/>
        <w:rPr>
          <w:rFonts w:ascii="Palatino Linotype" w:hAnsi="Palatino Linotype"/>
          <w:b/>
          <w:sz w:val="28"/>
          <w:szCs w:val="28"/>
        </w:rPr>
      </w:pPr>
      <w:r>
        <w:rPr>
          <w:rFonts w:ascii="Palatino Linotype" w:hAnsi="Palatino Linotype"/>
          <w:b/>
          <w:bCs/>
          <w:color w:val="000000"/>
          <w:sz w:val="32"/>
          <w:szCs w:val="32"/>
          <w:u w:val="single"/>
        </w:rPr>
        <w:t>Roles and Responsibilities:</w:t>
      </w:r>
    </w:p>
    <w:p w:rsidR="00257BDF" w:rsidRDefault="002F42DA">
      <w:pPr>
        <w:numPr>
          <w:ilvl w:val="0"/>
          <w:numId w:val="6"/>
        </w:numPr>
        <w:tabs>
          <w:tab w:val="left" w:pos="900"/>
        </w:tabs>
        <w:spacing w:after="0" w:line="240" w:lineRule="auto"/>
        <w:ind w:left="540" w:firstLine="0"/>
        <w:jc w:val="both"/>
        <w:rPr>
          <w:rFonts w:ascii="Palatino Linotype" w:hAnsi="Palatino Linotype"/>
          <w:bCs/>
          <w:sz w:val="28"/>
          <w:szCs w:val="28"/>
          <w:lang w:val="en-GB"/>
        </w:rPr>
      </w:pPr>
      <w:r>
        <w:rPr>
          <w:rFonts w:ascii="Palatino Linotype" w:hAnsi="Palatino Linotype"/>
          <w:bCs/>
          <w:sz w:val="28"/>
          <w:szCs w:val="28"/>
          <w:lang w:val="en-GB"/>
        </w:rPr>
        <w:t>Working on Cash- application process in Oracle R12.</w:t>
      </w:r>
    </w:p>
    <w:p w:rsidR="00257BDF" w:rsidRDefault="002F42DA">
      <w:pPr>
        <w:numPr>
          <w:ilvl w:val="0"/>
          <w:numId w:val="6"/>
        </w:numPr>
        <w:tabs>
          <w:tab w:val="left" w:pos="900"/>
        </w:tabs>
        <w:spacing w:after="0" w:line="240" w:lineRule="auto"/>
        <w:ind w:left="540" w:firstLine="0"/>
        <w:jc w:val="both"/>
        <w:rPr>
          <w:rFonts w:ascii="Palatino Linotype" w:hAnsi="Palatino Linotype"/>
          <w:bCs/>
          <w:sz w:val="28"/>
          <w:szCs w:val="28"/>
          <w:lang w:val="en-GB"/>
        </w:rPr>
      </w:pPr>
      <w:r>
        <w:rPr>
          <w:rFonts w:ascii="Palatino Linotype" w:hAnsi="Palatino Linotype"/>
          <w:bCs/>
          <w:sz w:val="28"/>
          <w:szCs w:val="28"/>
          <w:lang w:val="en-GB"/>
        </w:rPr>
        <w:t>Applying payments received from customer</w:t>
      </w:r>
      <w:r>
        <w:rPr>
          <w:rFonts w:ascii="Palatino Linotype" w:hAnsi="Palatino Linotype"/>
          <w:bCs/>
          <w:sz w:val="28"/>
          <w:szCs w:val="28"/>
          <w:lang w:val="en-GB"/>
        </w:rPr>
        <w:t xml:space="preserve"> on time to correct customer account.</w:t>
      </w:r>
    </w:p>
    <w:p w:rsidR="00257BDF" w:rsidRDefault="002F42DA">
      <w:pPr>
        <w:numPr>
          <w:ilvl w:val="0"/>
          <w:numId w:val="6"/>
        </w:numPr>
        <w:tabs>
          <w:tab w:val="left" w:pos="900"/>
        </w:tabs>
        <w:spacing w:after="0" w:line="240" w:lineRule="auto"/>
        <w:ind w:left="540" w:firstLine="0"/>
        <w:jc w:val="both"/>
        <w:rPr>
          <w:rFonts w:ascii="Palatino Linotype" w:hAnsi="Palatino Linotype"/>
          <w:bCs/>
          <w:sz w:val="28"/>
          <w:szCs w:val="28"/>
          <w:lang w:val="en-GB"/>
        </w:rPr>
      </w:pPr>
      <w:r>
        <w:rPr>
          <w:rFonts w:ascii="Palatino Linotype" w:hAnsi="Palatino Linotype"/>
          <w:bCs/>
          <w:sz w:val="28"/>
          <w:szCs w:val="28"/>
          <w:lang w:val="en-GB"/>
        </w:rPr>
        <w:t>Processing/applying Wire payments, Credit card payments, Checks (Lock-box &amp; BOA checks), Remote-Deposit and ACH payments based on customer remittance copy or e-mail confirmation.</w:t>
      </w:r>
    </w:p>
    <w:p w:rsidR="00257BDF" w:rsidRDefault="002F42DA">
      <w:pPr>
        <w:numPr>
          <w:ilvl w:val="0"/>
          <w:numId w:val="6"/>
        </w:numPr>
        <w:tabs>
          <w:tab w:val="left" w:pos="900"/>
        </w:tabs>
        <w:spacing w:after="0" w:line="240" w:lineRule="auto"/>
        <w:ind w:left="540" w:firstLine="0"/>
        <w:jc w:val="both"/>
        <w:rPr>
          <w:rFonts w:ascii="Palatino Linotype" w:hAnsi="Palatino Linotype"/>
          <w:bCs/>
          <w:sz w:val="28"/>
          <w:szCs w:val="28"/>
          <w:lang w:val="en-GB"/>
        </w:rPr>
      </w:pPr>
      <w:r>
        <w:rPr>
          <w:rFonts w:ascii="Palatino Linotype" w:hAnsi="Palatino Linotype"/>
          <w:bCs/>
          <w:sz w:val="28"/>
          <w:szCs w:val="28"/>
          <w:lang w:val="en-GB"/>
        </w:rPr>
        <w:t>Working on Open key to auto matches the</w:t>
      </w:r>
      <w:r>
        <w:rPr>
          <w:rFonts w:ascii="Palatino Linotype" w:hAnsi="Palatino Linotype"/>
          <w:bCs/>
          <w:sz w:val="28"/>
          <w:szCs w:val="28"/>
          <w:lang w:val="en-GB"/>
        </w:rPr>
        <w:t xml:space="preserve"> payments (i.e., Lock-box and BOA-Checks).</w:t>
      </w:r>
    </w:p>
    <w:p w:rsidR="00257BDF" w:rsidRDefault="002F42DA">
      <w:pPr>
        <w:numPr>
          <w:ilvl w:val="0"/>
          <w:numId w:val="6"/>
        </w:numPr>
        <w:tabs>
          <w:tab w:val="left" w:pos="900"/>
        </w:tabs>
        <w:spacing w:after="0" w:line="240" w:lineRule="auto"/>
        <w:ind w:left="540" w:firstLine="0"/>
        <w:jc w:val="both"/>
        <w:rPr>
          <w:rFonts w:ascii="Palatino Linotype" w:hAnsi="Palatino Linotype"/>
          <w:bCs/>
          <w:sz w:val="28"/>
          <w:szCs w:val="28"/>
          <w:lang w:val="en-GB"/>
        </w:rPr>
      </w:pPr>
      <w:r>
        <w:rPr>
          <w:rFonts w:ascii="Palatino Linotype" w:hAnsi="Palatino Linotype"/>
          <w:bCs/>
          <w:sz w:val="28"/>
          <w:szCs w:val="28"/>
          <w:lang w:val="en-GB"/>
        </w:rPr>
        <w:t xml:space="preserve">Coordinating with Accounts Payable team to advise customer whether the refund payment has been   cleared from bank or not. </w:t>
      </w:r>
    </w:p>
    <w:p w:rsidR="00257BDF" w:rsidRDefault="002F42DA">
      <w:pPr>
        <w:numPr>
          <w:ilvl w:val="0"/>
          <w:numId w:val="6"/>
        </w:numPr>
        <w:tabs>
          <w:tab w:val="left" w:pos="900"/>
        </w:tabs>
        <w:spacing w:after="0" w:line="240" w:lineRule="auto"/>
        <w:ind w:left="540" w:firstLine="0"/>
        <w:jc w:val="both"/>
        <w:rPr>
          <w:rFonts w:ascii="Palatino Linotype" w:hAnsi="Palatino Linotype"/>
          <w:bCs/>
          <w:sz w:val="28"/>
          <w:szCs w:val="28"/>
          <w:lang w:val="en-GB"/>
        </w:rPr>
      </w:pPr>
      <w:r>
        <w:rPr>
          <w:rFonts w:ascii="Palatino Linotype" w:hAnsi="Palatino Linotype"/>
          <w:bCs/>
          <w:sz w:val="28"/>
          <w:szCs w:val="28"/>
          <w:lang w:val="en-GB"/>
        </w:rPr>
        <w:t>Reconciliation of customer account and sending Unapplied &amp; Unidentified Report to respect</w:t>
      </w:r>
      <w:r>
        <w:rPr>
          <w:rFonts w:ascii="Palatino Linotype" w:hAnsi="Palatino Linotype"/>
          <w:bCs/>
          <w:sz w:val="28"/>
          <w:szCs w:val="28"/>
          <w:lang w:val="en-GB"/>
        </w:rPr>
        <w:t>ive collectors and business owners.</w:t>
      </w:r>
    </w:p>
    <w:p w:rsidR="00257BDF" w:rsidRDefault="002F42DA">
      <w:pPr>
        <w:numPr>
          <w:ilvl w:val="0"/>
          <w:numId w:val="6"/>
        </w:numPr>
        <w:tabs>
          <w:tab w:val="left" w:pos="900"/>
        </w:tabs>
        <w:spacing w:after="0" w:line="240" w:lineRule="auto"/>
        <w:ind w:left="540" w:firstLine="0"/>
        <w:jc w:val="both"/>
        <w:rPr>
          <w:rFonts w:ascii="Palatino Linotype" w:hAnsi="Palatino Linotype"/>
          <w:bCs/>
          <w:sz w:val="28"/>
          <w:szCs w:val="28"/>
          <w:lang w:val="en-GB"/>
        </w:rPr>
      </w:pPr>
      <w:r>
        <w:rPr>
          <w:rFonts w:ascii="Palatino Linotype" w:hAnsi="Palatino Linotype"/>
          <w:bCs/>
          <w:sz w:val="28"/>
          <w:szCs w:val="28"/>
          <w:lang w:val="en-GB"/>
        </w:rPr>
        <w:t>Working with collection and reconciliation team to reduce aging.</w:t>
      </w:r>
    </w:p>
    <w:p w:rsidR="00257BDF" w:rsidRDefault="002F42DA">
      <w:pPr>
        <w:numPr>
          <w:ilvl w:val="0"/>
          <w:numId w:val="6"/>
        </w:numPr>
        <w:tabs>
          <w:tab w:val="left" w:pos="900"/>
        </w:tabs>
        <w:spacing w:after="0" w:line="240" w:lineRule="auto"/>
        <w:ind w:left="540" w:firstLine="0"/>
        <w:jc w:val="both"/>
        <w:rPr>
          <w:rFonts w:ascii="Palatino Linotype" w:hAnsi="Palatino Linotype"/>
          <w:bCs/>
          <w:sz w:val="28"/>
          <w:szCs w:val="28"/>
          <w:lang w:val="en-GB"/>
        </w:rPr>
      </w:pPr>
      <w:r>
        <w:rPr>
          <w:rFonts w:ascii="Palatino Linotype" w:hAnsi="Palatino Linotype"/>
          <w:bCs/>
          <w:sz w:val="28"/>
          <w:szCs w:val="28"/>
          <w:lang w:val="en-GB"/>
        </w:rPr>
        <w:t>Preparing minutes of the meeting (MOM) and addressing the same to business owners and to the team.</w:t>
      </w:r>
    </w:p>
    <w:p w:rsidR="00257BDF" w:rsidRDefault="002F42DA">
      <w:pPr>
        <w:numPr>
          <w:ilvl w:val="0"/>
          <w:numId w:val="6"/>
        </w:numPr>
        <w:tabs>
          <w:tab w:val="left" w:pos="900"/>
        </w:tabs>
        <w:spacing w:after="0" w:line="240" w:lineRule="auto"/>
        <w:ind w:left="540" w:firstLine="0"/>
        <w:jc w:val="both"/>
        <w:rPr>
          <w:rFonts w:ascii="Palatino Linotype" w:hAnsi="Palatino Linotype"/>
          <w:bCs/>
          <w:sz w:val="28"/>
          <w:szCs w:val="28"/>
          <w:lang w:val="en-GB"/>
        </w:rPr>
      </w:pPr>
      <w:r>
        <w:rPr>
          <w:rFonts w:ascii="Palatino Linotype" w:hAnsi="Palatino Linotype"/>
          <w:bCs/>
          <w:sz w:val="28"/>
          <w:szCs w:val="28"/>
          <w:lang w:val="en-GB"/>
        </w:rPr>
        <w:t>Consistently handling customer query and escalations wit</w:t>
      </w:r>
      <w:r>
        <w:rPr>
          <w:rFonts w:ascii="Palatino Linotype" w:hAnsi="Palatino Linotype"/>
          <w:bCs/>
          <w:sz w:val="28"/>
          <w:szCs w:val="28"/>
          <w:lang w:val="en-GB"/>
        </w:rPr>
        <w:t>h reference to Cash Application.</w:t>
      </w:r>
    </w:p>
    <w:p w:rsidR="00257BDF" w:rsidRDefault="002F42DA">
      <w:pPr>
        <w:numPr>
          <w:ilvl w:val="0"/>
          <w:numId w:val="6"/>
        </w:numPr>
        <w:tabs>
          <w:tab w:val="left" w:pos="900"/>
        </w:tabs>
        <w:spacing w:after="0" w:line="240" w:lineRule="auto"/>
        <w:ind w:left="540" w:firstLine="0"/>
        <w:jc w:val="both"/>
        <w:rPr>
          <w:rFonts w:ascii="Palatino Linotype" w:hAnsi="Palatino Linotype"/>
          <w:bCs/>
          <w:sz w:val="28"/>
          <w:szCs w:val="28"/>
          <w:lang w:val="en-GB"/>
        </w:rPr>
      </w:pPr>
      <w:r>
        <w:rPr>
          <w:rFonts w:ascii="Palatino Linotype" w:hAnsi="Palatino Linotype"/>
          <w:bCs/>
          <w:sz w:val="28"/>
          <w:szCs w:val="28"/>
          <w:lang w:val="en-GB"/>
        </w:rPr>
        <w:t>Handling Debit Memo’s, Credit Memo’s and Intercompany payments.</w:t>
      </w:r>
    </w:p>
    <w:p w:rsidR="00257BDF" w:rsidRDefault="002F42DA">
      <w:pPr>
        <w:numPr>
          <w:ilvl w:val="0"/>
          <w:numId w:val="6"/>
        </w:numPr>
        <w:tabs>
          <w:tab w:val="left" w:pos="900"/>
        </w:tabs>
        <w:spacing w:after="0" w:line="240" w:lineRule="auto"/>
        <w:ind w:left="540" w:firstLine="0"/>
        <w:jc w:val="both"/>
        <w:rPr>
          <w:rFonts w:ascii="Palatino Linotype" w:hAnsi="Palatino Linotype"/>
          <w:bCs/>
          <w:sz w:val="28"/>
          <w:szCs w:val="28"/>
          <w:lang w:val="en-GB"/>
        </w:rPr>
      </w:pPr>
      <w:r>
        <w:rPr>
          <w:rFonts w:ascii="Palatino Linotype" w:hAnsi="Palatino Linotype"/>
          <w:bCs/>
          <w:sz w:val="28"/>
          <w:szCs w:val="28"/>
          <w:lang w:val="en-GB"/>
        </w:rPr>
        <w:t>Processing NSF’s and offset (Dr/Cr Knock offs).</w:t>
      </w:r>
    </w:p>
    <w:p w:rsidR="00257BDF" w:rsidRDefault="002F42DA">
      <w:pPr>
        <w:numPr>
          <w:ilvl w:val="0"/>
          <w:numId w:val="6"/>
        </w:numPr>
        <w:tabs>
          <w:tab w:val="left" w:pos="900"/>
        </w:tabs>
        <w:spacing w:after="0" w:line="240" w:lineRule="auto"/>
        <w:ind w:left="540" w:firstLine="0"/>
        <w:jc w:val="both"/>
        <w:rPr>
          <w:rFonts w:ascii="Palatino Linotype" w:hAnsi="Palatino Linotype"/>
          <w:bCs/>
          <w:sz w:val="28"/>
          <w:szCs w:val="28"/>
          <w:lang w:val="en-GB"/>
        </w:rPr>
      </w:pPr>
      <w:r>
        <w:rPr>
          <w:rFonts w:ascii="Palatino Linotype" w:hAnsi="Palatino Linotype"/>
          <w:bCs/>
          <w:sz w:val="28"/>
          <w:szCs w:val="28"/>
          <w:lang w:val="en-GB"/>
        </w:rPr>
        <w:t>Processing Write off, bank Charges and Late payment charges upon the approval from the collectors.</w:t>
      </w:r>
    </w:p>
    <w:p w:rsidR="00257BDF" w:rsidRDefault="002F42DA">
      <w:pPr>
        <w:numPr>
          <w:ilvl w:val="0"/>
          <w:numId w:val="6"/>
        </w:numPr>
        <w:tabs>
          <w:tab w:val="left" w:pos="900"/>
        </w:tabs>
        <w:spacing w:after="0" w:line="240" w:lineRule="auto"/>
        <w:ind w:left="540" w:firstLine="0"/>
        <w:jc w:val="both"/>
        <w:rPr>
          <w:rFonts w:ascii="Palatino Linotype" w:hAnsi="Palatino Linotype"/>
          <w:bCs/>
          <w:sz w:val="28"/>
          <w:szCs w:val="28"/>
          <w:lang w:val="en-GB"/>
        </w:rPr>
      </w:pPr>
      <w:r>
        <w:rPr>
          <w:rFonts w:ascii="Palatino Linotype" w:hAnsi="Palatino Linotype"/>
          <w:bCs/>
          <w:sz w:val="28"/>
          <w:szCs w:val="28"/>
          <w:lang w:val="en-GB"/>
        </w:rPr>
        <w:t xml:space="preserve">Training of </w:t>
      </w:r>
      <w:r>
        <w:rPr>
          <w:rFonts w:ascii="Palatino Linotype" w:hAnsi="Palatino Linotype"/>
          <w:bCs/>
          <w:sz w:val="28"/>
          <w:szCs w:val="28"/>
          <w:lang w:val="en-GB"/>
        </w:rPr>
        <w:t>new hires and team members according to process requirements.</w:t>
      </w:r>
    </w:p>
    <w:p w:rsidR="00257BDF" w:rsidRDefault="002F42DA">
      <w:pPr>
        <w:numPr>
          <w:ilvl w:val="0"/>
          <w:numId w:val="6"/>
        </w:numPr>
        <w:tabs>
          <w:tab w:val="left" w:pos="900"/>
        </w:tabs>
        <w:spacing w:after="0" w:line="240" w:lineRule="auto"/>
        <w:ind w:left="540" w:firstLine="0"/>
        <w:jc w:val="both"/>
        <w:rPr>
          <w:rFonts w:ascii="Palatino Linotype" w:hAnsi="Palatino Linotype"/>
          <w:bCs/>
          <w:sz w:val="28"/>
          <w:szCs w:val="28"/>
          <w:lang w:val="en-GB"/>
        </w:rPr>
      </w:pPr>
      <w:r>
        <w:rPr>
          <w:rFonts w:ascii="Palatino Linotype" w:hAnsi="Palatino Linotype"/>
          <w:bCs/>
          <w:sz w:val="28"/>
          <w:szCs w:val="28"/>
          <w:lang w:val="en-GB"/>
        </w:rPr>
        <w:t>Develop and administer Refund Processed to the Customer.</w:t>
      </w:r>
    </w:p>
    <w:p w:rsidR="00257BDF" w:rsidRDefault="002F42DA">
      <w:pPr>
        <w:numPr>
          <w:ilvl w:val="0"/>
          <w:numId w:val="6"/>
        </w:numPr>
        <w:tabs>
          <w:tab w:val="left" w:pos="900"/>
        </w:tabs>
        <w:spacing w:after="0" w:line="240" w:lineRule="auto"/>
        <w:ind w:left="540" w:firstLine="0"/>
        <w:jc w:val="both"/>
        <w:rPr>
          <w:rFonts w:ascii="Palatino Linotype" w:hAnsi="Palatino Linotype"/>
          <w:bCs/>
          <w:sz w:val="28"/>
          <w:szCs w:val="28"/>
          <w:lang w:val="en-GB"/>
        </w:rPr>
      </w:pPr>
      <w:r>
        <w:rPr>
          <w:rFonts w:ascii="Palatino Linotype" w:hAnsi="Palatino Linotype"/>
          <w:bCs/>
          <w:sz w:val="28"/>
          <w:szCs w:val="28"/>
          <w:lang w:val="en-GB"/>
        </w:rPr>
        <w:t>Formulate Refund policies and procedures and monitor implementation of the same.</w:t>
      </w:r>
    </w:p>
    <w:p w:rsidR="00257BDF" w:rsidRDefault="002F42DA">
      <w:pPr>
        <w:numPr>
          <w:ilvl w:val="0"/>
          <w:numId w:val="6"/>
        </w:numPr>
        <w:tabs>
          <w:tab w:val="left" w:pos="900"/>
        </w:tabs>
        <w:spacing w:after="0" w:line="240" w:lineRule="auto"/>
        <w:ind w:left="540" w:firstLine="0"/>
        <w:jc w:val="both"/>
        <w:rPr>
          <w:rFonts w:ascii="Palatino Linotype" w:hAnsi="Palatino Linotype"/>
          <w:bCs/>
          <w:sz w:val="28"/>
          <w:szCs w:val="28"/>
          <w:lang w:val="en-GB"/>
        </w:rPr>
      </w:pPr>
      <w:r>
        <w:rPr>
          <w:rFonts w:ascii="Palatino Linotype" w:hAnsi="Palatino Linotype"/>
          <w:bCs/>
          <w:sz w:val="28"/>
          <w:szCs w:val="28"/>
          <w:lang w:val="en-GB"/>
        </w:rPr>
        <w:t>Processing FEDEX checks and claims.</w:t>
      </w:r>
    </w:p>
    <w:p w:rsidR="00257BDF" w:rsidRDefault="002F42DA">
      <w:pPr>
        <w:numPr>
          <w:ilvl w:val="0"/>
          <w:numId w:val="6"/>
        </w:numPr>
        <w:tabs>
          <w:tab w:val="left" w:pos="900"/>
        </w:tabs>
        <w:spacing w:after="0" w:line="240" w:lineRule="auto"/>
        <w:ind w:left="540" w:firstLine="0"/>
        <w:jc w:val="both"/>
        <w:rPr>
          <w:rFonts w:ascii="Palatino Linotype" w:hAnsi="Palatino Linotype"/>
          <w:bCs/>
          <w:sz w:val="28"/>
          <w:szCs w:val="28"/>
          <w:lang w:val="en-GB"/>
        </w:rPr>
      </w:pPr>
      <w:r>
        <w:rPr>
          <w:rFonts w:ascii="Palatino Linotype" w:hAnsi="Palatino Linotype"/>
          <w:bCs/>
          <w:sz w:val="28"/>
          <w:szCs w:val="28"/>
          <w:lang w:val="en-GB"/>
        </w:rPr>
        <w:t>Doing Credit Card Me</w:t>
      </w:r>
      <w:r>
        <w:rPr>
          <w:rFonts w:ascii="Palatino Linotype" w:hAnsi="Palatino Linotype"/>
          <w:bCs/>
          <w:sz w:val="28"/>
          <w:szCs w:val="28"/>
          <w:lang w:val="en-GB"/>
        </w:rPr>
        <w:t>rchant Balancing (Reconciling our report and Client report i.e., BOA merchant services).</w:t>
      </w:r>
    </w:p>
    <w:p w:rsidR="00257BDF" w:rsidRDefault="002F42DA">
      <w:pPr>
        <w:numPr>
          <w:ilvl w:val="0"/>
          <w:numId w:val="6"/>
        </w:numPr>
        <w:tabs>
          <w:tab w:val="left" w:pos="900"/>
        </w:tabs>
        <w:spacing w:after="0" w:line="240" w:lineRule="auto"/>
        <w:ind w:left="540" w:firstLine="0"/>
        <w:jc w:val="both"/>
        <w:rPr>
          <w:rFonts w:ascii="Palatino Linotype" w:hAnsi="Palatino Linotype"/>
          <w:bCs/>
          <w:sz w:val="28"/>
          <w:szCs w:val="28"/>
          <w:lang w:val="en-GB"/>
        </w:rPr>
      </w:pPr>
      <w:r>
        <w:rPr>
          <w:rFonts w:ascii="Palatino Linotype" w:hAnsi="Palatino Linotype"/>
          <w:bCs/>
          <w:sz w:val="28"/>
          <w:szCs w:val="28"/>
          <w:lang w:val="en-GB"/>
        </w:rPr>
        <w:t>Reconciliation of A&amp;A Bank deposits (20 stores).</w:t>
      </w:r>
    </w:p>
    <w:p w:rsidR="00257BDF" w:rsidRDefault="002F42DA">
      <w:pPr>
        <w:pStyle w:val="ListParagraph"/>
        <w:numPr>
          <w:ilvl w:val="0"/>
          <w:numId w:val="1"/>
        </w:numPr>
        <w:tabs>
          <w:tab w:val="left" w:pos="1080"/>
        </w:tabs>
        <w:ind w:left="1080" w:firstLine="0"/>
        <w:rPr>
          <w:rFonts w:ascii="Palatino Linotype" w:hAnsi="Palatino Linotype"/>
          <w:b/>
          <w:bCs/>
          <w:sz w:val="32"/>
          <w:szCs w:val="32"/>
          <w:u w:val="single"/>
          <w:lang w:val="en-GB"/>
        </w:rPr>
      </w:pPr>
      <w:r>
        <w:rPr>
          <w:rFonts w:ascii="Palatino Linotype" w:hAnsi="Palatino Linotype"/>
          <w:b/>
          <w:bCs/>
          <w:sz w:val="32"/>
          <w:szCs w:val="32"/>
          <w:u w:val="single"/>
          <w:lang w:val="en-GB"/>
        </w:rPr>
        <w:t>Achievements</w:t>
      </w:r>
    </w:p>
    <w:p w:rsidR="00257BDF" w:rsidRDefault="002F42DA">
      <w:pPr>
        <w:pStyle w:val="ListParagraph"/>
        <w:numPr>
          <w:ilvl w:val="0"/>
          <w:numId w:val="5"/>
        </w:numPr>
        <w:spacing w:after="0" w:line="240" w:lineRule="auto"/>
        <w:jc w:val="both"/>
        <w:rPr>
          <w:rFonts w:ascii="Palatino Linotype" w:hAnsi="Palatino Linotype"/>
          <w:bCs/>
          <w:sz w:val="28"/>
          <w:szCs w:val="28"/>
          <w:lang w:val="en-GB"/>
        </w:rPr>
      </w:pPr>
      <w:r>
        <w:rPr>
          <w:rFonts w:ascii="Palatino Linotype" w:hAnsi="Palatino Linotype"/>
          <w:bCs/>
          <w:sz w:val="28"/>
          <w:szCs w:val="28"/>
          <w:lang w:val="en-GB"/>
        </w:rPr>
        <w:t>Achieved Best performer award in the month of October 2016.</w:t>
      </w:r>
    </w:p>
    <w:p w:rsidR="00257BDF" w:rsidRDefault="002F42DA">
      <w:pPr>
        <w:pStyle w:val="ListParagraph"/>
        <w:numPr>
          <w:ilvl w:val="0"/>
          <w:numId w:val="5"/>
        </w:numPr>
        <w:spacing w:after="0" w:line="240" w:lineRule="auto"/>
        <w:jc w:val="both"/>
        <w:rPr>
          <w:rFonts w:ascii="Palatino Linotype" w:hAnsi="Palatino Linotype"/>
          <w:bCs/>
          <w:sz w:val="28"/>
          <w:szCs w:val="28"/>
          <w:lang w:val="en-GB"/>
        </w:rPr>
      </w:pPr>
      <w:r>
        <w:rPr>
          <w:rFonts w:ascii="Palatino Linotype" w:hAnsi="Palatino Linotype"/>
          <w:bCs/>
          <w:sz w:val="28"/>
          <w:szCs w:val="28"/>
          <w:lang w:val="en-GB"/>
        </w:rPr>
        <w:t>Best Emergency Response Team member from Nove</w:t>
      </w:r>
      <w:r>
        <w:rPr>
          <w:rFonts w:ascii="Palatino Linotype" w:hAnsi="Palatino Linotype"/>
          <w:bCs/>
          <w:sz w:val="28"/>
          <w:szCs w:val="28"/>
          <w:lang w:val="en-GB"/>
        </w:rPr>
        <w:t>mber 2015.</w:t>
      </w:r>
    </w:p>
    <w:p w:rsidR="00257BDF" w:rsidRDefault="002F42DA">
      <w:pPr>
        <w:pStyle w:val="ListParagraph"/>
        <w:numPr>
          <w:ilvl w:val="0"/>
          <w:numId w:val="5"/>
        </w:numPr>
        <w:spacing w:after="0" w:line="240" w:lineRule="auto"/>
        <w:jc w:val="both"/>
        <w:rPr>
          <w:rFonts w:ascii="Palatino Linotype" w:hAnsi="Palatino Linotype"/>
          <w:bCs/>
          <w:sz w:val="28"/>
          <w:szCs w:val="28"/>
          <w:lang w:val="en-GB"/>
        </w:rPr>
      </w:pPr>
      <w:r>
        <w:rPr>
          <w:rFonts w:ascii="Palatino Linotype" w:hAnsi="Palatino Linotype"/>
          <w:bCs/>
          <w:sz w:val="28"/>
          <w:szCs w:val="28"/>
        </w:rPr>
        <w:t xml:space="preserve">Received appreciations mail from Key-stone Director Lisa </w:t>
      </w:r>
      <w:proofErr w:type="spellStart"/>
      <w:r>
        <w:rPr>
          <w:rFonts w:ascii="Palatino Linotype" w:hAnsi="Palatino Linotype"/>
          <w:bCs/>
          <w:sz w:val="28"/>
          <w:szCs w:val="28"/>
        </w:rPr>
        <w:t>Vowell</w:t>
      </w:r>
      <w:proofErr w:type="spellEnd"/>
      <w:r>
        <w:rPr>
          <w:rFonts w:ascii="Palatino Linotype" w:hAnsi="Palatino Linotype"/>
          <w:bCs/>
          <w:sz w:val="28"/>
          <w:szCs w:val="28"/>
        </w:rPr>
        <w:t>.</w:t>
      </w:r>
    </w:p>
    <w:p w:rsidR="00257BDF" w:rsidRDefault="00257BDF">
      <w:pPr>
        <w:spacing w:after="0" w:line="240" w:lineRule="auto"/>
        <w:jc w:val="both"/>
        <w:rPr>
          <w:rFonts w:ascii="Palatino Linotype" w:hAnsi="Palatino Linotype"/>
          <w:bCs/>
          <w:sz w:val="28"/>
          <w:szCs w:val="28"/>
          <w:lang w:val="en-GB"/>
        </w:rPr>
      </w:pPr>
    </w:p>
    <w:p w:rsidR="00257BDF" w:rsidRDefault="00257BDF">
      <w:pPr>
        <w:spacing w:after="0" w:line="240" w:lineRule="auto"/>
        <w:jc w:val="both"/>
        <w:rPr>
          <w:rFonts w:ascii="Palatino Linotype" w:hAnsi="Palatino Linotype"/>
          <w:bCs/>
          <w:sz w:val="28"/>
          <w:szCs w:val="28"/>
          <w:lang w:val="en-GB"/>
        </w:rPr>
      </w:pPr>
    </w:p>
    <w:p w:rsidR="00257BDF" w:rsidRDefault="002F42DA">
      <w:pPr>
        <w:pStyle w:val="ListParagraph"/>
        <w:numPr>
          <w:ilvl w:val="0"/>
          <w:numId w:val="2"/>
        </w:numPr>
        <w:jc w:val="both"/>
        <w:rPr>
          <w:rFonts w:ascii="Palatino Linotype" w:hAnsi="Palatino Linotype"/>
          <w:b/>
          <w:sz w:val="32"/>
          <w:szCs w:val="32"/>
          <w:u w:val="single"/>
        </w:rPr>
      </w:pPr>
      <w:proofErr w:type="spellStart"/>
      <w:r>
        <w:rPr>
          <w:rFonts w:ascii="Palatino Linotype" w:hAnsi="Palatino Linotype"/>
          <w:b/>
          <w:sz w:val="32"/>
          <w:szCs w:val="32"/>
          <w:u w:val="single"/>
        </w:rPr>
        <w:t>Capgemini</w:t>
      </w:r>
      <w:proofErr w:type="spellEnd"/>
      <w:r>
        <w:rPr>
          <w:rFonts w:ascii="Palatino Linotype" w:hAnsi="Palatino Linotype"/>
          <w:b/>
          <w:sz w:val="32"/>
          <w:szCs w:val="32"/>
          <w:u w:val="single"/>
        </w:rPr>
        <w:t xml:space="preserve"> India Private Ltd.</w:t>
      </w:r>
    </w:p>
    <w:p w:rsidR="00257BDF" w:rsidRDefault="002F42DA">
      <w:pPr>
        <w:ind w:left="720"/>
        <w:jc w:val="both"/>
        <w:rPr>
          <w:rFonts w:ascii="Palatino Linotype" w:hAnsi="Palatino Linotype"/>
          <w:b/>
          <w:sz w:val="28"/>
          <w:szCs w:val="28"/>
        </w:rPr>
      </w:pPr>
      <w:r>
        <w:rPr>
          <w:rFonts w:ascii="Palatino Linotype" w:hAnsi="Palatino Linotype"/>
          <w:b/>
          <w:sz w:val="28"/>
          <w:szCs w:val="28"/>
        </w:rPr>
        <w:t xml:space="preserve">Current Designation: Process Associate (Finance&amp; Account Analyst) - Accounts Receivable </w:t>
      </w:r>
      <w:r>
        <w:rPr>
          <w:rFonts w:ascii="Palatino Linotype" w:hAnsi="Palatino Linotype"/>
          <w:b/>
          <w:sz w:val="28"/>
          <w:szCs w:val="28"/>
        </w:rPr>
        <w:br/>
        <w:t>(From September, 2013 to April, 2015)</w:t>
      </w:r>
    </w:p>
    <w:p w:rsidR="00257BDF" w:rsidRDefault="002F42DA">
      <w:pPr>
        <w:pStyle w:val="ListParagraph"/>
        <w:numPr>
          <w:ilvl w:val="0"/>
          <w:numId w:val="1"/>
        </w:numPr>
        <w:jc w:val="both"/>
        <w:rPr>
          <w:rFonts w:ascii="Palatino Linotype" w:hAnsi="Palatino Linotype"/>
          <w:b/>
          <w:bCs/>
          <w:color w:val="000000"/>
          <w:sz w:val="32"/>
          <w:szCs w:val="32"/>
          <w:u w:val="single"/>
        </w:rPr>
      </w:pPr>
      <w:r>
        <w:rPr>
          <w:rFonts w:ascii="Palatino Linotype" w:hAnsi="Palatino Linotype"/>
          <w:b/>
          <w:bCs/>
          <w:color w:val="000000"/>
          <w:sz w:val="32"/>
          <w:szCs w:val="32"/>
          <w:u w:val="single"/>
        </w:rPr>
        <w:t xml:space="preserve">Responsibility and </w:t>
      </w:r>
      <w:r>
        <w:rPr>
          <w:rFonts w:ascii="Palatino Linotype" w:hAnsi="Palatino Linotype"/>
          <w:b/>
          <w:bCs/>
          <w:color w:val="000000"/>
          <w:sz w:val="32"/>
          <w:szCs w:val="32"/>
          <w:u w:val="single"/>
        </w:rPr>
        <w:t>accomplishments as customer account research analyst:</w:t>
      </w:r>
    </w:p>
    <w:p w:rsidR="00257BDF" w:rsidRDefault="00257BDF">
      <w:pPr>
        <w:pStyle w:val="ListParagraph"/>
        <w:tabs>
          <w:tab w:val="left" w:pos="810"/>
        </w:tabs>
        <w:spacing w:after="0" w:line="240" w:lineRule="auto"/>
        <w:ind w:left="540"/>
        <w:jc w:val="both"/>
        <w:rPr>
          <w:rFonts w:ascii="Palatino Linotype" w:hAnsi="Palatino Linotype"/>
          <w:sz w:val="20"/>
          <w:szCs w:val="20"/>
        </w:rPr>
      </w:pPr>
    </w:p>
    <w:p w:rsidR="00257BDF" w:rsidRDefault="002F42DA">
      <w:pPr>
        <w:pStyle w:val="ListParagraph"/>
        <w:numPr>
          <w:ilvl w:val="0"/>
          <w:numId w:val="6"/>
        </w:numPr>
        <w:tabs>
          <w:tab w:val="left" w:pos="810"/>
        </w:tabs>
        <w:spacing w:after="0" w:line="240" w:lineRule="auto"/>
        <w:ind w:left="540" w:firstLine="0"/>
        <w:jc w:val="both"/>
        <w:rPr>
          <w:rFonts w:ascii="Palatino Linotype" w:hAnsi="Palatino Linotype"/>
          <w:sz w:val="28"/>
          <w:szCs w:val="28"/>
        </w:rPr>
      </w:pPr>
      <w:r>
        <w:rPr>
          <w:rFonts w:ascii="Palatino Linotype" w:hAnsi="Palatino Linotype"/>
          <w:sz w:val="28"/>
          <w:szCs w:val="28"/>
        </w:rPr>
        <w:t>Working on Cash-Application process in JD Edwards.</w:t>
      </w:r>
    </w:p>
    <w:p w:rsidR="00257BDF" w:rsidRDefault="002F42DA">
      <w:pPr>
        <w:pStyle w:val="ListParagraph"/>
        <w:numPr>
          <w:ilvl w:val="0"/>
          <w:numId w:val="6"/>
        </w:numPr>
        <w:tabs>
          <w:tab w:val="left" w:pos="810"/>
        </w:tabs>
        <w:spacing w:after="0" w:line="240" w:lineRule="auto"/>
        <w:ind w:left="540" w:firstLine="0"/>
        <w:jc w:val="both"/>
        <w:rPr>
          <w:rFonts w:ascii="Palatino Linotype" w:hAnsi="Palatino Linotype"/>
          <w:sz w:val="28"/>
          <w:szCs w:val="28"/>
        </w:rPr>
      </w:pPr>
      <w:r>
        <w:rPr>
          <w:rFonts w:ascii="Palatino Linotype" w:hAnsi="Palatino Linotype"/>
          <w:sz w:val="28"/>
          <w:szCs w:val="28"/>
        </w:rPr>
        <w:t>Responsible to work with the Team to achieve the agreed SLA’s.</w:t>
      </w:r>
    </w:p>
    <w:p w:rsidR="00257BDF" w:rsidRDefault="002F42DA">
      <w:pPr>
        <w:pStyle w:val="ListParagraph"/>
        <w:numPr>
          <w:ilvl w:val="0"/>
          <w:numId w:val="6"/>
        </w:numPr>
        <w:tabs>
          <w:tab w:val="left" w:pos="810"/>
        </w:tabs>
        <w:spacing w:after="0" w:line="240" w:lineRule="auto"/>
        <w:ind w:left="540" w:firstLine="0"/>
        <w:jc w:val="both"/>
        <w:rPr>
          <w:rFonts w:ascii="Palatino Linotype" w:hAnsi="Palatino Linotype"/>
          <w:sz w:val="28"/>
          <w:szCs w:val="28"/>
        </w:rPr>
      </w:pPr>
      <w:r>
        <w:rPr>
          <w:rFonts w:ascii="Palatino Linotype" w:hAnsi="Palatino Linotype"/>
          <w:sz w:val="28"/>
          <w:szCs w:val="28"/>
        </w:rPr>
        <w:t>Downloading wire payments from bank website and formatting and allocating to team membe</w:t>
      </w:r>
      <w:r>
        <w:rPr>
          <w:rFonts w:ascii="Palatino Linotype" w:hAnsi="Palatino Linotype"/>
          <w:sz w:val="28"/>
          <w:szCs w:val="28"/>
        </w:rPr>
        <w:t xml:space="preserve">r. </w:t>
      </w:r>
    </w:p>
    <w:p w:rsidR="00257BDF" w:rsidRDefault="002F42DA">
      <w:pPr>
        <w:pStyle w:val="ListParagraph"/>
        <w:numPr>
          <w:ilvl w:val="0"/>
          <w:numId w:val="6"/>
        </w:numPr>
        <w:tabs>
          <w:tab w:val="left" w:pos="810"/>
        </w:tabs>
        <w:spacing w:after="0" w:line="240" w:lineRule="auto"/>
        <w:ind w:left="540" w:firstLine="0"/>
        <w:jc w:val="both"/>
        <w:rPr>
          <w:rFonts w:ascii="Palatino Linotype" w:hAnsi="Palatino Linotype"/>
          <w:sz w:val="28"/>
          <w:szCs w:val="28"/>
        </w:rPr>
      </w:pPr>
      <w:r>
        <w:rPr>
          <w:rFonts w:ascii="Palatino Linotype" w:hAnsi="Palatino Linotype"/>
          <w:sz w:val="28"/>
          <w:szCs w:val="28"/>
        </w:rPr>
        <w:t>Creating the billing based on the order copy.</w:t>
      </w:r>
    </w:p>
    <w:p w:rsidR="00257BDF" w:rsidRDefault="002F42DA">
      <w:pPr>
        <w:pStyle w:val="ListParagraph"/>
        <w:numPr>
          <w:ilvl w:val="0"/>
          <w:numId w:val="6"/>
        </w:numPr>
        <w:tabs>
          <w:tab w:val="left" w:pos="810"/>
        </w:tabs>
        <w:spacing w:after="0" w:line="240" w:lineRule="auto"/>
        <w:ind w:left="540" w:firstLine="0"/>
        <w:jc w:val="both"/>
        <w:rPr>
          <w:rFonts w:ascii="Palatino Linotype" w:hAnsi="Palatino Linotype"/>
          <w:sz w:val="28"/>
          <w:szCs w:val="28"/>
        </w:rPr>
      </w:pPr>
      <w:r>
        <w:rPr>
          <w:rFonts w:ascii="Palatino Linotype" w:hAnsi="Palatino Linotype"/>
          <w:sz w:val="28"/>
          <w:szCs w:val="28"/>
        </w:rPr>
        <w:t>For unidentified payment to follow up with the bank to get the correct information of the customer.</w:t>
      </w:r>
    </w:p>
    <w:p w:rsidR="00257BDF" w:rsidRDefault="002F42DA">
      <w:pPr>
        <w:numPr>
          <w:ilvl w:val="0"/>
          <w:numId w:val="6"/>
        </w:numPr>
        <w:tabs>
          <w:tab w:val="left" w:pos="810"/>
        </w:tabs>
        <w:spacing w:after="0" w:line="240" w:lineRule="auto"/>
        <w:ind w:left="540" w:firstLine="0"/>
        <w:jc w:val="both"/>
        <w:rPr>
          <w:rFonts w:ascii="Palatino Linotype" w:hAnsi="Palatino Linotype"/>
          <w:sz w:val="28"/>
          <w:szCs w:val="28"/>
        </w:rPr>
      </w:pPr>
      <w:r>
        <w:rPr>
          <w:rFonts w:ascii="Palatino Linotype" w:hAnsi="Palatino Linotype"/>
          <w:sz w:val="28"/>
          <w:szCs w:val="28"/>
        </w:rPr>
        <w:t>Achieving operational efficiencies &amp; targets.</w:t>
      </w:r>
    </w:p>
    <w:p w:rsidR="00257BDF" w:rsidRDefault="002F42DA">
      <w:pPr>
        <w:pStyle w:val="ListParagraph"/>
        <w:numPr>
          <w:ilvl w:val="0"/>
          <w:numId w:val="6"/>
        </w:numPr>
        <w:tabs>
          <w:tab w:val="left" w:pos="810"/>
        </w:tabs>
        <w:spacing w:after="0" w:line="240" w:lineRule="auto"/>
        <w:ind w:left="540" w:firstLine="0"/>
        <w:jc w:val="both"/>
        <w:rPr>
          <w:rFonts w:ascii="Palatino Linotype" w:hAnsi="Palatino Linotype"/>
          <w:sz w:val="28"/>
          <w:szCs w:val="28"/>
        </w:rPr>
      </w:pPr>
      <w:r>
        <w:rPr>
          <w:rFonts w:ascii="Palatino Linotype" w:hAnsi="Palatino Linotype"/>
          <w:sz w:val="28"/>
          <w:szCs w:val="28"/>
        </w:rPr>
        <w:t>Communicate with client regular basis, reply to client queri</w:t>
      </w:r>
      <w:r>
        <w:rPr>
          <w:rFonts w:ascii="Palatino Linotype" w:hAnsi="Palatino Linotype"/>
          <w:sz w:val="28"/>
          <w:szCs w:val="28"/>
        </w:rPr>
        <w:t>es and interact with clients when clarification is required.</w:t>
      </w:r>
    </w:p>
    <w:p w:rsidR="00257BDF" w:rsidRDefault="002F42DA">
      <w:pPr>
        <w:pStyle w:val="ListParagraph"/>
        <w:numPr>
          <w:ilvl w:val="0"/>
          <w:numId w:val="6"/>
        </w:numPr>
        <w:tabs>
          <w:tab w:val="left" w:pos="810"/>
        </w:tabs>
        <w:spacing w:after="0" w:line="240" w:lineRule="auto"/>
        <w:ind w:left="540" w:firstLine="0"/>
        <w:jc w:val="both"/>
        <w:rPr>
          <w:rFonts w:ascii="Palatino Linotype" w:hAnsi="Palatino Linotype"/>
          <w:sz w:val="28"/>
          <w:szCs w:val="28"/>
        </w:rPr>
      </w:pPr>
      <w:r>
        <w:rPr>
          <w:rFonts w:ascii="Palatino Linotype" w:hAnsi="Palatino Linotype"/>
          <w:sz w:val="28"/>
          <w:szCs w:val="28"/>
        </w:rPr>
        <w:t>Develop and administer Refund Processed to the Customer</w:t>
      </w:r>
    </w:p>
    <w:p w:rsidR="00257BDF" w:rsidRDefault="002F42DA">
      <w:pPr>
        <w:pStyle w:val="ListParagraph"/>
        <w:numPr>
          <w:ilvl w:val="0"/>
          <w:numId w:val="6"/>
        </w:numPr>
        <w:tabs>
          <w:tab w:val="left" w:pos="810"/>
        </w:tabs>
        <w:spacing w:after="0" w:line="240" w:lineRule="auto"/>
        <w:ind w:left="540" w:firstLine="0"/>
        <w:jc w:val="both"/>
        <w:rPr>
          <w:rFonts w:ascii="Palatino Linotype" w:hAnsi="Palatino Linotype"/>
          <w:sz w:val="28"/>
          <w:szCs w:val="28"/>
        </w:rPr>
      </w:pPr>
      <w:r>
        <w:rPr>
          <w:rFonts w:ascii="Palatino Linotype" w:hAnsi="Palatino Linotype"/>
          <w:sz w:val="28"/>
          <w:szCs w:val="28"/>
        </w:rPr>
        <w:t>Supervising the cash application process and Credit hold release.</w:t>
      </w:r>
    </w:p>
    <w:p w:rsidR="00257BDF" w:rsidRDefault="002F42DA">
      <w:pPr>
        <w:numPr>
          <w:ilvl w:val="0"/>
          <w:numId w:val="6"/>
        </w:numPr>
        <w:tabs>
          <w:tab w:val="left" w:pos="810"/>
        </w:tabs>
        <w:spacing w:after="0" w:line="240" w:lineRule="auto"/>
        <w:ind w:left="540" w:firstLine="0"/>
        <w:jc w:val="both"/>
        <w:rPr>
          <w:rFonts w:ascii="Palatino Linotype" w:hAnsi="Palatino Linotype"/>
          <w:sz w:val="28"/>
          <w:szCs w:val="28"/>
        </w:rPr>
      </w:pPr>
      <w:r>
        <w:rPr>
          <w:rFonts w:ascii="Palatino Linotype" w:hAnsi="Palatino Linotype"/>
          <w:sz w:val="28"/>
          <w:szCs w:val="28"/>
        </w:rPr>
        <w:t xml:space="preserve">Relationship management with clients and handling process level </w:t>
      </w:r>
      <w:r>
        <w:rPr>
          <w:rFonts w:ascii="Palatino Linotype" w:hAnsi="Palatino Linotype"/>
          <w:sz w:val="28"/>
          <w:szCs w:val="28"/>
        </w:rPr>
        <w:t>escalations for quicker resolution.</w:t>
      </w:r>
    </w:p>
    <w:p w:rsidR="00257BDF" w:rsidRDefault="002F42DA">
      <w:pPr>
        <w:numPr>
          <w:ilvl w:val="0"/>
          <w:numId w:val="6"/>
        </w:numPr>
        <w:tabs>
          <w:tab w:val="left" w:pos="810"/>
        </w:tabs>
        <w:spacing w:after="0" w:line="240" w:lineRule="auto"/>
        <w:ind w:left="540" w:firstLine="0"/>
        <w:jc w:val="both"/>
        <w:rPr>
          <w:rFonts w:ascii="Palatino Linotype" w:hAnsi="Palatino Linotype"/>
          <w:sz w:val="28"/>
          <w:szCs w:val="28"/>
        </w:rPr>
      </w:pPr>
      <w:r>
        <w:rPr>
          <w:rFonts w:ascii="Palatino Linotype" w:hAnsi="Palatino Linotype"/>
          <w:sz w:val="28"/>
          <w:szCs w:val="28"/>
        </w:rPr>
        <w:t>Coordinating with service team in terms of understanding the issues and giving them appropriate resolutions.</w:t>
      </w:r>
    </w:p>
    <w:p w:rsidR="00257BDF" w:rsidRDefault="002F42DA">
      <w:pPr>
        <w:numPr>
          <w:ilvl w:val="0"/>
          <w:numId w:val="6"/>
        </w:numPr>
        <w:tabs>
          <w:tab w:val="left" w:pos="810"/>
        </w:tabs>
        <w:autoSpaceDE w:val="0"/>
        <w:autoSpaceDN w:val="0"/>
        <w:adjustRightInd w:val="0"/>
        <w:spacing w:after="0" w:line="240" w:lineRule="auto"/>
        <w:ind w:left="540" w:firstLine="0"/>
        <w:jc w:val="both"/>
        <w:rPr>
          <w:rFonts w:ascii="Palatino Linotype" w:hAnsi="Palatino Linotype"/>
          <w:sz w:val="28"/>
          <w:szCs w:val="28"/>
        </w:rPr>
      </w:pPr>
      <w:r>
        <w:rPr>
          <w:rFonts w:ascii="Palatino Linotype" w:hAnsi="Palatino Linotype"/>
          <w:sz w:val="28"/>
          <w:szCs w:val="28"/>
        </w:rPr>
        <w:t>Performance management for higher performance and regular reviews with the teams.</w:t>
      </w:r>
    </w:p>
    <w:p w:rsidR="00257BDF" w:rsidRDefault="002F42DA">
      <w:pPr>
        <w:numPr>
          <w:ilvl w:val="0"/>
          <w:numId w:val="6"/>
        </w:numPr>
        <w:tabs>
          <w:tab w:val="left" w:pos="810"/>
        </w:tabs>
        <w:spacing w:after="0" w:line="240" w:lineRule="auto"/>
        <w:ind w:left="540" w:firstLine="0"/>
        <w:jc w:val="both"/>
        <w:rPr>
          <w:rFonts w:ascii="Palatino Linotype" w:hAnsi="Palatino Linotype"/>
          <w:sz w:val="28"/>
          <w:szCs w:val="28"/>
        </w:rPr>
      </w:pPr>
      <w:r>
        <w:rPr>
          <w:rFonts w:ascii="Palatino Linotype" w:hAnsi="Palatino Linotype"/>
          <w:sz w:val="28"/>
          <w:szCs w:val="28"/>
        </w:rPr>
        <w:t>Monitor cash receipts and app</w:t>
      </w:r>
      <w:r>
        <w:rPr>
          <w:rFonts w:ascii="Palatino Linotype" w:hAnsi="Palatino Linotype"/>
          <w:sz w:val="28"/>
          <w:szCs w:val="28"/>
        </w:rPr>
        <w:t>lication to evaluate and revise the effectiveness of current cash applications procedures.</w:t>
      </w:r>
    </w:p>
    <w:p w:rsidR="00257BDF" w:rsidRDefault="002F42DA">
      <w:pPr>
        <w:numPr>
          <w:ilvl w:val="0"/>
          <w:numId w:val="6"/>
        </w:numPr>
        <w:tabs>
          <w:tab w:val="left" w:pos="810"/>
        </w:tabs>
        <w:spacing w:after="0" w:line="240" w:lineRule="auto"/>
        <w:ind w:left="540" w:firstLine="0"/>
        <w:jc w:val="both"/>
        <w:rPr>
          <w:rFonts w:ascii="Palatino Linotype" w:hAnsi="Palatino Linotype"/>
          <w:sz w:val="28"/>
          <w:szCs w:val="28"/>
        </w:rPr>
      </w:pPr>
      <w:r>
        <w:rPr>
          <w:rFonts w:ascii="Palatino Linotype" w:hAnsi="Palatino Linotype"/>
          <w:sz w:val="28"/>
          <w:szCs w:val="28"/>
        </w:rPr>
        <w:t>Coordinating with team members and sharing the work to complete the day to day activity of team.</w:t>
      </w:r>
    </w:p>
    <w:p w:rsidR="00257BDF" w:rsidRDefault="002F42DA">
      <w:pPr>
        <w:numPr>
          <w:ilvl w:val="0"/>
          <w:numId w:val="6"/>
        </w:numPr>
        <w:tabs>
          <w:tab w:val="left" w:pos="810"/>
        </w:tabs>
        <w:spacing w:after="0" w:line="240" w:lineRule="auto"/>
        <w:ind w:left="540" w:firstLine="0"/>
        <w:jc w:val="both"/>
        <w:rPr>
          <w:rFonts w:ascii="Palatino Linotype" w:hAnsi="Palatino Linotype"/>
          <w:sz w:val="28"/>
          <w:szCs w:val="28"/>
        </w:rPr>
      </w:pPr>
      <w:r>
        <w:rPr>
          <w:rFonts w:ascii="Palatino Linotype" w:hAnsi="Palatino Linotype"/>
          <w:sz w:val="28"/>
          <w:szCs w:val="28"/>
        </w:rPr>
        <w:t>Analyzing customer account in terms to understand the availability o</w:t>
      </w:r>
      <w:r>
        <w:rPr>
          <w:rFonts w:ascii="Palatino Linotype" w:hAnsi="Palatino Linotype"/>
          <w:sz w:val="28"/>
          <w:szCs w:val="28"/>
        </w:rPr>
        <w:t xml:space="preserve">f open credit balances. </w:t>
      </w:r>
    </w:p>
    <w:p w:rsidR="00257BDF" w:rsidRDefault="002F42DA">
      <w:pPr>
        <w:numPr>
          <w:ilvl w:val="0"/>
          <w:numId w:val="6"/>
        </w:numPr>
        <w:tabs>
          <w:tab w:val="left" w:pos="810"/>
        </w:tabs>
        <w:spacing w:after="0" w:line="240" w:lineRule="auto"/>
        <w:ind w:left="540" w:firstLine="0"/>
        <w:jc w:val="both"/>
        <w:rPr>
          <w:rFonts w:ascii="Palatino Linotype" w:hAnsi="Palatino Linotype"/>
          <w:sz w:val="28"/>
          <w:szCs w:val="28"/>
        </w:rPr>
      </w:pPr>
      <w:r>
        <w:rPr>
          <w:rFonts w:ascii="Palatino Linotype" w:hAnsi="Palatino Linotype"/>
          <w:sz w:val="28"/>
          <w:szCs w:val="28"/>
        </w:rPr>
        <w:t>Based on request received from the service team will verify whether the payment was sent in error, duplicate payment was received by customer, or customer had made payment to the canceled invoice or  if there are over payment recei</w:t>
      </w:r>
      <w:r>
        <w:rPr>
          <w:rFonts w:ascii="Palatino Linotype" w:hAnsi="Palatino Linotype"/>
          <w:sz w:val="28"/>
          <w:szCs w:val="28"/>
        </w:rPr>
        <w:t xml:space="preserve">ved by customer. </w:t>
      </w:r>
    </w:p>
    <w:p w:rsidR="00257BDF" w:rsidRDefault="002F42DA">
      <w:pPr>
        <w:numPr>
          <w:ilvl w:val="0"/>
          <w:numId w:val="6"/>
        </w:numPr>
        <w:tabs>
          <w:tab w:val="left" w:pos="810"/>
        </w:tabs>
        <w:spacing w:after="0" w:line="240" w:lineRule="auto"/>
        <w:ind w:left="540" w:firstLine="0"/>
        <w:jc w:val="both"/>
        <w:rPr>
          <w:rFonts w:ascii="Palatino Linotype" w:hAnsi="Palatino Linotype"/>
          <w:sz w:val="28"/>
          <w:szCs w:val="28"/>
        </w:rPr>
      </w:pPr>
      <w:r>
        <w:rPr>
          <w:rFonts w:ascii="Palatino Linotype" w:hAnsi="Palatino Linotype"/>
          <w:sz w:val="28"/>
          <w:szCs w:val="28"/>
        </w:rPr>
        <w:t xml:space="preserve">Will analyze the above scenario’s and check for appropriate credit balance post to that will process refund. </w:t>
      </w:r>
    </w:p>
    <w:p w:rsidR="00257BDF" w:rsidRDefault="002F42DA">
      <w:pPr>
        <w:numPr>
          <w:ilvl w:val="0"/>
          <w:numId w:val="6"/>
        </w:numPr>
        <w:tabs>
          <w:tab w:val="left" w:pos="810"/>
        </w:tabs>
        <w:spacing w:after="0" w:line="240" w:lineRule="auto"/>
        <w:ind w:left="540" w:firstLine="0"/>
        <w:jc w:val="both"/>
        <w:rPr>
          <w:rFonts w:ascii="Palatino Linotype" w:hAnsi="Palatino Linotype"/>
          <w:sz w:val="28"/>
          <w:szCs w:val="28"/>
        </w:rPr>
      </w:pPr>
      <w:r>
        <w:rPr>
          <w:rFonts w:ascii="Palatino Linotype" w:hAnsi="Palatino Linotype"/>
          <w:sz w:val="28"/>
          <w:szCs w:val="28"/>
        </w:rPr>
        <w:t>Formulate Refund policies and procedures and monitor implementation of the same.</w:t>
      </w:r>
    </w:p>
    <w:p w:rsidR="00257BDF" w:rsidRDefault="002F42DA">
      <w:pPr>
        <w:numPr>
          <w:ilvl w:val="0"/>
          <w:numId w:val="6"/>
        </w:numPr>
        <w:tabs>
          <w:tab w:val="left" w:pos="810"/>
        </w:tabs>
        <w:spacing w:after="0" w:line="240" w:lineRule="auto"/>
        <w:ind w:left="540" w:firstLine="0"/>
        <w:jc w:val="both"/>
        <w:rPr>
          <w:rFonts w:ascii="Palatino Linotype" w:hAnsi="Palatino Linotype"/>
          <w:sz w:val="28"/>
          <w:szCs w:val="28"/>
        </w:rPr>
      </w:pPr>
      <w:r>
        <w:rPr>
          <w:rFonts w:ascii="Palatino Linotype" w:hAnsi="Palatino Linotype"/>
          <w:sz w:val="28"/>
          <w:szCs w:val="28"/>
        </w:rPr>
        <w:t>Preparing cover letters and supporting document</w:t>
      </w:r>
      <w:r>
        <w:rPr>
          <w:rFonts w:ascii="Palatino Linotype" w:hAnsi="Palatino Linotype"/>
          <w:sz w:val="28"/>
          <w:szCs w:val="28"/>
        </w:rPr>
        <w:t>s for the refund processed</w:t>
      </w:r>
    </w:p>
    <w:p w:rsidR="00257BDF" w:rsidRDefault="002F42DA">
      <w:pPr>
        <w:numPr>
          <w:ilvl w:val="0"/>
          <w:numId w:val="6"/>
        </w:numPr>
        <w:tabs>
          <w:tab w:val="left" w:pos="810"/>
        </w:tabs>
        <w:spacing w:after="0" w:line="240" w:lineRule="auto"/>
        <w:ind w:left="540" w:firstLine="0"/>
        <w:jc w:val="both"/>
        <w:rPr>
          <w:rFonts w:ascii="Palatino Linotype" w:hAnsi="Palatino Linotype"/>
          <w:sz w:val="28"/>
          <w:szCs w:val="28"/>
        </w:rPr>
      </w:pPr>
      <w:r>
        <w:rPr>
          <w:rFonts w:ascii="Palatino Linotype" w:hAnsi="Palatino Linotype"/>
          <w:sz w:val="28"/>
          <w:szCs w:val="28"/>
        </w:rPr>
        <w:t xml:space="preserve">Applying payments to the correct invoices if there are misapplication done at first phase. Application of payment will be processed based on customer remittance copy or on e-mail confirmation. </w:t>
      </w:r>
    </w:p>
    <w:p w:rsidR="00257BDF" w:rsidRDefault="002F42DA">
      <w:pPr>
        <w:numPr>
          <w:ilvl w:val="0"/>
          <w:numId w:val="6"/>
        </w:numPr>
        <w:tabs>
          <w:tab w:val="left" w:pos="900"/>
        </w:tabs>
        <w:spacing w:after="0" w:line="240" w:lineRule="auto"/>
        <w:ind w:left="540" w:firstLine="0"/>
        <w:jc w:val="both"/>
        <w:rPr>
          <w:rFonts w:ascii="Palatino Linotype" w:hAnsi="Palatino Linotype"/>
          <w:bCs/>
          <w:sz w:val="28"/>
          <w:szCs w:val="28"/>
          <w:lang w:val="en-GB"/>
        </w:rPr>
      </w:pPr>
      <w:r>
        <w:rPr>
          <w:rFonts w:ascii="Palatino Linotype" w:hAnsi="Palatino Linotype"/>
          <w:sz w:val="28"/>
          <w:szCs w:val="28"/>
        </w:rPr>
        <w:t>Based on Service team request perfo</w:t>
      </w:r>
      <w:r>
        <w:rPr>
          <w:rFonts w:ascii="Palatino Linotype" w:hAnsi="Palatino Linotype"/>
          <w:sz w:val="28"/>
          <w:szCs w:val="28"/>
        </w:rPr>
        <w:t xml:space="preserve">rming activities related to Transfer of Payment. </w:t>
      </w:r>
    </w:p>
    <w:p w:rsidR="00257BDF" w:rsidRDefault="002F42DA">
      <w:pPr>
        <w:numPr>
          <w:ilvl w:val="0"/>
          <w:numId w:val="6"/>
        </w:numPr>
        <w:tabs>
          <w:tab w:val="left" w:pos="900"/>
        </w:tabs>
        <w:spacing w:after="0" w:line="240" w:lineRule="auto"/>
        <w:ind w:left="540" w:firstLine="0"/>
        <w:jc w:val="both"/>
        <w:rPr>
          <w:rFonts w:ascii="Palatino Linotype" w:hAnsi="Palatino Linotype"/>
          <w:bCs/>
          <w:sz w:val="28"/>
          <w:szCs w:val="28"/>
          <w:lang w:val="en-GB"/>
        </w:rPr>
      </w:pPr>
      <w:r>
        <w:rPr>
          <w:rFonts w:ascii="Palatino Linotype" w:hAnsi="Palatino Linotype"/>
          <w:bCs/>
          <w:sz w:val="28"/>
          <w:szCs w:val="28"/>
          <w:lang w:val="en-GB"/>
        </w:rPr>
        <w:t>Knowledge cascading to the new joins of the team.</w:t>
      </w:r>
    </w:p>
    <w:p w:rsidR="00257BDF" w:rsidRDefault="002F42DA">
      <w:pPr>
        <w:numPr>
          <w:ilvl w:val="0"/>
          <w:numId w:val="6"/>
        </w:numPr>
        <w:tabs>
          <w:tab w:val="left" w:pos="900"/>
        </w:tabs>
        <w:spacing w:after="0" w:line="240" w:lineRule="auto"/>
        <w:ind w:left="540" w:firstLine="0"/>
        <w:jc w:val="both"/>
        <w:rPr>
          <w:rFonts w:ascii="Palatino Linotype" w:hAnsi="Palatino Linotype"/>
          <w:bCs/>
          <w:sz w:val="28"/>
          <w:szCs w:val="28"/>
          <w:lang w:val="en-GB"/>
        </w:rPr>
      </w:pPr>
      <w:r>
        <w:rPr>
          <w:rFonts w:ascii="Palatino Linotype" w:hAnsi="Palatino Linotype"/>
          <w:bCs/>
          <w:sz w:val="28"/>
          <w:szCs w:val="28"/>
          <w:lang w:val="en-GB"/>
        </w:rPr>
        <w:t>Auditing (Validate Errors).</w:t>
      </w:r>
    </w:p>
    <w:p w:rsidR="00257BDF" w:rsidRDefault="002F42DA">
      <w:pPr>
        <w:numPr>
          <w:ilvl w:val="0"/>
          <w:numId w:val="6"/>
        </w:numPr>
        <w:tabs>
          <w:tab w:val="left" w:pos="900"/>
        </w:tabs>
        <w:spacing w:after="0" w:line="240" w:lineRule="auto"/>
        <w:ind w:left="540" w:firstLine="0"/>
        <w:jc w:val="both"/>
        <w:rPr>
          <w:rFonts w:ascii="Palatino Linotype" w:hAnsi="Palatino Linotype"/>
          <w:bCs/>
          <w:sz w:val="28"/>
          <w:szCs w:val="28"/>
          <w:lang w:val="en-GB"/>
        </w:rPr>
      </w:pPr>
      <w:r>
        <w:rPr>
          <w:rFonts w:ascii="Palatino Linotype" w:hAnsi="Palatino Linotype"/>
          <w:bCs/>
          <w:sz w:val="28"/>
          <w:szCs w:val="28"/>
          <w:lang w:val="en-GB"/>
        </w:rPr>
        <w:t>Preparing minutes of the meeting (MOM) and addressing the same to client and to the team.</w:t>
      </w:r>
    </w:p>
    <w:p w:rsidR="00257BDF" w:rsidRDefault="00257BDF">
      <w:pPr>
        <w:tabs>
          <w:tab w:val="left" w:pos="900"/>
        </w:tabs>
        <w:spacing w:after="0" w:line="240" w:lineRule="auto"/>
        <w:ind w:left="540"/>
        <w:jc w:val="both"/>
        <w:rPr>
          <w:rFonts w:ascii="Palatino Linotype" w:hAnsi="Palatino Linotype"/>
          <w:bCs/>
          <w:sz w:val="28"/>
          <w:szCs w:val="28"/>
          <w:lang w:val="en-GB"/>
        </w:rPr>
      </w:pPr>
    </w:p>
    <w:p w:rsidR="00257BDF" w:rsidRDefault="00257BDF">
      <w:pPr>
        <w:spacing w:after="0" w:line="240" w:lineRule="auto"/>
        <w:ind w:left="1440"/>
        <w:jc w:val="both"/>
        <w:rPr>
          <w:rFonts w:ascii="Palatino Linotype" w:hAnsi="Palatino Linotype"/>
          <w:sz w:val="28"/>
          <w:szCs w:val="28"/>
        </w:rPr>
      </w:pPr>
    </w:p>
    <w:p w:rsidR="00257BDF" w:rsidRDefault="002F42DA">
      <w:pPr>
        <w:pStyle w:val="ListParagraph"/>
        <w:numPr>
          <w:ilvl w:val="0"/>
          <w:numId w:val="1"/>
        </w:numPr>
        <w:tabs>
          <w:tab w:val="left" w:pos="1080"/>
        </w:tabs>
        <w:ind w:left="1080" w:firstLine="0"/>
        <w:rPr>
          <w:rFonts w:ascii="Palatino Linotype" w:hAnsi="Palatino Linotype"/>
          <w:b/>
          <w:bCs/>
          <w:sz w:val="32"/>
          <w:szCs w:val="32"/>
          <w:u w:val="single"/>
          <w:lang w:val="en-GB"/>
        </w:rPr>
      </w:pPr>
      <w:r>
        <w:rPr>
          <w:rFonts w:ascii="Palatino Linotype" w:hAnsi="Palatino Linotype"/>
          <w:b/>
          <w:bCs/>
          <w:sz w:val="32"/>
          <w:szCs w:val="32"/>
          <w:u w:val="single"/>
          <w:lang w:val="en-GB"/>
        </w:rPr>
        <w:t>Achievements</w:t>
      </w:r>
    </w:p>
    <w:p w:rsidR="00257BDF" w:rsidRDefault="00257BDF">
      <w:pPr>
        <w:pStyle w:val="ListParagraph"/>
        <w:tabs>
          <w:tab w:val="left" w:pos="1080"/>
        </w:tabs>
        <w:ind w:left="1080"/>
        <w:rPr>
          <w:rFonts w:ascii="Palatino Linotype" w:hAnsi="Palatino Linotype"/>
          <w:b/>
          <w:bCs/>
          <w:sz w:val="20"/>
          <w:szCs w:val="20"/>
          <w:u w:val="single"/>
          <w:lang w:val="en-GB"/>
        </w:rPr>
      </w:pPr>
    </w:p>
    <w:p w:rsidR="00257BDF" w:rsidRDefault="002F42DA">
      <w:pPr>
        <w:pStyle w:val="ListParagraph"/>
        <w:numPr>
          <w:ilvl w:val="0"/>
          <w:numId w:val="5"/>
        </w:numPr>
        <w:spacing w:after="0" w:line="240" w:lineRule="auto"/>
        <w:jc w:val="both"/>
        <w:rPr>
          <w:rFonts w:ascii="Palatino Linotype" w:hAnsi="Palatino Linotype"/>
          <w:bCs/>
          <w:sz w:val="28"/>
          <w:szCs w:val="28"/>
          <w:lang w:val="en-GB"/>
        </w:rPr>
      </w:pPr>
      <w:r>
        <w:rPr>
          <w:rFonts w:ascii="Palatino Linotype" w:hAnsi="Palatino Linotype"/>
          <w:bCs/>
          <w:sz w:val="28"/>
          <w:szCs w:val="28"/>
          <w:lang w:val="en-GB"/>
        </w:rPr>
        <w:t xml:space="preserve">Received Appreciation </w:t>
      </w:r>
      <w:r>
        <w:rPr>
          <w:rFonts w:ascii="Palatino Linotype" w:hAnsi="Palatino Linotype"/>
          <w:bCs/>
          <w:sz w:val="28"/>
          <w:szCs w:val="28"/>
          <w:lang w:val="en-GB"/>
        </w:rPr>
        <w:t>from my Superiors for successfully moving the process from Ramp-Up to Go-Live stage as a team effort.</w:t>
      </w:r>
    </w:p>
    <w:p w:rsidR="00257BDF" w:rsidRDefault="002F42DA">
      <w:pPr>
        <w:pStyle w:val="ListParagraph"/>
        <w:numPr>
          <w:ilvl w:val="0"/>
          <w:numId w:val="5"/>
        </w:numPr>
        <w:spacing w:after="0" w:line="240" w:lineRule="auto"/>
        <w:jc w:val="both"/>
        <w:rPr>
          <w:rFonts w:ascii="Palatino Linotype" w:hAnsi="Palatino Linotype"/>
          <w:bCs/>
          <w:sz w:val="28"/>
          <w:szCs w:val="28"/>
          <w:lang w:val="en-GB"/>
        </w:rPr>
      </w:pPr>
      <w:r>
        <w:rPr>
          <w:rFonts w:ascii="Palatino Linotype" w:hAnsi="Palatino Linotype"/>
          <w:bCs/>
          <w:sz w:val="28"/>
          <w:szCs w:val="28"/>
          <w:lang w:val="en-GB"/>
        </w:rPr>
        <w:t>Achieved Stabilization for the process by achieving green SLA’s on a continuous basis for a period of time.</w:t>
      </w:r>
    </w:p>
    <w:p w:rsidR="00257BDF" w:rsidRDefault="002F42DA">
      <w:pPr>
        <w:pStyle w:val="ListParagraph"/>
        <w:numPr>
          <w:ilvl w:val="0"/>
          <w:numId w:val="5"/>
        </w:numPr>
        <w:spacing w:after="0" w:line="240" w:lineRule="auto"/>
        <w:jc w:val="both"/>
        <w:rPr>
          <w:rFonts w:ascii="Palatino Linotype" w:hAnsi="Palatino Linotype"/>
          <w:bCs/>
          <w:sz w:val="28"/>
          <w:szCs w:val="28"/>
          <w:lang w:val="en-GB"/>
        </w:rPr>
      </w:pPr>
      <w:r>
        <w:rPr>
          <w:rFonts w:ascii="Palatino Linotype" w:hAnsi="Palatino Linotype"/>
          <w:bCs/>
          <w:sz w:val="28"/>
          <w:szCs w:val="28"/>
          <w:lang w:val="en-GB"/>
        </w:rPr>
        <w:t>Achieved various appreciations from clients an</w:t>
      </w:r>
      <w:r>
        <w:rPr>
          <w:rFonts w:ascii="Palatino Linotype" w:hAnsi="Palatino Linotype"/>
          <w:bCs/>
          <w:sz w:val="28"/>
          <w:szCs w:val="28"/>
          <w:lang w:val="en-GB"/>
        </w:rPr>
        <w:t>d internal management.</w:t>
      </w:r>
    </w:p>
    <w:p w:rsidR="00257BDF" w:rsidRDefault="002F42DA">
      <w:pPr>
        <w:pStyle w:val="ListParagraph"/>
        <w:numPr>
          <w:ilvl w:val="0"/>
          <w:numId w:val="5"/>
        </w:numPr>
        <w:spacing w:after="0" w:line="240" w:lineRule="auto"/>
        <w:jc w:val="both"/>
        <w:rPr>
          <w:rFonts w:ascii="Palatino Linotype" w:hAnsi="Palatino Linotype"/>
          <w:bCs/>
          <w:sz w:val="28"/>
          <w:szCs w:val="28"/>
          <w:lang w:val="en-GB"/>
        </w:rPr>
      </w:pPr>
      <w:r>
        <w:rPr>
          <w:rFonts w:ascii="Palatino Linotype" w:hAnsi="Palatino Linotype"/>
          <w:bCs/>
          <w:sz w:val="28"/>
          <w:szCs w:val="28"/>
          <w:lang w:val="en-GB"/>
        </w:rPr>
        <w:t>Achieved best individual contribution awards in the month of May 2014 and December 2014.</w:t>
      </w:r>
    </w:p>
    <w:p w:rsidR="00257BDF" w:rsidRDefault="002F42DA">
      <w:pPr>
        <w:pStyle w:val="ListParagraph"/>
        <w:numPr>
          <w:ilvl w:val="0"/>
          <w:numId w:val="5"/>
        </w:numPr>
        <w:spacing w:after="0" w:line="240" w:lineRule="auto"/>
        <w:jc w:val="both"/>
        <w:rPr>
          <w:rFonts w:ascii="Palatino Linotype" w:hAnsi="Palatino Linotype"/>
          <w:bCs/>
          <w:sz w:val="28"/>
          <w:szCs w:val="28"/>
          <w:lang w:val="en-GB"/>
        </w:rPr>
      </w:pPr>
      <w:r>
        <w:rPr>
          <w:rFonts w:ascii="Palatino Linotype" w:hAnsi="Palatino Linotype"/>
          <w:bCs/>
          <w:sz w:val="28"/>
          <w:szCs w:val="28"/>
          <w:lang w:val="en-GB"/>
        </w:rPr>
        <w:t xml:space="preserve">Joined has trainee associate and got promoted as process associate. </w:t>
      </w:r>
    </w:p>
    <w:p w:rsidR="00257BDF" w:rsidRDefault="002F42DA">
      <w:pPr>
        <w:pStyle w:val="ListParagraph"/>
        <w:numPr>
          <w:ilvl w:val="0"/>
          <w:numId w:val="5"/>
        </w:numPr>
        <w:spacing w:after="0" w:line="240" w:lineRule="auto"/>
        <w:jc w:val="both"/>
        <w:rPr>
          <w:rFonts w:ascii="Palatino Linotype" w:hAnsi="Palatino Linotype"/>
          <w:bCs/>
          <w:sz w:val="28"/>
          <w:szCs w:val="28"/>
          <w:lang w:val="en-GB"/>
        </w:rPr>
      </w:pPr>
      <w:r>
        <w:rPr>
          <w:rFonts w:ascii="Palatino Linotype" w:hAnsi="Palatino Linotype"/>
          <w:bCs/>
          <w:sz w:val="28"/>
          <w:szCs w:val="28"/>
          <w:lang w:val="en-GB"/>
        </w:rPr>
        <w:t>Did a remote transition for the process of Credit hold release.</w:t>
      </w:r>
    </w:p>
    <w:p w:rsidR="00257BDF" w:rsidRDefault="00257BDF">
      <w:pPr>
        <w:pStyle w:val="ListParagraph"/>
        <w:spacing w:after="0" w:line="240" w:lineRule="auto"/>
        <w:jc w:val="both"/>
        <w:rPr>
          <w:rFonts w:ascii="Palatino Linotype" w:hAnsi="Palatino Linotype"/>
          <w:bCs/>
          <w:sz w:val="28"/>
          <w:szCs w:val="28"/>
          <w:lang w:val="en-GB"/>
        </w:rPr>
      </w:pPr>
    </w:p>
    <w:p w:rsidR="00257BDF" w:rsidRDefault="002F42DA">
      <w:pPr>
        <w:numPr>
          <w:ilvl w:val="0"/>
          <w:numId w:val="2"/>
        </w:numPr>
        <w:spacing w:after="0" w:line="240" w:lineRule="auto"/>
        <w:jc w:val="both"/>
        <w:rPr>
          <w:rFonts w:ascii="Palatino Linotype" w:hAnsi="Palatino Linotype"/>
          <w:b/>
          <w:bCs/>
          <w:color w:val="000000"/>
          <w:sz w:val="32"/>
          <w:szCs w:val="32"/>
          <w:u w:val="single"/>
        </w:rPr>
      </w:pPr>
      <w:r>
        <w:rPr>
          <w:rFonts w:ascii="Palatino Linotype" w:hAnsi="Palatino Linotype"/>
          <w:b/>
          <w:bCs/>
          <w:color w:val="000000"/>
          <w:sz w:val="32"/>
          <w:szCs w:val="32"/>
          <w:u w:val="single"/>
        </w:rPr>
        <w:t>Computer S</w:t>
      </w:r>
      <w:r>
        <w:rPr>
          <w:rFonts w:ascii="Palatino Linotype" w:hAnsi="Palatino Linotype"/>
          <w:b/>
          <w:bCs/>
          <w:color w:val="000000"/>
          <w:sz w:val="32"/>
          <w:szCs w:val="32"/>
          <w:u w:val="single"/>
        </w:rPr>
        <w:t>kills:</w:t>
      </w:r>
    </w:p>
    <w:p w:rsidR="00257BDF" w:rsidRDefault="00257BDF">
      <w:pPr>
        <w:spacing w:after="0" w:line="240" w:lineRule="auto"/>
        <w:ind w:left="720"/>
        <w:jc w:val="both"/>
        <w:rPr>
          <w:rFonts w:ascii="Palatino Linotype" w:hAnsi="Palatino Linotype"/>
          <w:b/>
          <w:bCs/>
          <w:color w:val="000000"/>
          <w:sz w:val="20"/>
          <w:szCs w:val="20"/>
          <w:u w:val="single"/>
        </w:rPr>
      </w:pPr>
    </w:p>
    <w:p w:rsidR="00257BDF" w:rsidRDefault="002F42DA">
      <w:pPr>
        <w:pStyle w:val="ListParagraph"/>
        <w:numPr>
          <w:ilvl w:val="0"/>
          <w:numId w:val="4"/>
        </w:numPr>
        <w:spacing w:after="0" w:line="240" w:lineRule="auto"/>
        <w:jc w:val="both"/>
        <w:rPr>
          <w:rFonts w:ascii="Palatino Linotype" w:hAnsi="Palatino Linotype"/>
          <w:sz w:val="28"/>
          <w:szCs w:val="28"/>
        </w:rPr>
      </w:pPr>
      <w:r>
        <w:rPr>
          <w:rFonts w:ascii="Palatino Linotype" w:hAnsi="Palatino Linotype"/>
          <w:sz w:val="28"/>
          <w:szCs w:val="28"/>
        </w:rPr>
        <w:t>Computer MS-Office: Word, Excel, Power-point.</w:t>
      </w:r>
    </w:p>
    <w:p w:rsidR="00257BDF" w:rsidRDefault="002F42DA">
      <w:pPr>
        <w:pStyle w:val="ListParagraph"/>
        <w:numPr>
          <w:ilvl w:val="0"/>
          <w:numId w:val="4"/>
        </w:numPr>
        <w:spacing w:after="0" w:line="240" w:lineRule="auto"/>
        <w:jc w:val="both"/>
        <w:rPr>
          <w:rFonts w:ascii="Palatino Linotype" w:hAnsi="Palatino Linotype"/>
          <w:sz w:val="28"/>
          <w:szCs w:val="28"/>
        </w:rPr>
      </w:pPr>
      <w:r>
        <w:rPr>
          <w:rFonts w:ascii="Palatino Linotype" w:hAnsi="Palatino Linotype"/>
          <w:sz w:val="28"/>
          <w:szCs w:val="28"/>
        </w:rPr>
        <w:t>Diploma in Office Automation.</w:t>
      </w:r>
    </w:p>
    <w:p w:rsidR="00257BDF" w:rsidRDefault="002F42DA">
      <w:pPr>
        <w:pStyle w:val="ListParagraph"/>
        <w:numPr>
          <w:ilvl w:val="0"/>
          <w:numId w:val="4"/>
        </w:numPr>
        <w:spacing w:after="0" w:line="240" w:lineRule="auto"/>
        <w:jc w:val="both"/>
        <w:rPr>
          <w:rFonts w:ascii="Palatino Linotype" w:hAnsi="Palatino Linotype"/>
          <w:sz w:val="28"/>
          <w:szCs w:val="28"/>
        </w:rPr>
      </w:pPr>
      <w:r>
        <w:rPr>
          <w:rFonts w:ascii="Palatino Linotype" w:hAnsi="Palatino Linotype"/>
          <w:sz w:val="28"/>
          <w:szCs w:val="28"/>
        </w:rPr>
        <w:t>Diploma in Hardware &amp; Networking.</w:t>
      </w:r>
    </w:p>
    <w:p w:rsidR="00257BDF" w:rsidRDefault="002F42DA">
      <w:pPr>
        <w:spacing w:after="0" w:line="240" w:lineRule="auto"/>
        <w:ind w:left="1080"/>
        <w:jc w:val="both"/>
        <w:rPr>
          <w:rFonts w:ascii="Palatino Linotype" w:hAnsi="Palatino Linotype"/>
          <w:sz w:val="28"/>
          <w:szCs w:val="28"/>
        </w:rPr>
      </w:pPr>
      <w:r>
        <w:rPr>
          <w:rFonts w:ascii="Palatino Linotype" w:hAnsi="Palatino Linotype"/>
          <w:sz w:val="28"/>
          <w:szCs w:val="28"/>
        </w:rPr>
        <w:lastRenderedPageBreak/>
        <w:t>•</w:t>
      </w:r>
      <w:r>
        <w:rPr>
          <w:rFonts w:ascii="Palatino Linotype" w:hAnsi="Palatino Linotype"/>
          <w:sz w:val="28"/>
          <w:szCs w:val="28"/>
        </w:rPr>
        <w:tab/>
        <w:t>Working knowledge of Oracle R12 and JD Edward.</w:t>
      </w:r>
    </w:p>
    <w:p w:rsidR="00257BDF" w:rsidRDefault="00257BDF">
      <w:pPr>
        <w:rPr>
          <w:rFonts w:ascii="Palatino Linotype" w:hAnsi="Palatino Linotype"/>
          <w:sz w:val="28"/>
          <w:szCs w:val="28"/>
        </w:rPr>
      </w:pPr>
    </w:p>
    <w:p w:rsidR="00257BDF" w:rsidRDefault="002F42DA">
      <w:pPr>
        <w:rPr>
          <w:rFonts w:ascii="Palatino Linotype" w:hAnsi="Palatino Linotype"/>
          <w:b/>
          <w:bCs/>
          <w:sz w:val="32"/>
          <w:szCs w:val="32"/>
        </w:rPr>
      </w:pPr>
      <w:r>
        <w:rPr>
          <w:rFonts w:ascii="Palatino Linotype" w:hAnsi="Palatino Linotype"/>
          <w:b/>
          <w:bCs/>
          <w:sz w:val="32"/>
          <w:szCs w:val="32"/>
        </w:rPr>
        <w:t>Personal Details:</w:t>
      </w:r>
    </w:p>
    <w:p w:rsidR="00257BDF" w:rsidRDefault="002F42DA">
      <w:pPr>
        <w:jc w:val="both"/>
        <w:rPr>
          <w:rFonts w:ascii="Palatino Linotype" w:hAnsi="Palatino Linotype"/>
          <w:sz w:val="28"/>
          <w:szCs w:val="28"/>
        </w:rPr>
      </w:pPr>
      <w:r>
        <w:rPr>
          <w:rFonts w:ascii="Palatino Linotype" w:hAnsi="Palatino Linotype"/>
          <w:sz w:val="28"/>
          <w:szCs w:val="28"/>
        </w:rPr>
        <w:t xml:space="preserve">Name                                                     </w:t>
      </w:r>
      <w:r>
        <w:rPr>
          <w:rFonts w:ascii="Palatino Linotype" w:hAnsi="Palatino Linotype"/>
          <w:sz w:val="28"/>
          <w:szCs w:val="28"/>
        </w:rPr>
        <w:tab/>
        <w:t>:</w:t>
      </w:r>
      <w:r>
        <w:rPr>
          <w:rFonts w:ascii="Palatino Linotype" w:hAnsi="Palatino Linotype"/>
          <w:sz w:val="28"/>
          <w:szCs w:val="28"/>
        </w:rPr>
        <w:tab/>
      </w:r>
      <w:proofErr w:type="spellStart"/>
      <w:r>
        <w:rPr>
          <w:rFonts w:ascii="Palatino Linotype" w:hAnsi="Palatino Linotype"/>
          <w:sz w:val="28"/>
          <w:szCs w:val="28"/>
        </w:rPr>
        <w:t>Rudulf</w:t>
      </w:r>
      <w:proofErr w:type="spellEnd"/>
      <w:r>
        <w:rPr>
          <w:rFonts w:ascii="Palatino Linotype" w:hAnsi="Palatino Linotype"/>
          <w:sz w:val="28"/>
          <w:szCs w:val="28"/>
        </w:rPr>
        <w:t xml:space="preserve"> </w:t>
      </w:r>
    </w:p>
    <w:p w:rsidR="00257BDF" w:rsidRDefault="002F42DA">
      <w:pPr>
        <w:jc w:val="both"/>
        <w:rPr>
          <w:rFonts w:ascii="Palatino Linotype" w:hAnsi="Palatino Linotype"/>
          <w:sz w:val="28"/>
          <w:szCs w:val="28"/>
        </w:rPr>
      </w:pPr>
      <w:r>
        <w:rPr>
          <w:rFonts w:ascii="Palatino Linotype" w:hAnsi="Palatino Linotype"/>
          <w:sz w:val="28"/>
          <w:szCs w:val="28"/>
        </w:rPr>
        <w:t xml:space="preserve">Date of Birth                                           </w:t>
      </w:r>
      <w:r>
        <w:rPr>
          <w:rFonts w:ascii="Palatino Linotype" w:hAnsi="Palatino Linotype"/>
          <w:sz w:val="28"/>
          <w:szCs w:val="28"/>
        </w:rPr>
        <w:tab/>
        <w:t xml:space="preserve">: </w:t>
      </w:r>
      <w:r>
        <w:rPr>
          <w:rFonts w:ascii="Palatino Linotype" w:hAnsi="Palatino Linotype"/>
          <w:sz w:val="28"/>
          <w:szCs w:val="28"/>
        </w:rPr>
        <w:tab/>
        <w:t>1</w:t>
      </w:r>
      <w:r>
        <w:rPr>
          <w:rFonts w:ascii="Palatino Linotype" w:hAnsi="Palatino Linotype"/>
          <w:sz w:val="28"/>
          <w:szCs w:val="28"/>
          <w:vertAlign w:val="superscript"/>
        </w:rPr>
        <w:t>st</w:t>
      </w:r>
      <w:r>
        <w:rPr>
          <w:rFonts w:ascii="Palatino Linotype" w:hAnsi="Palatino Linotype"/>
          <w:sz w:val="28"/>
          <w:szCs w:val="28"/>
        </w:rPr>
        <w:t xml:space="preserve"> Oct. 1992</w:t>
      </w:r>
    </w:p>
    <w:p w:rsidR="00257BDF" w:rsidRDefault="002F42DA">
      <w:pPr>
        <w:jc w:val="both"/>
        <w:rPr>
          <w:rFonts w:ascii="Palatino Linotype" w:hAnsi="Palatino Linotype"/>
          <w:sz w:val="28"/>
          <w:szCs w:val="28"/>
        </w:rPr>
      </w:pPr>
      <w:r>
        <w:rPr>
          <w:rFonts w:ascii="Palatino Linotype" w:hAnsi="Palatino Linotype"/>
          <w:sz w:val="28"/>
          <w:szCs w:val="28"/>
        </w:rPr>
        <w:t xml:space="preserve">Gender                                                     </w:t>
      </w:r>
      <w:r>
        <w:rPr>
          <w:rFonts w:ascii="Palatino Linotype" w:hAnsi="Palatino Linotype"/>
          <w:sz w:val="28"/>
          <w:szCs w:val="28"/>
        </w:rPr>
        <w:tab/>
        <w:t xml:space="preserve">: </w:t>
      </w:r>
      <w:r>
        <w:rPr>
          <w:rFonts w:ascii="Palatino Linotype" w:hAnsi="Palatino Linotype"/>
          <w:sz w:val="28"/>
          <w:szCs w:val="28"/>
        </w:rPr>
        <w:tab/>
        <w:t>Male</w:t>
      </w:r>
    </w:p>
    <w:p w:rsidR="00257BDF" w:rsidRDefault="002F42DA">
      <w:pPr>
        <w:jc w:val="both"/>
        <w:rPr>
          <w:rFonts w:ascii="Palatino Linotype" w:hAnsi="Palatino Linotype"/>
          <w:sz w:val="28"/>
          <w:szCs w:val="28"/>
        </w:rPr>
      </w:pPr>
      <w:r>
        <w:rPr>
          <w:rFonts w:ascii="Palatino Linotype" w:hAnsi="Palatino Linotype"/>
          <w:sz w:val="28"/>
          <w:szCs w:val="28"/>
        </w:rPr>
        <w:t>Marital Status</w:t>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 xml:space="preserve">: </w:t>
      </w:r>
      <w:r>
        <w:rPr>
          <w:rFonts w:ascii="Palatino Linotype" w:hAnsi="Palatino Linotype"/>
          <w:sz w:val="28"/>
          <w:szCs w:val="28"/>
        </w:rPr>
        <w:tab/>
        <w:t>Single</w:t>
      </w:r>
    </w:p>
    <w:p w:rsidR="00257BDF" w:rsidRDefault="002F42DA">
      <w:pPr>
        <w:jc w:val="both"/>
        <w:rPr>
          <w:rFonts w:ascii="Palatino Linotype" w:hAnsi="Palatino Linotype"/>
          <w:sz w:val="28"/>
          <w:szCs w:val="28"/>
        </w:rPr>
      </w:pPr>
      <w:r>
        <w:rPr>
          <w:rFonts w:ascii="Palatino Linotype" w:hAnsi="Palatino Linotype"/>
          <w:sz w:val="28"/>
          <w:szCs w:val="28"/>
        </w:rPr>
        <w:t xml:space="preserve">Nationality            </w:t>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t>:</w:t>
      </w:r>
      <w:r>
        <w:rPr>
          <w:rFonts w:ascii="Palatino Linotype" w:hAnsi="Palatino Linotype"/>
          <w:sz w:val="28"/>
          <w:szCs w:val="28"/>
        </w:rPr>
        <w:tab/>
        <w:t>Indian</w:t>
      </w:r>
    </w:p>
    <w:p w:rsidR="00257BDF" w:rsidRDefault="002F42DA">
      <w:pPr>
        <w:jc w:val="both"/>
        <w:rPr>
          <w:rFonts w:ascii="Palatino Linotype" w:hAnsi="Palatino Linotype"/>
          <w:sz w:val="28"/>
          <w:szCs w:val="28"/>
        </w:rPr>
      </w:pPr>
      <w:r>
        <w:rPr>
          <w:rFonts w:ascii="Palatino Linotype" w:hAnsi="Palatino Linotype"/>
          <w:sz w:val="28"/>
          <w:szCs w:val="28"/>
        </w:rPr>
        <w:t xml:space="preserve">Hobbies                                                   </w:t>
      </w:r>
      <w:r>
        <w:rPr>
          <w:rFonts w:ascii="Palatino Linotype" w:hAnsi="Palatino Linotype"/>
          <w:sz w:val="28"/>
          <w:szCs w:val="28"/>
        </w:rPr>
        <w:tab/>
        <w:t xml:space="preserve">: </w:t>
      </w:r>
      <w:r>
        <w:rPr>
          <w:rFonts w:ascii="Palatino Linotype" w:hAnsi="Palatino Linotype"/>
          <w:sz w:val="28"/>
          <w:szCs w:val="28"/>
        </w:rPr>
        <w:tab/>
        <w:t>Playing Cricket, Carom, Swimming and Listening music.</w:t>
      </w:r>
    </w:p>
    <w:p w:rsidR="00257BDF" w:rsidRDefault="002F42DA">
      <w:pPr>
        <w:jc w:val="both"/>
        <w:rPr>
          <w:rFonts w:ascii="Palatino Linotype" w:hAnsi="Palatino Linotype"/>
          <w:sz w:val="28"/>
          <w:szCs w:val="28"/>
        </w:rPr>
      </w:pPr>
      <w:r>
        <w:rPr>
          <w:rFonts w:ascii="Palatino Linotype" w:hAnsi="Palatino Linotype"/>
          <w:sz w:val="28"/>
          <w:szCs w:val="28"/>
        </w:rPr>
        <w:t>Language known</w:t>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t xml:space="preserve">: </w:t>
      </w:r>
      <w:r>
        <w:rPr>
          <w:rFonts w:ascii="Palatino Linotype" w:hAnsi="Palatino Linotype"/>
          <w:sz w:val="28"/>
          <w:szCs w:val="28"/>
        </w:rPr>
        <w:tab/>
        <w:t>English, Konkani, Kannada, Hindi.</w:t>
      </w:r>
    </w:p>
    <w:p w:rsidR="00257BDF" w:rsidRDefault="00257BDF">
      <w:pPr>
        <w:jc w:val="both"/>
        <w:rPr>
          <w:rFonts w:ascii="Palatino Linotype" w:hAnsi="Palatino Linotype"/>
          <w:sz w:val="28"/>
          <w:szCs w:val="28"/>
        </w:rPr>
      </w:pPr>
    </w:p>
    <w:p w:rsidR="00257BDF" w:rsidRDefault="002F42DA">
      <w:pPr>
        <w:jc w:val="both"/>
        <w:rPr>
          <w:rFonts w:ascii="Palatino Linotype" w:hAnsi="Palatino Linotype"/>
          <w:sz w:val="18"/>
          <w:szCs w:val="18"/>
        </w:rPr>
      </w:pPr>
      <w:r>
        <w:rPr>
          <w:rFonts w:ascii="Palatino Linotype" w:hAnsi="Palatino Linotype"/>
          <w:sz w:val="28"/>
          <w:szCs w:val="28"/>
        </w:rPr>
        <w:t>I hereby declare that the above mentio</w:t>
      </w:r>
      <w:r>
        <w:rPr>
          <w:rFonts w:ascii="Palatino Linotype" w:hAnsi="Palatino Linotype"/>
          <w:sz w:val="28"/>
          <w:szCs w:val="28"/>
        </w:rPr>
        <w:t>ned details are true and correct to the best of my knowledge.</w:t>
      </w:r>
    </w:p>
    <w:p w:rsidR="00257BDF" w:rsidRDefault="00257BDF">
      <w:pPr>
        <w:jc w:val="both"/>
        <w:rPr>
          <w:rFonts w:ascii="Palatino Linotype" w:hAnsi="Palatino Linotype"/>
          <w:sz w:val="18"/>
          <w:szCs w:val="18"/>
        </w:rPr>
      </w:pPr>
    </w:p>
    <w:p w:rsidR="00257BDF" w:rsidRDefault="00257BDF">
      <w:bookmarkStart w:id="0" w:name="_GoBack"/>
      <w:bookmarkEnd w:id="0"/>
    </w:p>
    <w:sectPr w:rsidR="00257BDF">
      <w:pgSz w:w="16839" w:h="23814" w:code="8"/>
      <w:pgMar w:top="1440" w:right="1629" w:bottom="900" w:left="135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7F7053C0"/>
    <w:lvl w:ilvl="0" w:tplc="7688A4B6">
      <w:start w:val="1"/>
      <w:numFmt w:val="bullet"/>
      <w:lvlText w:val=""/>
      <w:lvlJc w:val="left"/>
      <w:pPr>
        <w:tabs>
          <w:tab w:val="left" w:pos="720"/>
        </w:tabs>
        <w:ind w:left="720" w:hanging="360"/>
      </w:pPr>
      <w:rPr>
        <w:rFonts w:ascii="Wingdings" w:hAnsi="Wingdings" w:hint="default"/>
        <w:b/>
        <w:sz w:val="28"/>
        <w:szCs w:val="28"/>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
    <w:nsid w:val="00000001"/>
    <w:multiLevelType w:val="hybridMultilevel"/>
    <w:tmpl w:val="D2F0C070"/>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00000002"/>
    <w:multiLevelType w:val="hybridMultilevel"/>
    <w:tmpl w:val="50F4F41E"/>
    <w:lvl w:ilvl="0" w:tplc="95E297B2">
      <w:start w:val="1"/>
      <w:numFmt w:val="bullet"/>
      <w:lvlText w:val=""/>
      <w:lvlJc w:val="left"/>
      <w:pPr>
        <w:ind w:left="1440" w:hanging="360"/>
      </w:pPr>
      <w:rPr>
        <w:rFonts w:ascii="Wingdings" w:hAnsi="Wingdings"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0000003"/>
    <w:multiLevelType w:val="hybridMultilevel"/>
    <w:tmpl w:val="22F096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0000004"/>
    <w:multiLevelType w:val="hybridMultilevel"/>
    <w:tmpl w:val="2ACE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01742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BDF"/>
    <w:rsid w:val="00257BDF"/>
    <w:rsid w:val="002F42D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mbria" w:hAnsi="Cambria" w:cs="Cambria"/>
      <w:color w:val="000000"/>
      <w:sz w:val="24"/>
      <w:szCs w:val="24"/>
      <w:lang w:val="en-US"/>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lang w:val="en-US"/>
    </w:rPr>
  </w:style>
  <w:style w:type="character" w:styleId="Hyperlink">
    <w:name w:val="Hyperlink"/>
    <w:basedOn w:val="DefaultParagraphFont"/>
    <w:uiPriority w:val="99"/>
    <w:unhideWhenUsed/>
    <w:rsid w:val="002F42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mbria" w:hAnsi="Cambria" w:cs="Cambria"/>
      <w:color w:val="000000"/>
      <w:sz w:val="24"/>
      <w:szCs w:val="24"/>
      <w:lang w:val="en-US"/>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lang w:val="en-US"/>
    </w:rPr>
  </w:style>
  <w:style w:type="character" w:styleId="Hyperlink">
    <w:name w:val="Hyperlink"/>
    <w:basedOn w:val="DefaultParagraphFont"/>
    <w:uiPriority w:val="99"/>
    <w:unhideWhenUsed/>
    <w:rsid w:val="002F4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dulf.353576@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932</Words>
  <Characters>5313</Characters>
  <Application>Microsoft Office Word</Application>
  <DocSecurity>0</DocSecurity>
  <Lines>44</Lines>
  <Paragraphs>12</Paragraphs>
  <ScaleCrop>false</ScaleCrop>
  <Company>Hewlett-Packard Company</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Rudulf Dsouza</dc:creator>
  <cp:lastModifiedBy>348382427</cp:lastModifiedBy>
  <cp:revision>58</cp:revision>
  <cp:lastPrinted>2016-12-01T19:24:00Z</cp:lastPrinted>
  <dcterms:created xsi:type="dcterms:W3CDTF">2016-12-25T16:19:00Z</dcterms:created>
  <dcterms:modified xsi:type="dcterms:W3CDTF">2017-06-27T10:54:00Z</dcterms:modified>
</cp:coreProperties>
</file>