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5F" w:rsidRPr="000A7EB2" w:rsidRDefault="003B03F3" w:rsidP="00BA3212">
      <w:pPr>
        <w:rPr>
          <w:b/>
        </w:rPr>
      </w:pPr>
      <w:r>
        <w:rPr>
          <w:b/>
          <w:noProof/>
          <w:lang w:eastAsia="zh-TW"/>
        </w:rPr>
        <w:pict>
          <v:shapetype id="_x0000_t202" coordsize="21600,21600" o:spt="202" path="m,l,21600r21600,l21600,xe">
            <v:stroke joinstyle="miter"/>
            <v:path gradientshapeok="t" o:connecttype="rect"/>
          </v:shapetype>
          <v:shape id="_x0000_s1027" type="#_x0000_t202" style="position:absolute;margin-left:384.6pt;margin-top:-13.8pt;width:76.8pt;height:89pt;z-index:251660288;mso-width-relative:margin;mso-height-relative:margin">
            <v:textbox style="mso-next-textbox:#_x0000_s1027">
              <w:txbxContent>
                <w:p w:rsidR="004C7FBD" w:rsidRDefault="004C7FBD">
                  <w:r>
                    <w:rPr>
                      <w:noProof/>
                    </w:rPr>
                    <w:drawing>
                      <wp:inline distT="0" distB="0" distL="0" distR="0">
                        <wp:extent cx="772160" cy="1029335"/>
                        <wp:effectExtent l="19050" t="0" r="8890" b="0"/>
                        <wp:docPr id="8" name="Picture 7" descr="parv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vez.JPG"/>
                                <pic:cNvPicPr/>
                              </pic:nvPicPr>
                              <pic:blipFill>
                                <a:blip r:embed="rId9"/>
                                <a:stretch>
                                  <a:fillRect/>
                                </a:stretch>
                              </pic:blipFill>
                              <pic:spPr>
                                <a:xfrm>
                                  <a:off x="0" y="0"/>
                                  <a:ext cx="772160" cy="1029335"/>
                                </a:xfrm>
                                <a:prstGeom prst="rect">
                                  <a:avLst/>
                                </a:prstGeom>
                              </pic:spPr>
                            </pic:pic>
                          </a:graphicData>
                        </a:graphic>
                      </wp:inline>
                    </w:drawing>
                  </w:r>
                </w:p>
              </w:txbxContent>
            </v:textbox>
          </v:shape>
        </w:pict>
      </w:r>
    </w:p>
    <w:p w:rsidR="00BA3212" w:rsidRDefault="00C83564" w:rsidP="00BA3212">
      <w:pPr>
        <w:rPr>
          <w:rFonts w:ascii="Brush Script MT" w:hAnsi="Brush Script MT" w:cs="Arabic Typesetting"/>
          <w:b/>
          <w:sz w:val="44"/>
        </w:rPr>
      </w:pPr>
      <w:r w:rsidRPr="00156E4F">
        <w:rPr>
          <w:rFonts w:ascii="Brush Script MT" w:hAnsi="Brush Script MT" w:cs="Arabic Typesetting"/>
          <w:b/>
          <w:sz w:val="44"/>
        </w:rPr>
        <w:t>P</w:t>
      </w:r>
      <w:r w:rsidR="00156E4F" w:rsidRPr="00156E4F">
        <w:rPr>
          <w:rFonts w:ascii="Brush Script MT" w:hAnsi="Brush Script MT" w:cs="Arabic Typesetting"/>
          <w:b/>
          <w:sz w:val="44"/>
        </w:rPr>
        <w:t xml:space="preserve">ARVEZ </w:t>
      </w:r>
      <w:r w:rsidR="00156E4F">
        <w:rPr>
          <w:rFonts w:ascii="Brush Script MT" w:hAnsi="Brush Script MT" w:cs="Arabic Typesetting"/>
          <w:b/>
          <w:sz w:val="44"/>
        </w:rPr>
        <w:t xml:space="preserve"> </w:t>
      </w:r>
    </w:p>
    <w:p w:rsidR="00B6617E" w:rsidRPr="00156E4F" w:rsidRDefault="00B6617E" w:rsidP="00BA3212">
      <w:pPr>
        <w:rPr>
          <w:rFonts w:ascii="Brush Script MT" w:hAnsi="Brush Script MT" w:cs="Arabic Typesetting"/>
          <w:b/>
          <w:sz w:val="36"/>
        </w:rPr>
      </w:pPr>
      <w:hyperlink r:id="rId10" w:history="1">
        <w:r w:rsidRPr="00FE182D">
          <w:rPr>
            <w:rStyle w:val="Hyperlink"/>
            <w:rFonts w:ascii="Brush Script MT" w:hAnsi="Brush Script MT" w:cs="Arabic Typesetting"/>
            <w:b/>
            <w:sz w:val="44"/>
          </w:rPr>
          <w:t>Parvez.353604@2freemail.com</w:t>
        </w:r>
      </w:hyperlink>
      <w:r>
        <w:rPr>
          <w:rFonts w:ascii="Brush Script MT" w:hAnsi="Brush Script MT" w:cs="Arabic Typesetting"/>
          <w:b/>
          <w:sz w:val="44"/>
        </w:rPr>
        <w:t xml:space="preserve">   </w:t>
      </w:r>
    </w:p>
    <w:p w:rsidR="004323E6" w:rsidRPr="009B22AB" w:rsidRDefault="004323E6" w:rsidP="00BA3212">
      <w:pPr>
        <w:rPr>
          <w:b/>
        </w:rPr>
      </w:pPr>
    </w:p>
    <w:p w:rsidR="00AA20D2" w:rsidRDefault="00AA20D2" w:rsidP="006025D7">
      <w:pPr>
        <w:rPr>
          <w:b/>
        </w:rPr>
      </w:pPr>
    </w:p>
    <w:p w:rsidR="00AA20D2" w:rsidRDefault="00AA20D2" w:rsidP="00C00F9D">
      <w:pPr>
        <w:pBdr>
          <w:bottom w:val="thinThickSmallGap" w:sz="18" w:space="1" w:color="auto"/>
        </w:pBdr>
        <w:ind w:left="4680" w:hanging="4680"/>
        <w:rPr>
          <w:b/>
        </w:rPr>
      </w:pPr>
      <w:r>
        <w:rPr>
          <w:b/>
        </w:rPr>
        <w:t xml:space="preserve">POSITION APPLIED FOR:   </w:t>
      </w:r>
      <w:r w:rsidR="00204B4A">
        <w:rPr>
          <w:b/>
        </w:rPr>
        <w:t xml:space="preserve">      </w:t>
      </w:r>
      <w:r w:rsidR="00866797">
        <w:rPr>
          <w:rFonts w:ascii="Arial" w:hAnsi="Arial" w:cs="Arial"/>
          <w:b/>
          <w:bCs/>
          <w:color w:val="000000"/>
          <w:sz w:val="27"/>
          <w:szCs w:val="27"/>
          <w:shd w:val="clear" w:color="auto" w:fill="FFFFFF"/>
        </w:rPr>
        <w:t>D</w:t>
      </w:r>
      <w:r w:rsidR="00463957">
        <w:rPr>
          <w:rFonts w:ascii="Arial" w:hAnsi="Arial" w:cs="Arial"/>
          <w:b/>
          <w:bCs/>
          <w:color w:val="000000"/>
          <w:sz w:val="27"/>
          <w:szCs w:val="27"/>
          <w:shd w:val="clear" w:color="auto" w:fill="FFFFFF"/>
        </w:rPr>
        <w:t>OCUMENT CONTROLLER</w:t>
      </w:r>
    </w:p>
    <w:p w:rsidR="00AA20D2" w:rsidRDefault="00AA20D2" w:rsidP="00AA20D2">
      <w:pPr>
        <w:pBdr>
          <w:bottom w:val="thinThickSmallGap" w:sz="18" w:space="1" w:color="auto"/>
        </w:pBdr>
        <w:ind w:left="4680" w:hanging="4680"/>
        <w:rPr>
          <w:b/>
        </w:rPr>
      </w:pPr>
    </w:p>
    <w:p w:rsidR="006025D7" w:rsidRPr="009728A7" w:rsidRDefault="00C756F1" w:rsidP="006025D7">
      <w:pPr>
        <w:rPr>
          <w:b/>
          <w:bCs/>
          <w:lang w:val="fr-FR"/>
        </w:rPr>
      </w:pPr>
      <w:r>
        <w:rPr>
          <w:b/>
        </w:rPr>
        <w:tab/>
      </w:r>
    </w:p>
    <w:p w:rsidR="00460CB5" w:rsidRPr="009728A7" w:rsidRDefault="00460CB5" w:rsidP="00460CB5">
      <w:pPr>
        <w:pBdr>
          <w:bottom w:val="thinThickSmallGap" w:sz="18" w:space="1" w:color="auto"/>
        </w:pBdr>
        <w:rPr>
          <w:b/>
        </w:rPr>
      </w:pPr>
      <w:r w:rsidRPr="009728A7">
        <w:rPr>
          <w:b/>
        </w:rPr>
        <w:t>CAREER OBJECTIVES</w:t>
      </w:r>
    </w:p>
    <w:p w:rsidR="00460CB5" w:rsidRPr="009728A7" w:rsidRDefault="00460CB5" w:rsidP="006025D7">
      <w:pPr>
        <w:rPr>
          <w:b/>
          <w:bCs/>
          <w:lang w:val="fr-FR"/>
        </w:rPr>
      </w:pPr>
    </w:p>
    <w:p w:rsidR="00460CB5" w:rsidRPr="00C90CFF" w:rsidRDefault="00C90CFF" w:rsidP="00460CB5">
      <w:pPr>
        <w:pBdr>
          <w:bottom w:val="thinThickSmallGap" w:sz="18" w:space="1" w:color="auto"/>
        </w:pBdr>
        <w:rPr>
          <w:shd w:val="clear" w:color="auto" w:fill="FFFFFF"/>
        </w:rPr>
      </w:pPr>
      <w:r w:rsidRPr="00F90678">
        <w:rPr>
          <w:color w:val="000000" w:themeColor="text1"/>
          <w:shd w:val="clear" w:color="auto" w:fill="FFFFFF"/>
        </w:rPr>
        <w:t xml:space="preserve">I </w:t>
      </w:r>
      <w:r w:rsidRPr="00C90CFF">
        <w:rPr>
          <w:shd w:val="clear" w:color="auto" w:fill="FFFFFF"/>
        </w:rPr>
        <w:t>am looking for a challenging position where I could be a productive and contributive member of the team or organization to utilize my</w:t>
      </w:r>
      <w:r w:rsidRPr="00C90CFF">
        <w:rPr>
          <w:rStyle w:val="apple-converted-space"/>
          <w:shd w:val="clear" w:color="auto" w:fill="FFFFFF"/>
        </w:rPr>
        <w:t> </w:t>
      </w:r>
      <w:r w:rsidR="00570196">
        <w:rPr>
          <w:rStyle w:val="Strong"/>
          <w:bdr w:val="none" w:sz="0" w:space="0" w:color="auto" w:frame="1"/>
          <w:shd w:val="clear" w:color="auto" w:fill="FFFFFF"/>
        </w:rPr>
        <w:t>20</w:t>
      </w:r>
      <w:r w:rsidRPr="00C90CFF">
        <w:rPr>
          <w:rStyle w:val="Strong"/>
          <w:bdr w:val="none" w:sz="0" w:space="0" w:color="auto" w:frame="1"/>
          <w:shd w:val="clear" w:color="auto" w:fill="FFFFFF"/>
        </w:rPr>
        <w:t xml:space="preserve">+ </w:t>
      </w:r>
      <w:proofErr w:type="spellStart"/>
      <w:r w:rsidRPr="00C90CFF">
        <w:rPr>
          <w:rStyle w:val="Strong"/>
          <w:bdr w:val="none" w:sz="0" w:space="0" w:color="auto" w:frame="1"/>
          <w:shd w:val="clear" w:color="auto" w:fill="FFFFFF"/>
        </w:rPr>
        <w:t>years</w:t>
      </w:r>
      <w:proofErr w:type="spellEnd"/>
      <w:r w:rsidRPr="00C90CFF">
        <w:rPr>
          <w:rStyle w:val="Strong"/>
          <w:bdr w:val="none" w:sz="0" w:space="0" w:color="auto" w:frame="1"/>
          <w:shd w:val="clear" w:color="auto" w:fill="FFFFFF"/>
        </w:rPr>
        <w:t xml:space="preserve"> work experience</w:t>
      </w:r>
      <w:r w:rsidRPr="00C90CFF">
        <w:rPr>
          <w:rStyle w:val="apple-converted-space"/>
          <w:shd w:val="clear" w:color="auto" w:fill="FFFFFF"/>
        </w:rPr>
        <w:t> </w:t>
      </w:r>
      <w:r w:rsidRPr="00C90CFF">
        <w:rPr>
          <w:shd w:val="clear" w:color="auto" w:fill="FFFFFF"/>
        </w:rPr>
        <w:t xml:space="preserve">in the field of </w:t>
      </w:r>
      <w:r w:rsidR="00F90678">
        <w:rPr>
          <w:shd w:val="clear" w:color="auto" w:fill="FFFFFF"/>
        </w:rPr>
        <w:t xml:space="preserve">EPC </w:t>
      </w:r>
      <w:r w:rsidR="00F90678" w:rsidRPr="00325885">
        <w:rPr>
          <w:shd w:val="clear" w:color="auto" w:fill="FFFFFF"/>
        </w:rPr>
        <w:t>Document Control,</w:t>
      </w:r>
      <w:r w:rsidR="008F3198">
        <w:rPr>
          <w:shd w:val="clear" w:color="auto" w:fill="FFFFFF"/>
        </w:rPr>
        <w:t xml:space="preserve"> </w:t>
      </w:r>
      <w:r w:rsidR="00FD76EC">
        <w:rPr>
          <w:shd w:val="clear" w:color="auto" w:fill="FFFFFF"/>
        </w:rPr>
        <w:t>Quality</w:t>
      </w:r>
      <w:r w:rsidR="00F90678">
        <w:rPr>
          <w:shd w:val="clear" w:color="auto" w:fill="FFFFFF"/>
        </w:rPr>
        <w:t xml:space="preserve">, Administration, </w:t>
      </w:r>
      <w:r w:rsidRPr="00325885">
        <w:rPr>
          <w:shd w:val="clear" w:color="auto" w:fill="FFFFFF"/>
        </w:rPr>
        <w:t>Data Base Management, Office Administration and Project Support Services</w:t>
      </w:r>
      <w:r w:rsidRPr="00C90CFF">
        <w:rPr>
          <w:shd w:val="clear" w:color="auto" w:fill="FFFFFF"/>
        </w:rPr>
        <w:t>.</w:t>
      </w:r>
    </w:p>
    <w:p w:rsidR="00C90CFF" w:rsidRDefault="00C90CFF" w:rsidP="00460CB5">
      <w:pPr>
        <w:pBdr>
          <w:bottom w:val="thinThickSmallGap" w:sz="18" w:space="1" w:color="auto"/>
        </w:pBdr>
        <w:rPr>
          <w:b/>
        </w:rPr>
      </w:pPr>
    </w:p>
    <w:p w:rsidR="00C0440C" w:rsidRPr="009728A7" w:rsidRDefault="00C0440C" w:rsidP="00C0440C">
      <w:pPr>
        <w:pBdr>
          <w:bottom w:val="thinThickSmallGap" w:sz="18" w:space="1" w:color="auto"/>
        </w:pBdr>
        <w:rPr>
          <w:b/>
        </w:rPr>
      </w:pPr>
      <w:r w:rsidRPr="009728A7">
        <w:rPr>
          <w:b/>
        </w:rPr>
        <w:t>CREDENTIALS</w:t>
      </w:r>
    </w:p>
    <w:p w:rsidR="00C0440C" w:rsidRPr="00041A9A" w:rsidRDefault="00C0440C" w:rsidP="00C0440C">
      <w:pPr>
        <w:jc w:val="both"/>
        <w:rPr>
          <w:b/>
        </w:rPr>
      </w:pPr>
      <w:r w:rsidRPr="00041A9A">
        <w:rPr>
          <w:rFonts w:hint="eastAsia"/>
          <w:b/>
          <w:lang w:eastAsia="zh-CN"/>
        </w:rPr>
        <w:t>Academic:</w:t>
      </w:r>
    </w:p>
    <w:p w:rsidR="00C0440C" w:rsidRDefault="00C0440C" w:rsidP="00C0440C">
      <w:pPr>
        <w:numPr>
          <w:ilvl w:val="0"/>
          <w:numId w:val="4"/>
        </w:numPr>
        <w:jc w:val="both"/>
      </w:pPr>
      <w:r>
        <w:t xml:space="preserve">Bachelor </w:t>
      </w:r>
      <w:r>
        <w:rPr>
          <w:rFonts w:hint="eastAsia"/>
          <w:lang w:eastAsia="zh-CN"/>
        </w:rPr>
        <w:t xml:space="preserve">Degree </w:t>
      </w:r>
      <w:r>
        <w:t xml:space="preserve">of </w:t>
      </w:r>
      <w:r>
        <w:rPr>
          <w:rFonts w:hint="eastAsia"/>
          <w:lang w:eastAsia="zh-CN"/>
        </w:rPr>
        <w:t>Arts</w:t>
      </w:r>
      <w:r>
        <w:t xml:space="preserve"> from </w:t>
      </w:r>
      <w:r>
        <w:rPr>
          <w:rFonts w:hint="eastAsia"/>
          <w:lang w:eastAsia="zh-CN"/>
        </w:rPr>
        <w:t xml:space="preserve">Mahatma </w:t>
      </w:r>
      <w:proofErr w:type="spellStart"/>
      <w:r>
        <w:rPr>
          <w:rFonts w:hint="eastAsia"/>
          <w:lang w:eastAsia="zh-CN"/>
        </w:rPr>
        <w:t>Jyotiba</w:t>
      </w:r>
      <w:proofErr w:type="spellEnd"/>
      <w:r>
        <w:rPr>
          <w:rFonts w:hint="eastAsia"/>
          <w:lang w:eastAsia="zh-CN"/>
        </w:rPr>
        <w:t xml:space="preserve"> </w:t>
      </w:r>
      <w:proofErr w:type="spellStart"/>
      <w:r>
        <w:rPr>
          <w:rFonts w:hint="eastAsia"/>
          <w:lang w:eastAsia="zh-CN"/>
        </w:rPr>
        <w:t>Phule</w:t>
      </w:r>
      <w:proofErr w:type="spellEnd"/>
      <w:r>
        <w:rPr>
          <w:rFonts w:hint="eastAsia"/>
          <w:lang w:eastAsia="zh-CN"/>
        </w:rPr>
        <w:t xml:space="preserve"> </w:t>
      </w:r>
      <w:proofErr w:type="spellStart"/>
      <w:r>
        <w:rPr>
          <w:rFonts w:hint="eastAsia"/>
          <w:lang w:eastAsia="zh-CN"/>
        </w:rPr>
        <w:t>Rohilkhand</w:t>
      </w:r>
      <w:proofErr w:type="spellEnd"/>
      <w:r>
        <w:rPr>
          <w:rFonts w:hint="eastAsia"/>
          <w:lang w:eastAsia="zh-CN"/>
        </w:rPr>
        <w:t xml:space="preserve"> University, Bareilly UP </w:t>
      </w:r>
      <w:r>
        <w:rPr>
          <w:lang w:eastAsia="zh-CN"/>
        </w:rPr>
        <w:t>–</w:t>
      </w:r>
      <w:r>
        <w:rPr>
          <w:rFonts w:hint="eastAsia"/>
          <w:lang w:eastAsia="zh-CN"/>
        </w:rPr>
        <w:t xml:space="preserve"> India in the year 1988.</w:t>
      </w:r>
    </w:p>
    <w:p w:rsidR="00C0440C" w:rsidRDefault="00C0440C" w:rsidP="00C0440C">
      <w:pPr>
        <w:jc w:val="both"/>
        <w:rPr>
          <w:lang w:eastAsia="zh-CN"/>
        </w:rPr>
      </w:pPr>
    </w:p>
    <w:p w:rsidR="00C0440C" w:rsidRPr="00041A9A" w:rsidRDefault="00C0440C" w:rsidP="00C0440C">
      <w:pPr>
        <w:jc w:val="both"/>
        <w:rPr>
          <w:b/>
        </w:rPr>
      </w:pPr>
      <w:r w:rsidRPr="00041A9A">
        <w:rPr>
          <w:rFonts w:hint="eastAsia"/>
          <w:b/>
          <w:lang w:eastAsia="zh-CN"/>
        </w:rPr>
        <w:t>Certifications:</w:t>
      </w:r>
    </w:p>
    <w:p w:rsidR="00C0440C" w:rsidRDefault="00C0440C" w:rsidP="00C0440C">
      <w:pPr>
        <w:numPr>
          <w:ilvl w:val="0"/>
          <w:numId w:val="4"/>
        </w:numPr>
        <w:jc w:val="both"/>
      </w:pPr>
      <w:r>
        <w:rPr>
          <w:rFonts w:hint="eastAsia"/>
        </w:rPr>
        <w:t xml:space="preserve">Diploma in </w:t>
      </w:r>
      <w:r w:rsidRPr="00224318">
        <w:rPr>
          <w:u w:val="single"/>
        </w:rPr>
        <w:t>Industrial</w:t>
      </w:r>
      <w:r w:rsidRPr="00224318">
        <w:rPr>
          <w:rFonts w:hint="eastAsia"/>
          <w:u w:val="single"/>
        </w:rPr>
        <w:t xml:space="preserve"> Safety </w:t>
      </w:r>
      <w:r>
        <w:rPr>
          <w:rFonts w:hint="eastAsia"/>
        </w:rPr>
        <w:t xml:space="preserve">from National Institute of </w:t>
      </w:r>
      <w:r>
        <w:t>Labor</w:t>
      </w:r>
      <w:r>
        <w:rPr>
          <w:rFonts w:hint="eastAsia"/>
        </w:rPr>
        <w:t xml:space="preserve"> Education &amp; Management, Chennai </w:t>
      </w:r>
      <w:r>
        <w:t>–</w:t>
      </w:r>
      <w:r>
        <w:rPr>
          <w:rFonts w:hint="eastAsia"/>
        </w:rPr>
        <w:t xml:space="preserve"> Indian</w:t>
      </w:r>
    </w:p>
    <w:p w:rsidR="00C0440C" w:rsidRDefault="00C0440C" w:rsidP="00C0440C">
      <w:pPr>
        <w:numPr>
          <w:ilvl w:val="0"/>
          <w:numId w:val="4"/>
        </w:numPr>
        <w:jc w:val="both"/>
      </w:pPr>
      <w:r>
        <w:rPr>
          <w:rFonts w:hint="eastAsia"/>
        </w:rPr>
        <w:t xml:space="preserve">Diploma in </w:t>
      </w:r>
      <w:r w:rsidRPr="00224318">
        <w:rPr>
          <w:rFonts w:hint="eastAsia"/>
          <w:u w:val="single"/>
        </w:rPr>
        <w:t>Material Management</w:t>
      </w:r>
      <w:r w:rsidRPr="00224318">
        <w:rPr>
          <w:rFonts w:hint="eastAsia"/>
        </w:rPr>
        <w:t xml:space="preserve"> </w:t>
      </w:r>
      <w:r>
        <w:rPr>
          <w:rFonts w:hint="eastAsia"/>
        </w:rPr>
        <w:t xml:space="preserve">from All India Institute of Management Studies, Chennai - India </w:t>
      </w:r>
    </w:p>
    <w:p w:rsidR="000E491F" w:rsidRPr="000E491F" w:rsidRDefault="000E491F" w:rsidP="000E491F">
      <w:pPr>
        <w:pStyle w:val="Heading2"/>
        <w:numPr>
          <w:ilvl w:val="0"/>
          <w:numId w:val="4"/>
        </w:numPr>
        <w:pBdr>
          <w:bottom w:val="single" w:sz="6" w:space="0" w:color="A2A9B1"/>
        </w:pBdr>
        <w:shd w:val="clear" w:color="auto" w:fill="FFFFFF"/>
        <w:spacing w:before="240" w:beforeAutospacing="0" w:after="60" w:afterAutospacing="0"/>
        <w:rPr>
          <w:rFonts w:ascii="Georgia" w:hAnsi="Georgia"/>
          <w:b w:val="0"/>
          <w:bCs w:val="0"/>
          <w:color w:val="000000"/>
          <w:sz w:val="24"/>
          <w:szCs w:val="24"/>
        </w:rPr>
      </w:pPr>
      <w:r w:rsidRPr="000E491F">
        <w:rPr>
          <w:b w:val="0"/>
          <w:sz w:val="24"/>
          <w:szCs w:val="24"/>
        </w:rPr>
        <w:t xml:space="preserve">Official Training for </w:t>
      </w:r>
      <w:r w:rsidRPr="000E491F">
        <w:rPr>
          <w:rFonts w:ascii="Georgia" w:hAnsi="Georgia"/>
          <w:b w:val="0"/>
          <w:bCs w:val="0"/>
          <w:color w:val="000000"/>
          <w:sz w:val="24"/>
          <w:szCs w:val="24"/>
        </w:rPr>
        <w:t>JD Edwards</w:t>
      </w:r>
      <w:r w:rsidR="005F1AC5">
        <w:rPr>
          <w:rFonts w:ascii="Georgia" w:hAnsi="Georgia"/>
          <w:b w:val="0"/>
          <w:bCs w:val="0"/>
          <w:color w:val="000000"/>
          <w:sz w:val="24"/>
          <w:szCs w:val="24"/>
        </w:rPr>
        <w:t xml:space="preserve"> online terminal applica</w:t>
      </w:r>
      <w:r w:rsidR="004E59A2">
        <w:rPr>
          <w:rFonts w:ascii="Georgia" w:hAnsi="Georgia"/>
          <w:b w:val="0"/>
          <w:bCs w:val="0"/>
          <w:color w:val="000000"/>
          <w:sz w:val="24"/>
          <w:szCs w:val="24"/>
        </w:rPr>
        <w:t>t</w:t>
      </w:r>
      <w:r w:rsidR="005F1AC5">
        <w:rPr>
          <w:rFonts w:ascii="Georgia" w:hAnsi="Georgia"/>
          <w:b w:val="0"/>
          <w:bCs w:val="0"/>
          <w:color w:val="000000"/>
          <w:sz w:val="24"/>
          <w:szCs w:val="24"/>
        </w:rPr>
        <w:t>ion</w:t>
      </w:r>
    </w:p>
    <w:p w:rsidR="00C0440C" w:rsidRDefault="00C0440C" w:rsidP="00C0440C">
      <w:pPr>
        <w:ind w:left="720"/>
        <w:jc w:val="both"/>
      </w:pPr>
    </w:p>
    <w:p w:rsidR="00C0440C" w:rsidRPr="009728A7" w:rsidRDefault="00C0440C" w:rsidP="00C0440C">
      <w:pPr>
        <w:pBdr>
          <w:bottom w:val="thinThickSmallGap" w:sz="18" w:space="1" w:color="auto"/>
        </w:pBdr>
        <w:rPr>
          <w:b/>
        </w:rPr>
      </w:pPr>
      <w:r w:rsidRPr="009728A7">
        <w:rPr>
          <w:b/>
        </w:rPr>
        <w:t>COMPUTER SKILLS</w:t>
      </w:r>
    </w:p>
    <w:p w:rsidR="00C0440C" w:rsidRDefault="00C0440C" w:rsidP="00C0440C">
      <w:pPr>
        <w:numPr>
          <w:ilvl w:val="0"/>
          <w:numId w:val="4"/>
        </w:numPr>
        <w:jc w:val="both"/>
      </w:pPr>
      <w:r w:rsidRPr="009728A7">
        <w:t xml:space="preserve">Post Graduate Diploma in Computer </w:t>
      </w:r>
      <w:r>
        <w:rPr>
          <w:rFonts w:hint="eastAsia"/>
          <w:lang w:eastAsia="zh-CN"/>
        </w:rPr>
        <w:t xml:space="preserve">Application </w:t>
      </w:r>
      <w:r>
        <w:t xml:space="preserve">from </w:t>
      </w:r>
      <w:r>
        <w:rPr>
          <w:rFonts w:hint="eastAsia"/>
          <w:lang w:eastAsia="zh-CN"/>
        </w:rPr>
        <w:t xml:space="preserve">CSS Institute, Bareilly </w:t>
      </w:r>
      <w:r>
        <w:rPr>
          <w:lang w:eastAsia="zh-CN"/>
        </w:rPr>
        <w:t>–</w:t>
      </w:r>
      <w:r>
        <w:rPr>
          <w:rFonts w:hint="eastAsia"/>
          <w:lang w:eastAsia="zh-CN"/>
        </w:rPr>
        <w:t xml:space="preserve"> UP </w:t>
      </w:r>
    </w:p>
    <w:p w:rsidR="00C0440C" w:rsidRDefault="00C0440C" w:rsidP="00C0440C">
      <w:pPr>
        <w:numPr>
          <w:ilvl w:val="0"/>
          <w:numId w:val="4"/>
        </w:numPr>
        <w:jc w:val="both"/>
      </w:pPr>
      <w:r>
        <w:rPr>
          <w:rFonts w:hint="eastAsia"/>
          <w:lang w:eastAsia="zh-CN"/>
        </w:rPr>
        <w:t xml:space="preserve">Certification Course in Desktop Publishing from American Institute of Technology from New Delhi </w:t>
      </w:r>
      <w:r>
        <w:rPr>
          <w:lang w:eastAsia="zh-CN"/>
        </w:rPr>
        <w:t>–</w:t>
      </w:r>
      <w:r>
        <w:rPr>
          <w:rFonts w:hint="eastAsia"/>
          <w:lang w:eastAsia="zh-CN"/>
        </w:rPr>
        <w:t xml:space="preserve"> India</w:t>
      </w:r>
    </w:p>
    <w:p w:rsidR="00C0440C" w:rsidRPr="009728A7" w:rsidRDefault="00C0440C" w:rsidP="001C4DD8">
      <w:pPr>
        <w:pBdr>
          <w:bottom w:val="thinThickSmallGap" w:sz="18" w:space="0" w:color="auto"/>
        </w:pBdr>
        <w:rPr>
          <w:b/>
        </w:rPr>
      </w:pPr>
    </w:p>
    <w:p w:rsidR="001E4A1E" w:rsidRDefault="001E4A1E" w:rsidP="001C4DD8">
      <w:pPr>
        <w:pBdr>
          <w:bottom w:val="thinThickSmallGap" w:sz="18" w:space="0" w:color="auto"/>
        </w:pBdr>
        <w:rPr>
          <w:b/>
        </w:rPr>
      </w:pPr>
      <w:r w:rsidRPr="009728A7">
        <w:rPr>
          <w:b/>
        </w:rPr>
        <w:t xml:space="preserve">EMPLOYMENT </w:t>
      </w:r>
      <w:r w:rsidR="00C84D08" w:rsidRPr="009728A7">
        <w:rPr>
          <w:b/>
        </w:rPr>
        <w:t>DETAILS</w:t>
      </w:r>
    </w:p>
    <w:p w:rsidR="001C4DD8" w:rsidRPr="009728A7" w:rsidRDefault="001C4DD8" w:rsidP="001C4DD8">
      <w:pPr>
        <w:pBdr>
          <w:bottom w:val="thinThickSmallGap" w:sz="18" w:space="0" w:color="auto"/>
        </w:pBdr>
        <w:rPr>
          <w:b/>
        </w:rPr>
      </w:pPr>
    </w:p>
    <w:p w:rsidR="001C4DD8" w:rsidRDefault="001C4DD8" w:rsidP="001C4DD8">
      <w:pPr>
        <w:pStyle w:val="ListParagraph"/>
        <w:tabs>
          <w:tab w:val="left" w:pos="1440"/>
          <w:tab w:val="left" w:pos="5760"/>
          <w:tab w:val="left" w:pos="6480"/>
        </w:tabs>
        <w:ind w:left="0"/>
        <w:rPr>
          <w:b/>
        </w:rPr>
      </w:pPr>
    </w:p>
    <w:p w:rsidR="00357E51" w:rsidRPr="004E301D" w:rsidRDefault="00E27C04" w:rsidP="00C9543C">
      <w:pPr>
        <w:pStyle w:val="ListParagraph"/>
        <w:numPr>
          <w:ilvl w:val="0"/>
          <w:numId w:val="22"/>
        </w:numPr>
        <w:tabs>
          <w:tab w:val="left" w:pos="1440"/>
          <w:tab w:val="left" w:pos="5760"/>
          <w:tab w:val="left" w:pos="6480"/>
        </w:tabs>
        <w:ind w:left="0" w:hanging="720"/>
        <w:rPr>
          <w:b/>
        </w:rPr>
      </w:pPr>
      <w:r w:rsidRPr="004E301D">
        <w:rPr>
          <w:b/>
        </w:rPr>
        <w:t xml:space="preserve">Organization : </w:t>
      </w:r>
      <w:r w:rsidR="00357E51" w:rsidRPr="004E301D">
        <w:rPr>
          <w:b/>
        </w:rPr>
        <w:t>I</w:t>
      </w:r>
      <w:r w:rsidR="00DF574B" w:rsidRPr="004E301D">
        <w:rPr>
          <w:b/>
        </w:rPr>
        <w:t>nternational Mechanical &amp; Electrical Company (I</w:t>
      </w:r>
      <w:r w:rsidR="00357E51" w:rsidRPr="004E301D">
        <w:rPr>
          <w:b/>
        </w:rPr>
        <w:t>MECO – ABU DHABI</w:t>
      </w:r>
      <w:r w:rsidR="00DF574B" w:rsidRPr="004E301D">
        <w:rPr>
          <w:b/>
        </w:rPr>
        <w:t>)</w:t>
      </w:r>
      <w:r w:rsidRPr="00E27C04">
        <w:rPr>
          <w:noProof/>
        </w:rPr>
        <w:drawing>
          <wp:inline distT="0" distB="0" distL="0" distR="0">
            <wp:extent cx="1009650" cy="409575"/>
            <wp:effectExtent l="19050" t="0" r="0" b="0"/>
            <wp:docPr id="5" name="Picture 2"/>
            <wp:cNvGraphicFramePr/>
            <a:graphic xmlns:a="http://schemas.openxmlformats.org/drawingml/2006/main">
              <a:graphicData uri="http://schemas.openxmlformats.org/drawingml/2006/picture">
                <pic:pic xmlns:pic="http://schemas.openxmlformats.org/drawingml/2006/picture">
                  <pic:nvPicPr>
                    <pic:cNvPr id="1049786" name="Picture 20"/>
                    <pic:cNvPicPr>
                      <a:picLocks noChangeAspect="1" noChangeArrowheads="1"/>
                    </pic:cNvPicPr>
                  </pic:nvPicPr>
                  <pic:blipFill>
                    <a:blip r:embed="rId11"/>
                    <a:srcRect/>
                    <a:stretch>
                      <a:fillRect/>
                    </a:stretch>
                  </pic:blipFill>
                  <pic:spPr bwMode="auto">
                    <a:xfrm>
                      <a:off x="0" y="0"/>
                      <a:ext cx="1009650" cy="409575"/>
                    </a:xfrm>
                    <a:prstGeom prst="rect">
                      <a:avLst/>
                    </a:prstGeom>
                    <a:noFill/>
                    <a:ln w="1">
                      <a:noFill/>
                      <a:miter lim="800000"/>
                      <a:headEnd/>
                      <a:tailEnd/>
                    </a:ln>
                  </pic:spPr>
                </pic:pic>
              </a:graphicData>
            </a:graphic>
          </wp:inline>
        </w:drawing>
      </w:r>
      <w:r w:rsidRPr="004E301D">
        <w:rPr>
          <w:b/>
        </w:rPr>
        <w:tab/>
      </w:r>
      <w:r w:rsidR="000633A0" w:rsidRPr="004E301D">
        <w:rPr>
          <w:b/>
        </w:rPr>
        <w:t>24</w:t>
      </w:r>
      <w:r w:rsidR="000633A0" w:rsidRPr="004E301D">
        <w:rPr>
          <w:b/>
          <w:vertAlign w:val="superscript"/>
        </w:rPr>
        <w:t>th</w:t>
      </w:r>
      <w:r w:rsidRPr="004E301D">
        <w:rPr>
          <w:b/>
        </w:rPr>
        <w:t xml:space="preserve">October 2014 to </w:t>
      </w:r>
      <w:r w:rsidR="008F3198">
        <w:rPr>
          <w:b/>
        </w:rPr>
        <w:t>30</w:t>
      </w:r>
      <w:r w:rsidR="004A1360" w:rsidRPr="004A1360">
        <w:rPr>
          <w:b/>
          <w:vertAlign w:val="superscript"/>
        </w:rPr>
        <w:t>th</w:t>
      </w:r>
      <w:r w:rsidR="004A1360">
        <w:rPr>
          <w:b/>
        </w:rPr>
        <w:t xml:space="preserve"> Nov 2016</w:t>
      </w:r>
    </w:p>
    <w:p w:rsidR="00DF574B" w:rsidRDefault="00DF574B" w:rsidP="00E27C04">
      <w:pPr>
        <w:tabs>
          <w:tab w:val="left" w:pos="1440"/>
          <w:tab w:val="left" w:pos="6930"/>
        </w:tabs>
        <w:rPr>
          <w:b/>
        </w:rPr>
      </w:pPr>
    </w:p>
    <w:p w:rsidR="00C9543C" w:rsidRDefault="00357E51" w:rsidP="00A32BBB">
      <w:pPr>
        <w:tabs>
          <w:tab w:val="left" w:pos="1170"/>
          <w:tab w:val="left" w:pos="1440"/>
          <w:tab w:val="left" w:pos="6930"/>
        </w:tabs>
        <w:ind w:left="1440" w:hanging="1440"/>
        <w:rPr>
          <w:b/>
        </w:rPr>
      </w:pPr>
      <w:r>
        <w:rPr>
          <w:b/>
        </w:rPr>
        <w:t xml:space="preserve">Client </w:t>
      </w:r>
      <w:r w:rsidR="00E27C04">
        <w:rPr>
          <w:b/>
        </w:rPr>
        <w:tab/>
      </w:r>
      <w:r w:rsidR="00A32BBB">
        <w:rPr>
          <w:b/>
        </w:rPr>
        <w:t>:</w:t>
      </w:r>
      <w:r w:rsidR="00A32BBB">
        <w:rPr>
          <w:b/>
        </w:rPr>
        <w:tab/>
      </w:r>
      <w:r w:rsidR="00DD7CD2">
        <w:rPr>
          <w:b/>
        </w:rPr>
        <w:t>BOROUGE</w:t>
      </w:r>
    </w:p>
    <w:p w:rsidR="00357E51" w:rsidRDefault="00C9543C" w:rsidP="00A32BBB">
      <w:pPr>
        <w:tabs>
          <w:tab w:val="left" w:pos="1170"/>
          <w:tab w:val="left" w:pos="1440"/>
          <w:tab w:val="left" w:pos="6930"/>
        </w:tabs>
        <w:ind w:left="1440" w:hanging="1440"/>
        <w:rPr>
          <w:b/>
        </w:rPr>
      </w:pPr>
      <w:r>
        <w:rPr>
          <w:b/>
        </w:rPr>
        <w:t>Consultant</w:t>
      </w:r>
      <w:r>
        <w:rPr>
          <w:b/>
        </w:rPr>
        <w:tab/>
        <w:t>:</w:t>
      </w:r>
      <w:r>
        <w:rPr>
          <w:b/>
        </w:rPr>
        <w:tab/>
      </w:r>
      <w:proofErr w:type="spellStart"/>
      <w:r>
        <w:rPr>
          <w:b/>
        </w:rPr>
        <w:t>Tecnoconsult</w:t>
      </w:r>
      <w:proofErr w:type="spellEnd"/>
      <w:r>
        <w:rPr>
          <w:b/>
        </w:rPr>
        <w:t xml:space="preserve"> International (UK) LTD. Abu Dhabi</w:t>
      </w:r>
      <w:r w:rsidR="00AD056F">
        <w:rPr>
          <w:b/>
        </w:rPr>
        <w:t xml:space="preserve"> </w:t>
      </w:r>
      <w:proofErr w:type="gramStart"/>
      <w:r w:rsidR="00AD056F">
        <w:rPr>
          <w:b/>
        </w:rPr>
        <w:t>-  UAE</w:t>
      </w:r>
      <w:proofErr w:type="gramEnd"/>
    </w:p>
    <w:p w:rsidR="00DD7CD2" w:rsidRPr="00CA5C21" w:rsidRDefault="00357E51" w:rsidP="00A32BBB">
      <w:pPr>
        <w:tabs>
          <w:tab w:val="left" w:pos="1170"/>
          <w:tab w:val="left" w:pos="1440"/>
          <w:tab w:val="left" w:pos="1620"/>
          <w:tab w:val="left" w:pos="1710"/>
          <w:tab w:val="left" w:pos="1980"/>
          <w:tab w:val="left" w:pos="6930"/>
        </w:tabs>
        <w:ind w:left="1440" w:hanging="1440"/>
        <w:rPr>
          <w:b/>
          <w:color w:val="FF0000"/>
        </w:rPr>
      </w:pPr>
      <w:r>
        <w:rPr>
          <w:b/>
        </w:rPr>
        <w:t xml:space="preserve">Project </w:t>
      </w:r>
      <w:r w:rsidR="00E27C04">
        <w:rPr>
          <w:b/>
        </w:rPr>
        <w:tab/>
      </w:r>
      <w:r w:rsidR="00A32BBB">
        <w:rPr>
          <w:b/>
        </w:rPr>
        <w:t>:</w:t>
      </w:r>
      <w:r w:rsidR="00A32BBB">
        <w:rPr>
          <w:b/>
        </w:rPr>
        <w:tab/>
      </w:r>
      <w:r w:rsidR="004E301D">
        <w:rPr>
          <w:b/>
        </w:rPr>
        <w:t>EPC Project ‘‘Replacement</w:t>
      </w:r>
      <w:r w:rsidR="00DD7CD2">
        <w:rPr>
          <w:b/>
        </w:rPr>
        <w:t xml:space="preserve"> of </w:t>
      </w:r>
      <w:r w:rsidR="004E301D">
        <w:rPr>
          <w:b/>
        </w:rPr>
        <w:t xml:space="preserve">Existing </w:t>
      </w:r>
      <w:r w:rsidR="00DD7CD2">
        <w:rPr>
          <w:b/>
        </w:rPr>
        <w:t xml:space="preserve">HCL </w:t>
      </w:r>
      <w:r w:rsidR="004E301D">
        <w:rPr>
          <w:b/>
        </w:rPr>
        <w:t xml:space="preserve">Facility </w:t>
      </w:r>
      <w:r w:rsidR="00DD7CD2">
        <w:rPr>
          <w:b/>
        </w:rPr>
        <w:t>with H2SO4</w:t>
      </w:r>
      <w:r w:rsidR="004E301D">
        <w:rPr>
          <w:b/>
        </w:rPr>
        <w:t xml:space="preserve"> System </w:t>
      </w:r>
      <w:r w:rsidR="00DD7CD2">
        <w:rPr>
          <w:b/>
        </w:rPr>
        <w:t>(</w:t>
      </w:r>
      <w:r w:rsidR="00CB20C9">
        <w:rPr>
          <w:b/>
        </w:rPr>
        <w:t>EU/</w:t>
      </w:r>
      <w:r w:rsidR="00DD7CD2">
        <w:rPr>
          <w:b/>
        </w:rPr>
        <w:t>0678)</w:t>
      </w:r>
      <w:r>
        <w:rPr>
          <w:b/>
        </w:rPr>
        <w:t>”</w:t>
      </w:r>
    </w:p>
    <w:p w:rsidR="00DD7CD2" w:rsidRDefault="00DD7CD2" w:rsidP="00A32BBB">
      <w:pPr>
        <w:tabs>
          <w:tab w:val="left" w:pos="1170"/>
          <w:tab w:val="left" w:pos="1440"/>
        </w:tabs>
        <w:ind w:left="1440" w:hanging="1440"/>
        <w:rPr>
          <w:b/>
        </w:rPr>
      </w:pPr>
      <w:r>
        <w:rPr>
          <w:b/>
        </w:rPr>
        <w:t xml:space="preserve">Position </w:t>
      </w:r>
      <w:r w:rsidR="00E27C04">
        <w:rPr>
          <w:b/>
        </w:rPr>
        <w:tab/>
      </w:r>
      <w:r>
        <w:rPr>
          <w:b/>
        </w:rPr>
        <w:t xml:space="preserve">: </w:t>
      </w:r>
      <w:r w:rsidR="00A32BBB">
        <w:rPr>
          <w:b/>
        </w:rPr>
        <w:tab/>
      </w:r>
      <w:r>
        <w:rPr>
          <w:b/>
        </w:rPr>
        <w:t>Document Controller</w:t>
      </w:r>
    </w:p>
    <w:p w:rsidR="00DF574B" w:rsidRDefault="00DF574B" w:rsidP="00E27C04">
      <w:pPr>
        <w:tabs>
          <w:tab w:val="left" w:pos="1440"/>
        </w:tabs>
        <w:rPr>
          <w:b/>
        </w:rPr>
      </w:pPr>
    </w:p>
    <w:p w:rsidR="001C4DD8" w:rsidRDefault="001C4DD8" w:rsidP="00E27C04">
      <w:pPr>
        <w:tabs>
          <w:tab w:val="left" w:pos="1440"/>
        </w:tabs>
        <w:rPr>
          <w:rFonts w:eastAsia="SimSun"/>
          <w:b/>
          <w:bCs/>
          <w:color w:val="333333"/>
          <w:sz w:val="28"/>
          <w:szCs w:val="28"/>
          <w:lang w:eastAsia="zh-CN"/>
        </w:rPr>
      </w:pPr>
      <w:r w:rsidRPr="00794D49">
        <w:rPr>
          <w:rFonts w:eastAsia="SimSun"/>
          <w:b/>
          <w:bCs/>
          <w:color w:val="333333"/>
          <w:sz w:val="28"/>
          <w:szCs w:val="28"/>
          <w:lang w:eastAsia="zh-CN"/>
        </w:rPr>
        <w:t>Key Responsibilities and Principal Accountabilities:-</w:t>
      </w:r>
    </w:p>
    <w:p w:rsidR="001C4DD8" w:rsidRDefault="001C4DD8" w:rsidP="001C4DD8">
      <w:pPr>
        <w:pStyle w:val="ListParagraph"/>
        <w:ind w:left="360"/>
        <w:textAlignment w:val="baseline"/>
        <w:rPr>
          <w:rFonts w:eastAsia="SimSun"/>
          <w:sz w:val="22"/>
          <w:szCs w:val="22"/>
          <w:lang w:eastAsia="zh-CN"/>
        </w:rPr>
      </w:pPr>
    </w:p>
    <w:p w:rsidR="001C4DD8" w:rsidRPr="00357886" w:rsidRDefault="001C4DD8" w:rsidP="001C4DD8">
      <w:pPr>
        <w:pStyle w:val="ListParagraph"/>
        <w:numPr>
          <w:ilvl w:val="0"/>
          <w:numId w:val="8"/>
        </w:numPr>
        <w:textAlignment w:val="baseline"/>
        <w:rPr>
          <w:rFonts w:eastAsia="SimSun"/>
          <w:sz w:val="22"/>
          <w:szCs w:val="22"/>
          <w:lang w:eastAsia="zh-CN"/>
        </w:rPr>
      </w:pPr>
      <w:r w:rsidRPr="00357886">
        <w:rPr>
          <w:rFonts w:eastAsia="SimSun"/>
          <w:sz w:val="22"/>
          <w:szCs w:val="22"/>
          <w:lang w:eastAsia="zh-CN"/>
        </w:rPr>
        <w:t xml:space="preserve">Daily activities of Document Control, </w:t>
      </w:r>
      <w:r w:rsidR="00B5410D">
        <w:rPr>
          <w:rFonts w:eastAsia="SimSun"/>
          <w:sz w:val="22"/>
          <w:szCs w:val="22"/>
          <w:lang w:eastAsia="zh-CN"/>
        </w:rPr>
        <w:t xml:space="preserve">Preparation transmittal, </w:t>
      </w:r>
      <w:r>
        <w:rPr>
          <w:rFonts w:eastAsia="SimSun"/>
          <w:sz w:val="22"/>
          <w:szCs w:val="22"/>
          <w:lang w:eastAsia="zh-CN"/>
        </w:rPr>
        <w:t>documents</w:t>
      </w:r>
      <w:r w:rsidR="00B5410D">
        <w:rPr>
          <w:rFonts w:eastAsia="SimSun"/>
          <w:sz w:val="22"/>
          <w:szCs w:val="22"/>
          <w:lang w:eastAsia="zh-CN"/>
        </w:rPr>
        <w:t>/drawings</w:t>
      </w:r>
      <w:r>
        <w:rPr>
          <w:rFonts w:eastAsia="SimSun"/>
          <w:sz w:val="22"/>
          <w:szCs w:val="22"/>
          <w:lang w:eastAsia="zh-CN"/>
        </w:rPr>
        <w:t xml:space="preserve"> submission, </w:t>
      </w:r>
      <w:r w:rsidRPr="00357886">
        <w:rPr>
          <w:rFonts w:eastAsia="SimSun"/>
          <w:sz w:val="22"/>
          <w:szCs w:val="22"/>
          <w:lang w:eastAsia="zh-CN"/>
        </w:rPr>
        <w:t>distribution of documents, maintaining electronic folders and directories, tracking and retrieval of documents and drawings.</w:t>
      </w:r>
    </w:p>
    <w:p w:rsidR="001C4DD8" w:rsidRPr="00357886" w:rsidRDefault="001C4DD8" w:rsidP="001C4DD8">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 xml:space="preserve">Maintain </w:t>
      </w:r>
      <w:r>
        <w:rPr>
          <w:rFonts w:eastAsia="SimSun"/>
          <w:sz w:val="22"/>
          <w:szCs w:val="22"/>
          <w:lang w:eastAsia="zh-CN"/>
        </w:rPr>
        <w:t>documents</w:t>
      </w:r>
      <w:r w:rsidR="00B5410D">
        <w:rPr>
          <w:rFonts w:eastAsia="SimSun"/>
          <w:sz w:val="22"/>
          <w:szCs w:val="22"/>
          <w:lang w:eastAsia="zh-CN"/>
        </w:rPr>
        <w:t>/drawings</w:t>
      </w:r>
      <w:r>
        <w:rPr>
          <w:rFonts w:eastAsia="SimSun"/>
          <w:sz w:val="22"/>
          <w:szCs w:val="22"/>
          <w:lang w:eastAsia="zh-CN"/>
        </w:rPr>
        <w:t xml:space="preserve"> control logs</w:t>
      </w:r>
      <w:r w:rsidRPr="00357886">
        <w:rPr>
          <w:rFonts w:eastAsia="SimSun"/>
          <w:sz w:val="22"/>
          <w:szCs w:val="22"/>
          <w:lang w:eastAsia="zh-CN"/>
        </w:rPr>
        <w:t xml:space="preserve"> of all receipts and issues or submissions of documents and correspondence.</w:t>
      </w:r>
    </w:p>
    <w:p w:rsidR="001C4DD8" w:rsidRPr="00357886" w:rsidRDefault="001C4DD8" w:rsidP="001C4DD8">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Expedite the retu</w:t>
      </w:r>
      <w:r w:rsidR="00B5410D">
        <w:rPr>
          <w:rFonts w:eastAsia="SimSun"/>
          <w:sz w:val="22"/>
          <w:szCs w:val="22"/>
          <w:lang w:eastAsia="zh-CN"/>
        </w:rPr>
        <w:t>rn of documents and approvals/</w:t>
      </w:r>
      <w:r w:rsidRPr="00357886">
        <w:rPr>
          <w:rFonts w:eastAsia="SimSun"/>
          <w:sz w:val="22"/>
          <w:szCs w:val="22"/>
          <w:lang w:eastAsia="zh-CN"/>
        </w:rPr>
        <w:t>comments within the required time period from internal and external parties to whom they have been issued or distributed.</w:t>
      </w:r>
    </w:p>
    <w:p w:rsidR="001C4DD8" w:rsidRPr="00357886" w:rsidRDefault="001C4DD8" w:rsidP="001C4DD8">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Ensure the effective running of the day-to-day operations of the document center.</w:t>
      </w:r>
    </w:p>
    <w:p w:rsidR="00AD056F" w:rsidRPr="00AD056F" w:rsidRDefault="00E27C04" w:rsidP="00C9543C">
      <w:pPr>
        <w:pStyle w:val="ListParagraph"/>
        <w:numPr>
          <w:ilvl w:val="0"/>
          <w:numId w:val="22"/>
        </w:numPr>
        <w:ind w:left="0" w:hanging="720"/>
        <w:rPr>
          <w:b/>
        </w:rPr>
      </w:pPr>
      <w:r w:rsidRPr="004E301D">
        <w:rPr>
          <w:b/>
        </w:rPr>
        <w:t>Organization: A</w:t>
      </w:r>
      <w:r w:rsidR="00075308">
        <w:rPr>
          <w:b/>
        </w:rPr>
        <w:t xml:space="preserve">RCHIRODON </w:t>
      </w:r>
      <w:r w:rsidRPr="004E301D">
        <w:rPr>
          <w:b/>
        </w:rPr>
        <w:t>Construction</w:t>
      </w:r>
      <w:r w:rsidR="008934FB">
        <w:rPr>
          <w:b/>
        </w:rPr>
        <w:t xml:space="preserve"> (Overseas) CO. </w:t>
      </w:r>
      <w:r w:rsidR="00AD056F">
        <w:rPr>
          <w:b/>
        </w:rPr>
        <w:t>S.A</w:t>
      </w:r>
      <w:r w:rsidR="008934FB">
        <w:rPr>
          <w:b/>
        </w:rPr>
        <w:t>.</w:t>
      </w:r>
      <w:r w:rsidRPr="004E301D">
        <w:rPr>
          <w:b/>
          <w:bCs/>
        </w:rPr>
        <w:t xml:space="preserve"> </w:t>
      </w:r>
      <w:r w:rsidR="00AD056F" w:rsidRPr="00A17D6A">
        <w:rPr>
          <w:noProof/>
        </w:rPr>
        <w:drawing>
          <wp:inline distT="0" distB="0" distL="0" distR="0">
            <wp:extent cx="373380" cy="487680"/>
            <wp:effectExtent l="19050" t="0" r="7620" b="0"/>
            <wp:docPr id="6" name="Picture 1" descr="arcologo"/>
            <wp:cNvGraphicFramePr/>
            <a:graphic xmlns:a="http://schemas.openxmlformats.org/drawingml/2006/main">
              <a:graphicData uri="http://schemas.openxmlformats.org/drawingml/2006/picture">
                <pic:pic xmlns:pic="http://schemas.openxmlformats.org/drawingml/2006/picture">
                  <pic:nvPicPr>
                    <pic:cNvPr id="4" name="Picture 2" descr="arcologo"/>
                    <pic:cNvPicPr>
                      <a:picLocks noChangeAspect="1" noChangeArrowheads="1"/>
                    </pic:cNvPicPr>
                  </pic:nvPicPr>
                  <pic:blipFill>
                    <a:blip r:embed="rId12" cstate="print"/>
                    <a:srcRect/>
                    <a:stretch>
                      <a:fillRect/>
                    </a:stretch>
                  </pic:blipFill>
                  <pic:spPr bwMode="auto">
                    <a:xfrm>
                      <a:off x="0" y="0"/>
                      <a:ext cx="373380" cy="487680"/>
                    </a:xfrm>
                    <a:prstGeom prst="rect">
                      <a:avLst/>
                    </a:prstGeom>
                    <a:noFill/>
                    <a:ln w="9525">
                      <a:noFill/>
                      <a:miter lim="800000"/>
                      <a:headEnd/>
                      <a:tailEnd/>
                    </a:ln>
                  </pic:spPr>
                </pic:pic>
              </a:graphicData>
            </a:graphic>
          </wp:inline>
        </w:drawing>
      </w:r>
    </w:p>
    <w:p w:rsidR="00E27C04" w:rsidRPr="00AD056F" w:rsidRDefault="00AD056F" w:rsidP="00AD056F">
      <w:pPr>
        <w:pStyle w:val="ListParagraph"/>
        <w:ind w:left="5760" w:firstLine="720"/>
        <w:rPr>
          <w:b/>
        </w:rPr>
      </w:pPr>
      <w:r>
        <w:rPr>
          <w:b/>
        </w:rPr>
        <w:t xml:space="preserve"> - </w:t>
      </w:r>
      <w:r w:rsidRPr="00AD056F">
        <w:rPr>
          <w:b/>
          <w:bCs/>
        </w:rPr>
        <w:t xml:space="preserve">MAR </w:t>
      </w:r>
      <w:r w:rsidR="00E27C04" w:rsidRPr="00AD056F">
        <w:rPr>
          <w:b/>
          <w:bCs/>
        </w:rPr>
        <w:t>2012 to 24 Sep 2014</w:t>
      </w:r>
    </w:p>
    <w:p w:rsidR="00E27C04" w:rsidRDefault="00E27C04" w:rsidP="00E27C04">
      <w:pPr>
        <w:tabs>
          <w:tab w:val="left" w:pos="1440"/>
        </w:tabs>
        <w:rPr>
          <w:b/>
        </w:rPr>
      </w:pPr>
      <w:r>
        <w:rPr>
          <w:b/>
        </w:rPr>
        <w:t xml:space="preserve">Client </w:t>
      </w:r>
      <w:r>
        <w:rPr>
          <w:b/>
        </w:rPr>
        <w:tab/>
        <w:t xml:space="preserve">: </w:t>
      </w:r>
      <w:r w:rsidR="00E70575" w:rsidRPr="009728A7">
        <w:rPr>
          <w:b/>
        </w:rPr>
        <w:t>TAKREER</w:t>
      </w:r>
      <w:r w:rsidR="00346215">
        <w:rPr>
          <w:b/>
        </w:rPr>
        <w:t xml:space="preserve">     </w:t>
      </w:r>
    </w:p>
    <w:p w:rsidR="00E70575" w:rsidRPr="00E27C04" w:rsidRDefault="00E27C04" w:rsidP="00E27C04">
      <w:pPr>
        <w:tabs>
          <w:tab w:val="left" w:pos="1440"/>
        </w:tabs>
        <w:rPr>
          <w:b/>
        </w:rPr>
      </w:pPr>
      <w:r>
        <w:rPr>
          <w:b/>
        </w:rPr>
        <w:t>Project</w:t>
      </w:r>
      <w:r>
        <w:rPr>
          <w:b/>
        </w:rPr>
        <w:tab/>
        <w:t xml:space="preserve">: </w:t>
      </w:r>
      <w:r w:rsidR="002C7E6B">
        <w:rPr>
          <w:b/>
        </w:rPr>
        <w:t>EPC Project “</w:t>
      </w:r>
      <w:r w:rsidR="004B3FD1">
        <w:rPr>
          <w:b/>
        </w:rPr>
        <w:t xml:space="preserve">Construction of </w:t>
      </w:r>
      <w:r w:rsidR="00E70575">
        <w:rPr>
          <w:b/>
        </w:rPr>
        <w:t xml:space="preserve">Jetty Project at </w:t>
      </w:r>
      <w:proofErr w:type="spellStart"/>
      <w:r w:rsidR="00E70575">
        <w:rPr>
          <w:b/>
        </w:rPr>
        <w:t>Hamriyah</w:t>
      </w:r>
      <w:proofErr w:type="spellEnd"/>
      <w:r w:rsidR="00E70575">
        <w:rPr>
          <w:b/>
        </w:rPr>
        <w:t xml:space="preserve"> Free Zone</w:t>
      </w:r>
      <w:r w:rsidR="00357E51">
        <w:rPr>
          <w:b/>
        </w:rPr>
        <w:t>”</w:t>
      </w:r>
      <w:r w:rsidR="00E70575">
        <w:rPr>
          <w:b/>
        </w:rPr>
        <w:tab/>
      </w:r>
      <w:r w:rsidR="00E70575">
        <w:rPr>
          <w:b/>
        </w:rPr>
        <w:tab/>
      </w:r>
    </w:p>
    <w:p w:rsidR="008F1705" w:rsidRDefault="00224318" w:rsidP="00E70575">
      <w:pPr>
        <w:rPr>
          <w:b/>
          <w:bCs/>
        </w:rPr>
      </w:pPr>
      <w:r>
        <w:rPr>
          <w:b/>
          <w:bCs/>
        </w:rPr>
        <w:t>PMC</w:t>
      </w:r>
      <w:r w:rsidR="008F1705">
        <w:rPr>
          <w:b/>
          <w:bCs/>
        </w:rPr>
        <w:t xml:space="preserve"> </w:t>
      </w:r>
      <w:r w:rsidR="008F1705">
        <w:rPr>
          <w:b/>
          <w:bCs/>
        </w:rPr>
        <w:tab/>
      </w:r>
      <w:r w:rsidR="008F1705">
        <w:rPr>
          <w:b/>
          <w:bCs/>
        </w:rPr>
        <w:tab/>
        <w:t>: ATKINS</w:t>
      </w:r>
    </w:p>
    <w:p w:rsidR="00281ECC" w:rsidRDefault="00E70575" w:rsidP="00E70575">
      <w:pPr>
        <w:rPr>
          <w:b/>
        </w:rPr>
      </w:pPr>
      <w:r w:rsidRPr="009728A7">
        <w:rPr>
          <w:b/>
          <w:bCs/>
        </w:rPr>
        <w:t>Position</w:t>
      </w:r>
      <w:r w:rsidR="00E27C04">
        <w:rPr>
          <w:b/>
          <w:bCs/>
        </w:rPr>
        <w:tab/>
      </w:r>
      <w:r w:rsidRPr="009728A7">
        <w:rPr>
          <w:b/>
        </w:rPr>
        <w:t>:</w:t>
      </w:r>
      <w:r w:rsidR="00320DB6">
        <w:rPr>
          <w:b/>
        </w:rPr>
        <w:t xml:space="preserve"> </w:t>
      </w:r>
      <w:r w:rsidR="00DE5A14">
        <w:rPr>
          <w:b/>
        </w:rPr>
        <w:t>Document Controller</w:t>
      </w:r>
    </w:p>
    <w:p w:rsidR="00E27C04" w:rsidRDefault="00E27C04" w:rsidP="00E70575">
      <w:pPr>
        <w:rPr>
          <w:b/>
          <w:bCs/>
        </w:rPr>
      </w:pPr>
    </w:p>
    <w:p w:rsidR="001C4DD8" w:rsidRDefault="00E77728" w:rsidP="00E70575">
      <w:pPr>
        <w:rPr>
          <w:rFonts w:eastAsia="SimSun"/>
          <w:b/>
          <w:bCs/>
          <w:color w:val="333333"/>
          <w:sz w:val="28"/>
          <w:szCs w:val="28"/>
          <w:lang w:eastAsia="zh-CN"/>
        </w:rPr>
      </w:pPr>
      <w:r w:rsidRPr="00794D49">
        <w:rPr>
          <w:rFonts w:eastAsia="SimSun"/>
          <w:b/>
          <w:bCs/>
          <w:color w:val="333333"/>
          <w:sz w:val="28"/>
          <w:szCs w:val="28"/>
          <w:lang w:eastAsia="zh-CN"/>
        </w:rPr>
        <w:t>Key Responsibilities and Principal Accountabilities:-</w:t>
      </w:r>
    </w:p>
    <w:p w:rsidR="001C4DD8" w:rsidRDefault="001C4DD8" w:rsidP="00E70575">
      <w:pPr>
        <w:rPr>
          <w:b/>
          <w:bCs/>
        </w:rPr>
      </w:pPr>
    </w:p>
    <w:p w:rsidR="001C4DD8" w:rsidRPr="00E77728" w:rsidRDefault="000153BF" w:rsidP="00E77728">
      <w:pPr>
        <w:pStyle w:val="ListParagraph"/>
        <w:numPr>
          <w:ilvl w:val="0"/>
          <w:numId w:val="4"/>
        </w:numPr>
        <w:rPr>
          <w:b/>
          <w:bCs/>
        </w:rPr>
      </w:pPr>
      <w:r w:rsidRPr="00E77728">
        <w:rPr>
          <w:b/>
          <w:bCs/>
        </w:rPr>
        <w:t xml:space="preserve">Worked with client </w:t>
      </w:r>
      <w:r w:rsidR="00346215">
        <w:rPr>
          <w:b/>
          <w:bCs/>
        </w:rPr>
        <w:t>(provided by CONTRACTOR “</w:t>
      </w:r>
      <w:proofErr w:type="spellStart"/>
      <w:r w:rsidRPr="00E77728">
        <w:rPr>
          <w:b/>
          <w:bCs/>
        </w:rPr>
        <w:t>Archirodon</w:t>
      </w:r>
      <w:proofErr w:type="spellEnd"/>
      <w:r w:rsidR="00346215">
        <w:rPr>
          <w:b/>
          <w:bCs/>
        </w:rPr>
        <w:t>”</w:t>
      </w:r>
      <w:r w:rsidRPr="00E77728">
        <w:rPr>
          <w:b/>
          <w:bCs/>
        </w:rPr>
        <w:t>)</w:t>
      </w:r>
      <w:r w:rsidR="001C4DD8" w:rsidRPr="00E77728">
        <w:rPr>
          <w:b/>
          <w:bCs/>
        </w:rPr>
        <w:t>.</w:t>
      </w:r>
      <w:r w:rsidR="00320DB6" w:rsidRPr="00E77728">
        <w:rPr>
          <w:b/>
          <w:bCs/>
        </w:rPr>
        <w:t xml:space="preserve"> </w:t>
      </w:r>
    </w:p>
    <w:p w:rsidR="00E77728" w:rsidRPr="00E77728" w:rsidRDefault="001C4DD8" w:rsidP="00E77728">
      <w:pPr>
        <w:pStyle w:val="ListParagraph"/>
        <w:numPr>
          <w:ilvl w:val="0"/>
          <w:numId w:val="4"/>
        </w:numPr>
        <w:rPr>
          <w:b/>
          <w:bCs/>
        </w:rPr>
      </w:pPr>
      <w:r w:rsidRPr="00E77728">
        <w:rPr>
          <w:b/>
          <w:bCs/>
        </w:rPr>
        <w:t>D</w:t>
      </w:r>
      <w:r w:rsidR="00320DB6" w:rsidRPr="00E77728">
        <w:rPr>
          <w:b/>
          <w:bCs/>
        </w:rPr>
        <w:t>ocuments receiv</w:t>
      </w:r>
      <w:r w:rsidR="00E77728" w:rsidRPr="00E77728">
        <w:rPr>
          <w:b/>
          <w:bCs/>
        </w:rPr>
        <w:t>e</w:t>
      </w:r>
      <w:r w:rsidR="00320DB6" w:rsidRPr="00E77728">
        <w:rPr>
          <w:b/>
          <w:bCs/>
        </w:rPr>
        <w:t xml:space="preserve"> from CONTRACTOR, tracking</w:t>
      </w:r>
      <w:r w:rsidR="00E77728" w:rsidRPr="00E77728">
        <w:rPr>
          <w:b/>
          <w:bCs/>
        </w:rPr>
        <w:t xml:space="preserve"> and recording. </w:t>
      </w:r>
    </w:p>
    <w:p w:rsidR="00923C55" w:rsidRDefault="00E77728" w:rsidP="00E77728">
      <w:pPr>
        <w:pStyle w:val="ListParagraph"/>
        <w:numPr>
          <w:ilvl w:val="0"/>
          <w:numId w:val="4"/>
        </w:numPr>
        <w:rPr>
          <w:b/>
          <w:bCs/>
        </w:rPr>
      </w:pPr>
      <w:r w:rsidRPr="00E77728">
        <w:rPr>
          <w:b/>
          <w:bCs/>
        </w:rPr>
        <w:t>Documents</w:t>
      </w:r>
      <w:r w:rsidR="00320DB6" w:rsidRPr="00E77728">
        <w:rPr>
          <w:b/>
          <w:bCs/>
        </w:rPr>
        <w:t xml:space="preserve"> distribution to the discipline engineer</w:t>
      </w:r>
      <w:r w:rsidR="00346215">
        <w:rPr>
          <w:b/>
          <w:bCs/>
        </w:rPr>
        <w:t>s</w:t>
      </w:r>
      <w:r w:rsidR="00320DB6" w:rsidRPr="00E77728">
        <w:rPr>
          <w:b/>
          <w:bCs/>
        </w:rPr>
        <w:t xml:space="preserve">. </w:t>
      </w:r>
    </w:p>
    <w:p w:rsidR="00E77728" w:rsidRDefault="00E77728" w:rsidP="00E77728">
      <w:pPr>
        <w:pStyle w:val="ListParagraph"/>
        <w:numPr>
          <w:ilvl w:val="0"/>
          <w:numId w:val="4"/>
        </w:numPr>
        <w:rPr>
          <w:b/>
          <w:bCs/>
        </w:rPr>
      </w:pPr>
      <w:r>
        <w:rPr>
          <w:b/>
          <w:bCs/>
        </w:rPr>
        <w:t>Receive comments/approval and forward to CONTRACTOR.</w:t>
      </w:r>
    </w:p>
    <w:p w:rsidR="00E77728" w:rsidRPr="00E77728" w:rsidRDefault="00E77728" w:rsidP="00E77728">
      <w:pPr>
        <w:pStyle w:val="ListParagraph"/>
        <w:rPr>
          <w:b/>
          <w:bCs/>
        </w:rPr>
      </w:pPr>
    </w:p>
    <w:p w:rsidR="00DF64F7" w:rsidRPr="00C9543C" w:rsidRDefault="009A2CC8" w:rsidP="00C9543C">
      <w:pPr>
        <w:pStyle w:val="ListParagraph"/>
        <w:numPr>
          <w:ilvl w:val="0"/>
          <w:numId w:val="22"/>
        </w:numPr>
        <w:tabs>
          <w:tab w:val="left" w:pos="0"/>
        </w:tabs>
        <w:ind w:hanging="1080"/>
        <w:rPr>
          <w:b/>
        </w:rPr>
      </w:pPr>
      <w:r>
        <w:rPr>
          <w:b/>
        </w:rPr>
        <w:t xml:space="preserve">Organization : </w:t>
      </w:r>
      <w:r w:rsidR="00075308">
        <w:rPr>
          <w:b/>
        </w:rPr>
        <w:t>AL JABER</w:t>
      </w:r>
      <w:r w:rsidR="00923C55" w:rsidRPr="00C9543C">
        <w:rPr>
          <w:b/>
        </w:rPr>
        <w:t xml:space="preserve"> E</w:t>
      </w:r>
      <w:r w:rsidR="00075308">
        <w:rPr>
          <w:b/>
        </w:rPr>
        <w:t>NERGY</w:t>
      </w:r>
      <w:r w:rsidR="00923C55" w:rsidRPr="00C9543C">
        <w:rPr>
          <w:b/>
        </w:rPr>
        <w:t xml:space="preserve"> S</w:t>
      </w:r>
      <w:r w:rsidR="00075308">
        <w:rPr>
          <w:b/>
        </w:rPr>
        <w:t>ERVICES</w:t>
      </w:r>
      <w:r w:rsidR="001A714E" w:rsidRPr="00C9543C">
        <w:rPr>
          <w:b/>
        </w:rPr>
        <w:t xml:space="preserve"> LLC</w:t>
      </w:r>
      <w:r w:rsidR="007C06C0" w:rsidRPr="00C9543C">
        <w:rPr>
          <w:b/>
        </w:rPr>
        <w:t>:</w:t>
      </w:r>
      <w:r w:rsidR="004E301D">
        <w:rPr>
          <w:noProof/>
        </w:rPr>
        <w:drawing>
          <wp:inline distT="0" distB="0" distL="0" distR="0">
            <wp:extent cx="513522" cy="381000"/>
            <wp:effectExtent l="19050" t="0" r="82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13522" cy="381000"/>
                    </a:xfrm>
                    <a:prstGeom prst="rect">
                      <a:avLst/>
                    </a:prstGeom>
                    <a:noFill/>
                    <a:ln w="9525">
                      <a:noFill/>
                      <a:miter lim="800000"/>
                      <a:headEnd/>
                      <a:tailEnd/>
                    </a:ln>
                  </pic:spPr>
                </pic:pic>
              </a:graphicData>
            </a:graphic>
          </wp:inline>
        </w:drawing>
      </w:r>
    </w:p>
    <w:p w:rsidR="007C06C0" w:rsidRPr="009728A7" w:rsidRDefault="007C06C0" w:rsidP="000633A0">
      <w:pPr>
        <w:tabs>
          <w:tab w:val="left" w:pos="7200"/>
        </w:tabs>
        <w:rPr>
          <w:b/>
        </w:rPr>
      </w:pPr>
    </w:p>
    <w:p w:rsidR="0047100B" w:rsidRDefault="002C7E6B" w:rsidP="001C417A">
      <w:pPr>
        <w:pStyle w:val="CompanyName"/>
        <w:numPr>
          <w:ilvl w:val="0"/>
          <w:numId w:val="4"/>
        </w:numPr>
        <w:tabs>
          <w:tab w:val="clear" w:pos="1440"/>
          <w:tab w:val="clear" w:pos="6480"/>
          <w:tab w:val="left" w:pos="2130"/>
          <w:tab w:val="right" w:pos="6915"/>
          <w:tab w:val="left" w:pos="7110"/>
        </w:tabs>
        <w:spacing w:before="0" w:line="240" w:lineRule="auto"/>
        <w:ind w:left="0" w:hanging="720"/>
        <w:rPr>
          <w:rFonts w:ascii="Times New Roman" w:hAnsi="Times New Roman"/>
          <w:b/>
          <w:bCs/>
          <w:sz w:val="24"/>
          <w:szCs w:val="24"/>
        </w:rPr>
      </w:pPr>
      <w:r>
        <w:rPr>
          <w:rFonts w:ascii="Times New Roman" w:hAnsi="Times New Roman"/>
          <w:b/>
          <w:sz w:val="24"/>
          <w:szCs w:val="24"/>
        </w:rPr>
        <w:t>EPC Project “</w:t>
      </w:r>
      <w:proofErr w:type="spellStart"/>
      <w:r w:rsidR="001A714E">
        <w:rPr>
          <w:rFonts w:ascii="Times New Roman" w:hAnsi="Times New Roman"/>
          <w:b/>
          <w:sz w:val="24"/>
          <w:szCs w:val="24"/>
        </w:rPr>
        <w:t>Borouge</w:t>
      </w:r>
      <w:proofErr w:type="spellEnd"/>
      <w:r w:rsidR="001A714E">
        <w:rPr>
          <w:rFonts w:ascii="Times New Roman" w:hAnsi="Times New Roman"/>
          <w:b/>
          <w:sz w:val="24"/>
          <w:szCs w:val="24"/>
        </w:rPr>
        <w:t xml:space="preserve"> </w:t>
      </w:r>
      <w:r w:rsidR="00E00D0A">
        <w:rPr>
          <w:rFonts w:ascii="Times New Roman" w:hAnsi="Times New Roman"/>
          <w:b/>
          <w:sz w:val="24"/>
          <w:szCs w:val="24"/>
        </w:rPr>
        <w:t xml:space="preserve">- </w:t>
      </w:r>
      <w:r w:rsidR="001A714E">
        <w:rPr>
          <w:rFonts w:ascii="Times New Roman" w:hAnsi="Times New Roman"/>
          <w:b/>
          <w:sz w:val="24"/>
          <w:szCs w:val="24"/>
        </w:rPr>
        <w:t>2 Polyolefin Project</w:t>
      </w:r>
      <w:r>
        <w:rPr>
          <w:rFonts w:ascii="Times New Roman" w:hAnsi="Times New Roman"/>
          <w:b/>
          <w:sz w:val="24"/>
          <w:szCs w:val="24"/>
        </w:rPr>
        <w:t>”</w:t>
      </w:r>
      <w:r w:rsidR="00E10F13">
        <w:rPr>
          <w:rFonts w:ascii="Times New Roman" w:hAnsi="Times New Roman"/>
          <w:b/>
          <w:sz w:val="24"/>
          <w:szCs w:val="24"/>
        </w:rPr>
        <w:t xml:space="preserve"> - UAE</w:t>
      </w:r>
      <w:r w:rsidR="0047100B" w:rsidRPr="009728A7">
        <w:rPr>
          <w:b/>
          <w:sz w:val="24"/>
          <w:szCs w:val="24"/>
        </w:rPr>
        <w:tab/>
      </w:r>
      <w:r w:rsidR="000633A0">
        <w:rPr>
          <w:b/>
          <w:sz w:val="24"/>
          <w:szCs w:val="24"/>
        </w:rPr>
        <w:tab/>
      </w:r>
      <w:r w:rsidR="001A714E">
        <w:rPr>
          <w:b/>
          <w:sz w:val="24"/>
          <w:szCs w:val="24"/>
        </w:rPr>
        <w:t>Dec 2009</w:t>
      </w:r>
      <w:r w:rsidR="0047100B" w:rsidRPr="009728A7">
        <w:rPr>
          <w:rFonts w:ascii="Times New Roman" w:hAnsi="Times New Roman"/>
          <w:b/>
          <w:bCs/>
          <w:sz w:val="24"/>
          <w:szCs w:val="24"/>
        </w:rPr>
        <w:t xml:space="preserve"> to </w:t>
      </w:r>
      <w:r w:rsidR="001A714E">
        <w:rPr>
          <w:rFonts w:ascii="Times New Roman" w:hAnsi="Times New Roman"/>
          <w:b/>
          <w:bCs/>
          <w:sz w:val="24"/>
          <w:szCs w:val="24"/>
        </w:rPr>
        <w:t xml:space="preserve">Jun </w:t>
      </w:r>
      <w:r w:rsidR="0047100B" w:rsidRPr="009728A7">
        <w:rPr>
          <w:rFonts w:ascii="Times New Roman" w:hAnsi="Times New Roman"/>
          <w:b/>
          <w:bCs/>
          <w:sz w:val="24"/>
          <w:szCs w:val="24"/>
        </w:rPr>
        <w:t>2011</w:t>
      </w:r>
    </w:p>
    <w:p w:rsidR="00D266BB" w:rsidRDefault="00D266BB" w:rsidP="000633A0">
      <w:pPr>
        <w:pStyle w:val="CompanyName"/>
        <w:tabs>
          <w:tab w:val="clear" w:pos="1440"/>
          <w:tab w:val="clear" w:pos="6480"/>
          <w:tab w:val="left" w:pos="2130"/>
          <w:tab w:val="right" w:pos="6915"/>
          <w:tab w:val="left" w:pos="7200"/>
        </w:tabs>
        <w:spacing w:before="0" w:line="240" w:lineRule="auto"/>
        <w:rPr>
          <w:rFonts w:ascii="Times New Roman" w:hAnsi="Times New Roman"/>
          <w:b/>
          <w:sz w:val="24"/>
          <w:szCs w:val="24"/>
        </w:rPr>
      </w:pPr>
      <w:r>
        <w:rPr>
          <w:rFonts w:ascii="Times New Roman" w:hAnsi="Times New Roman"/>
          <w:b/>
          <w:sz w:val="24"/>
          <w:szCs w:val="24"/>
        </w:rPr>
        <w:t xml:space="preserve">Client: </w:t>
      </w:r>
      <w:r w:rsidR="00075308">
        <w:rPr>
          <w:rFonts w:ascii="Times New Roman" w:hAnsi="Times New Roman"/>
          <w:b/>
          <w:sz w:val="24"/>
          <w:szCs w:val="24"/>
        </w:rPr>
        <w:t>BOROUGE</w:t>
      </w:r>
    </w:p>
    <w:p w:rsidR="001A714E" w:rsidRPr="001A714E" w:rsidRDefault="001A714E" w:rsidP="000633A0">
      <w:pPr>
        <w:pStyle w:val="CompanyName"/>
        <w:tabs>
          <w:tab w:val="clear" w:pos="1440"/>
          <w:tab w:val="clear" w:pos="6480"/>
          <w:tab w:val="left" w:pos="2130"/>
          <w:tab w:val="right" w:pos="6915"/>
          <w:tab w:val="left" w:pos="7200"/>
        </w:tabs>
        <w:spacing w:before="0" w:line="240" w:lineRule="auto"/>
        <w:rPr>
          <w:rFonts w:ascii="Times New Roman" w:hAnsi="Times New Roman"/>
          <w:b/>
          <w:sz w:val="24"/>
          <w:szCs w:val="24"/>
        </w:rPr>
      </w:pPr>
      <w:r w:rsidRPr="001A714E">
        <w:rPr>
          <w:rFonts w:ascii="Times New Roman" w:hAnsi="Times New Roman"/>
          <w:b/>
          <w:sz w:val="24"/>
          <w:szCs w:val="24"/>
        </w:rPr>
        <w:t xml:space="preserve">EPC: </w:t>
      </w:r>
      <w:r w:rsidR="007A2F27">
        <w:rPr>
          <w:rFonts w:ascii="Times New Roman" w:hAnsi="Times New Roman"/>
          <w:b/>
          <w:sz w:val="24"/>
          <w:szCs w:val="24"/>
        </w:rPr>
        <w:t>T</w:t>
      </w:r>
      <w:r w:rsidR="00075308">
        <w:rPr>
          <w:rFonts w:ascii="Times New Roman" w:hAnsi="Times New Roman"/>
          <w:b/>
          <w:sz w:val="24"/>
          <w:szCs w:val="24"/>
        </w:rPr>
        <w:t xml:space="preserve">ECHNIMONT </w:t>
      </w:r>
      <w:proofErr w:type="spellStart"/>
      <w:r w:rsidR="00073229">
        <w:rPr>
          <w:rFonts w:ascii="Times New Roman" w:hAnsi="Times New Roman"/>
          <w:b/>
          <w:sz w:val="24"/>
          <w:szCs w:val="24"/>
        </w:rPr>
        <w:t>SpA</w:t>
      </w:r>
      <w:proofErr w:type="spellEnd"/>
    </w:p>
    <w:p w:rsidR="007C06C0" w:rsidRDefault="007C06C0" w:rsidP="000633A0">
      <w:pPr>
        <w:pStyle w:val="JobTitle"/>
        <w:tabs>
          <w:tab w:val="left" w:pos="7200"/>
        </w:tabs>
        <w:rPr>
          <w:rFonts w:ascii="Times New Roman" w:hAnsi="Times New Roman"/>
          <w:b/>
          <w:i w:val="0"/>
          <w:sz w:val="24"/>
          <w:szCs w:val="24"/>
        </w:rPr>
      </w:pPr>
      <w:r w:rsidRPr="007C06C0">
        <w:rPr>
          <w:rFonts w:ascii="Times New Roman" w:hAnsi="Times New Roman"/>
          <w:b/>
          <w:bCs/>
          <w:i w:val="0"/>
          <w:sz w:val="24"/>
          <w:szCs w:val="24"/>
        </w:rPr>
        <w:t>Position</w:t>
      </w:r>
      <w:r w:rsidRPr="007C06C0">
        <w:rPr>
          <w:rFonts w:ascii="Times New Roman" w:hAnsi="Times New Roman"/>
          <w:b/>
          <w:i w:val="0"/>
          <w:sz w:val="24"/>
          <w:szCs w:val="24"/>
        </w:rPr>
        <w:t xml:space="preserve">: </w:t>
      </w:r>
      <w:r w:rsidR="001A714E">
        <w:rPr>
          <w:rFonts w:ascii="Times New Roman" w:hAnsi="Times New Roman"/>
          <w:b/>
          <w:i w:val="0"/>
          <w:sz w:val="24"/>
          <w:szCs w:val="24"/>
        </w:rPr>
        <w:t>Document Controller</w:t>
      </w:r>
    </w:p>
    <w:p w:rsidR="00653852" w:rsidRDefault="00653852" w:rsidP="00C45A46">
      <w:pPr>
        <w:shd w:val="clear" w:color="auto" w:fill="FFFFFF"/>
        <w:spacing w:line="360" w:lineRule="atLeast"/>
        <w:textAlignment w:val="baseline"/>
        <w:rPr>
          <w:rFonts w:eastAsia="SimSun"/>
          <w:b/>
          <w:bCs/>
          <w:color w:val="333333"/>
          <w:sz w:val="28"/>
          <w:szCs w:val="28"/>
          <w:lang w:eastAsia="zh-CN"/>
        </w:rPr>
      </w:pPr>
    </w:p>
    <w:p w:rsidR="00C45A46" w:rsidRPr="00794D49" w:rsidRDefault="00C45A46" w:rsidP="00C45A46">
      <w:pPr>
        <w:shd w:val="clear" w:color="auto" w:fill="FFFFFF"/>
        <w:spacing w:line="360" w:lineRule="atLeast"/>
        <w:textAlignment w:val="baseline"/>
        <w:rPr>
          <w:rFonts w:eastAsia="SimSun"/>
          <w:color w:val="333333"/>
          <w:sz w:val="28"/>
          <w:szCs w:val="28"/>
          <w:lang w:eastAsia="zh-CN"/>
        </w:rPr>
      </w:pPr>
      <w:r w:rsidRPr="00794D49">
        <w:rPr>
          <w:rFonts w:eastAsia="SimSun"/>
          <w:b/>
          <w:bCs/>
          <w:color w:val="333333"/>
          <w:sz w:val="28"/>
          <w:szCs w:val="28"/>
          <w:lang w:eastAsia="zh-CN"/>
        </w:rPr>
        <w:t>Key Responsibilities and Principal Accountabilities:-</w:t>
      </w:r>
    </w:p>
    <w:p w:rsidR="00C45A46" w:rsidRDefault="00C45A46" w:rsidP="00653852">
      <w:pPr>
        <w:pStyle w:val="Achievement"/>
        <w:numPr>
          <w:ilvl w:val="0"/>
          <w:numId w:val="0"/>
        </w:numPr>
      </w:pPr>
    </w:p>
    <w:p w:rsidR="00C45A46" w:rsidRDefault="00346215" w:rsidP="00C45A46">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t>Responsibilities for setup</w:t>
      </w:r>
      <w:r w:rsidR="00653852">
        <w:rPr>
          <w:rFonts w:ascii="Arial" w:eastAsia="Times New Roman" w:hAnsi="Arial" w:cs="Arial"/>
          <w:color w:val="000000"/>
          <w:sz w:val="20"/>
          <w:szCs w:val="20"/>
        </w:rPr>
        <w:t xml:space="preserve"> </w:t>
      </w:r>
      <w:r w:rsidR="00C45A46" w:rsidRPr="00FC2D3A">
        <w:rPr>
          <w:rFonts w:ascii="Arial" w:eastAsia="Times New Roman" w:hAnsi="Arial" w:cs="Arial"/>
          <w:color w:val="000000"/>
          <w:sz w:val="20"/>
          <w:szCs w:val="20"/>
        </w:rPr>
        <w:t xml:space="preserve">and maintaining a central </w:t>
      </w:r>
      <w:r w:rsidR="00653852">
        <w:rPr>
          <w:rFonts w:ascii="Arial" w:eastAsia="Times New Roman" w:hAnsi="Arial" w:cs="Arial"/>
          <w:color w:val="000000"/>
          <w:sz w:val="20"/>
          <w:szCs w:val="20"/>
        </w:rPr>
        <w:t xml:space="preserve">documents </w:t>
      </w:r>
      <w:r w:rsidR="00C45A46" w:rsidRPr="00FC2D3A">
        <w:rPr>
          <w:rFonts w:ascii="Arial" w:eastAsia="Times New Roman" w:hAnsi="Arial" w:cs="Arial"/>
          <w:color w:val="000000"/>
          <w:sz w:val="20"/>
          <w:szCs w:val="20"/>
        </w:rPr>
        <w:t xml:space="preserve">filing </w:t>
      </w:r>
      <w:r w:rsidR="00653852">
        <w:rPr>
          <w:rFonts w:ascii="Arial" w:eastAsia="Times New Roman" w:hAnsi="Arial" w:cs="Arial"/>
          <w:color w:val="000000"/>
          <w:sz w:val="20"/>
          <w:szCs w:val="20"/>
        </w:rPr>
        <w:t>library</w:t>
      </w:r>
      <w:r w:rsidR="00167E51">
        <w:rPr>
          <w:rFonts w:ascii="Arial" w:eastAsia="Times New Roman" w:hAnsi="Arial" w:cs="Arial"/>
          <w:color w:val="000000"/>
          <w:sz w:val="20"/>
          <w:szCs w:val="20"/>
        </w:rPr>
        <w:t xml:space="preserve"> and recording all movements</w:t>
      </w:r>
      <w:r w:rsidR="00C45A46" w:rsidRPr="00FC2D3A">
        <w:rPr>
          <w:rFonts w:ascii="Arial" w:eastAsia="Times New Roman" w:hAnsi="Arial" w:cs="Arial"/>
          <w:color w:val="000000"/>
          <w:sz w:val="20"/>
          <w:szCs w:val="20"/>
        </w:rPr>
        <w:t>. </w:t>
      </w:r>
    </w:p>
    <w:p w:rsidR="00C45A46" w:rsidRDefault="00167E51" w:rsidP="00C45A46">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t>Responsibilities</w:t>
      </w:r>
      <w:r w:rsidR="00C45A46" w:rsidRPr="00FC2D3A">
        <w:rPr>
          <w:rFonts w:ascii="Arial" w:eastAsia="Times New Roman" w:hAnsi="Arial" w:cs="Arial"/>
          <w:color w:val="000000"/>
          <w:sz w:val="20"/>
          <w:szCs w:val="20"/>
        </w:rPr>
        <w:t xml:space="preserve"> for the </w:t>
      </w:r>
      <w:r>
        <w:rPr>
          <w:rFonts w:ascii="Arial" w:eastAsia="Times New Roman" w:hAnsi="Arial" w:cs="Arial"/>
          <w:color w:val="000000"/>
          <w:sz w:val="20"/>
          <w:szCs w:val="20"/>
        </w:rPr>
        <w:t xml:space="preserve">daily </w:t>
      </w:r>
      <w:r w:rsidR="00C45A46" w:rsidRPr="00FC2D3A">
        <w:rPr>
          <w:rFonts w:ascii="Arial" w:eastAsia="Times New Roman" w:hAnsi="Arial" w:cs="Arial"/>
          <w:color w:val="000000"/>
          <w:sz w:val="20"/>
          <w:szCs w:val="20"/>
        </w:rPr>
        <w:t xml:space="preserve">activities of document control including archiving, filing and </w:t>
      </w:r>
      <w:r>
        <w:rPr>
          <w:rFonts w:ascii="Arial" w:eastAsia="Times New Roman" w:hAnsi="Arial" w:cs="Arial"/>
          <w:color w:val="000000"/>
          <w:sz w:val="20"/>
          <w:szCs w:val="20"/>
        </w:rPr>
        <w:t xml:space="preserve">documents </w:t>
      </w:r>
      <w:r w:rsidR="00C45A46" w:rsidRPr="00FC2D3A">
        <w:rPr>
          <w:rFonts w:ascii="Arial" w:eastAsia="Times New Roman" w:hAnsi="Arial" w:cs="Arial"/>
          <w:color w:val="000000"/>
          <w:sz w:val="20"/>
          <w:szCs w:val="20"/>
        </w:rPr>
        <w:t>distribution</w:t>
      </w:r>
      <w:r>
        <w:rPr>
          <w:rFonts w:ascii="Arial" w:eastAsia="Times New Roman" w:hAnsi="Arial" w:cs="Arial"/>
          <w:color w:val="000000"/>
          <w:sz w:val="20"/>
          <w:szCs w:val="20"/>
        </w:rPr>
        <w:t>.</w:t>
      </w:r>
      <w:r w:rsidR="00C45A46" w:rsidRPr="00FC2D3A">
        <w:rPr>
          <w:rFonts w:ascii="Arial" w:eastAsia="Times New Roman" w:hAnsi="Arial" w:cs="Arial"/>
          <w:color w:val="000000"/>
          <w:sz w:val="20"/>
          <w:szCs w:val="20"/>
        </w:rPr>
        <w:t> </w:t>
      </w:r>
    </w:p>
    <w:p w:rsidR="00C45A46" w:rsidRPr="00167E51" w:rsidRDefault="00C45A46" w:rsidP="00167E51">
      <w:pPr>
        <w:pStyle w:val="ListParagraph"/>
        <w:widowControl w:val="0"/>
        <w:numPr>
          <w:ilvl w:val="0"/>
          <w:numId w:val="24"/>
        </w:numPr>
        <w:shd w:val="clear" w:color="auto" w:fill="FFFFFF"/>
        <w:outlineLvl w:val="0"/>
        <w:rPr>
          <w:rFonts w:ascii="Arial" w:eastAsia="Times New Roman" w:hAnsi="Arial" w:cs="Arial"/>
          <w:color w:val="000000"/>
          <w:sz w:val="20"/>
          <w:szCs w:val="20"/>
        </w:rPr>
      </w:pPr>
      <w:r w:rsidRPr="00FC2D3A">
        <w:rPr>
          <w:rFonts w:ascii="Arial" w:eastAsia="Times New Roman" w:hAnsi="Arial" w:cs="Arial"/>
          <w:color w:val="000000"/>
          <w:sz w:val="20"/>
          <w:szCs w:val="20"/>
        </w:rPr>
        <w:t xml:space="preserve">Maintain </w:t>
      </w:r>
      <w:r w:rsidR="00167E51">
        <w:rPr>
          <w:rFonts w:ascii="Arial" w:eastAsia="Times New Roman" w:hAnsi="Arial" w:cs="Arial"/>
          <w:color w:val="000000"/>
          <w:sz w:val="20"/>
          <w:szCs w:val="20"/>
        </w:rPr>
        <w:t xml:space="preserve">safety and confidentiality of </w:t>
      </w:r>
      <w:r w:rsidRPr="00FC2D3A">
        <w:rPr>
          <w:rFonts w:ascii="Arial" w:eastAsia="Times New Roman" w:hAnsi="Arial" w:cs="Arial"/>
          <w:color w:val="000000"/>
          <w:sz w:val="20"/>
          <w:szCs w:val="20"/>
        </w:rPr>
        <w:t>the documents</w:t>
      </w:r>
      <w:r w:rsidRPr="00167E51">
        <w:rPr>
          <w:rFonts w:ascii="Arial" w:eastAsia="Times New Roman" w:hAnsi="Arial" w:cs="Arial"/>
          <w:color w:val="000000"/>
          <w:sz w:val="20"/>
          <w:szCs w:val="20"/>
        </w:rPr>
        <w:t> </w:t>
      </w:r>
    </w:p>
    <w:p w:rsidR="00C45A46" w:rsidRDefault="00C94561" w:rsidP="00C45A46">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t>E</w:t>
      </w:r>
      <w:r w:rsidR="00C45A46" w:rsidRPr="00FC2D3A">
        <w:rPr>
          <w:rFonts w:ascii="Arial" w:eastAsia="Times New Roman" w:hAnsi="Arial" w:cs="Arial"/>
          <w:color w:val="000000"/>
          <w:sz w:val="20"/>
          <w:szCs w:val="20"/>
        </w:rPr>
        <w:t xml:space="preserve">asy access to </w:t>
      </w:r>
      <w:r>
        <w:rPr>
          <w:rFonts w:ascii="Arial" w:eastAsia="Times New Roman" w:hAnsi="Arial" w:cs="Arial"/>
          <w:color w:val="000000"/>
          <w:sz w:val="20"/>
          <w:szCs w:val="20"/>
        </w:rPr>
        <w:t>all documents whenever required</w:t>
      </w:r>
      <w:r w:rsidR="00C45A46" w:rsidRPr="00FC2D3A">
        <w:rPr>
          <w:rFonts w:ascii="Arial" w:eastAsia="Times New Roman" w:hAnsi="Arial" w:cs="Arial"/>
          <w:color w:val="000000"/>
          <w:sz w:val="20"/>
          <w:szCs w:val="20"/>
        </w:rPr>
        <w:t>. </w:t>
      </w:r>
    </w:p>
    <w:p w:rsidR="00C45A46" w:rsidRPr="00C94561" w:rsidRDefault="00C94561" w:rsidP="00C94561">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t>Keep r</w:t>
      </w:r>
      <w:r w:rsidR="00C45A46" w:rsidRPr="00FC2D3A">
        <w:rPr>
          <w:rFonts w:ascii="Arial" w:eastAsia="Times New Roman" w:hAnsi="Arial" w:cs="Arial"/>
          <w:color w:val="000000"/>
          <w:sz w:val="20"/>
          <w:szCs w:val="20"/>
        </w:rPr>
        <w:t xml:space="preserve">egular check of procurement/ contracts documents in order to ensure </w:t>
      </w:r>
      <w:r>
        <w:rPr>
          <w:rFonts w:ascii="Arial" w:eastAsia="Times New Roman" w:hAnsi="Arial" w:cs="Arial"/>
          <w:color w:val="000000"/>
          <w:sz w:val="20"/>
          <w:szCs w:val="20"/>
        </w:rPr>
        <w:t xml:space="preserve">that all documents are </w:t>
      </w:r>
      <w:r w:rsidR="00C45A46" w:rsidRPr="00FC2D3A">
        <w:rPr>
          <w:rFonts w:ascii="Arial" w:eastAsia="Times New Roman" w:hAnsi="Arial" w:cs="Arial"/>
          <w:color w:val="000000"/>
          <w:sz w:val="20"/>
          <w:szCs w:val="20"/>
        </w:rPr>
        <w:t xml:space="preserve">submitted and received back to/from other departments. To maintain a </w:t>
      </w:r>
      <w:r>
        <w:rPr>
          <w:rFonts w:ascii="Arial" w:eastAsia="Times New Roman" w:hAnsi="Arial" w:cs="Arial"/>
          <w:color w:val="000000"/>
          <w:sz w:val="20"/>
          <w:szCs w:val="20"/>
        </w:rPr>
        <w:t>master document control</w:t>
      </w:r>
      <w:r w:rsidR="00C45A46" w:rsidRPr="00FC2D3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register </w:t>
      </w:r>
      <w:r w:rsidR="00C45A46" w:rsidRPr="00FC2D3A">
        <w:rPr>
          <w:rFonts w:ascii="Arial" w:eastAsia="Times New Roman" w:hAnsi="Arial" w:cs="Arial"/>
          <w:color w:val="000000"/>
          <w:sz w:val="20"/>
          <w:szCs w:val="20"/>
        </w:rPr>
        <w:t>for all movements of documents. </w:t>
      </w:r>
      <w:r w:rsidRPr="00C94561">
        <w:rPr>
          <w:rFonts w:ascii="Arial" w:eastAsia="Times New Roman" w:hAnsi="Arial" w:cs="Arial"/>
          <w:color w:val="000000"/>
          <w:sz w:val="20"/>
          <w:szCs w:val="20"/>
        </w:rPr>
        <w:t>U</w:t>
      </w:r>
      <w:r w:rsidR="00C45A46" w:rsidRPr="00C94561">
        <w:rPr>
          <w:rFonts w:ascii="Arial" w:eastAsia="Times New Roman" w:hAnsi="Arial" w:cs="Arial"/>
          <w:color w:val="000000"/>
          <w:sz w:val="20"/>
          <w:szCs w:val="20"/>
        </w:rPr>
        <w:t>pdating document tracking system. </w:t>
      </w:r>
    </w:p>
    <w:p w:rsidR="00C45A46" w:rsidRDefault="00C94561" w:rsidP="00C45A46">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t>F</w:t>
      </w:r>
      <w:r w:rsidR="00C45A46" w:rsidRPr="00FC2D3A">
        <w:rPr>
          <w:rFonts w:ascii="Arial" w:eastAsia="Times New Roman" w:hAnsi="Arial" w:cs="Arial"/>
          <w:color w:val="000000"/>
          <w:sz w:val="20"/>
          <w:szCs w:val="20"/>
        </w:rPr>
        <w:t xml:space="preserve">ollows </w:t>
      </w:r>
      <w:proofErr w:type="gramStart"/>
      <w:r w:rsidR="00C45A46" w:rsidRPr="00FC2D3A">
        <w:rPr>
          <w:rFonts w:ascii="Arial" w:eastAsia="Times New Roman" w:hAnsi="Arial" w:cs="Arial"/>
          <w:color w:val="000000"/>
          <w:sz w:val="20"/>
          <w:szCs w:val="20"/>
        </w:rPr>
        <w:t>company’s</w:t>
      </w:r>
      <w:proofErr w:type="gramEnd"/>
      <w:r w:rsidR="00C45A46" w:rsidRPr="00FC2D3A">
        <w:rPr>
          <w:rFonts w:ascii="Arial" w:eastAsia="Times New Roman" w:hAnsi="Arial" w:cs="Arial"/>
          <w:color w:val="000000"/>
          <w:sz w:val="20"/>
          <w:szCs w:val="20"/>
        </w:rPr>
        <w:t xml:space="preserve"> standard operati</w:t>
      </w:r>
      <w:r w:rsidR="00A87BE7">
        <w:rPr>
          <w:rFonts w:ascii="Arial" w:eastAsia="Times New Roman" w:hAnsi="Arial" w:cs="Arial"/>
          <w:color w:val="000000"/>
          <w:sz w:val="20"/>
          <w:szCs w:val="20"/>
        </w:rPr>
        <w:t xml:space="preserve">ng procedures in submissions of </w:t>
      </w:r>
      <w:r w:rsidR="00C45A46" w:rsidRPr="00FC2D3A">
        <w:rPr>
          <w:rFonts w:ascii="Arial" w:eastAsia="Times New Roman" w:hAnsi="Arial" w:cs="Arial"/>
          <w:color w:val="000000"/>
          <w:sz w:val="20"/>
          <w:szCs w:val="20"/>
        </w:rPr>
        <w:t>documents</w:t>
      </w:r>
      <w:r w:rsidR="00A87BE7">
        <w:rPr>
          <w:rFonts w:ascii="Arial" w:eastAsia="Times New Roman" w:hAnsi="Arial" w:cs="Arial"/>
          <w:color w:val="000000"/>
          <w:sz w:val="20"/>
          <w:szCs w:val="20"/>
        </w:rPr>
        <w:t xml:space="preserve"> and drawings </w:t>
      </w:r>
      <w:r>
        <w:rPr>
          <w:rFonts w:ascii="Arial" w:eastAsia="Times New Roman" w:hAnsi="Arial" w:cs="Arial"/>
          <w:color w:val="000000"/>
          <w:sz w:val="20"/>
          <w:szCs w:val="20"/>
        </w:rPr>
        <w:t>soft files with correct and proper name</w:t>
      </w:r>
      <w:r w:rsidR="00C45A46" w:rsidRPr="00FC2D3A">
        <w:rPr>
          <w:rFonts w:ascii="Arial" w:eastAsia="Times New Roman" w:hAnsi="Arial" w:cs="Arial"/>
          <w:color w:val="000000"/>
          <w:sz w:val="20"/>
          <w:szCs w:val="20"/>
        </w:rPr>
        <w:t>. </w:t>
      </w:r>
    </w:p>
    <w:p w:rsidR="008D570F" w:rsidRPr="00FC2D3A" w:rsidRDefault="008D570F" w:rsidP="008D570F">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t>All documents submission</w:t>
      </w:r>
      <w:r w:rsidR="00C45A46" w:rsidRPr="00FC2D3A">
        <w:rPr>
          <w:rFonts w:ascii="Arial" w:eastAsia="Times New Roman" w:hAnsi="Arial" w:cs="Arial"/>
          <w:color w:val="000000"/>
          <w:sz w:val="20"/>
          <w:szCs w:val="20"/>
        </w:rPr>
        <w:t xml:space="preserve"> </w:t>
      </w:r>
      <w:r w:rsidR="00A87BE7">
        <w:rPr>
          <w:rFonts w:ascii="Arial" w:eastAsia="Times New Roman" w:hAnsi="Arial" w:cs="Arial"/>
          <w:color w:val="000000"/>
          <w:sz w:val="20"/>
          <w:szCs w:val="20"/>
        </w:rPr>
        <w:t xml:space="preserve">with </w:t>
      </w:r>
      <w:r w:rsidR="00C45A46" w:rsidRPr="00FC2D3A">
        <w:rPr>
          <w:rFonts w:ascii="Arial" w:eastAsia="Times New Roman" w:hAnsi="Arial" w:cs="Arial"/>
          <w:color w:val="000000"/>
          <w:sz w:val="20"/>
          <w:szCs w:val="20"/>
        </w:rPr>
        <w:t xml:space="preserve">Transmittals, </w:t>
      </w:r>
      <w:r>
        <w:rPr>
          <w:rFonts w:ascii="Arial" w:eastAsia="Times New Roman" w:hAnsi="Arial" w:cs="Arial"/>
          <w:color w:val="000000"/>
          <w:sz w:val="20"/>
          <w:szCs w:val="20"/>
        </w:rPr>
        <w:t>documents d</w:t>
      </w:r>
      <w:r w:rsidR="00C45A46" w:rsidRPr="00FC2D3A">
        <w:rPr>
          <w:rFonts w:ascii="Arial" w:eastAsia="Times New Roman" w:hAnsi="Arial" w:cs="Arial"/>
          <w:color w:val="000000"/>
          <w:sz w:val="20"/>
          <w:szCs w:val="20"/>
        </w:rPr>
        <w:t>elivery and collection from other departments on regular basis.</w:t>
      </w:r>
    </w:p>
    <w:p w:rsidR="00C45A46" w:rsidRPr="00FC2D3A" w:rsidRDefault="008D570F" w:rsidP="00C45A46">
      <w:pPr>
        <w:pStyle w:val="ListParagraph"/>
        <w:widowControl w:val="0"/>
        <w:numPr>
          <w:ilvl w:val="0"/>
          <w:numId w:val="24"/>
        </w:numPr>
        <w:shd w:val="clear" w:color="auto" w:fill="FFFFFF"/>
        <w:outlineLvl w:val="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Keep upload documents in </w:t>
      </w:r>
      <w:r w:rsidR="001C4DD8">
        <w:rPr>
          <w:rFonts w:ascii="Arial" w:eastAsia="Times New Roman" w:hAnsi="Arial" w:cs="Arial"/>
          <w:color w:val="000000"/>
          <w:sz w:val="20"/>
          <w:szCs w:val="20"/>
        </w:rPr>
        <w:t>SharePoint</w:t>
      </w:r>
      <w:r>
        <w:rPr>
          <w:rFonts w:ascii="Arial" w:eastAsia="Times New Roman" w:hAnsi="Arial" w:cs="Arial"/>
          <w:color w:val="000000"/>
          <w:sz w:val="20"/>
          <w:szCs w:val="20"/>
        </w:rPr>
        <w:t>.</w:t>
      </w:r>
      <w:r w:rsidR="00C45A46" w:rsidRPr="00FC2D3A">
        <w:rPr>
          <w:rFonts w:ascii="Arial" w:eastAsia="Times New Roman" w:hAnsi="Arial" w:cs="Arial"/>
          <w:color w:val="000000"/>
          <w:sz w:val="20"/>
          <w:szCs w:val="20"/>
        </w:rPr>
        <w:t> </w:t>
      </w:r>
      <w:r w:rsidR="00C45A46" w:rsidRPr="00FC2D3A">
        <w:rPr>
          <w:rFonts w:ascii="Arial" w:eastAsia="Times New Roman" w:hAnsi="Arial" w:cs="Arial"/>
          <w:color w:val="000000"/>
          <w:sz w:val="20"/>
          <w:szCs w:val="20"/>
        </w:rPr>
        <w:br/>
      </w:r>
    </w:p>
    <w:p w:rsidR="00AA3E51" w:rsidRPr="00AA3E51" w:rsidRDefault="00AA3E51" w:rsidP="000633A0">
      <w:pPr>
        <w:pStyle w:val="Achievement"/>
        <w:numPr>
          <w:ilvl w:val="0"/>
          <w:numId w:val="0"/>
        </w:numPr>
        <w:tabs>
          <w:tab w:val="left" w:pos="7200"/>
        </w:tabs>
        <w:ind w:left="720"/>
      </w:pPr>
    </w:p>
    <w:p w:rsidR="007C06C0" w:rsidRPr="001C417A" w:rsidRDefault="002C7E6B" w:rsidP="001C417A">
      <w:pPr>
        <w:pStyle w:val="ListParagraph"/>
        <w:numPr>
          <w:ilvl w:val="0"/>
          <w:numId w:val="4"/>
        </w:numPr>
        <w:tabs>
          <w:tab w:val="left" w:pos="0"/>
          <w:tab w:val="left" w:pos="6660"/>
        </w:tabs>
        <w:ind w:left="90" w:hanging="810"/>
        <w:rPr>
          <w:b/>
        </w:rPr>
      </w:pPr>
      <w:r w:rsidRPr="001C417A">
        <w:rPr>
          <w:b/>
        </w:rPr>
        <w:t>EPC Project “</w:t>
      </w:r>
      <w:proofErr w:type="spellStart"/>
      <w:r w:rsidR="001A714E" w:rsidRPr="001C417A">
        <w:rPr>
          <w:b/>
        </w:rPr>
        <w:t>Asab</w:t>
      </w:r>
      <w:proofErr w:type="spellEnd"/>
      <w:r w:rsidR="001A714E" w:rsidRPr="001C417A">
        <w:rPr>
          <w:b/>
        </w:rPr>
        <w:t xml:space="preserve"> AGD II Project</w:t>
      </w:r>
      <w:r w:rsidRPr="001C417A">
        <w:rPr>
          <w:b/>
        </w:rPr>
        <w:t>”</w:t>
      </w:r>
      <w:r w:rsidR="00E10F13" w:rsidRPr="001C417A">
        <w:rPr>
          <w:b/>
        </w:rPr>
        <w:t xml:space="preserve"> - UAE</w:t>
      </w:r>
      <w:r w:rsidR="0047100B" w:rsidRPr="001C417A">
        <w:rPr>
          <w:b/>
        </w:rPr>
        <w:tab/>
      </w:r>
      <w:r w:rsidR="000633A0" w:rsidRPr="001C417A">
        <w:rPr>
          <w:b/>
        </w:rPr>
        <w:tab/>
      </w:r>
      <w:r w:rsidR="001A714E" w:rsidRPr="001C417A">
        <w:rPr>
          <w:b/>
        </w:rPr>
        <w:t xml:space="preserve">Jan </w:t>
      </w:r>
      <w:r w:rsidR="0047100B" w:rsidRPr="001C417A">
        <w:rPr>
          <w:b/>
        </w:rPr>
        <w:t>200</w:t>
      </w:r>
      <w:r w:rsidR="001A714E" w:rsidRPr="001C417A">
        <w:rPr>
          <w:b/>
        </w:rPr>
        <w:t>7</w:t>
      </w:r>
      <w:r w:rsidR="0047100B" w:rsidRPr="001C417A">
        <w:rPr>
          <w:b/>
        </w:rPr>
        <w:t xml:space="preserve"> to </w:t>
      </w:r>
      <w:r w:rsidR="001A714E" w:rsidRPr="001C417A">
        <w:rPr>
          <w:b/>
        </w:rPr>
        <w:t xml:space="preserve">Dec </w:t>
      </w:r>
      <w:r w:rsidR="0047100B" w:rsidRPr="001C417A">
        <w:rPr>
          <w:b/>
        </w:rPr>
        <w:t>200</w:t>
      </w:r>
      <w:r w:rsidR="001A714E" w:rsidRPr="001C417A">
        <w:rPr>
          <w:b/>
        </w:rPr>
        <w:t>9</w:t>
      </w:r>
    </w:p>
    <w:p w:rsidR="00D266BB" w:rsidRDefault="00D266BB" w:rsidP="000633A0">
      <w:pPr>
        <w:pStyle w:val="JobTitle"/>
        <w:tabs>
          <w:tab w:val="left" w:pos="7200"/>
        </w:tabs>
        <w:rPr>
          <w:rFonts w:ascii="Times New Roman" w:hAnsi="Times New Roman"/>
          <w:b/>
          <w:i w:val="0"/>
          <w:sz w:val="24"/>
          <w:szCs w:val="24"/>
        </w:rPr>
      </w:pPr>
      <w:r>
        <w:rPr>
          <w:rFonts w:ascii="Times New Roman" w:hAnsi="Times New Roman"/>
          <w:b/>
          <w:i w:val="0"/>
          <w:sz w:val="24"/>
          <w:szCs w:val="24"/>
        </w:rPr>
        <w:t>Client: GASCO</w:t>
      </w:r>
    </w:p>
    <w:p w:rsidR="007C06C0" w:rsidRPr="00D266BB" w:rsidRDefault="001A714E" w:rsidP="000633A0">
      <w:pPr>
        <w:pStyle w:val="JobTitle"/>
        <w:tabs>
          <w:tab w:val="left" w:pos="7200"/>
        </w:tabs>
        <w:rPr>
          <w:rFonts w:ascii="Times New Roman" w:hAnsi="Times New Roman"/>
          <w:b/>
          <w:i w:val="0"/>
          <w:iCs w:val="0"/>
          <w:spacing w:val="0"/>
          <w:sz w:val="24"/>
          <w:szCs w:val="24"/>
        </w:rPr>
      </w:pPr>
      <w:r>
        <w:rPr>
          <w:rFonts w:ascii="Times New Roman" w:hAnsi="Times New Roman"/>
          <w:b/>
          <w:i w:val="0"/>
          <w:sz w:val="24"/>
          <w:szCs w:val="24"/>
        </w:rPr>
        <w:t>EPC</w:t>
      </w:r>
      <w:r w:rsidR="007C06C0" w:rsidRPr="009728A7">
        <w:rPr>
          <w:rFonts w:ascii="Times New Roman" w:hAnsi="Times New Roman"/>
          <w:b/>
          <w:i w:val="0"/>
          <w:sz w:val="24"/>
          <w:szCs w:val="24"/>
        </w:rPr>
        <w:t>:</w:t>
      </w:r>
      <w:r w:rsidR="00075308">
        <w:rPr>
          <w:rFonts w:ascii="Times New Roman" w:hAnsi="Times New Roman"/>
          <w:b/>
          <w:i w:val="0"/>
          <w:sz w:val="24"/>
          <w:szCs w:val="24"/>
        </w:rPr>
        <w:t xml:space="preserve"> BECHTEL</w:t>
      </w:r>
    </w:p>
    <w:p w:rsidR="00D266BB" w:rsidRPr="00E77728" w:rsidRDefault="007C06C0" w:rsidP="00E77728">
      <w:pPr>
        <w:pStyle w:val="JobTitle"/>
        <w:tabs>
          <w:tab w:val="left" w:pos="7200"/>
        </w:tabs>
        <w:rPr>
          <w:i w:val="0"/>
          <w:sz w:val="24"/>
          <w:szCs w:val="24"/>
        </w:rPr>
      </w:pPr>
      <w:r w:rsidRPr="007C06C0">
        <w:rPr>
          <w:rFonts w:ascii="Times New Roman" w:hAnsi="Times New Roman"/>
          <w:b/>
          <w:bCs/>
          <w:i w:val="0"/>
          <w:sz w:val="24"/>
          <w:szCs w:val="24"/>
        </w:rPr>
        <w:t>Position</w:t>
      </w:r>
      <w:r>
        <w:rPr>
          <w:rFonts w:ascii="Times New Roman" w:hAnsi="Times New Roman"/>
          <w:b/>
          <w:i w:val="0"/>
          <w:sz w:val="24"/>
          <w:szCs w:val="24"/>
        </w:rPr>
        <w:t xml:space="preserve">: </w:t>
      </w:r>
      <w:r w:rsidR="001A714E">
        <w:rPr>
          <w:rFonts w:ascii="Times New Roman" w:hAnsi="Times New Roman"/>
          <w:b/>
          <w:i w:val="0"/>
          <w:sz w:val="24"/>
          <w:szCs w:val="24"/>
        </w:rPr>
        <w:t>Document Controller</w:t>
      </w:r>
    </w:p>
    <w:p w:rsidR="00D266BB" w:rsidRDefault="00D266BB" w:rsidP="000633A0">
      <w:pPr>
        <w:pStyle w:val="CompanyName"/>
        <w:tabs>
          <w:tab w:val="clear" w:pos="1440"/>
          <w:tab w:val="clear" w:pos="6480"/>
          <w:tab w:val="left" w:pos="2130"/>
          <w:tab w:val="right" w:pos="6915"/>
          <w:tab w:val="left" w:pos="7200"/>
        </w:tabs>
        <w:spacing w:before="0" w:line="240" w:lineRule="auto"/>
        <w:rPr>
          <w:rFonts w:ascii="Times New Roman" w:hAnsi="Times New Roman"/>
          <w:b/>
          <w:sz w:val="24"/>
          <w:szCs w:val="24"/>
        </w:rPr>
      </w:pPr>
    </w:p>
    <w:p w:rsidR="002C7E6B" w:rsidRDefault="002C7E6B" w:rsidP="001C417A">
      <w:pPr>
        <w:pStyle w:val="ListParagraph"/>
        <w:numPr>
          <w:ilvl w:val="0"/>
          <w:numId w:val="4"/>
        </w:numPr>
        <w:tabs>
          <w:tab w:val="left" w:pos="0"/>
          <w:tab w:val="left" w:pos="6660"/>
        </w:tabs>
        <w:ind w:left="0" w:hanging="720"/>
        <w:rPr>
          <w:b/>
        </w:rPr>
      </w:pPr>
      <w:r>
        <w:rPr>
          <w:b/>
        </w:rPr>
        <w:t>EPC Project “</w:t>
      </w:r>
      <w:proofErr w:type="spellStart"/>
      <w:r w:rsidR="001A714E">
        <w:rPr>
          <w:b/>
        </w:rPr>
        <w:t>Taweelah</w:t>
      </w:r>
      <w:proofErr w:type="spellEnd"/>
      <w:r w:rsidR="001A714E">
        <w:rPr>
          <w:b/>
        </w:rPr>
        <w:t xml:space="preserve"> Gas Receiving Facility &amp; Onshore Pipeline</w:t>
      </w:r>
      <w:r>
        <w:rPr>
          <w:b/>
        </w:rPr>
        <w:t>“</w:t>
      </w:r>
      <w:r w:rsidR="00E10F13">
        <w:rPr>
          <w:b/>
        </w:rPr>
        <w:t>- UAE</w:t>
      </w:r>
    </w:p>
    <w:p w:rsidR="0047100B" w:rsidRPr="009728A7" w:rsidRDefault="002C7E6B" w:rsidP="000633A0">
      <w:pPr>
        <w:pStyle w:val="CompanyName"/>
        <w:tabs>
          <w:tab w:val="clear" w:pos="1440"/>
          <w:tab w:val="clear" w:pos="6480"/>
          <w:tab w:val="left" w:pos="2130"/>
          <w:tab w:val="left" w:pos="6750"/>
          <w:tab w:val="right" w:pos="6915"/>
          <w:tab w:val="left" w:pos="7020"/>
          <w:tab w:val="left" w:pos="7200"/>
          <w:tab w:val="left" w:pos="7290"/>
        </w:tabs>
        <w:spacing w:before="0" w:line="240" w:lineRule="auto"/>
        <w:rPr>
          <w:rFonts w:ascii="Times New Roman" w:hAnsi="Times New Roman"/>
          <w:b/>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A18F2">
        <w:rPr>
          <w:rFonts w:ascii="Times New Roman" w:hAnsi="Times New Roman"/>
          <w:b/>
          <w:sz w:val="24"/>
          <w:szCs w:val="24"/>
        </w:rPr>
        <w:t xml:space="preserve">  </w:t>
      </w:r>
      <w:r w:rsidR="00D266BB">
        <w:rPr>
          <w:rFonts w:ascii="Times New Roman" w:hAnsi="Times New Roman"/>
          <w:b/>
          <w:sz w:val="24"/>
          <w:szCs w:val="24"/>
        </w:rPr>
        <w:t xml:space="preserve">Aug </w:t>
      </w:r>
      <w:r w:rsidR="00D266BB">
        <w:rPr>
          <w:rFonts w:ascii="Times New Roman" w:hAnsi="Times New Roman"/>
          <w:b/>
          <w:bCs/>
          <w:sz w:val="24"/>
          <w:szCs w:val="24"/>
        </w:rPr>
        <w:t xml:space="preserve">2005 to </w:t>
      </w:r>
      <w:r w:rsidR="009D7A0D">
        <w:rPr>
          <w:rFonts w:ascii="Times New Roman" w:hAnsi="Times New Roman"/>
          <w:b/>
          <w:bCs/>
          <w:sz w:val="24"/>
          <w:szCs w:val="24"/>
        </w:rPr>
        <w:t xml:space="preserve">Jan </w:t>
      </w:r>
      <w:r w:rsidR="00D266BB">
        <w:rPr>
          <w:rFonts w:ascii="Times New Roman" w:hAnsi="Times New Roman"/>
          <w:b/>
          <w:bCs/>
          <w:sz w:val="24"/>
          <w:szCs w:val="24"/>
        </w:rPr>
        <w:t>2007</w:t>
      </w:r>
    </w:p>
    <w:p w:rsidR="007C06C0" w:rsidRDefault="00D266BB" w:rsidP="000633A0">
      <w:pPr>
        <w:pStyle w:val="JobTitle"/>
        <w:tabs>
          <w:tab w:val="left" w:pos="7200"/>
        </w:tabs>
        <w:rPr>
          <w:rFonts w:ascii="Times New Roman" w:hAnsi="Times New Roman"/>
          <w:b/>
          <w:i w:val="0"/>
          <w:iCs w:val="0"/>
          <w:spacing w:val="0"/>
          <w:sz w:val="24"/>
          <w:szCs w:val="24"/>
        </w:rPr>
      </w:pPr>
      <w:proofErr w:type="spellStart"/>
      <w:r>
        <w:rPr>
          <w:rFonts w:ascii="Times New Roman" w:hAnsi="Times New Roman"/>
          <w:b/>
          <w:i w:val="0"/>
          <w:sz w:val="24"/>
          <w:szCs w:val="24"/>
        </w:rPr>
        <w:t>Client</w:t>
      </w:r>
      <w:proofErr w:type="gramStart"/>
      <w:r w:rsidR="007C06C0" w:rsidRPr="009728A7">
        <w:rPr>
          <w:rFonts w:ascii="Times New Roman" w:hAnsi="Times New Roman"/>
          <w:b/>
          <w:i w:val="0"/>
          <w:sz w:val="24"/>
          <w:szCs w:val="24"/>
        </w:rPr>
        <w:t>:</w:t>
      </w:r>
      <w:r w:rsidRPr="00D266BB">
        <w:rPr>
          <w:rFonts w:ascii="Times New Roman" w:hAnsi="Times New Roman"/>
          <w:b/>
          <w:i w:val="0"/>
          <w:iCs w:val="0"/>
          <w:spacing w:val="0"/>
          <w:sz w:val="24"/>
          <w:szCs w:val="24"/>
        </w:rPr>
        <w:t>D</w:t>
      </w:r>
      <w:r w:rsidR="00075308">
        <w:rPr>
          <w:rFonts w:ascii="Times New Roman" w:hAnsi="Times New Roman"/>
          <w:b/>
          <w:i w:val="0"/>
          <w:iCs w:val="0"/>
          <w:spacing w:val="0"/>
          <w:sz w:val="24"/>
          <w:szCs w:val="24"/>
        </w:rPr>
        <w:t>OLPHIN</w:t>
      </w:r>
      <w:proofErr w:type="spellEnd"/>
      <w:proofErr w:type="gramEnd"/>
      <w:r w:rsidR="00075308">
        <w:rPr>
          <w:rFonts w:ascii="Times New Roman" w:hAnsi="Times New Roman"/>
          <w:b/>
          <w:i w:val="0"/>
          <w:iCs w:val="0"/>
          <w:spacing w:val="0"/>
          <w:sz w:val="24"/>
          <w:szCs w:val="24"/>
        </w:rPr>
        <w:t xml:space="preserve"> ENERGY</w:t>
      </w:r>
    </w:p>
    <w:p w:rsidR="00D266BB" w:rsidRPr="00D266BB" w:rsidRDefault="00D266BB" w:rsidP="000633A0">
      <w:pPr>
        <w:pStyle w:val="JobTitle"/>
        <w:tabs>
          <w:tab w:val="left" w:pos="7200"/>
        </w:tabs>
        <w:rPr>
          <w:rFonts w:ascii="Times New Roman" w:hAnsi="Times New Roman"/>
          <w:b/>
          <w:i w:val="0"/>
          <w:iCs w:val="0"/>
          <w:spacing w:val="0"/>
          <w:sz w:val="24"/>
          <w:szCs w:val="24"/>
        </w:rPr>
      </w:pPr>
      <w:r w:rsidRPr="00D266BB">
        <w:rPr>
          <w:rFonts w:ascii="Times New Roman" w:hAnsi="Times New Roman"/>
          <w:b/>
          <w:i w:val="0"/>
          <w:iCs w:val="0"/>
          <w:spacing w:val="0"/>
          <w:sz w:val="24"/>
          <w:szCs w:val="24"/>
        </w:rPr>
        <w:t>EPC: T</w:t>
      </w:r>
      <w:r w:rsidR="00075308">
        <w:rPr>
          <w:rFonts w:ascii="Times New Roman" w:hAnsi="Times New Roman"/>
          <w:b/>
          <w:i w:val="0"/>
          <w:iCs w:val="0"/>
          <w:spacing w:val="0"/>
          <w:sz w:val="24"/>
          <w:szCs w:val="24"/>
        </w:rPr>
        <w:t>ECHNIP</w:t>
      </w:r>
      <w:r w:rsidRPr="00D266BB">
        <w:rPr>
          <w:rFonts w:ascii="Times New Roman" w:hAnsi="Times New Roman"/>
          <w:b/>
          <w:i w:val="0"/>
          <w:iCs w:val="0"/>
          <w:spacing w:val="0"/>
          <w:sz w:val="24"/>
          <w:szCs w:val="24"/>
        </w:rPr>
        <w:t xml:space="preserve"> </w:t>
      </w:r>
    </w:p>
    <w:p w:rsidR="00F54BFE" w:rsidRDefault="00DF64F7" w:rsidP="000633A0">
      <w:pPr>
        <w:pStyle w:val="CompanyName"/>
        <w:tabs>
          <w:tab w:val="clear" w:pos="1440"/>
          <w:tab w:val="clear" w:pos="6480"/>
          <w:tab w:val="num" w:pos="540"/>
          <w:tab w:val="left" w:pos="2130"/>
          <w:tab w:val="right" w:pos="6915"/>
          <w:tab w:val="left" w:pos="7200"/>
        </w:tabs>
        <w:spacing w:before="40" w:line="240" w:lineRule="auto"/>
        <w:rPr>
          <w:rFonts w:ascii="Times New Roman" w:hAnsi="Times New Roman"/>
          <w:b/>
          <w:sz w:val="24"/>
          <w:szCs w:val="24"/>
        </w:rPr>
      </w:pPr>
      <w:r w:rsidRPr="009728A7">
        <w:rPr>
          <w:rFonts w:ascii="Times New Roman" w:hAnsi="Times New Roman"/>
          <w:b/>
          <w:bCs/>
          <w:sz w:val="24"/>
          <w:szCs w:val="24"/>
        </w:rPr>
        <w:t>Position</w:t>
      </w:r>
      <w:r w:rsidRPr="009728A7">
        <w:rPr>
          <w:rFonts w:ascii="Times New Roman" w:hAnsi="Times New Roman"/>
          <w:b/>
          <w:sz w:val="24"/>
          <w:szCs w:val="24"/>
        </w:rPr>
        <w:t xml:space="preserve">: </w:t>
      </w:r>
      <w:r w:rsidR="00D266BB">
        <w:rPr>
          <w:rFonts w:ascii="Times New Roman" w:hAnsi="Times New Roman"/>
          <w:b/>
          <w:sz w:val="24"/>
          <w:szCs w:val="24"/>
        </w:rPr>
        <w:t>Document Controller</w:t>
      </w:r>
    </w:p>
    <w:p w:rsidR="00B37B50" w:rsidRDefault="00B37B50" w:rsidP="000633A0">
      <w:pPr>
        <w:pStyle w:val="JobTitle"/>
        <w:tabs>
          <w:tab w:val="left" w:pos="7200"/>
        </w:tabs>
      </w:pPr>
    </w:p>
    <w:p w:rsidR="002C7E6B" w:rsidRDefault="002C7E6B" w:rsidP="001C417A">
      <w:pPr>
        <w:pStyle w:val="ListParagraph"/>
        <w:numPr>
          <w:ilvl w:val="0"/>
          <w:numId w:val="4"/>
        </w:numPr>
        <w:tabs>
          <w:tab w:val="left" w:pos="0"/>
          <w:tab w:val="left" w:pos="6660"/>
        </w:tabs>
        <w:ind w:left="0" w:hanging="720"/>
        <w:rPr>
          <w:b/>
        </w:rPr>
      </w:pPr>
      <w:r>
        <w:rPr>
          <w:b/>
        </w:rPr>
        <w:t>EPC Project “</w:t>
      </w:r>
      <w:r w:rsidR="00B37B50">
        <w:rPr>
          <w:b/>
        </w:rPr>
        <w:t>Fujairah Water &amp; Power Transmission Project</w:t>
      </w:r>
      <w:r>
        <w:rPr>
          <w:b/>
        </w:rPr>
        <w:t>” –</w:t>
      </w:r>
      <w:r w:rsidR="00E10F13">
        <w:rPr>
          <w:b/>
        </w:rPr>
        <w:t>UAE</w:t>
      </w:r>
    </w:p>
    <w:p w:rsidR="00B37B50" w:rsidRPr="009728A7" w:rsidRDefault="002C7E6B" w:rsidP="000633A0">
      <w:pPr>
        <w:pStyle w:val="CompanyName"/>
        <w:tabs>
          <w:tab w:val="clear" w:pos="1440"/>
          <w:tab w:val="clear" w:pos="6480"/>
          <w:tab w:val="left" w:pos="2130"/>
          <w:tab w:val="right" w:pos="6915"/>
          <w:tab w:val="left" w:pos="7020"/>
          <w:tab w:val="left" w:pos="7200"/>
        </w:tabs>
        <w:spacing w:before="0" w:line="240" w:lineRule="auto"/>
        <w:rPr>
          <w:rFonts w:ascii="Times New Roman" w:hAnsi="Times New Roman"/>
          <w:b/>
          <w:bCs/>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1A18F2">
        <w:rPr>
          <w:rFonts w:ascii="Times New Roman" w:hAnsi="Times New Roman"/>
          <w:b/>
          <w:sz w:val="24"/>
          <w:szCs w:val="24"/>
        </w:rPr>
        <w:t xml:space="preserve">  </w:t>
      </w:r>
      <w:r w:rsidR="00B37B50">
        <w:rPr>
          <w:rFonts w:ascii="Times New Roman" w:hAnsi="Times New Roman"/>
          <w:b/>
          <w:sz w:val="24"/>
          <w:szCs w:val="24"/>
        </w:rPr>
        <w:t xml:space="preserve">Oct </w:t>
      </w:r>
      <w:r w:rsidR="00B37B50">
        <w:rPr>
          <w:rFonts w:ascii="Times New Roman" w:hAnsi="Times New Roman"/>
          <w:b/>
          <w:bCs/>
          <w:sz w:val="24"/>
          <w:szCs w:val="24"/>
        </w:rPr>
        <w:t>2002 to Aug 2005</w:t>
      </w:r>
    </w:p>
    <w:p w:rsidR="00B37B50" w:rsidRDefault="00B37B50" w:rsidP="000633A0">
      <w:pPr>
        <w:pStyle w:val="JobTitle"/>
        <w:tabs>
          <w:tab w:val="left" w:pos="7200"/>
        </w:tabs>
        <w:rPr>
          <w:rFonts w:ascii="Times New Roman" w:hAnsi="Times New Roman"/>
          <w:b/>
          <w:i w:val="0"/>
          <w:iCs w:val="0"/>
          <w:spacing w:val="0"/>
          <w:sz w:val="24"/>
          <w:szCs w:val="24"/>
        </w:rPr>
      </w:pPr>
      <w:proofErr w:type="spellStart"/>
      <w:r>
        <w:rPr>
          <w:rFonts w:ascii="Times New Roman" w:hAnsi="Times New Roman"/>
          <w:b/>
          <w:i w:val="0"/>
          <w:sz w:val="24"/>
          <w:szCs w:val="24"/>
        </w:rPr>
        <w:t>Client</w:t>
      </w:r>
      <w:proofErr w:type="gramStart"/>
      <w:r w:rsidRPr="009728A7">
        <w:rPr>
          <w:rFonts w:ascii="Times New Roman" w:hAnsi="Times New Roman"/>
          <w:b/>
          <w:i w:val="0"/>
          <w:sz w:val="24"/>
          <w:szCs w:val="24"/>
        </w:rPr>
        <w:t>:</w:t>
      </w:r>
      <w:r w:rsidRPr="00B37B50">
        <w:rPr>
          <w:rFonts w:ascii="Times New Roman" w:hAnsi="Times New Roman"/>
          <w:b/>
          <w:i w:val="0"/>
          <w:iCs w:val="0"/>
          <w:spacing w:val="0"/>
          <w:sz w:val="24"/>
          <w:szCs w:val="24"/>
        </w:rPr>
        <w:t>TRANSO</w:t>
      </w:r>
      <w:proofErr w:type="spellEnd"/>
      <w:proofErr w:type="gramEnd"/>
    </w:p>
    <w:p w:rsidR="00B37B50" w:rsidRPr="00D266BB" w:rsidRDefault="00B37B50" w:rsidP="000633A0">
      <w:pPr>
        <w:pStyle w:val="JobTitle"/>
        <w:tabs>
          <w:tab w:val="left" w:pos="7200"/>
        </w:tabs>
        <w:rPr>
          <w:rFonts w:ascii="Times New Roman" w:hAnsi="Times New Roman"/>
          <w:b/>
          <w:i w:val="0"/>
          <w:iCs w:val="0"/>
          <w:spacing w:val="0"/>
          <w:sz w:val="24"/>
          <w:szCs w:val="24"/>
        </w:rPr>
      </w:pPr>
      <w:r w:rsidRPr="00D266BB">
        <w:rPr>
          <w:rFonts w:ascii="Times New Roman" w:hAnsi="Times New Roman"/>
          <w:b/>
          <w:i w:val="0"/>
          <w:iCs w:val="0"/>
          <w:spacing w:val="0"/>
          <w:sz w:val="24"/>
          <w:szCs w:val="24"/>
        </w:rPr>
        <w:t>P</w:t>
      </w:r>
      <w:r>
        <w:rPr>
          <w:rFonts w:ascii="Times New Roman" w:hAnsi="Times New Roman"/>
          <w:b/>
          <w:i w:val="0"/>
          <w:iCs w:val="0"/>
          <w:spacing w:val="0"/>
          <w:sz w:val="24"/>
          <w:szCs w:val="24"/>
        </w:rPr>
        <w:t>M</w:t>
      </w:r>
      <w:r w:rsidRPr="00D266BB">
        <w:rPr>
          <w:rFonts w:ascii="Times New Roman" w:hAnsi="Times New Roman"/>
          <w:b/>
          <w:i w:val="0"/>
          <w:iCs w:val="0"/>
          <w:spacing w:val="0"/>
          <w:sz w:val="24"/>
          <w:szCs w:val="24"/>
        </w:rPr>
        <w:t>C:</w:t>
      </w:r>
      <w:r>
        <w:rPr>
          <w:rFonts w:ascii="Times New Roman" w:hAnsi="Times New Roman"/>
          <w:b/>
          <w:i w:val="0"/>
          <w:iCs w:val="0"/>
          <w:spacing w:val="0"/>
          <w:sz w:val="24"/>
          <w:szCs w:val="24"/>
        </w:rPr>
        <w:t xml:space="preserve"> </w:t>
      </w:r>
      <w:proofErr w:type="spellStart"/>
      <w:r>
        <w:rPr>
          <w:rFonts w:ascii="Times New Roman" w:hAnsi="Times New Roman"/>
          <w:b/>
          <w:i w:val="0"/>
          <w:iCs w:val="0"/>
          <w:spacing w:val="0"/>
          <w:sz w:val="24"/>
          <w:szCs w:val="24"/>
        </w:rPr>
        <w:t>Fitchner</w:t>
      </w:r>
      <w:proofErr w:type="spellEnd"/>
      <w:r>
        <w:rPr>
          <w:rFonts w:ascii="Times New Roman" w:hAnsi="Times New Roman"/>
          <w:b/>
          <w:i w:val="0"/>
          <w:iCs w:val="0"/>
          <w:spacing w:val="0"/>
          <w:sz w:val="24"/>
          <w:szCs w:val="24"/>
        </w:rPr>
        <w:t xml:space="preserve"> Engineers &amp; Consultant </w:t>
      </w:r>
    </w:p>
    <w:p w:rsidR="00B37B50" w:rsidRDefault="00B37B50" w:rsidP="000633A0">
      <w:pPr>
        <w:pStyle w:val="CompanyName"/>
        <w:tabs>
          <w:tab w:val="clear" w:pos="1440"/>
          <w:tab w:val="clear" w:pos="6480"/>
          <w:tab w:val="num" w:pos="540"/>
          <w:tab w:val="left" w:pos="2130"/>
          <w:tab w:val="right" w:pos="6915"/>
          <w:tab w:val="left" w:pos="7200"/>
        </w:tabs>
        <w:spacing w:before="40" w:line="240" w:lineRule="auto"/>
        <w:rPr>
          <w:rFonts w:ascii="Times New Roman" w:hAnsi="Times New Roman"/>
          <w:b/>
          <w:sz w:val="24"/>
          <w:szCs w:val="24"/>
        </w:rPr>
      </w:pPr>
      <w:r w:rsidRPr="009728A7">
        <w:rPr>
          <w:rFonts w:ascii="Times New Roman" w:hAnsi="Times New Roman"/>
          <w:b/>
          <w:bCs/>
          <w:sz w:val="24"/>
          <w:szCs w:val="24"/>
        </w:rPr>
        <w:t>Position</w:t>
      </w:r>
      <w:r w:rsidRPr="009728A7">
        <w:rPr>
          <w:rFonts w:ascii="Times New Roman" w:hAnsi="Times New Roman"/>
          <w:b/>
          <w:sz w:val="24"/>
          <w:szCs w:val="24"/>
        </w:rPr>
        <w:t xml:space="preserve">: </w:t>
      </w:r>
      <w:r>
        <w:rPr>
          <w:rFonts w:ascii="Times New Roman" w:hAnsi="Times New Roman"/>
          <w:b/>
          <w:sz w:val="24"/>
          <w:szCs w:val="24"/>
        </w:rPr>
        <w:t>Document Controller</w:t>
      </w:r>
    </w:p>
    <w:p w:rsidR="00E10F13" w:rsidRDefault="00E10F13" w:rsidP="000633A0">
      <w:pPr>
        <w:pStyle w:val="JobTitle"/>
        <w:tabs>
          <w:tab w:val="left" w:pos="7200"/>
        </w:tabs>
      </w:pPr>
    </w:p>
    <w:p w:rsidR="00E10F13" w:rsidRPr="009728A7" w:rsidRDefault="002C7E6B" w:rsidP="001C417A">
      <w:pPr>
        <w:pStyle w:val="ListParagraph"/>
        <w:numPr>
          <w:ilvl w:val="0"/>
          <w:numId w:val="4"/>
        </w:numPr>
        <w:tabs>
          <w:tab w:val="left" w:pos="0"/>
          <w:tab w:val="left" w:pos="6660"/>
        </w:tabs>
        <w:ind w:left="0" w:hanging="720"/>
        <w:rPr>
          <w:b/>
          <w:bCs/>
        </w:rPr>
      </w:pPr>
      <w:r>
        <w:rPr>
          <w:b/>
        </w:rPr>
        <w:t>EPC Project “</w:t>
      </w:r>
      <w:proofErr w:type="spellStart"/>
      <w:r w:rsidR="00E10F13" w:rsidRPr="00E10F13">
        <w:rPr>
          <w:b/>
        </w:rPr>
        <w:t>Borouge</w:t>
      </w:r>
      <w:proofErr w:type="spellEnd"/>
      <w:r w:rsidR="00E10F13" w:rsidRPr="00E10F13">
        <w:rPr>
          <w:b/>
        </w:rPr>
        <w:t xml:space="preserve"> </w:t>
      </w:r>
      <w:r w:rsidR="00E00D0A">
        <w:rPr>
          <w:b/>
        </w:rPr>
        <w:t xml:space="preserve">– 1, </w:t>
      </w:r>
      <w:r w:rsidR="00E10F13" w:rsidRPr="00E10F13">
        <w:rPr>
          <w:b/>
        </w:rPr>
        <w:t>Petrochemical Project</w:t>
      </w:r>
      <w:r>
        <w:rPr>
          <w:b/>
        </w:rPr>
        <w:t>”</w:t>
      </w:r>
      <w:r w:rsidR="00E10F13">
        <w:rPr>
          <w:b/>
        </w:rPr>
        <w:t xml:space="preserve"> - UAE</w:t>
      </w:r>
      <w:r w:rsidR="00E10F13" w:rsidRPr="009728A7">
        <w:rPr>
          <w:b/>
        </w:rPr>
        <w:tab/>
      </w:r>
      <w:r w:rsidR="00E10F13" w:rsidRPr="009728A7">
        <w:rPr>
          <w:b/>
        </w:rPr>
        <w:tab/>
      </w:r>
      <w:r w:rsidR="00E10F13">
        <w:rPr>
          <w:b/>
        </w:rPr>
        <w:t xml:space="preserve">Sep </w:t>
      </w:r>
      <w:r w:rsidR="00E10F13">
        <w:rPr>
          <w:b/>
          <w:bCs/>
        </w:rPr>
        <w:t>2000 to Oct 2002</w:t>
      </w:r>
    </w:p>
    <w:p w:rsidR="00E10F13" w:rsidRDefault="00E10F13" w:rsidP="00E10F13">
      <w:pPr>
        <w:pStyle w:val="JobTitle"/>
        <w:rPr>
          <w:rFonts w:ascii="Times New Roman" w:hAnsi="Times New Roman"/>
          <w:b/>
          <w:i w:val="0"/>
          <w:iCs w:val="0"/>
          <w:spacing w:val="0"/>
          <w:sz w:val="24"/>
          <w:szCs w:val="24"/>
        </w:rPr>
      </w:pPr>
      <w:proofErr w:type="spellStart"/>
      <w:r>
        <w:rPr>
          <w:rFonts w:ascii="Times New Roman" w:hAnsi="Times New Roman"/>
          <w:b/>
          <w:i w:val="0"/>
          <w:sz w:val="24"/>
          <w:szCs w:val="24"/>
        </w:rPr>
        <w:t>Client</w:t>
      </w:r>
      <w:proofErr w:type="gramStart"/>
      <w:r w:rsidRPr="009728A7">
        <w:rPr>
          <w:rFonts w:ascii="Times New Roman" w:hAnsi="Times New Roman"/>
          <w:b/>
          <w:i w:val="0"/>
          <w:sz w:val="24"/>
          <w:szCs w:val="24"/>
        </w:rPr>
        <w:t>:</w:t>
      </w:r>
      <w:r w:rsidRPr="00E10F13">
        <w:rPr>
          <w:rFonts w:ascii="Times New Roman" w:hAnsi="Times New Roman"/>
          <w:b/>
          <w:sz w:val="24"/>
          <w:szCs w:val="24"/>
        </w:rPr>
        <w:t>B</w:t>
      </w:r>
      <w:r w:rsidR="00075308">
        <w:rPr>
          <w:rFonts w:ascii="Times New Roman" w:hAnsi="Times New Roman"/>
          <w:b/>
          <w:sz w:val="24"/>
          <w:szCs w:val="24"/>
        </w:rPr>
        <w:t>OROUGE</w:t>
      </w:r>
      <w:proofErr w:type="spellEnd"/>
      <w:proofErr w:type="gramEnd"/>
    </w:p>
    <w:p w:rsidR="00E10F13" w:rsidRPr="00D266BB" w:rsidRDefault="00E10F13" w:rsidP="00E10F13">
      <w:pPr>
        <w:pStyle w:val="JobTitle"/>
        <w:rPr>
          <w:rFonts w:ascii="Times New Roman" w:hAnsi="Times New Roman"/>
          <w:b/>
          <w:i w:val="0"/>
          <w:iCs w:val="0"/>
          <w:spacing w:val="0"/>
          <w:sz w:val="24"/>
          <w:szCs w:val="24"/>
        </w:rPr>
      </w:pPr>
      <w:r>
        <w:rPr>
          <w:rFonts w:ascii="Times New Roman" w:hAnsi="Times New Roman"/>
          <w:b/>
          <w:i w:val="0"/>
          <w:iCs w:val="0"/>
          <w:spacing w:val="0"/>
          <w:sz w:val="24"/>
          <w:szCs w:val="24"/>
        </w:rPr>
        <w:t>EPC</w:t>
      </w:r>
      <w:r w:rsidRPr="00D266BB">
        <w:rPr>
          <w:rFonts w:ascii="Times New Roman" w:hAnsi="Times New Roman"/>
          <w:b/>
          <w:i w:val="0"/>
          <w:iCs w:val="0"/>
          <w:spacing w:val="0"/>
          <w:sz w:val="24"/>
          <w:szCs w:val="24"/>
        </w:rPr>
        <w:t>:</w:t>
      </w:r>
      <w:r w:rsidR="00075308">
        <w:rPr>
          <w:rFonts w:ascii="Times New Roman" w:hAnsi="Times New Roman"/>
          <w:b/>
          <w:i w:val="0"/>
          <w:iCs w:val="0"/>
          <w:spacing w:val="0"/>
          <w:sz w:val="24"/>
          <w:szCs w:val="24"/>
        </w:rPr>
        <w:t xml:space="preserve"> ALLIANCE</w:t>
      </w:r>
      <w:r w:rsidR="00194C03">
        <w:rPr>
          <w:rFonts w:ascii="Times New Roman" w:hAnsi="Times New Roman"/>
          <w:b/>
          <w:i w:val="0"/>
          <w:iCs w:val="0"/>
          <w:spacing w:val="0"/>
          <w:sz w:val="24"/>
          <w:szCs w:val="24"/>
        </w:rPr>
        <w:t xml:space="preserve"> </w:t>
      </w:r>
      <w:r>
        <w:rPr>
          <w:rFonts w:ascii="Times New Roman" w:hAnsi="Times New Roman"/>
          <w:b/>
          <w:i w:val="0"/>
          <w:iCs w:val="0"/>
          <w:spacing w:val="0"/>
          <w:sz w:val="24"/>
          <w:szCs w:val="24"/>
        </w:rPr>
        <w:t>B</w:t>
      </w:r>
      <w:r w:rsidR="00075308">
        <w:rPr>
          <w:rFonts w:ascii="Times New Roman" w:hAnsi="Times New Roman"/>
          <w:b/>
          <w:i w:val="0"/>
          <w:iCs w:val="0"/>
          <w:spacing w:val="0"/>
          <w:sz w:val="24"/>
          <w:szCs w:val="24"/>
        </w:rPr>
        <w:t>ECHTEL</w:t>
      </w:r>
      <w:r w:rsidR="00194C03">
        <w:rPr>
          <w:rFonts w:ascii="Times New Roman" w:hAnsi="Times New Roman"/>
          <w:b/>
          <w:i w:val="0"/>
          <w:iCs w:val="0"/>
          <w:spacing w:val="0"/>
          <w:sz w:val="24"/>
          <w:szCs w:val="24"/>
        </w:rPr>
        <w:t>-L</w:t>
      </w:r>
      <w:r w:rsidR="00075308">
        <w:rPr>
          <w:rFonts w:ascii="Times New Roman" w:hAnsi="Times New Roman"/>
          <w:b/>
          <w:i w:val="0"/>
          <w:iCs w:val="0"/>
          <w:spacing w:val="0"/>
          <w:sz w:val="24"/>
          <w:szCs w:val="24"/>
        </w:rPr>
        <w:t>INDE</w:t>
      </w:r>
      <w:r w:rsidR="00194C03">
        <w:rPr>
          <w:rFonts w:ascii="Times New Roman" w:hAnsi="Times New Roman"/>
          <w:b/>
          <w:i w:val="0"/>
          <w:iCs w:val="0"/>
          <w:spacing w:val="0"/>
          <w:sz w:val="24"/>
          <w:szCs w:val="24"/>
        </w:rPr>
        <w:t xml:space="preserve"> (ABL)</w:t>
      </w:r>
    </w:p>
    <w:p w:rsidR="00E10F13" w:rsidRDefault="00E10F13" w:rsidP="00E10F13">
      <w:pPr>
        <w:pStyle w:val="CompanyName"/>
        <w:tabs>
          <w:tab w:val="clear" w:pos="1440"/>
          <w:tab w:val="clear" w:pos="6480"/>
          <w:tab w:val="num" w:pos="540"/>
          <w:tab w:val="left" w:pos="2130"/>
          <w:tab w:val="right" w:pos="6915"/>
        </w:tabs>
        <w:spacing w:before="40" w:line="240" w:lineRule="auto"/>
        <w:rPr>
          <w:rFonts w:ascii="Times New Roman" w:hAnsi="Times New Roman"/>
          <w:b/>
          <w:sz w:val="24"/>
          <w:szCs w:val="24"/>
        </w:rPr>
      </w:pPr>
      <w:r w:rsidRPr="009728A7">
        <w:rPr>
          <w:rFonts w:ascii="Times New Roman" w:hAnsi="Times New Roman"/>
          <w:b/>
          <w:bCs/>
          <w:sz w:val="24"/>
          <w:szCs w:val="24"/>
        </w:rPr>
        <w:t>Position</w:t>
      </w:r>
      <w:r w:rsidRPr="009728A7">
        <w:rPr>
          <w:rFonts w:ascii="Times New Roman" w:hAnsi="Times New Roman"/>
          <w:b/>
          <w:sz w:val="24"/>
          <w:szCs w:val="24"/>
        </w:rPr>
        <w:t xml:space="preserve">: </w:t>
      </w:r>
      <w:r>
        <w:rPr>
          <w:rFonts w:ascii="Times New Roman" w:hAnsi="Times New Roman"/>
          <w:b/>
          <w:sz w:val="24"/>
          <w:szCs w:val="24"/>
        </w:rPr>
        <w:t>Document Controller</w:t>
      </w:r>
    </w:p>
    <w:p w:rsidR="004F7BD6" w:rsidRDefault="004F7BD6" w:rsidP="004F7BD6">
      <w:pPr>
        <w:pStyle w:val="JobTitle"/>
      </w:pPr>
    </w:p>
    <w:p w:rsidR="000876F3" w:rsidRPr="00794D49" w:rsidRDefault="000876F3" w:rsidP="000876F3">
      <w:pPr>
        <w:shd w:val="clear" w:color="auto" w:fill="FFFFFF"/>
        <w:spacing w:line="360" w:lineRule="atLeast"/>
        <w:textAlignment w:val="baseline"/>
        <w:rPr>
          <w:rFonts w:eastAsia="SimSun"/>
          <w:color w:val="333333"/>
          <w:sz w:val="28"/>
          <w:szCs w:val="28"/>
          <w:lang w:eastAsia="zh-CN"/>
        </w:rPr>
      </w:pPr>
      <w:r w:rsidRPr="00794D49">
        <w:rPr>
          <w:rFonts w:eastAsia="SimSun"/>
          <w:b/>
          <w:bCs/>
          <w:color w:val="333333"/>
          <w:sz w:val="28"/>
          <w:szCs w:val="28"/>
          <w:lang w:eastAsia="zh-CN"/>
        </w:rPr>
        <w:t>Key Responsibilities and Principal Accountabilities:-</w:t>
      </w:r>
    </w:p>
    <w:p w:rsidR="000876F3" w:rsidRPr="000876F3" w:rsidRDefault="000876F3" w:rsidP="000876F3">
      <w:pPr>
        <w:shd w:val="clear" w:color="auto" w:fill="FFFFFF"/>
        <w:spacing w:line="360" w:lineRule="atLeast"/>
        <w:textAlignment w:val="baseline"/>
        <w:rPr>
          <w:rFonts w:eastAsia="SimSun"/>
          <w:b/>
          <w:color w:val="333333"/>
          <w:sz w:val="22"/>
          <w:szCs w:val="22"/>
          <w:lang w:eastAsia="zh-CN"/>
        </w:rPr>
      </w:pPr>
      <w:r w:rsidRPr="000876F3">
        <w:rPr>
          <w:rFonts w:ascii="Georgia" w:eastAsia="SimSun" w:hAnsi="Georgia" w:cs="SimSun"/>
          <w:b/>
          <w:bCs/>
          <w:color w:val="333333"/>
          <w:lang w:eastAsia="zh-CN"/>
        </w:rPr>
        <w:t> </w:t>
      </w:r>
    </w:p>
    <w:p w:rsidR="000876F3" w:rsidRPr="00357886" w:rsidRDefault="00A5598F" w:rsidP="00357886">
      <w:pPr>
        <w:pStyle w:val="ListParagraph"/>
        <w:numPr>
          <w:ilvl w:val="0"/>
          <w:numId w:val="8"/>
        </w:numPr>
        <w:textAlignment w:val="baseline"/>
        <w:rPr>
          <w:rFonts w:eastAsia="SimSun"/>
          <w:sz w:val="22"/>
          <w:szCs w:val="22"/>
          <w:lang w:eastAsia="zh-CN"/>
        </w:rPr>
      </w:pPr>
      <w:r>
        <w:rPr>
          <w:rFonts w:eastAsia="SimSun"/>
          <w:sz w:val="22"/>
          <w:szCs w:val="22"/>
          <w:lang w:eastAsia="zh-CN"/>
        </w:rPr>
        <w:t>E</w:t>
      </w:r>
      <w:r w:rsidR="000876F3" w:rsidRPr="00357886">
        <w:rPr>
          <w:rFonts w:eastAsia="SimSun"/>
          <w:sz w:val="22"/>
          <w:szCs w:val="22"/>
          <w:lang w:eastAsia="zh-CN"/>
        </w:rPr>
        <w:t>ffective and efficient document contr</w:t>
      </w:r>
      <w:r w:rsidR="00D84256">
        <w:rPr>
          <w:rFonts w:eastAsia="SimSun"/>
          <w:sz w:val="22"/>
          <w:szCs w:val="22"/>
          <w:lang w:eastAsia="zh-CN"/>
        </w:rPr>
        <w:t xml:space="preserve">ol of all engineering </w:t>
      </w:r>
      <w:r w:rsidR="00630EEF">
        <w:rPr>
          <w:rFonts w:eastAsia="SimSun"/>
          <w:sz w:val="22"/>
          <w:szCs w:val="22"/>
          <w:lang w:eastAsia="zh-CN"/>
        </w:rPr>
        <w:t xml:space="preserve">&amp; project </w:t>
      </w:r>
      <w:r w:rsidR="00D84256">
        <w:rPr>
          <w:rFonts w:eastAsia="SimSun"/>
          <w:sz w:val="22"/>
          <w:szCs w:val="22"/>
          <w:lang w:eastAsia="zh-CN"/>
        </w:rPr>
        <w:t>documents</w:t>
      </w:r>
      <w:r w:rsidR="000876F3" w:rsidRPr="00357886">
        <w:rPr>
          <w:rFonts w:eastAsia="SimSun"/>
          <w:sz w:val="22"/>
          <w:szCs w:val="22"/>
          <w:lang w:eastAsia="zh-CN"/>
        </w:rPr>
        <w:t xml:space="preserve"> in accordance with the established procedures.</w:t>
      </w:r>
    </w:p>
    <w:p w:rsidR="000876F3" w:rsidRPr="00357886" w:rsidRDefault="00A5598F" w:rsidP="00357886">
      <w:pPr>
        <w:pStyle w:val="ListParagraph"/>
        <w:numPr>
          <w:ilvl w:val="0"/>
          <w:numId w:val="8"/>
        </w:numPr>
        <w:shd w:val="clear" w:color="auto" w:fill="FFFFFF"/>
        <w:textAlignment w:val="baseline"/>
        <w:rPr>
          <w:rFonts w:eastAsia="SimSun"/>
          <w:sz w:val="22"/>
          <w:szCs w:val="22"/>
          <w:lang w:eastAsia="zh-CN"/>
        </w:rPr>
      </w:pPr>
      <w:r>
        <w:rPr>
          <w:rFonts w:eastAsia="SimSun"/>
          <w:sz w:val="22"/>
          <w:szCs w:val="22"/>
          <w:lang w:eastAsia="zh-CN"/>
        </w:rPr>
        <w:t>M</w:t>
      </w:r>
      <w:r w:rsidR="000876F3" w:rsidRPr="00357886">
        <w:rPr>
          <w:rFonts w:eastAsia="SimSun"/>
          <w:sz w:val="22"/>
          <w:szCs w:val="22"/>
          <w:lang w:eastAsia="zh-CN"/>
        </w:rPr>
        <w:t>aintenance and continual improvement of Document Control Management System as per ISO Standard. Monitor the document control requirements on an ongoing basis so as to make recommendations for any improvements in the system if necessary.</w:t>
      </w:r>
    </w:p>
    <w:p w:rsidR="000876F3" w:rsidRPr="00357886" w:rsidRDefault="000876F3" w:rsidP="00357886">
      <w:pPr>
        <w:pStyle w:val="ListParagraph"/>
        <w:numPr>
          <w:ilvl w:val="0"/>
          <w:numId w:val="8"/>
        </w:numPr>
        <w:textAlignment w:val="baseline"/>
        <w:rPr>
          <w:rFonts w:eastAsia="SimSun"/>
          <w:sz w:val="22"/>
          <w:szCs w:val="22"/>
          <w:lang w:eastAsia="zh-CN"/>
        </w:rPr>
      </w:pPr>
      <w:r w:rsidRPr="00357886">
        <w:rPr>
          <w:rFonts w:eastAsia="SimSun"/>
          <w:sz w:val="22"/>
          <w:szCs w:val="22"/>
          <w:lang w:eastAsia="zh-CN"/>
        </w:rPr>
        <w:t>Daily routine activities of Document Control, including distribution of documents, maintaining electronic folders and directories, tracking and retrieval of documents and drawings.</w:t>
      </w:r>
    </w:p>
    <w:p w:rsidR="000876F3" w:rsidRPr="00357886" w:rsidRDefault="000876F3" w:rsidP="00357886">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Maintain registers of all receipts and issues or submissions of documents and correspondence.</w:t>
      </w:r>
    </w:p>
    <w:p w:rsidR="000876F3" w:rsidRPr="00357886" w:rsidRDefault="000876F3" w:rsidP="00357886">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Expedite the return of documents and approvals or comments within the required time period from internal and external parties to whom they have been issued or distributed.</w:t>
      </w:r>
    </w:p>
    <w:p w:rsidR="000876F3" w:rsidRPr="00357886" w:rsidRDefault="000876F3" w:rsidP="00357886">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Ensure the effective running of the day-to-day operations of the document center.</w:t>
      </w:r>
    </w:p>
    <w:p w:rsidR="000876F3" w:rsidRPr="00357886" w:rsidRDefault="000876F3" w:rsidP="00357886">
      <w:pPr>
        <w:pStyle w:val="ListParagraph"/>
        <w:numPr>
          <w:ilvl w:val="0"/>
          <w:numId w:val="8"/>
        </w:numPr>
        <w:shd w:val="clear" w:color="auto" w:fill="FFFFFF"/>
        <w:textAlignment w:val="baseline"/>
        <w:rPr>
          <w:rFonts w:eastAsia="SimSun"/>
          <w:sz w:val="22"/>
          <w:szCs w:val="22"/>
          <w:lang w:eastAsia="zh-CN"/>
        </w:rPr>
      </w:pPr>
      <w:r w:rsidRPr="00357886">
        <w:rPr>
          <w:rFonts w:eastAsia="SimSun"/>
          <w:sz w:val="22"/>
          <w:szCs w:val="22"/>
          <w:lang w:eastAsia="zh-CN"/>
        </w:rPr>
        <w:t>Hands on experience in identifying, sorting of Engineering Documents and drawings (Electrical &amp; Instrumentation drawings, plot plans, details, loop drawings, data sheets, standards, isometrics, manuals etc.) as per ISO 9001:2008 Quality Management System, EDMS.</w:t>
      </w:r>
    </w:p>
    <w:p w:rsidR="00357886" w:rsidRPr="00357886" w:rsidRDefault="000876F3" w:rsidP="00357886">
      <w:pPr>
        <w:pStyle w:val="ListParagraph"/>
        <w:numPr>
          <w:ilvl w:val="0"/>
          <w:numId w:val="9"/>
        </w:numPr>
        <w:shd w:val="clear" w:color="auto" w:fill="FFFFFF"/>
        <w:ind w:left="360"/>
        <w:textAlignment w:val="baseline"/>
        <w:rPr>
          <w:rFonts w:eastAsia="SimSun"/>
          <w:sz w:val="22"/>
          <w:szCs w:val="22"/>
          <w:lang w:eastAsia="zh-CN"/>
        </w:rPr>
      </w:pPr>
      <w:r w:rsidRPr="00357886">
        <w:rPr>
          <w:rFonts w:eastAsia="SimSun"/>
          <w:sz w:val="22"/>
          <w:szCs w:val="22"/>
          <w:lang w:eastAsia="zh-CN"/>
        </w:rPr>
        <w:t>Ability to plan, organize, lead and coordinate the Document Control function within multidisciplinary Engineering group, in order to meet the needs of the projects, proposals and Company’s quality requirements and timely deadlines (milestones).</w:t>
      </w:r>
    </w:p>
    <w:p w:rsidR="00357886" w:rsidRPr="00357886" w:rsidRDefault="000876F3" w:rsidP="00357886">
      <w:pPr>
        <w:pStyle w:val="ListParagraph"/>
        <w:numPr>
          <w:ilvl w:val="0"/>
          <w:numId w:val="10"/>
        </w:numPr>
        <w:shd w:val="clear" w:color="auto" w:fill="FFFFFF"/>
        <w:ind w:left="360"/>
        <w:textAlignment w:val="baseline"/>
        <w:rPr>
          <w:rFonts w:eastAsia="SimSun"/>
          <w:sz w:val="22"/>
          <w:szCs w:val="22"/>
          <w:lang w:eastAsia="zh-CN"/>
        </w:rPr>
      </w:pPr>
      <w:r w:rsidRPr="00357886">
        <w:rPr>
          <w:rFonts w:eastAsia="SimSun"/>
          <w:sz w:val="22"/>
          <w:szCs w:val="22"/>
          <w:lang w:eastAsia="zh-CN"/>
        </w:rPr>
        <w:t>Register, log, distribute, track, issue, maintain and control office and site project documents and drawings.</w:t>
      </w:r>
    </w:p>
    <w:p w:rsidR="00357886" w:rsidRPr="00357886" w:rsidRDefault="000876F3" w:rsidP="00357886">
      <w:pPr>
        <w:pStyle w:val="ListParagraph"/>
        <w:numPr>
          <w:ilvl w:val="0"/>
          <w:numId w:val="11"/>
        </w:numPr>
        <w:shd w:val="clear" w:color="auto" w:fill="FFFFFF"/>
        <w:ind w:left="360"/>
        <w:textAlignment w:val="baseline"/>
        <w:rPr>
          <w:rFonts w:eastAsia="SimSun"/>
          <w:sz w:val="22"/>
          <w:szCs w:val="22"/>
          <w:lang w:eastAsia="zh-CN"/>
        </w:rPr>
      </w:pPr>
      <w:r w:rsidRPr="00357886">
        <w:rPr>
          <w:rFonts w:eastAsia="SimSun"/>
          <w:sz w:val="22"/>
          <w:szCs w:val="22"/>
          <w:lang w:eastAsia="zh-CN"/>
        </w:rPr>
        <w:t>Coordinate the activities of Document Control, including distribution of documents, tracking and reporting on document review progress.</w:t>
      </w:r>
    </w:p>
    <w:p w:rsidR="000876F3" w:rsidRPr="00357886" w:rsidRDefault="000876F3" w:rsidP="00357886">
      <w:pPr>
        <w:pStyle w:val="ListParagraph"/>
        <w:numPr>
          <w:ilvl w:val="0"/>
          <w:numId w:val="11"/>
        </w:numPr>
        <w:shd w:val="clear" w:color="auto" w:fill="FFFFFF"/>
        <w:ind w:left="360"/>
        <w:textAlignment w:val="baseline"/>
        <w:rPr>
          <w:rFonts w:eastAsia="SimSun"/>
          <w:sz w:val="22"/>
          <w:szCs w:val="22"/>
          <w:lang w:eastAsia="zh-CN"/>
        </w:rPr>
      </w:pPr>
      <w:r w:rsidRPr="00357886">
        <w:rPr>
          <w:rFonts w:eastAsia="SimSun"/>
          <w:sz w:val="22"/>
          <w:szCs w:val="22"/>
          <w:lang w:eastAsia="zh-CN"/>
        </w:rPr>
        <w:lastRenderedPageBreak/>
        <w:t>Assist with the implementation, management and administration of the electronic document management system.</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Perform document control &amp; Quality management activities.</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Maintain procedures for maintaining documents and manage change control of documents.</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Reporting on the performance of the document control system for review and as a basis for improvement of the documents control system.</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Ensure that Project Team and contractors comply with the document management system process and procedures.</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Work closely and liaise with contractors’ document control group in all matters relating to document control.</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Maintain document logs for correspondence, material approval submittals, shop drawing, RFI (incoming &amp; outgoing).</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Receiving and distributing all documents. Preparation transmittal sheets for Inspection Requests, Material &amp; Shop drawing submittals and Filing etc.</w:t>
      </w:r>
    </w:p>
    <w:p w:rsidR="000876F3" w:rsidRPr="00357886"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To ensure compliance with quality assurance requirements at all time.</w:t>
      </w:r>
    </w:p>
    <w:p w:rsidR="000876F3" w:rsidRDefault="000876F3" w:rsidP="00357886">
      <w:pPr>
        <w:numPr>
          <w:ilvl w:val="0"/>
          <w:numId w:val="11"/>
        </w:numPr>
        <w:ind w:left="360"/>
        <w:textAlignment w:val="baseline"/>
        <w:rPr>
          <w:rFonts w:eastAsia="SimSun"/>
          <w:sz w:val="22"/>
          <w:szCs w:val="22"/>
          <w:lang w:eastAsia="zh-CN"/>
        </w:rPr>
      </w:pPr>
      <w:r w:rsidRPr="00357886">
        <w:rPr>
          <w:rFonts w:eastAsia="SimSun"/>
          <w:sz w:val="22"/>
          <w:szCs w:val="22"/>
          <w:lang w:eastAsia="zh-CN"/>
        </w:rPr>
        <w:t>Coordinate engineering key performance indicators.</w:t>
      </w:r>
    </w:p>
    <w:p w:rsidR="00DF574B" w:rsidRPr="00923C55" w:rsidRDefault="00DF574B" w:rsidP="00DF574B">
      <w:pPr>
        <w:numPr>
          <w:ilvl w:val="0"/>
          <w:numId w:val="11"/>
        </w:numPr>
        <w:tabs>
          <w:tab w:val="clear" w:pos="720"/>
          <w:tab w:val="num" w:pos="360"/>
        </w:tabs>
        <w:ind w:left="360"/>
        <w:jc w:val="both"/>
      </w:pPr>
      <w:r w:rsidRPr="00923C55">
        <w:t xml:space="preserve">Safekeeping and maintenance of technical </w:t>
      </w:r>
      <w:r>
        <w:t xml:space="preserve">&amp; nontechnical </w:t>
      </w:r>
      <w:r w:rsidRPr="00923C55">
        <w:t>records and master documents (hard copies) stored in filing system. Control the flow of technical library documents and file in a systematic order for easy retrieval using data base logging registration.</w:t>
      </w:r>
    </w:p>
    <w:p w:rsidR="00DF574B" w:rsidRPr="00923C55" w:rsidRDefault="00DF574B" w:rsidP="00DF574B">
      <w:pPr>
        <w:numPr>
          <w:ilvl w:val="0"/>
          <w:numId w:val="11"/>
        </w:numPr>
        <w:tabs>
          <w:tab w:val="clear" w:pos="720"/>
          <w:tab w:val="num" w:pos="360"/>
        </w:tabs>
        <w:ind w:left="360"/>
        <w:jc w:val="both"/>
      </w:pPr>
      <w:r w:rsidRPr="00923C55">
        <w:t xml:space="preserve">Corresponds with the required personnel (Consultant &amp; Contractor) for receipt of outstanding documents and follow up and prepares document status reports periodically. </w:t>
      </w:r>
    </w:p>
    <w:p w:rsidR="00DF574B" w:rsidRPr="00923C55" w:rsidRDefault="00DF574B" w:rsidP="00DF574B">
      <w:pPr>
        <w:numPr>
          <w:ilvl w:val="0"/>
          <w:numId w:val="11"/>
        </w:numPr>
        <w:tabs>
          <w:tab w:val="clear" w:pos="720"/>
          <w:tab w:val="num" w:pos="360"/>
        </w:tabs>
        <w:ind w:left="360"/>
        <w:jc w:val="both"/>
      </w:pPr>
      <w:r w:rsidRPr="00923C55">
        <w:t>Checking, registration and distribution/submission of documents with accuracy from both internal and external sources.</w:t>
      </w:r>
    </w:p>
    <w:p w:rsidR="00DF574B" w:rsidRPr="00923C55" w:rsidRDefault="00DF574B" w:rsidP="00DF574B">
      <w:pPr>
        <w:numPr>
          <w:ilvl w:val="0"/>
          <w:numId w:val="11"/>
        </w:numPr>
        <w:tabs>
          <w:tab w:val="clear" w:pos="720"/>
          <w:tab w:val="num" w:pos="360"/>
        </w:tabs>
        <w:ind w:left="360"/>
        <w:jc w:val="both"/>
      </w:pPr>
      <w:r w:rsidRPr="00923C55">
        <w:t>Maintains document register, ensuring deliverables for each discipline is kept to revision/date.</w:t>
      </w:r>
    </w:p>
    <w:p w:rsidR="00DF574B" w:rsidRPr="00923C55" w:rsidRDefault="00DF574B" w:rsidP="00DF574B">
      <w:pPr>
        <w:numPr>
          <w:ilvl w:val="0"/>
          <w:numId w:val="11"/>
        </w:numPr>
        <w:tabs>
          <w:tab w:val="clear" w:pos="720"/>
          <w:tab w:val="num" w:pos="360"/>
        </w:tabs>
        <w:ind w:left="360"/>
        <w:jc w:val="both"/>
      </w:pPr>
      <w:r w:rsidRPr="00923C55">
        <w:t xml:space="preserve">Maintenance of original/approved documents and check print files, keeping all superseded revision. </w:t>
      </w:r>
    </w:p>
    <w:p w:rsidR="00DF574B" w:rsidRDefault="00DF574B" w:rsidP="00DF574B">
      <w:pPr>
        <w:numPr>
          <w:ilvl w:val="0"/>
          <w:numId w:val="11"/>
        </w:numPr>
        <w:tabs>
          <w:tab w:val="clear" w:pos="720"/>
          <w:tab w:val="num" w:pos="360"/>
        </w:tabs>
        <w:ind w:left="360"/>
        <w:jc w:val="both"/>
      </w:pPr>
      <w:r w:rsidRPr="00923C55">
        <w:t>Uploading all documents &amp;</w:t>
      </w:r>
      <w:r>
        <w:t xml:space="preserve">company </w:t>
      </w:r>
      <w:r w:rsidRPr="00923C55">
        <w:t>comments in the EDMS (</w:t>
      </w:r>
      <w:r>
        <w:t>S</w:t>
      </w:r>
      <w:r w:rsidRPr="00923C55">
        <w:t>hare point)</w:t>
      </w:r>
    </w:p>
    <w:p w:rsidR="00DF574B" w:rsidRDefault="00DF574B" w:rsidP="00DF574B">
      <w:pPr>
        <w:numPr>
          <w:ilvl w:val="0"/>
          <w:numId w:val="11"/>
        </w:numPr>
        <w:tabs>
          <w:tab w:val="clear" w:pos="720"/>
          <w:tab w:val="num" w:pos="360"/>
        </w:tabs>
        <w:ind w:left="360"/>
        <w:jc w:val="both"/>
      </w:pPr>
      <w:r>
        <w:t>Controlling Project’s DCC team</w:t>
      </w:r>
    </w:p>
    <w:p w:rsidR="001A18F2" w:rsidRDefault="001A18F2" w:rsidP="00BA19E8">
      <w:pPr>
        <w:textAlignment w:val="baseline"/>
        <w:rPr>
          <w:rFonts w:eastAsia="SimSun"/>
          <w:sz w:val="22"/>
          <w:szCs w:val="22"/>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Receive</w:t>
      </w:r>
    </w:p>
    <w:p w:rsidR="000876F3" w:rsidRPr="00357886" w:rsidRDefault="000876F3" w:rsidP="00357886">
      <w:pPr>
        <w:numPr>
          <w:ilvl w:val="0"/>
          <w:numId w:val="12"/>
        </w:numPr>
        <w:ind w:left="360"/>
        <w:textAlignment w:val="baseline"/>
        <w:rPr>
          <w:rFonts w:eastAsia="SimSun"/>
          <w:sz w:val="22"/>
          <w:szCs w:val="22"/>
          <w:lang w:eastAsia="zh-CN"/>
        </w:rPr>
      </w:pPr>
      <w:r w:rsidRPr="00357886">
        <w:rPr>
          <w:rFonts w:eastAsia="SimSun"/>
          <w:sz w:val="22"/>
          <w:szCs w:val="22"/>
          <w:lang w:eastAsia="zh-CN"/>
        </w:rPr>
        <w:t>Receive and distribute project documents and drawings based on the Document Distribution Matrix to the right department and right person (action parties) as per agreed procedure after Project Manager’s Review.</w:t>
      </w:r>
    </w:p>
    <w:p w:rsidR="000876F3" w:rsidRPr="00357886" w:rsidRDefault="000876F3" w:rsidP="00357886">
      <w:pPr>
        <w:numPr>
          <w:ilvl w:val="0"/>
          <w:numId w:val="12"/>
        </w:numPr>
        <w:ind w:left="360"/>
        <w:textAlignment w:val="baseline"/>
        <w:rPr>
          <w:rFonts w:eastAsia="SimSun"/>
          <w:sz w:val="22"/>
          <w:szCs w:val="22"/>
          <w:lang w:eastAsia="zh-CN"/>
        </w:rPr>
      </w:pPr>
      <w:r w:rsidRPr="00357886">
        <w:rPr>
          <w:rFonts w:eastAsia="SimSun"/>
          <w:sz w:val="22"/>
          <w:szCs w:val="22"/>
          <w:lang w:eastAsia="zh-CN"/>
        </w:rPr>
        <w:t>Receive, record, log, scan and distribute all project documents, shop drawings and other submittals.</w:t>
      </w:r>
    </w:p>
    <w:p w:rsidR="000876F3" w:rsidRDefault="000876F3" w:rsidP="00357886">
      <w:pPr>
        <w:numPr>
          <w:ilvl w:val="0"/>
          <w:numId w:val="12"/>
        </w:numPr>
        <w:ind w:left="360"/>
        <w:textAlignment w:val="baseline"/>
        <w:rPr>
          <w:rFonts w:eastAsia="SimSun"/>
          <w:sz w:val="22"/>
          <w:szCs w:val="22"/>
          <w:lang w:eastAsia="zh-CN"/>
        </w:rPr>
      </w:pPr>
      <w:r w:rsidRPr="00357886">
        <w:rPr>
          <w:rFonts w:eastAsia="SimSun"/>
          <w:sz w:val="22"/>
          <w:szCs w:val="22"/>
          <w:lang w:eastAsia="zh-CN"/>
        </w:rPr>
        <w:t>Ensure the correct stamping all documents or drawings in accordance with the prevailing document control procedures.</w:t>
      </w:r>
    </w:p>
    <w:p w:rsidR="00081FB1" w:rsidRDefault="00081FB1" w:rsidP="00357886">
      <w:pPr>
        <w:numPr>
          <w:ilvl w:val="0"/>
          <w:numId w:val="12"/>
        </w:numPr>
        <w:ind w:left="360"/>
        <w:textAlignment w:val="baseline"/>
        <w:rPr>
          <w:rFonts w:eastAsia="SimSun"/>
          <w:sz w:val="22"/>
          <w:szCs w:val="22"/>
          <w:lang w:eastAsia="zh-CN"/>
        </w:rPr>
      </w:pPr>
      <w:r>
        <w:rPr>
          <w:rFonts w:eastAsia="SimSun"/>
          <w:sz w:val="22"/>
          <w:szCs w:val="22"/>
          <w:lang w:eastAsia="zh-CN"/>
        </w:rPr>
        <w:t>Passes (Insurance,</w:t>
      </w:r>
      <w:r w:rsidR="00075308">
        <w:rPr>
          <w:rFonts w:eastAsia="SimSun"/>
          <w:sz w:val="22"/>
          <w:szCs w:val="22"/>
          <w:lang w:eastAsia="zh-CN"/>
        </w:rPr>
        <w:t xml:space="preserve"> </w:t>
      </w:r>
      <w:r>
        <w:rPr>
          <w:rFonts w:eastAsia="SimSun"/>
          <w:sz w:val="22"/>
          <w:szCs w:val="22"/>
          <w:lang w:eastAsia="zh-CN"/>
        </w:rPr>
        <w:t xml:space="preserve">work permit </w:t>
      </w:r>
      <w:r w:rsidR="000633A0">
        <w:rPr>
          <w:rFonts w:eastAsia="SimSun"/>
          <w:sz w:val="22"/>
          <w:szCs w:val="22"/>
          <w:lang w:eastAsia="zh-CN"/>
        </w:rPr>
        <w:t>etc.</w:t>
      </w:r>
      <w:r>
        <w:rPr>
          <w:rFonts w:eastAsia="SimSun"/>
          <w:sz w:val="22"/>
          <w:szCs w:val="22"/>
          <w:lang w:eastAsia="zh-CN"/>
        </w:rPr>
        <w:t xml:space="preserve">) for </w:t>
      </w:r>
      <w:r w:rsidR="00BC7BA7">
        <w:rPr>
          <w:rFonts w:eastAsia="SimSun"/>
          <w:sz w:val="22"/>
          <w:szCs w:val="22"/>
          <w:lang w:eastAsia="zh-CN"/>
        </w:rPr>
        <w:t>employees.</w:t>
      </w:r>
    </w:p>
    <w:p w:rsidR="00143BFD" w:rsidRPr="00357886" w:rsidRDefault="00143BFD" w:rsidP="00143BFD">
      <w:pPr>
        <w:textAlignment w:val="baseline"/>
        <w:rPr>
          <w:rFonts w:eastAsia="SimSun"/>
          <w:sz w:val="22"/>
          <w:szCs w:val="22"/>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Record</w:t>
      </w:r>
    </w:p>
    <w:p w:rsidR="000876F3" w:rsidRPr="00357886" w:rsidRDefault="000876F3" w:rsidP="00357886">
      <w:pPr>
        <w:numPr>
          <w:ilvl w:val="0"/>
          <w:numId w:val="13"/>
        </w:numPr>
        <w:ind w:left="360"/>
        <w:textAlignment w:val="baseline"/>
        <w:rPr>
          <w:rFonts w:eastAsia="SimSun"/>
          <w:sz w:val="22"/>
          <w:szCs w:val="22"/>
          <w:lang w:eastAsia="zh-CN"/>
        </w:rPr>
      </w:pPr>
      <w:r w:rsidRPr="00357886">
        <w:rPr>
          <w:rFonts w:eastAsia="SimSun"/>
          <w:sz w:val="22"/>
          <w:szCs w:val="22"/>
          <w:lang w:eastAsia="zh-CN"/>
        </w:rPr>
        <w:t>Maintain records of engineering documents and drawings in hard copies and electronic files and monitor the revisions and approval status thereof.</w:t>
      </w:r>
    </w:p>
    <w:p w:rsidR="000876F3" w:rsidRPr="00357886" w:rsidRDefault="000876F3" w:rsidP="00357886">
      <w:pPr>
        <w:numPr>
          <w:ilvl w:val="0"/>
          <w:numId w:val="13"/>
        </w:numPr>
        <w:ind w:left="360"/>
        <w:textAlignment w:val="baseline"/>
        <w:rPr>
          <w:rFonts w:eastAsia="SimSun"/>
          <w:sz w:val="22"/>
          <w:szCs w:val="22"/>
          <w:lang w:eastAsia="zh-CN"/>
        </w:rPr>
      </w:pPr>
      <w:r w:rsidRPr="00357886">
        <w:rPr>
          <w:rFonts w:eastAsia="SimSun"/>
          <w:sz w:val="22"/>
          <w:szCs w:val="22"/>
          <w:lang w:eastAsia="zh-CN"/>
        </w:rPr>
        <w:t>To maintain the record of all controlled documentation – issue, status and location.</w:t>
      </w:r>
    </w:p>
    <w:p w:rsidR="00081FB1" w:rsidRDefault="000876F3" w:rsidP="00081FB1">
      <w:pPr>
        <w:numPr>
          <w:ilvl w:val="0"/>
          <w:numId w:val="13"/>
        </w:numPr>
        <w:ind w:left="360"/>
        <w:textAlignment w:val="baseline"/>
        <w:rPr>
          <w:rFonts w:eastAsia="SimSun"/>
          <w:sz w:val="22"/>
          <w:szCs w:val="22"/>
          <w:lang w:eastAsia="zh-CN"/>
        </w:rPr>
      </w:pPr>
      <w:r w:rsidRPr="00357886">
        <w:rPr>
          <w:rFonts w:eastAsia="SimSun"/>
          <w:sz w:val="22"/>
          <w:szCs w:val="22"/>
          <w:lang w:eastAsia="zh-CN"/>
        </w:rPr>
        <w:t>Record of Drawings , Method Statement , Material Submittals , Sample Submittals , RFIs , RRFIs , NCRs , Contracts, LOIs , Payment Certificates, Documents of Civil , Mechanical , Instrumentation, Electrical, Piping, Structural Documents, Drawings, Specifications, Calculation Sheets and Data Sheets, Progress Reports, Survey Reports, Soil Investigation Reports etc.</w:t>
      </w:r>
    </w:p>
    <w:p w:rsidR="00081FB1" w:rsidRPr="00081FB1" w:rsidRDefault="00081FB1" w:rsidP="004E2575">
      <w:pPr>
        <w:ind w:left="360"/>
        <w:textAlignment w:val="baseline"/>
        <w:rPr>
          <w:rFonts w:eastAsia="SimSun"/>
          <w:sz w:val="22"/>
          <w:szCs w:val="22"/>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Scan</w:t>
      </w:r>
    </w:p>
    <w:p w:rsidR="000876F3" w:rsidRDefault="000876F3" w:rsidP="00357886">
      <w:pPr>
        <w:numPr>
          <w:ilvl w:val="0"/>
          <w:numId w:val="14"/>
        </w:numPr>
        <w:ind w:left="360"/>
        <w:textAlignment w:val="baseline"/>
        <w:rPr>
          <w:rFonts w:eastAsia="SimSun"/>
          <w:sz w:val="22"/>
          <w:szCs w:val="22"/>
          <w:lang w:eastAsia="zh-CN"/>
        </w:rPr>
      </w:pPr>
      <w:r w:rsidRPr="00357886">
        <w:rPr>
          <w:rFonts w:eastAsia="SimSun"/>
          <w:sz w:val="22"/>
          <w:szCs w:val="22"/>
          <w:lang w:eastAsia="zh-CN"/>
        </w:rPr>
        <w:t xml:space="preserve">Scan and store the approved </w:t>
      </w:r>
      <w:r w:rsidR="00202758" w:rsidRPr="007B7A86">
        <w:rPr>
          <w:rFonts w:eastAsia="SimSun"/>
          <w:sz w:val="22"/>
          <w:szCs w:val="22"/>
          <w:lang w:eastAsia="zh-CN"/>
        </w:rPr>
        <w:t>documents</w:t>
      </w:r>
      <w:r w:rsidR="00075308">
        <w:rPr>
          <w:rFonts w:eastAsia="SimSun"/>
          <w:sz w:val="22"/>
          <w:szCs w:val="22"/>
          <w:lang w:eastAsia="zh-CN"/>
        </w:rPr>
        <w:t xml:space="preserve"> </w:t>
      </w:r>
      <w:r w:rsidR="00202758">
        <w:rPr>
          <w:rFonts w:eastAsia="SimSun"/>
          <w:sz w:val="22"/>
          <w:szCs w:val="22"/>
          <w:lang w:eastAsia="zh-CN"/>
        </w:rPr>
        <w:t>&amp;</w:t>
      </w:r>
      <w:r w:rsidR="00075308">
        <w:rPr>
          <w:rFonts w:eastAsia="SimSun"/>
          <w:sz w:val="22"/>
          <w:szCs w:val="22"/>
          <w:lang w:eastAsia="zh-CN"/>
        </w:rPr>
        <w:t xml:space="preserve"> </w:t>
      </w:r>
      <w:r w:rsidR="007B7A86">
        <w:rPr>
          <w:rFonts w:eastAsia="SimSun"/>
          <w:sz w:val="22"/>
          <w:szCs w:val="22"/>
          <w:lang w:eastAsia="zh-CN"/>
        </w:rPr>
        <w:t>d</w:t>
      </w:r>
      <w:r w:rsidRPr="00357886">
        <w:rPr>
          <w:rFonts w:eastAsia="SimSun"/>
          <w:sz w:val="22"/>
          <w:szCs w:val="22"/>
          <w:lang w:eastAsia="zh-CN"/>
        </w:rPr>
        <w:t>rawings in the database so that the project team can access.</w:t>
      </w:r>
    </w:p>
    <w:p w:rsidR="000876F3" w:rsidRDefault="000876F3" w:rsidP="00357886">
      <w:pPr>
        <w:numPr>
          <w:ilvl w:val="0"/>
          <w:numId w:val="14"/>
        </w:numPr>
        <w:ind w:left="360"/>
        <w:textAlignment w:val="baseline"/>
        <w:rPr>
          <w:rFonts w:eastAsia="SimSun"/>
          <w:sz w:val="22"/>
          <w:szCs w:val="22"/>
          <w:lang w:eastAsia="zh-CN"/>
        </w:rPr>
      </w:pPr>
      <w:r w:rsidRPr="00357886">
        <w:rPr>
          <w:rFonts w:eastAsia="SimSun"/>
          <w:sz w:val="22"/>
          <w:szCs w:val="22"/>
          <w:lang w:eastAsia="zh-CN"/>
        </w:rPr>
        <w:t>Keep current hard copies and file supersede version.</w:t>
      </w:r>
    </w:p>
    <w:p w:rsidR="00A87BE7" w:rsidRPr="00357886" w:rsidRDefault="00A87BE7" w:rsidP="00A87BE7">
      <w:pPr>
        <w:ind w:left="360"/>
        <w:textAlignment w:val="baseline"/>
        <w:rPr>
          <w:rFonts w:eastAsia="SimSun"/>
          <w:sz w:val="22"/>
          <w:szCs w:val="22"/>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lastRenderedPageBreak/>
        <w:t>Distribute</w:t>
      </w:r>
    </w:p>
    <w:p w:rsidR="000876F3" w:rsidRDefault="000876F3" w:rsidP="00357886">
      <w:pPr>
        <w:numPr>
          <w:ilvl w:val="0"/>
          <w:numId w:val="15"/>
        </w:numPr>
        <w:ind w:left="360"/>
        <w:textAlignment w:val="baseline"/>
        <w:rPr>
          <w:rFonts w:eastAsia="SimSun"/>
          <w:sz w:val="22"/>
          <w:szCs w:val="22"/>
          <w:lang w:eastAsia="zh-CN"/>
        </w:rPr>
      </w:pPr>
      <w:r w:rsidRPr="00357886">
        <w:rPr>
          <w:rFonts w:eastAsia="SimSun"/>
          <w:sz w:val="22"/>
          <w:szCs w:val="22"/>
          <w:lang w:eastAsia="zh-CN"/>
        </w:rPr>
        <w:t>Document distribution by Transmittal System as per Document distribution Matrix for Hard copy and Electronic Document Transfer.</w:t>
      </w:r>
    </w:p>
    <w:p w:rsidR="00A87BE7" w:rsidRPr="00357886" w:rsidRDefault="00A87BE7" w:rsidP="00A87BE7">
      <w:pPr>
        <w:ind w:left="360"/>
        <w:textAlignment w:val="baseline"/>
        <w:rPr>
          <w:rFonts w:eastAsia="SimSun"/>
          <w:sz w:val="22"/>
          <w:szCs w:val="22"/>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File / Store</w:t>
      </w:r>
    </w:p>
    <w:p w:rsidR="000876F3" w:rsidRPr="00357886" w:rsidRDefault="000876F3" w:rsidP="00357886">
      <w:pPr>
        <w:numPr>
          <w:ilvl w:val="0"/>
          <w:numId w:val="16"/>
        </w:numPr>
        <w:ind w:left="360"/>
        <w:textAlignment w:val="baseline"/>
        <w:rPr>
          <w:rFonts w:eastAsia="SimSun"/>
          <w:sz w:val="22"/>
          <w:szCs w:val="22"/>
          <w:lang w:eastAsia="zh-CN"/>
        </w:rPr>
      </w:pPr>
      <w:r w:rsidRPr="00357886">
        <w:rPr>
          <w:rFonts w:eastAsia="SimSun"/>
          <w:sz w:val="22"/>
          <w:szCs w:val="22"/>
          <w:lang w:eastAsia="zh-CN"/>
        </w:rPr>
        <w:t>To file all project documents : project wise, date wise, subject wise, sender wise with sequence.</w:t>
      </w:r>
    </w:p>
    <w:p w:rsidR="000876F3" w:rsidRPr="00357886" w:rsidRDefault="00357886" w:rsidP="00357886">
      <w:pPr>
        <w:numPr>
          <w:ilvl w:val="0"/>
          <w:numId w:val="16"/>
        </w:numPr>
        <w:ind w:left="360"/>
        <w:textAlignment w:val="baseline"/>
        <w:rPr>
          <w:rFonts w:eastAsia="SimSun"/>
          <w:sz w:val="22"/>
          <w:szCs w:val="22"/>
          <w:lang w:eastAsia="zh-CN"/>
        </w:rPr>
      </w:pPr>
      <w:r w:rsidRPr="00357886">
        <w:rPr>
          <w:rFonts w:eastAsia="SimSun"/>
          <w:sz w:val="22"/>
          <w:szCs w:val="22"/>
          <w:lang w:eastAsia="zh-CN"/>
        </w:rPr>
        <w:t>Maintain</w:t>
      </w:r>
      <w:r w:rsidR="000876F3" w:rsidRPr="00357886">
        <w:rPr>
          <w:rFonts w:eastAsia="SimSun"/>
          <w:sz w:val="22"/>
          <w:szCs w:val="22"/>
          <w:lang w:eastAsia="zh-CN"/>
        </w:rPr>
        <w:t xml:space="preserve"> record and control the engineering library of relevant procedures, codes &amp; standards, specifications and reference documents, contract documents, within the secure document control area.</w:t>
      </w:r>
    </w:p>
    <w:p w:rsidR="000876F3" w:rsidRDefault="000876F3" w:rsidP="00357886">
      <w:pPr>
        <w:numPr>
          <w:ilvl w:val="0"/>
          <w:numId w:val="16"/>
        </w:numPr>
        <w:ind w:left="360"/>
        <w:textAlignment w:val="baseline"/>
        <w:rPr>
          <w:rFonts w:eastAsia="SimSun"/>
          <w:sz w:val="22"/>
          <w:szCs w:val="22"/>
          <w:lang w:eastAsia="zh-CN"/>
        </w:rPr>
      </w:pPr>
      <w:r w:rsidRPr="00357886">
        <w:rPr>
          <w:rFonts w:eastAsia="SimSun"/>
          <w:sz w:val="22"/>
          <w:szCs w:val="22"/>
          <w:lang w:eastAsia="zh-CN"/>
        </w:rPr>
        <w:t>Maintains and controls filing system for Engineering, Construction documents, Requisitions, Purchase orders, Invoices, etc.</w:t>
      </w:r>
    </w:p>
    <w:p w:rsidR="00A87BE7" w:rsidRPr="00357886" w:rsidRDefault="00A87BE7" w:rsidP="00A87BE7">
      <w:pPr>
        <w:ind w:left="360"/>
        <w:textAlignment w:val="baseline"/>
        <w:rPr>
          <w:rFonts w:eastAsia="SimSun"/>
          <w:sz w:val="22"/>
          <w:szCs w:val="22"/>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Issue</w:t>
      </w:r>
    </w:p>
    <w:p w:rsidR="000876F3" w:rsidRPr="00357886" w:rsidRDefault="000876F3" w:rsidP="00357886">
      <w:pPr>
        <w:numPr>
          <w:ilvl w:val="0"/>
          <w:numId w:val="17"/>
        </w:numPr>
        <w:ind w:left="360"/>
        <w:textAlignment w:val="baseline"/>
        <w:rPr>
          <w:rFonts w:eastAsia="SimSun"/>
          <w:sz w:val="22"/>
          <w:szCs w:val="22"/>
          <w:lang w:eastAsia="zh-CN"/>
        </w:rPr>
      </w:pPr>
      <w:r w:rsidRPr="00357886">
        <w:rPr>
          <w:rFonts w:eastAsia="SimSun"/>
          <w:sz w:val="22"/>
          <w:szCs w:val="22"/>
          <w:lang w:eastAsia="zh-CN"/>
        </w:rPr>
        <w:t>Ensure that all documents are issued with the transmittal system.</w:t>
      </w:r>
    </w:p>
    <w:p w:rsidR="000876F3" w:rsidRPr="00357886" w:rsidRDefault="000876F3" w:rsidP="00357886">
      <w:pPr>
        <w:numPr>
          <w:ilvl w:val="0"/>
          <w:numId w:val="17"/>
        </w:numPr>
        <w:ind w:left="360"/>
        <w:textAlignment w:val="baseline"/>
        <w:rPr>
          <w:rFonts w:eastAsia="SimSun"/>
          <w:sz w:val="22"/>
          <w:szCs w:val="22"/>
          <w:lang w:eastAsia="zh-CN"/>
        </w:rPr>
      </w:pPr>
      <w:r w:rsidRPr="00357886">
        <w:rPr>
          <w:rFonts w:eastAsia="SimSun"/>
          <w:sz w:val="22"/>
          <w:szCs w:val="22"/>
          <w:lang w:eastAsia="zh-CN"/>
        </w:rPr>
        <w:t>To maintain accurate record of the receipt and issue of transmittals.</w:t>
      </w:r>
    </w:p>
    <w:p w:rsidR="00A87BE7" w:rsidRDefault="00A87BE7" w:rsidP="00357886">
      <w:pPr>
        <w:shd w:val="clear" w:color="auto" w:fill="FFFFFF"/>
        <w:textAlignment w:val="baseline"/>
        <w:rPr>
          <w:rFonts w:eastAsia="SimSun"/>
          <w:b/>
          <w:sz w:val="22"/>
          <w:szCs w:val="22"/>
          <w:u w:val="single"/>
          <w:bdr w:val="none" w:sz="0" w:space="0" w:color="auto" w:frame="1"/>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Archives &amp; Retrieve</w:t>
      </w:r>
    </w:p>
    <w:p w:rsidR="000876F3" w:rsidRPr="00357886" w:rsidRDefault="000876F3" w:rsidP="00357886">
      <w:pPr>
        <w:numPr>
          <w:ilvl w:val="0"/>
          <w:numId w:val="17"/>
        </w:numPr>
        <w:ind w:left="360"/>
        <w:textAlignment w:val="baseline"/>
        <w:rPr>
          <w:rFonts w:eastAsia="SimSun"/>
          <w:sz w:val="22"/>
          <w:szCs w:val="22"/>
          <w:lang w:eastAsia="zh-CN"/>
        </w:rPr>
      </w:pPr>
      <w:r w:rsidRPr="00357886">
        <w:rPr>
          <w:rFonts w:eastAsia="SimSun"/>
          <w:sz w:val="22"/>
          <w:szCs w:val="22"/>
          <w:lang w:eastAsia="zh-CN"/>
        </w:rPr>
        <w:t>Manage archive activities for controlled documents and validation of files.</w:t>
      </w:r>
    </w:p>
    <w:p w:rsidR="00A87BE7" w:rsidRDefault="00A87BE7" w:rsidP="00357886">
      <w:pPr>
        <w:shd w:val="clear" w:color="auto" w:fill="FFFFFF"/>
        <w:textAlignment w:val="baseline"/>
        <w:rPr>
          <w:rFonts w:eastAsia="SimSun"/>
          <w:b/>
          <w:sz w:val="22"/>
          <w:szCs w:val="22"/>
          <w:u w:val="single"/>
          <w:bdr w:val="none" w:sz="0" w:space="0" w:color="auto" w:frame="1"/>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Document Audit</w:t>
      </w:r>
    </w:p>
    <w:p w:rsidR="000876F3" w:rsidRPr="00357886" w:rsidRDefault="000876F3" w:rsidP="00357886">
      <w:pPr>
        <w:numPr>
          <w:ilvl w:val="0"/>
          <w:numId w:val="19"/>
        </w:numPr>
        <w:ind w:left="360"/>
        <w:textAlignment w:val="baseline"/>
        <w:rPr>
          <w:rFonts w:eastAsia="SimSun"/>
          <w:sz w:val="22"/>
          <w:szCs w:val="22"/>
          <w:lang w:eastAsia="zh-CN"/>
        </w:rPr>
      </w:pPr>
      <w:r w:rsidRPr="00357886">
        <w:rPr>
          <w:rFonts w:eastAsia="SimSun"/>
          <w:sz w:val="22"/>
          <w:szCs w:val="22"/>
          <w:lang w:eastAsia="zh-CN"/>
        </w:rPr>
        <w:t>Standard Document Control function, i.e. Track the creation, update, approval and versions of documents of all types, ensure compliance with Quality Management Systems, become the focal point with regard to document tracking and distribution.</w:t>
      </w:r>
    </w:p>
    <w:p w:rsidR="000876F3" w:rsidRPr="00357886" w:rsidRDefault="000876F3" w:rsidP="00357886">
      <w:pPr>
        <w:numPr>
          <w:ilvl w:val="0"/>
          <w:numId w:val="19"/>
        </w:numPr>
        <w:ind w:left="360"/>
        <w:textAlignment w:val="baseline"/>
        <w:rPr>
          <w:rFonts w:eastAsia="SimSun"/>
          <w:sz w:val="22"/>
          <w:szCs w:val="22"/>
          <w:lang w:eastAsia="zh-CN"/>
        </w:rPr>
      </w:pPr>
      <w:r w:rsidRPr="00357886">
        <w:rPr>
          <w:rFonts w:eastAsia="SimSun"/>
          <w:sz w:val="22"/>
          <w:szCs w:val="22"/>
          <w:lang w:eastAsia="zh-CN"/>
        </w:rPr>
        <w:t>Tracking of documents and drawings in accordance with the approved procedures.</w:t>
      </w:r>
    </w:p>
    <w:p w:rsidR="00A87BE7" w:rsidRDefault="00A87BE7" w:rsidP="00357886">
      <w:pPr>
        <w:shd w:val="clear" w:color="auto" w:fill="FFFFFF"/>
        <w:textAlignment w:val="baseline"/>
        <w:rPr>
          <w:rFonts w:eastAsia="SimSun"/>
          <w:b/>
          <w:sz w:val="22"/>
          <w:szCs w:val="22"/>
          <w:u w:val="single"/>
          <w:bdr w:val="none" w:sz="0" w:space="0" w:color="auto" w:frame="1"/>
          <w:lang w:eastAsia="zh-CN"/>
        </w:rPr>
      </w:pPr>
    </w:p>
    <w:p w:rsidR="000876F3" w:rsidRPr="00357886" w:rsidRDefault="000876F3" w:rsidP="00357886">
      <w:pPr>
        <w:shd w:val="clear" w:color="auto" w:fill="FFFFFF"/>
        <w:textAlignment w:val="baseline"/>
        <w:rPr>
          <w:rFonts w:eastAsia="SimSun"/>
          <w:b/>
          <w:sz w:val="22"/>
          <w:szCs w:val="22"/>
          <w:lang w:eastAsia="zh-CN"/>
        </w:rPr>
      </w:pPr>
      <w:r w:rsidRPr="00357886">
        <w:rPr>
          <w:rFonts w:eastAsia="SimSun"/>
          <w:b/>
          <w:sz w:val="22"/>
          <w:szCs w:val="22"/>
          <w:u w:val="single"/>
          <w:bdr w:val="none" w:sz="0" w:space="0" w:color="auto" w:frame="1"/>
          <w:lang w:eastAsia="zh-CN"/>
        </w:rPr>
        <w:t>Project Support</w:t>
      </w:r>
    </w:p>
    <w:p w:rsidR="000876F3" w:rsidRPr="00357886" w:rsidRDefault="000876F3" w:rsidP="00357886">
      <w:pPr>
        <w:numPr>
          <w:ilvl w:val="0"/>
          <w:numId w:val="20"/>
        </w:numPr>
        <w:ind w:left="360"/>
        <w:textAlignment w:val="baseline"/>
        <w:rPr>
          <w:rFonts w:eastAsia="SimSun"/>
          <w:sz w:val="22"/>
          <w:szCs w:val="22"/>
          <w:lang w:eastAsia="zh-CN"/>
        </w:rPr>
      </w:pPr>
      <w:r w:rsidRPr="00357886">
        <w:rPr>
          <w:rFonts w:eastAsia="SimSun"/>
          <w:sz w:val="22"/>
          <w:szCs w:val="22"/>
          <w:lang w:eastAsia="zh-CN"/>
        </w:rPr>
        <w:t>Review and proofread documents for consistency of document format and system concerns.</w:t>
      </w:r>
      <w:r w:rsidRPr="00357886">
        <w:rPr>
          <w:rFonts w:eastAsia="SimSun"/>
          <w:sz w:val="22"/>
          <w:szCs w:val="22"/>
          <w:lang w:eastAsia="zh-CN"/>
        </w:rPr>
        <w:br/>
        <w:t>Prepare reproduction of documents if needed.</w:t>
      </w:r>
    </w:p>
    <w:p w:rsidR="000876F3" w:rsidRPr="00357886" w:rsidRDefault="000876F3" w:rsidP="00357886">
      <w:pPr>
        <w:numPr>
          <w:ilvl w:val="0"/>
          <w:numId w:val="20"/>
        </w:numPr>
        <w:ind w:left="360"/>
        <w:textAlignment w:val="baseline"/>
        <w:rPr>
          <w:rFonts w:eastAsia="SimSun"/>
          <w:sz w:val="22"/>
          <w:szCs w:val="22"/>
          <w:lang w:eastAsia="zh-CN"/>
        </w:rPr>
      </w:pPr>
      <w:r w:rsidRPr="00357886">
        <w:rPr>
          <w:rFonts w:eastAsia="SimSun"/>
          <w:sz w:val="22"/>
          <w:szCs w:val="22"/>
          <w:lang w:eastAsia="zh-CN"/>
        </w:rPr>
        <w:t>Prepare reports &amp; Memorandum.</w:t>
      </w:r>
    </w:p>
    <w:p w:rsidR="000876F3" w:rsidRPr="00357886" w:rsidRDefault="000876F3" w:rsidP="00357886">
      <w:pPr>
        <w:numPr>
          <w:ilvl w:val="0"/>
          <w:numId w:val="20"/>
        </w:numPr>
        <w:ind w:left="360"/>
        <w:textAlignment w:val="baseline"/>
        <w:rPr>
          <w:rFonts w:eastAsia="SimSun"/>
          <w:sz w:val="22"/>
          <w:szCs w:val="22"/>
          <w:lang w:eastAsia="zh-CN"/>
        </w:rPr>
      </w:pPr>
      <w:r w:rsidRPr="00357886">
        <w:rPr>
          <w:rFonts w:eastAsia="SimSun"/>
          <w:sz w:val="22"/>
          <w:szCs w:val="22"/>
          <w:lang w:eastAsia="zh-CN"/>
        </w:rPr>
        <w:t>Provides assistance to the Contract Advisor and Procurement Specialist for the distribution of contracts, procurement bid packages, and subsequent clarifications and analyses, both within the design team and with contractors.</w:t>
      </w:r>
    </w:p>
    <w:p w:rsidR="000876F3" w:rsidRPr="00357886" w:rsidRDefault="000876F3" w:rsidP="00357886">
      <w:pPr>
        <w:numPr>
          <w:ilvl w:val="0"/>
          <w:numId w:val="20"/>
        </w:numPr>
        <w:ind w:left="360"/>
        <w:textAlignment w:val="baseline"/>
        <w:rPr>
          <w:rFonts w:eastAsia="SimSun"/>
          <w:sz w:val="22"/>
          <w:szCs w:val="22"/>
          <w:lang w:eastAsia="zh-CN"/>
        </w:rPr>
      </w:pPr>
      <w:r w:rsidRPr="00357886">
        <w:rPr>
          <w:rFonts w:eastAsia="SimSun"/>
          <w:sz w:val="22"/>
          <w:szCs w:val="22"/>
          <w:lang w:eastAsia="zh-CN"/>
        </w:rPr>
        <w:t>To organize copies of hard &amp; softcopy documents, incoming and outgoing.</w:t>
      </w:r>
    </w:p>
    <w:p w:rsidR="004F7BD6" w:rsidRDefault="004F7BD6" w:rsidP="004F7BD6">
      <w:pPr>
        <w:pStyle w:val="Achievement"/>
        <w:numPr>
          <w:ilvl w:val="0"/>
          <w:numId w:val="0"/>
        </w:numPr>
        <w:rPr>
          <w:lang w:eastAsia="zh-CN"/>
        </w:rPr>
      </w:pPr>
    </w:p>
    <w:p w:rsidR="00064DBD" w:rsidRPr="009728A7" w:rsidRDefault="00064DBD" w:rsidP="001C417A">
      <w:pPr>
        <w:pStyle w:val="CompanyName"/>
        <w:numPr>
          <w:ilvl w:val="0"/>
          <w:numId w:val="22"/>
        </w:numPr>
        <w:tabs>
          <w:tab w:val="clear" w:pos="1440"/>
          <w:tab w:val="clear" w:pos="6480"/>
          <w:tab w:val="right" w:pos="2130"/>
          <w:tab w:val="right" w:pos="6915"/>
          <w:tab w:val="left" w:pos="7020"/>
        </w:tabs>
        <w:spacing w:before="0" w:line="240" w:lineRule="auto"/>
        <w:ind w:left="0" w:hanging="720"/>
        <w:rPr>
          <w:rFonts w:ascii="Times New Roman" w:hAnsi="Times New Roman"/>
          <w:b/>
          <w:bCs/>
          <w:sz w:val="24"/>
          <w:szCs w:val="24"/>
          <w:lang w:eastAsia="zh-CN"/>
        </w:rPr>
      </w:pPr>
      <w:r>
        <w:rPr>
          <w:rFonts w:ascii="Times New Roman" w:hAnsi="Times New Roman" w:hint="eastAsia"/>
          <w:b/>
          <w:sz w:val="24"/>
          <w:szCs w:val="24"/>
          <w:lang w:eastAsia="zh-CN"/>
        </w:rPr>
        <w:t>N</w:t>
      </w:r>
      <w:r w:rsidR="00075308">
        <w:rPr>
          <w:rFonts w:ascii="Times New Roman" w:hAnsi="Times New Roman"/>
          <w:b/>
          <w:sz w:val="24"/>
          <w:szCs w:val="24"/>
          <w:lang w:eastAsia="zh-CN"/>
        </w:rPr>
        <w:t>AIF PALACE</w:t>
      </w:r>
      <w:r>
        <w:rPr>
          <w:rFonts w:ascii="Times New Roman" w:hAnsi="Times New Roman" w:hint="eastAsia"/>
          <w:b/>
          <w:sz w:val="24"/>
          <w:szCs w:val="24"/>
          <w:lang w:eastAsia="zh-CN"/>
        </w:rPr>
        <w:t xml:space="preserve"> Maintenance Project                               </w:t>
      </w:r>
      <w:r w:rsidR="000633A0">
        <w:rPr>
          <w:rFonts w:ascii="Times New Roman" w:hAnsi="Times New Roman" w:hint="eastAsia"/>
          <w:b/>
          <w:sz w:val="24"/>
          <w:szCs w:val="24"/>
          <w:lang w:eastAsia="zh-CN"/>
        </w:rPr>
        <w:tab/>
      </w:r>
      <w:r w:rsidR="000633A0">
        <w:rPr>
          <w:rFonts w:ascii="Times New Roman" w:hAnsi="Times New Roman" w:hint="eastAsia"/>
          <w:b/>
          <w:sz w:val="24"/>
          <w:szCs w:val="24"/>
          <w:lang w:eastAsia="zh-CN"/>
        </w:rPr>
        <w:tab/>
      </w:r>
      <w:r>
        <w:rPr>
          <w:rFonts w:ascii="Times New Roman" w:hAnsi="Times New Roman" w:hint="eastAsia"/>
          <w:b/>
          <w:sz w:val="24"/>
          <w:szCs w:val="24"/>
          <w:lang w:eastAsia="zh-CN"/>
        </w:rPr>
        <w:t>May199</w:t>
      </w:r>
      <w:r>
        <w:rPr>
          <w:rFonts w:ascii="Times New Roman" w:hAnsi="Times New Roman"/>
          <w:b/>
          <w:bCs/>
          <w:sz w:val="24"/>
          <w:szCs w:val="24"/>
        </w:rPr>
        <w:t xml:space="preserve">5 to Jan </w:t>
      </w:r>
      <w:r>
        <w:rPr>
          <w:rFonts w:ascii="Times New Roman" w:hAnsi="Times New Roman" w:hint="eastAsia"/>
          <w:b/>
          <w:bCs/>
          <w:sz w:val="24"/>
          <w:szCs w:val="24"/>
          <w:lang w:eastAsia="zh-CN"/>
        </w:rPr>
        <w:t>1999</w:t>
      </w:r>
    </w:p>
    <w:p w:rsidR="001143C7" w:rsidRPr="00064DBD" w:rsidRDefault="001143C7" w:rsidP="00064DBD">
      <w:pPr>
        <w:pStyle w:val="CompanyName"/>
        <w:tabs>
          <w:tab w:val="clear" w:pos="1440"/>
          <w:tab w:val="clear" w:pos="6480"/>
          <w:tab w:val="left" w:pos="2130"/>
          <w:tab w:val="right" w:pos="6915"/>
        </w:tabs>
        <w:spacing w:before="0" w:line="240" w:lineRule="auto"/>
        <w:rPr>
          <w:rFonts w:ascii="Times New Roman" w:hAnsi="Times New Roman"/>
          <w:b/>
          <w:sz w:val="24"/>
          <w:szCs w:val="24"/>
        </w:rPr>
      </w:pPr>
      <w:r w:rsidRPr="00064DBD">
        <w:rPr>
          <w:rFonts w:ascii="Times New Roman" w:hAnsi="Times New Roman"/>
          <w:b/>
          <w:sz w:val="24"/>
          <w:szCs w:val="24"/>
        </w:rPr>
        <w:t>Organization:</w:t>
      </w:r>
      <w:r w:rsidRPr="00064DBD">
        <w:rPr>
          <w:rFonts w:ascii="Times New Roman" w:hAnsi="Times New Roman" w:hint="eastAsia"/>
          <w:b/>
          <w:sz w:val="24"/>
          <w:szCs w:val="24"/>
        </w:rPr>
        <w:t xml:space="preserve"> Saudi Bin Laden Group O&amp;M Division</w:t>
      </w:r>
    </w:p>
    <w:p w:rsidR="001143C7" w:rsidRDefault="00064DBD" w:rsidP="00064DBD">
      <w:pPr>
        <w:pStyle w:val="CompanyName"/>
        <w:tabs>
          <w:tab w:val="clear" w:pos="1440"/>
          <w:tab w:val="clear" w:pos="6480"/>
          <w:tab w:val="left" w:pos="2130"/>
          <w:tab w:val="right" w:pos="6915"/>
        </w:tabs>
        <w:spacing w:before="0" w:line="240" w:lineRule="auto"/>
        <w:rPr>
          <w:rFonts w:ascii="Times New Roman" w:hAnsi="Times New Roman"/>
          <w:b/>
          <w:sz w:val="24"/>
          <w:szCs w:val="24"/>
        </w:rPr>
      </w:pPr>
      <w:r w:rsidRPr="00064DBD">
        <w:rPr>
          <w:rFonts w:ascii="Times New Roman" w:hAnsi="Times New Roman" w:hint="eastAsia"/>
          <w:b/>
          <w:sz w:val="24"/>
          <w:szCs w:val="24"/>
        </w:rPr>
        <w:t xml:space="preserve">Position: </w:t>
      </w:r>
      <w:r w:rsidR="00185363">
        <w:rPr>
          <w:rFonts w:ascii="Times New Roman" w:hAnsi="Times New Roman"/>
          <w:b/>
          <w:sz w:val="24"/>
          <w:szCs w:val="24"/>
        </w:rPr>
        <w:t>Admin</w:t>
      </w:r>
      <w:r w:rsidR="00FB772D">
        <w:rPr>
          <w:rFonts w:ascii="Times New Roman" w:hAnsi="Times New Roman"/>
          <w:b/>
          <w:sz w:val="24"/>
          <w:szCs w:val="24"/>
        </w:rPr>
        <w:t xml:space="preserve"> Assistant</w:t>
      </w:r>
    </w:p>
    <w:p w:rsidR="00794D49" w:rsidRPr="00794D49" w:rsidRDefault="00794D49" w:rsidP="00794D49">
      <w:pPr>
        <w:shd w:val="clear" w:color="auto" w:fill="FFFFFF"/>
        <w:spacing w:line="360" w:lineRule="atLeast"/>
        <w:textAlignment w:val="baseline"/>
        <w:rPr>
          <w:rFonts w:eastAsia="SimSun"/>
          <w:b/>
          <w:bCs/>
          <w:color w:val="333333"/>
          <w:sz w:val="28"/>
          <w:szCs w:val="28"/>
          <w:lang w:eastAsia="zh-CN"/>
        </w:rPr>
      </w:pPr>
      <w:r w:rsidRPr="00794D49">
        <w:rPr>
          <w:rFonts w:eastAsia="SimSun"/>
          <w:b/>
          <w:bCs/>
          <w:color w:val="333333"/>
          <w:sz w:val="28"/>
          <w:szCs w:val="28"/>
          <w:lang w:eastAsia="zh-CN"/>
        </w:rPr>
        <w:t>Key Responsibilities and Principal Accountabilities:-</w:t>
      </w:r>
    </w:p>
    <w:p w:rsidR="00794D49" w:rsidRDefault="00794D49" w:rsidP="00794D49">
      <w:pPr>
        <w:shd w:val="clear" w:color="auto" w:fill="FFFFFF"/>
        <w:spacing w:line="360" w:lineRule="atLeast"/>
        <w:textAlignment w:val="baseline"/>
        <w:rPr>
          <w:rFonts w:eastAsia="SimSun"/>
          <w:b/>
          <w:bCs/>
          <w:color w:val="333333"/>
          <w:u w:val="single"/>
          <w:lang w:eastAsia="zh-CN"/>
        </w:rPr>
      </w:pPr>
      <w:r w:rsidRPr="000876F3">
        <w:rPr>
          <w:rFonts w:ascii="Georgia" w:eastAsia="SimSun" w:hAnsi="Georgia" w:cs="SimSun"/>
          <w:b/>
          <w:bCs/>
          <w:color w:val="333333"/>
          <w:lang w:eastAsia="zh-CN"/>
        </w:rPr>
        <w:t> </w:t>
      </w:r>
      <w:r w:rsidRPr="00794D49">
        <w:rPr>
          <w:rFonts w:eastAsia="SimSun"/>
          <w:b/>
          <w:bCs/>
          <w:color w:val="333333"/>
          <w:u w:val="single"/>
          <w:lang w:eastAsia="zh-CN"/>
        </w:rPr>
        <w:t>Admin Assistan</w:t>
      </w:r>
      <w:r w:rsidR="00FB772D">
        <w:rPr>
          <w:rFonts w:eastAsia="SimSun"/>
          <w:b/>
          <w:bCs/>
          <w:color w:val="333333"/>
          <w:u w:val="single"/>
          <w:lang w:eastAsia="zh-CN"/>
        </w:rPr>
        <w:t>t</w:t>
      </w:r>
    </w:p>
    <w:p w:rsidR="00794D49" w:rsidRDefault="00D469E0"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Prepare</w:t>
      </w:r>
      <w:r w:rsidR="00794D49">
        <w:rPr>
          <w:rFonts w:eastAsia="SimSun"/>
          <w:sz w:val="22"/>
          <w:szCs w:val="22"/>
          <w:lang w:eastAsia="zh-CN"/>
        </w:rPr>
        <w:t xml:space="preserve"> documents and distribution memos</w:t>
      </w:r>
      <w:r w:rsidR="00794D49" w:rsidRPr="00357886">
        <w:rPr>
          <w:rFonts w:eastAsia="SimSun"/>
          <w:sz w:val="22"/>
          <w:szCs w:val="22"/>
          <w:lang w:eastAsia="zh-CN"/>
        </w:rPr>
        <w:t>.</w:t>
      </w:r>
    </w:p>
    <w:p w:rsidR="00794D49" w:rsidRDefault="00794D49"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Handling incoming/outgoing correspondence and filing.</w:t>
      </w:r>
    </w:p>
    <w:p w:rsidR="00794D49" w:rsidRDefault="00794D49"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Faxing, printing, Photocopying</w:t>
      </w:r>
      <w:r w:rsidR="001E72E2">
        <w:rPr>
          <w:rFonts w:eastAsia="SimSun"/>
          <w:sz w:val="22"/>
          <w:szCs w:val="22"/>
          <w:lang w:eastAsia="zh-CN"/>
        </w:rPr>
        <w:t>, filing and scanning.</w:t>
      </w:r>
    </w:p>
    <w:p w:rsidR="00B563FF" w:rsidRPr="00D469E0" w:rsidRDefault="001E72E2" w:rsidP="00D469E0">
      <w:pPr>
        <w:pStyle w:val="ListParagraph"/>
        <w:numPr>
          <w:ilvl w:val="0"/>
          <w:numId w:val="8"/>
        </w:numPr>
        <w:textAlignment w:val="baseline"/>
        <w:rPr>
          <w:rFonts w:eastAsia="SimSun"/>
          <w:sz w:val="22"/>
          <w:szCs w:val="22"/>
          <w:lang w:eastAsia="zh-CN"/>
        </w:rPr>
      </w:pPr>
      <w:r>
        <w:rPr>
          <w:rFonts w:eastAsia="SimSun"/>
          <w:sz w:val="22"/>
          <w:szCs w:val="22"/>
          <w:lang w:eastAsia="zh-CN"/>
        </w:rPr>
        <w:t>Organizing accommodation for office</w:t>
      </w:r>
      <w:r w:rsidR="00D469E0">
        <w:rPr>
          <w:rFonts w:eastAsia="SimSun"/>
          <w:sz w:val="22"/>
          <w:szCs w:val="22"/>
          <w:lang w:eastAsia="zh-CN"/>
        </w:rPr>
        <w:t xml:space="preserve"> and</w:t>
      </w:r>
      <w:r>
        <w:rPr>
          <w:rFonts w:eastAsia="SimSun"/>
          <w:sz w:val="22"/>
          <w:szCs w:val="22"/>
          <w:lang w:eastAsia="zh-CN"/>
        </w:rPr>
        <w:t xml:space="preserve"> site staff.</w:t>
      </w:r>
    </w:p>
    <w:p w:rsidR="00B563FF" w:rsidRDefault="00B563FF"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Updating &amp; maintain absence record</w:t>
      </w:r>
      <w:r w:rsidR="006A229F">
        <w:rPr>
          <w:rFonts w:eastAsia="SimSun"/>
          <w:sz w:val="22"/>
          <w:szCs w:val="22"/>
          <w:lang w:eastAsia="zh-CN"/>
        </w:rPr>
        <w:t xml:space="preserve"> and control on payroll system.</w:t>
      </w:r>
    </w:p>
    <w:p w:rsidR="001E72E2" w:rsidRDefault="00B563FF"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Update, processing and filing of all documents.</w:t>
      </w:r>
    </w:p>
    <w:p w:rsidR="00B563FF" w:rsidRDefault="00B563FF"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Strong organizational, administrative and analytical skills.</w:t>
      </w:r>
    </w:p>
    <w:p w:rsidR="00B563FF" w:rsidRDefault="00B563FF"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Ability to maintain confidentiality.</w:t>
      </w:r>
    </w:p>
    <w:p w:rsidR="00B563FF" w:rsidRDefault="00B563FF" w:rsidP="00794D49">
      <w:pPr>
        <w:pStyle w:val="ListParagraph"/>
        <w:numPr>
          <w:ilvl w:val="0"/>
          <w:numId w:val="8"/>
        </w:numPr>
        <w:textAlignment w:val="baseline"/>
        <w:rPr>
          <w:rFonts w:eastAsia="SimSun"/>
          <w:sz w:val="22"/>
          <w:szCs w:val="22"/>
          <w:lang w:eastAsia="zh-CN"/>
        </w:rPr>
      </w:pPr>
      <w:r>
        <w:rPr>
          <w:rFonts w:eastAsia="SimSun"/>
          <w:sz w:val="22"/>
          <w:szCs w:val="22"/>
          <w:lang w:eastAsia="zh-CN"/>
        </w:rPr>
        <w:t>Excellent working knowledge of Microsoft Office packages.</w:t>
      </w:r>
    </w:p>
    <w:p w:rsidR="006A229F" w:rsidRPr="006A229F" w:rsidRDefault="006A229F" w:rsidP="006A229F">
      <w:pPr>
        <w:pStyle w:val="ListParagraph"/>
        <w:numPr>
          <w:ilvl w:val="0"/>
          <w:numId w:val="8"/>
        </w:numPr>
        <w:textAlignment w:val="baseline"/>
        <w:rPr>
          <w:rFonts w:eastAsia="SimSun"/>
          <w:sz w:val="22"/>
          <w:szCs w:val="22"/>
          <w:lang w:eastAsia="zh-CN"/>
        </w:rPr>
      </w:pPr>
      <w:r>
        <w:rPr>
          <w:rFonts w:eastAsia="SimSun"/>
          <w:sz w:val="22"/>
          <w:szCs w:val="22"/>
          <w:lang w:eastAsia="zh-CN"/>
        </w:rPr>
        <w:t>Ability to multi task and manage conflicting demands.</w:t>
      </w:r>
    </w:p>
    <w:p w:rsidR="00794D49" w:rsidRPr="00794D49" w:rsidRDefault="00794D49" w:rsidP="00794D49">
      <w:pPr>
        <w:shd w:val="clear" w:color="auto" w:fill="FFFFFF"/>
        <w:spacing w:line="360" w:lineRule="atLeast"/>
        <w:textAlignment w:val="baseline"/>
        <w:rPr>
          <w:rFonts w:eastAsia="SimSun"/>
          <w:b/>
          <w:bCs/>
          <w:color w:val="333333"/>
          <w:u w:val="single"/>
          <w:lang w:eastAsia="zh-CN"/>
        </w:rPr>
      </w:pPr>
    </w:p>
    <w:p w:rsidR="00064DBD" w:rsidRPr="009728A7" w:rsidRDefault="00075308" w:rsidP="001C417A">
      <w:pPr>
        <w:pStyle w:val="CompanyName"/>
        <w:tabs>
          <w:tab w:val="clear" w:pos="1440"/>
          <w:tab w:val="clear" w:pos="6480"/>
          <w:tab w:val="left" w:pos="2130"/>
          <w:tab w:val="right" w:pos="6915"/>
        </w:tabs>
        <w:spacing w:before="0" w:line="240" w:lineRule="auto"/>
        <w:ind w:hanging="720"/>
        <w:rPr>
          <w:rFonts w:ascii="Times New Roman" w:hAnsi="Times New Roman"/>
          <w:b/>
          <w:bCs/>
          <w:sz w:val="24"/>
          <w:szCs w:val="24"/>
        </w:rPr>
      </w:pPr>
      <w:r w:rsidRPr="00075308">
        <w:rPr>
          <w:rFonts w:ascii="Times New Roman" w:hAnsi="Times New Roman"/>
          <w:b/>
          <w:i/>
          <w:sz w:val="24"/>
          <w:szCs w:val="24"/>
          <w:lang w:eastAsia="zh-CN"/>
        </w:rPr>
        <w:t>i.</w:t>
      </w:r>
      <w:r w:rsidR="001C417A">
        <w:rPr>
          <w:rFonts w:ascii="Times New Roman" w:hAnsi="Times New Roman"/>
          <w:b/>
          <w:sz w:val="24"/>
          <w:szCs w:val="24"/>
          <w:lang w:eastAsia="zh-CN"/>
        </w:rPr>
        <w:tab/>
      </w:r>
      <w:r w:rsidR="00064DBD">
        <w:rPr>
          <w:rFonts w:ascii="Times New Roman" w:hAnsi="Times New Roman"/>
          <w:b/>
          <w:sz w:val="24"/>
          <w:szCs w:val="24"/>
          <w:lang w:eastAsia="zh-CN"/>
        </w:rPr>
        <w:t>Organization</w:t>
      </w:r>
      <w:r w:rsidR="00064DBD">
        <w:rPr>
          <w:rFonts w:ascii="Times New Roman" w:hAnsi="Times New Roman" w:hint="eastAsia"/>
          <w:b/>
          <w:sz w:val="24"/>
          <w:szCs w:val="24"/>
          <w:lang w:eastAsia="zh-CN"/>
        </w:rPr>
        <w:t>: DHL Worldwide Express, New Delhi</w:t>
      </w:r>
      <w:r w:rsidR="001A18F2">
        <w:rPr>
          <w:rFonts w:ascii="Times New Roman" w:hAnsi="Times New Roman"/>
          <w:b/>
          <w:sz w:val="24"/>
          <w:szCs w:val="24"/>
          <w:lang w:eastAsia="zh-CN"/>
        </w:rPr>
        <w:t xml:space="preserve"> –</w:t>
      </w:r>
      <w:r w:rsidR="001C417A">
        <w:rPr>
          <w:rFonts w:ascii="Times New Roman" w:hAnsi="Times New Roman"/>
          <w:b/>
          <w:sz w:val="24"/>
          <w:szCs w:val="24"/>
          <w:lang w:eastAsia="zh-CN"/>
        </w:rPr>
        <w:t>INDIA</w:t>
      </w:r>
      <w:r w:rsidR="001A18F2">
        <w:rPr>
          <w:rFonts w:ascii="Times New Roman" w:hAnsi="Times New Roman"/>
          <w:b/>
          <w:sz w:val="24"/>
          <w:szCs w:val="24"/>
          <w:lang w:eastAsia="zh-CN"/>
        </w:rPr>
        <w:t xml:space="preserve">           </w:t>
      </w:r>
      <w:r w:rsidR="00064DBD">
        <w:rPr>
          <w:rFonts w:ascii="Times New Roman" w:hAnsi="Times New Roman" w:hint="eastAsia"/>
          <w:b/>
          <w:sz w:val="24"/>
          <w:szCs w:val="24"/>
          <w:lang w:eastAsia="zh-CN"/>
        </w:rPr>
        <w:t>Feb1993</w:t>
      </w:r>
      <w:r w:rsidR="00064DBD">
        <w:rPr>
          <w:rFonts w:ascii="Times New Roman" w:hAnsi="Times New Roman"/>
          <w:b/>
          <w:bCs/>
          <w:sz w:val="24"/>
          <w:szCs w:val="24"/>
        </w:rPr>
        <w:t xml:space="preserve"> to </w:t>
      </w:r>
      <w:r w:rsidR="00064DBD">
        <w:rPr>
          <w:rFonts w:ascii="Times New Roman" w:hAnsi="Times New Roman" w:hint="eastAsia"/>
          <w:b/>
          <w:bCs/>
          <w:sz w:val="24"/>
          <w:szCs w:val="24"/>
          <w:lang w:eastAsia="zh-CN"/>
        </w:rPr>
        <w:t>May 1995</w:t>
      </w:r>
    </w:p>
    <w:p w:rsidR="00064DBD" w:rsidRDefault="00064DBD" w:rsidP="00064DBD">
      <w:pPr>
        <w:pStyle w:val="CompanyName"/>
        <w:tabs>
          <w:tab w:val="clear" w:pos="1440"/>
          <w:tab w:val="clear" w:pos="6480"/>
          <w:tab w:val="num" w:pos="540"/>
          <w:tab w:val="left" w:pos="2130"/>
          <w:tab w:val="right" w:pos="6915"/>
        </w:tabs>
        <w:spacing w:before="40" w:line="240" w:lineRule="auto"/>
        <w:rPr>
          <w:rFonts w:ascii="Times New Roman" w:hAnsi="Times New Roman"/>
          <w:b/>
          <w:sz w:val="24"/>
          <w:szCs w:val="24"/>
        </w:rPr>
      </w:pPr>
      <w:r w:rsidRPr="009728A7">
        <w:rPr>
          <w:rFonts w:ascii="Times New Roman" w:hAnsi="Times New Roman"/>
          <w:b/>
          <w:bCs/>
          <w:sz w:val="24"/>
          <w:szCs w:val="24"/>
        </w:rPr>
        <w:t>Position</w:t>
      </w:r>
      <w:r w:rsidRPr="009728A7">
        <w:rPr>
          <w:rFonts w:ascii="Times New Roman" w:hAnsi="Times New Roman"/>
          <w:b/>
          <w:sz w:val="24"/>
          <w:szCs w:val="24"/>
        </w:rPr>
        <w:t xml:space="preserve">: </w:t>
      </w:r>
      <w:r>
        <w:rPr>
          <w:rFonts w:ascii="Times New Roman" w:hAnsi="Times New Roman"/>
          <w:b/>
          <w:sz w:val="24"/>
          <w:szCs w:val="24"/>
        </w:rPr>
        <w:t>D</w:t>
      </w:r>
      <w:r>
        <w:rPr>
          <w:rFonts w:ascii="Times New Roman" w:hAnsi="Times New Roman" w:hint="eastAsia"/>
          <w:b/>
          <w:sz w:val="24"/>
          <w:szCs w:val="24"/>
          <w:lang w:eastAsia="zh-CN"/>
        </w:rPr>
        <w:t>ata Entry Operator</w:t>
      </w:r>
    </w:p>
    <w:p w:rsidR="00064DBD" w:rsidRPr="00064DBD" w:rsidRDefault="00064DBD" w:rsidP="001143C7">
      <w:pPr>
        <w:rPr>
          <w:lang w:eastAsia="zh-CN"/>
        </w:rPr>
      </w:pPr>
    </w:p>
    <w:p w:rsidR="00D47FFA" w:rsidRPr="007C5405" w:rsidRDefault="00156E4F" w:rsidP="00EE7D47">
      <w:pPr>
        <w:tabs>
          <w:tab w:val="left" w:pos="720"/>
          <w:tab w:val="left" w:pos="1440"/>
          <w:tab w:val="left" w:pos="2160"/>
          <w:tab w:val="left" w:pos="2880"/>
          <w:tab w:val="left" w:pos="3600"/>
          <w:tab w:val="left" w:pos="4320"/>
          <w:tab w:val="left" w:pos="5040"/>
          <w:tab w:val="left" w:pos="6300"/>
        </w:tabs>
        <w:spacing w:before="120"/>
      </w:pPr>
      <w:bookmarkStart w:id="0" w:name="_GoBack"/>
      <w:bookmarkEnd w:id="0"/>
      <w:r>
        <w:lastRenderedPageBreak/>
        <w:t xml:space="preserve">- </w:t>
      </w:r>
    </w:p>
    <w:p w:rsidR="00D47FFA" w:rsidRDefault="00D47FFA" w:rsidP="0026647B">
      <w:pPr>
        <w:pBdr>
          <w:bottom w:val="thinThickSmallGap" w:sz="18" w:space="1" w:color="auto"/>
        </w:pBdr>
        <w:jc w:val="both"/>
        <w:rPr>
          <w:b/>
        </w:rPr>
      </w:pPr>
    </w:p>
    <w:p w:rsidR="0026647B" w:rsidRPr="009728A7" w:rsidRDefault="0026647B" w:rsidP="0026647B">
      <w:pPr>
        <w:pBdr>
          <w:bottom w:val="thinThickSmallGap" w:sz="18" w:space="1" w:color="auto"/>
        </w:pBdr>
        <w:jc w:val="both"/>
        <w:rPr>
          <w:b/>
        </w:rPr>
      </w:pPr>
      <w:r w:rsidRPr="009728A7">
        <w:rPr>
          <w:b/>
        </w:rPr>
        <w:t>REFFERENCES</w:t>
      </w:r>
    </w:p>
    <w:p w:rsidR="006C461D" w:rsidRPr="00FF4612" w:rsidRDefault="001A18F2" w:rsidP="001A18F2">
      <w:pPr>
        <w:spacing w:before="120"/>
        <w:rPr>
          <w:color w:val="000000" w:themeColor="text1"/>
        </w:rPr>
      </w:pPr>
      <w:r>
        <w:rPr>
          <w:color w:val="000000" w:themeColor="text1"/>
        </w:rPr>
        <w:t xml:space="preserve">References can be provided </w:t>
      </w:r>
      <w:r w:rsidR="00866797">
        <w:rPr>
          <w:color w:val="000000" w:themeColor="text1"/>
        </w:rPr>
        <w:t xml:space="preserve">from ARCHIRODON, TAKREER, </w:t>
      </w:r>
      <w:proofErr w:type="gramStart"/>
      <w:r w:rsidR="00866797">
        <w:rPr>
          <w:color w:val="000000" w:themeColor="text1"/>
        </w:rPr>
        <w:t>BOROUGE</w:t>
      </w:r>
      <w:proofErr w:type="gramEnd"/>
      <w:r w:rsidR="00866797">
        <w:rPr>
          <w:color w:val="000000" w:themeColor="text1"/>
        </w:rPr>
        <w:t xml:space="preserve"> &amp; AMECO </w:t>
      </w:r>
      <w:r>
        <w:rPr>
          <w:color w:val="000000" w:themeColor="text1"/>
        </w:rPr>
        <w:t>if required.</w:t>
      </w:r>
    </w:p>
    <w:sectPr w:rsidR="006C461D" w:rsidRPr="00FF4612" w:rsidSect="00DF574B">
      <w:footerReference w:type="default" r:id="rId14"/>
      <w:pgSz w:w="12240" w:h="15840"/>
      <w:pgMar w:top="720" w:right="108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3F3" w:rsidRDefault="003B03F3" w:rsidP="00681D2B">
      <w:r>
        <w:separator/>
      </w:r>
    </w:p>
  </w:endnote>
  <w:endnote w:type="continuationSeparator" w:id="0">
    <w:p w:rsidR="003B03F3" w:rsidRDefault="003B03F3" w:rsidP="0068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060983"/>
      <w:docPartObj>
        <w:docPartGallery w:val="Page Numbers (Bottom of Page)"/>
        <w:docPartUnique/>
      </w:docPartObj>
    </w:sdtPr>
    <w:sdtEndPr/>
    <w:sdtContent>
      <w:sdt>
        <w:sdtPr>
          <w:id w:val="-901365818"/>
          <w:docPartObj>
            <w:docPartGallery w:val="Page Numbers (Top of Page)"/>
            <w:docPartUnique/>
          </w:docPartObj>
        </w:sdtPr>
        <w:sdtEndPr/>
        <w:sdtContent>
          <w:p w:rsidR="00681D2B" w:rsidRDefault="00681D2B" w:rsidP="00681D2B">
            <w:pPr>
              <w:pStyle w:val="Footer"/>
              <w:jc w:val="center"/>
            </w:pPr>
          </w:p>
          <w:p w:rsidR="00681D2B" w:rsidRDefault="00681D2B" w:rsidP="00681D2B">
            <w:pPr>
              <w:pStyle w:val="Footer"/>
              <w:jc w:val="center"/>
            </w:pPr>
            <w:r>
              <w:t xml:space="preserve">Page </w:t>
            </w:r>
            <w:r w:rsidR="0078674E">
              <w:rPr>
                <w:b/>
                <w:sz w:val="24"/>
                <w:szCs w:val="24"/>
              </w:rPr>
              <w:fldChar w:fldCharType="begin"/>
            </w:r>
            <w:r>
              <w:rPr>
                <w:b/>
              </w:rPr>
              <w:instrText xml:space="preserve"> PAGE </w:instrText>
            </w:r>
            <w:r w:rsidR="0078674E">
              <w:rPr>
                <w:b/>
                <w:sz w:val="24"/>
                <w:szCs w:val="24"/>
              </w:rPr>
              <w:fldChar w:fldCharType="separate"/>
            </w:r>
            <w:r w:rsidR="00B6617E">
              <w:rPr>
                <w:b/>
                <w:noProof/>
              </w:rPr>
              <w:t>1</w:t>
            </w:r>
            <w:r w:rsidR="0078674E">
              <w:rPr>
                <w:b/>
                <w:sz w:val="24"/>
                <w:szCs w:val="24"/>
              </w:rPr>
              <w:fldChar w:fldCharType="end"/>
            </w:r>
            <w:r>
              <w:t xml:space="preserve"> of </w:t>
            </w:r>
            <w:r w:rsidR="0078674E">
              <w:rPr>
                <w:b/>
                <w:sz w:val="24"/>
                <w:szCs w:val="24"/>
              </w:rPr>
              <w:fldChar w:fldCharType="begin"/>
            </w:r>
            <w:r>
              <w:rPr>
                <w:b/>
              </w:rPr>
              <w:instrText xml:space="preserve"> NUMPAGES  </w:instrText>
            </w:r>
            <w:r w:rsidR="0078674E">
              <w:rPr>
                <w:b/>
                <w:sz w:val="24"/>
                <w:szCs w:val="24"/>
              </w:rPr>
              <w:fldChar w:fldCharType="separate"/>
            </w:r>
            <w:r w:rsidR="00B6617E">
              <w:rPr>
                <w:b/>
                <w:noProof/>
              </w:rPr>
              <w:t>6</w:t>
            </w:r>
            <w:r w:rsidR="0078674E">
              <w:rPr>
                <w:b/>
                <w:sz w:val="24"/>
                <w:szCs w:val="24"/>
              </w:rPr>
              <w:fldChar w:fldCharType="end"/>
            </w:r>
          </w:p>
        </w:sdtContent>
      </w:sdt>
    </w:sdtContent>
  </w:sdt>
  <w:p w:rsidR="00681D2B" w:rsidRDefault="00681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3F3" w:rsidRDefault="003B03F3" w:rsidP="00681D2B">
      <w:r>
        <w:separator/>
      </w:r>
    </w:p>
  </w:footnote>
  <w:footnote w:type="continuationSeparator" w:id="0">
    <w:p w:rsidR="003B03F3" w:rsidRDefault="003B03F3" w:rsidP="00681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Objective"/>
      <w:lvlText w:val="*"/>
      <w:lvlJc w:val="left"/>
    </w:lvl>
  </w:abstractNum>
  <w:abstractNum w:abstractNumId="1">
    <w:nsid w:val="00C95DD1"/>
    <w:multiLevelType w:val="hybridMultilevel"/>
    <w:tmpl w:val="D2BABD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FEF041F"/>
    <w:multiLevelType w:val="hybridMultilevel"/>
    <w:tmpl w:val="9088324A"/>
    <w:lvl w:ilvl="0" w:tplc="6126579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95256"/>
    <w:multiLevelType w:val="multilevel"/>
    <w:tmpl w:val="0AE09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6092E"/>
    <w:multiLevelType w:val="multilevel"/>
    <w:tmpl w:val="D3BC6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D114B0"/>
    <w:multiLevelType w:val="multilevel"/>
    <w:tmpl w:val="C0168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E95A3A"/>
    <w:multiLevelType w:val="hybridMultilevel"/>
    <w:tmpl w:val="EEFCDF4C"/>
    <w:lvl w:ilvl="0" w:tplc="04090001">
      <w:start w:val="1"/>
      <w:numFmt w:val="bullet"/>
      <w:lvlText w:val=""/>
      <w:lvlJc w:val="left"/>
      <w:pPr>
        <w:ind w:left="720" w:hanging="360"/>
      </w:pPr>
      <w:rPr>
        <w:rFonts w:ascii="Symbol" w:hAnsi="Symbol" w:hint="default"/>
      </w:rPr>
    </w:lvl>
    <w:lvl w:ilvl="1" w:tplc="DBE2E532">
      <w:numFmt w:val="bullet"/>
      <w:lvlText w:val=""/>
      <w:lvlJc w:val="left"/>
      <w:pPr>
        <w:ind w:left="1440" w:hanging="360"/>
      </w:pPr>
      <w:rPr>
        <w:rFonts w:ascii="Symbol" w:eastAsiaTheme="minorHAnsi" w:hAnsi="Symbol" w:cs="Times New Roman" w:hint="default"/>
        <w:color w:val="auto"/>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76443"/>
    <w:multiLevelType w:val="hybridMultilevel"/>
    <w:tmpl w:val="6BF28FB6"/>
    <w:lvl w:ilvl="0" w:tplc="6126579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44552"/>
    <w:multiLevelType w:val="multilevel"/>
    <w:tmpl w:val="3B78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11E7D"/>
    <w:multiLevelType w:val="multilevel"/>
    <w:tmpl w:val="CAA826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63440"/>
    <w:multiLevelType w:val="multilevel"/>
    <w:tmpl w:val="8E4EE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9660A"/>
    <w:multiLevelType w:val="multilevel"/>
    <w:tmpl w:val="AF4475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90CED"/>
    <w:multiLevelType w:val="hybridMultilevel"/>
    <w:tmpl w:val="6030998A"/>
    <w:lvl w:ilvl="0" w:tplc="2CD69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88470E"/>
    <w:multiLevelType w:val="multilevel"/>
    <w:tmpl w:val="397A60E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F50FB2"/>
    <w:multiLevelType w:val="hybridMultilevel"/>
    <w:tmpl w:val="B5E0D1BE"/>
    <w:lvl w:ilvl="0" w:tplc="6126579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4D02F1"/>
    <w:multiLevelType w:val="hybridMultilevel"/>
    <w:tmpl w:val="2C32FC6A"/>
    <w:lvl w:ilvl="0" w:tplc="61265792">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F4E1864"/>
    <w:multiLevelType w:val="multilevel"/>
    <w:tmpl w:val="B7DCF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81DCF"/>
    <w:multiLevelType w:val="multilevel"/>
    <w:tmpl w:val="789EE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947198"/>
    <w:multiLevelType w:val="multilevel"/>
    <w:tmpl w:val="689CA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C82BB7"/>
    <w:multiLevelType w:val="hybridMultilevel"/>
    <w:tmpl w:val="F46442E6"/>
    <w:lvl w:ilvl="0" w:tplc="04090015">
      <w:start w:val="1"/>
      <w:numFmt w:val="upperLetter"/>
      <w:pStyle w:val="Achievement"/>
      <w:lvlText w:val="%1."/>
      <w:lvlJc w:val="left"/>
      <w:pPr>
        <w:tabs>
          <w:tab w:val="num" w:pos="720"/>
        </w:tabs>
        <w:ind w:left="720" w:hanging="360"/>
      </w:pPr>
      <w:rPr>
        <w:rFonts w:hint="default"/>
      </w:rPr>
    </w:lvl>
    <w:lvl w:ilvl="1" w:tplc="C0DA10BC">
      <w:start w:val="1987"/>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AE46E4"/>
    <w:multiLevelType w:val="multilevel"/>
    <w:tmpl w:val="A76A2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A6670"/>
    <w:multiLevelType w:val="hybridMultilevel"/>
    <w:tmpl w:val="3244B0DE"/>
    <w:lvl w:ilvl="0" w:tplc="61265792">
      <w:start w:val="1"/>
      <w:numFmt w:val="bullet"/>
      <w:lvlText w:val=""/>
      <w:lvlJc w:val="left"/>
      <w:pPr>
        <w:ind w:left="1096" w:hanging="360"/>
      </w:pPr>
      <w:rPr>
        <w:rFonts w:ascii="Symbol" w:hAnsi="Symbol" w:hint="default"/>
        <w:color w:val="000000"/>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2">
    <w:nsid w:val="7DEC28E3"/>
    <w:multiLevelType w:val="multilevel"/>
    <w:tmpl w:val="AC6C5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6286A"/>
    <w:multiLevelType w:val="hybridMultilevel"/>
    <w:tmpl w:val="03F8A614"/>
    <w:lvl w:ilvl="0" w:tplc="417A70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pStyle w:val="Objective"/>
        <w:lvlText w:val=""/>
        <w:legacy w:legacy="1" w:legacySpace="0" w:legacyIndent="240"/>
        <w:lvlJc w:val="left"/>
        <w:pPr>
          <w:ind w:left="240" w:hanging="240"/>
        </w:pPr>
        <w:rPr>
          <w:rFonts w:ascii="Wingdings" w:hAnsi="Wingdings" w:cs="Times New Roman"/>
          <w:sz w:val="12"/>
          <w:szCs w:val="12"/>
        </w:rPr>
      </w:lvl>
    </w:lvlOverride>
  </w:num>
  <w:num w:numId="3">
    <w:abstractNumId w:val="15"/>
  </w:num>
  <w:num w:numId="4">
    <w:abstractNumId w:val="14"/>
  </w:num>
  <w:num w:numId="5">
    <w:abstractNumId w:val="21"/>
  </w:num>
  <w:num w:numId="6">
    <w:abstractNumId w:val="2"/>
  </w:num>
  <w:num w:numId="7">
    <w:abstractNumId w:val="7"/>
  </w:num>
  <w:num w:numId="8">
    <w:abstractNumId w:val="13"/>
  </w:num>
  <w:num w:numId="9">
    <w:abstractNumId w:val="8"/>
  </w:num>
  <w:num w:numId="10">
    <w:abstractNumId w:val="18"/>
  </w:num>
  <w:num w:numId="11">
    <w:abstractNumId w:val="10"/>
  </w:num>
  <w:num w:numId="12">
    <w:abstractNumId w:val="16"/>
  </w:num>
  <w:num w:numId="13">
    <w:abstractNumId w:val="3"/>
  </w:num>
  <w:num w:numId="14">
    <w:abstractNumId w:val="5"/>
  </w:num>
  <w:num w:numId="15">
    <w:abstractNumId w:val="22"/>
  </w:num>
  <w:num w:numId="16">
    <w:abstractNumId w:val="4"/>
  </w:num>
  <w:num w:numId="17">
    <w:abstractNumId w:val="11"/>
  </w:num>
  <w:num w:numId="18">
    <w:abstractNumId w:val="20"/>
  </w:num>
  <w:num w:numId="19">
    <w:abstractNumId w:val="17"/>
  </w:num>
  <w:num w:numId="20">
    <w:abstractNumId w:val="9"/>
  </w:num>
  <w:num w:numId="21">
    <w:abstractNumId w:val="1"/>
  </w:num>
  <w:num w:numId="22">
    <w:abstractNumId w:val="12"/>
  </w:num>
  <w:num w:numId="23">
    <w:abstractNumId w:val="23"/>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033D"/>
    <w:rsid w:val="0000033D"/>
    <w:rsid w:val="00001B8A"/>
    <w:rsid w:val="00002A4E"/>
    <w:rsid w:val="00003DC0"/>
    <w:rsid w:val="000153BF"/>
    <w:rsid w:val="0003283B"/>
    <w:rsid w:val="0003384A"/>
    <w:rsid w:val="00041A9A"/>
    <w:rsid w:val="00043374"/>
    <w:rsid w:val="000619B6"/>
    <w:rsid w:val="000633A0"/>
    <w:rsid w:val="000639BD"/>
    <w:rsid w:val="00064D13"/>
    <w:rsid w:val="00064DBD"/>
    <w:rsid w:val="00064F48"/>
    <w:rsid w:val="00073229"/>
    <w:rsid w:val="00075308"/>
    <w:rsid w:val="00081FB1"/>
    <w:rsid w:val="000876F3"/>
    <w:rsid w:val="0009017A"/>
    <w:rsid w:val="00094000"/>
    <w:rsid w:val="00094250"/>
    <w:rsid w:val="00096267"/>
    <w:rsid w:val="000A1850"/>
    <w:rsid w:val="000A3445"/>
    <w:rsid w:val="000A3716"/>
    <w:rsid w:val="000A7EB2"/>
    <w:rsid w:val="000B389D"/>
    <w:rsid w:val="000B4A34"/>
    <w:rsid w:val="000C7898"/>
    <w:rsid w:val="000D1EF4"/>
    <w:rsid w:val="000E2F6D"/>
    <w:rsid w:val="000E42F3"/>
    <w:rsid w:val="000E491F"/>
    <w:rsid w:val="000E4A06"/>
    <w:rsid w:val="000F1895"/>
    <w:rsid w:val="000F19B7"/>
    <w:rsid w:val="000F5771"/>
    <w:rsid w:val="000F5F37"/>
    <w:rsid w:val="0010508B"/>
    <w:rsid w:val="00110565"/>
    <w:rsid w:val="001143C7"/>
    <w:rsid w:val="001154DB"/>
    <w:rsid w:val="00116EE5"/>
    <w:rsid w:val="001209E6"/>
    <w:rsid w:val="00121DC0"/>
    <w:rsid w:val="00121E8F"/>
    <w:rsid w:val="00126D49"/>
    <w:rsid w:val="00131235"/>
    <w:rsid w:val="00134AA4"/>
    <w:rsid w:val="00141D5B"/>
    <w:rsid w:val="00143BFD"/>
    <w:rsid w:val="00145475"/>
    <w:rsid w:val="00155CFF"/>
    <w:rsid w:val="00156E4F"/>
    <w:rsid w:val="00167E51"/>
    <w:rsid w:val="0017157D"/>
    <w:rsid w:val="00171D15"/>
    <w:rsid w:val="00171EFC"/>
    <w:rsid w:val="00172559"/>
    <w:rsid w:val="00180297"/>
    <w:rsid w:val="00184E70"/>
    <w:rsid w:val="00185363"/>
    <w:rsid w:val="00185D6F"/>
    <w:rsid w:val="00194C03"/>
    <w:rsid w:val="00194E54"/>
    <w:rsid w:val="0019595B"/>
    <w:rsid w:val="001A0891"/>
    <w:rsid w:val="001A18F2"/>
    <w:rsid w:val="001A5D28"/>
    <w:rsid w:val="001A714E"/>
    <w:rsid w:val="001B4D82"/>
    <w:rsid w:val="001C417A"/>
    <w:rsid w:val="001C4DD8"/>
    <w:rsid w:val="001D12A9"/>
    <w:rsid w:val="001D23E9"/>
    <w:rsid w:val="001D3C56"/>
    <w:rsid w:val="001D3FD3"/>
    <w:rsid w:val="001D6DCB"/>
    <w:rsid w:val="001D7F3A"/>
    <w:rsid w:val="001E11E5"/>
    <w:rsid w:val="001E4A1E"/>
    <w:rsid w:val="001E6D8A"/>
    <w:rsid w:val="001E72E2"/>
    <w:rsid w:val="001F0E3E"/>
    <w:rsid w:val="00201001"/>
    <w:rsid w:val="00202758"/>
    <w:rsid w:val="002033FF"/>
    <w:rsid w:val="00204B4A"/>
    <w:rsid w:val="00204EE7"/>
    <w:rsid w:val="00222966"/>
    <w:rsid w:val="00224318"/>
    <w:rsid w:val="00230837"/>
    <w:rsid w:val="00235C04"/>
    <w:rsid w:val="00236946"/>
    <w:rsid w:val="00236AC3"/>
    <w:rsid w:val="00244244"/>
    <w:rsid w:val="002468A4"/>
    <w:rsid w:val="00256015"/>
    <w:rsid w:val="002603AC"/>
    <w:rsid w:val="00265F95"/>
    <w:rsid w:val="0026647B"/>
    <w:rsid w:val="0027151E"/>
    <w:rsid w:val="00281ECC"/>
    <w:rsid w:val="0028543D"/>
    <w:rsid w:val="00291771"/>
    <w:rsid w:val="00292C6A"/>
    <w:rsid w:val="00293F16"/>
    <w:rsid w:val="00294585"/>
    <w:rsid w:val="002A1270"/>
    <w:rsid w:val="002A2383"/>
    <w:rsid w:val="002A6900"/>
    <w:rsid w:val="002B35EE"/>
    <w:rsid w:val="002B67D0"/>
    <w:rsid w:val="002C7E6B"/>
    <w:rsid w:val="002D03EB"/>
    <w:rsid w:val="002D6AC3"/>
    <w:rsid w:val="002D719D"/>
    <w:rsid w:val="002E64EA"/>
    <w:rsid w:val="002E69A9"/>
    <w:rsid w:val="002E78D3"/>
    <w:rsid w:val="002F3EF4"/>
    <w:rsid w:val="002F53EF"/>
    <w:rsid w:val="003016E7"/>
    <w:rsid w:val="00303BE4"/>
    <w:rsid w:val="00303ED5"/>
    <w:rsid w:val="00305D7E"/>
    <w:rsid w:val="00313EEB"/>
    <w:rsid w:val="00320DB6"/>
    <w:rsid w:val="00322B32"/>
    <w:rsid w:val="003244B7"/>
    <w:rsid w:val="00324B76"/>
    <w:rsid w:val="00324C2D"/>
    <w:rsid w:val="00325885"/>
    <w:rsid w:val="00327694"/>
    <w:rsid w:val="00335421"/>
    <w:rsid w:val="00337436"/>
    <w:rsid w:val="00341717"/>
    <w:rsid w:val="0034613F"/>
    <w:rsid w:val="00346215"/>
    <w:rsid w:val="00357886"/>
    <w:rsid w:val="00357E51"/>
    <w:rsid w:val="00363040"/>
    <w:rsid w:val="00367C84"/>
    <w:rsid w:val="00377138"/>
    <w:rsid w:val="0038087E"/>
    <w:rsid w:val="00382C97"/>
    <w:rsid w:val="00384118"/>
    <w:rsid w:val="00385180"/>
    <w:rsid w:val="00385FC0"/>
    <w:rsid w:val="003927B1"/>
    <w:rsid w:val="003940BE"/>
    <w:rsid w:val="003945EA"/>
    <w:rsid w:val="00396DB5"/>
    <w:rsid w:val="003A0EE1"/>
    <w:rsid w:val="003A33A6"/>
    <w:rsid w:val="003A5B9A"/>
    <w:rsid w:val="003A6036"/>
    <w:rsid w:val="003B03F3"/>
    <w:rsid w:val="003B1161"/>
    <w:rsid w:val="003C1514"/>
    <w:rsid w:val="003D3984"/>
    <w:rsid w:val="003D6834"/>
    <w:rsid w:val="003D7554"/>
    <w:rsid w:val="003E3F9A"/>
    <w:rsid w:val="00425768"/>
    <w:rsid w:val="00431042"/>
    <w:rsid w:val="004319F7"/>
    <w:rsid w:val="004323E6"/>
    <w:rsid w:val="00434855"/>
    <w:rsid w:val="00437B77"/>
    <w:rsid w:val="00442493"/>
    <w:rsid w:val="004430BE"/>
    <w:rsid w:val="00460CB5"/>
    <w:rsid w:val="00462F6D"/>
    <w:rsid w:val="00463957"/>
    <w:rsid w:val="0047100B"/>
    <w:rsid w:val="004714A0"/>
    <w:rsid w:val="00475159"/>
    <w:rsid w:val="0047592D"/>
    <w:rsid w:val="00481DB9"/>
    <w:rsid w:val="0048262D"/>
    <w:rsid w:val="004839E0"/>
    <w:rsid w:val="00483CCE"/>
    <w:rsid w:val="00492C19"/>
    <w:rsid w:val="004A1360"/>
    <w:rsid w:val="004B3FD1"/>
    <w:rsid w:val="004B536F"/>
    <w:rsid w:val="004C77D8"/>
    <w:rsid w:val="004C7FBD"/>
    <w:rsid w:val="004D1B2E"/>
    <w:rsid w:val="004E2575"/>
    <w:rsid w:val="004E301D"/>
    <w:rsid w:val="004E35F3"/>
    <w:rsid w:val="004E4B18"/>
    <w:rsid w:val="004E59A2"/>
    <w:rsid w:val="004F1738"/>
    <w:rsid w:val="004F3618"/>
    <w:rsid w:val="004F4E0E"/>
    <w:rsid w:val="004F5887"/>
    <w:rsid w:val="004F7BD6"/>
    <w:rsid w:val="00500ADB"/>
    <w:rsid w:val="00520736"/>
    <w:rsid w:val="00524025"/>
    <w:rsid w:val="00526227"/>
    <w:rsid w:val="005423BE"/>
    <w:rsid w:val="00544BE4"/>
    <w:rsid w:val="00550EC1"/>
    <w:rsid w:val="005537C8"/>
    <w:rsid w:val="00553B5A"/>
    <w:rsid w:val="00555B4B"/>
    <w:rsid w:val="00556348"/>
    <w:rsid w:val="00557E8A"/>
    <w:rsid w:val="00565B85"/>
    <w:rsid w:val="00566096"/>
    <w:rsid w:val="00570196"/>
    <w:rsid w:val="00570B61"/>
    <w:rsid w:val="00577168"/>
    <w:rsid w:val="0059538D"/>
    <w:rsid w:val="0059561B"/>
    <w:rsid w:val="005A744A"/>
    <w:rsid w:val="005B4AFB"/>
    <w:rsid w:val="005B567F"/>
    <w:rsid w:val="005B7B5F"/>
    <w:rsid w:val="005D4EFC"/>
    <w:rsid w:val="005F1AC5"/>
    <w:rsid w:val="006025D7"/>
    <w:rsid w:val="00602B4E"/>
    <w:rsid w:val="006074A1"/>
    <w:rsid w:val="00616C76"/>
    <w:rsid w:val="00625C7F"/>
    <w:rsid w:val="00630144"/>
    <w:rsid w:val="00630EEF"/>
    <w:rsid w:val="00631923"/>
    <w:rsid w:val="006329D5"/>
    <w:rsid w:val="00635AE3"/>
    <w:rsid w:val="00637608"/>
    <w:rsid w:val="006429B7"/>
    <w:rsid w:val="00653852"/>
    <w:rsid w:val="00660D92"/>
    <w:rsid w:val="0066324B"/>
    <w:rsid w:val="00674414"/>
    <w:rsid w:val="00674B79"/>
    <w:rsid w:val="00681D2B"/>
    <w:rsid w:val="006854E5"/>
    <w:rsid w:val="006875D7"/>
    <w:rsid w:val="00692143"/>
    <w:rsid w:val="006955E1"/>
    <w:rsid w:val="006A0536"/>
    <w:rsid w:val="006A229F"/>
    <w:rsid w:val="006A77F6"/>
    <w:rsid w:val="006A78AB"/>
    <w:rsid w:val="006A7ED6"/>
    <w:rsid w:val="006B0DA8"/>
    <w:rsid w:val="006B5D68"/>
    <w:rsid w:val="006C19E2"/>
    <w:rsid w:val="006C21AB"/>
    <w:rsid w:val="006C354D"/>
    <w:rsid w:val="006C461D"/>
    <w:rsid w:val="006D1005"/>
    <w:rsid w:val="006D4FA2"/>
    <w:rsid w:val="006D6AC0"/>
    <w:rsid w:val="006E1C0C"/>
    <w:rsid w:val="006E636F"/>
    <w:rsid w:val="00700DB6"/>
    <w:rsid w:val="00701851"/>
    <w:rsid w:val="0070514A"/>
    <w:rsid w:val="007057EE"/>
    <w:rsid w:val="007443D6"/>
    <w:rsid w:val="00745A51"/>
    <w:rsid w:val="00753252"/>
    <w:rsid w:val="00770458"/>
    <w:rsid w:val="0077102D"/>
    <w:rsid w:val="00783A61"/>
    <w:rsid w:val="00783E03"/>
    <w:rsid w:val="0078674E"/>
    <w:rsid w:val="0079143F"/>
    <w:rsid w:val="00791F32"/>
    <w:rsid w:val="00794D49"/>
    <w:rsid w:val="007A0434"/>
    <w:rsid w:val="007A1E00"/>
    <w:rsid w:val="007A2582"/>
    <w:rsid w:val="007A2F27"/>
    <w:rsid w:val="007B70CE"/>
    <w:rsid w:val="007B7A86"/>
    <w:rsid w:val="007C057D"/>
    <w:rsid w:val="007C06C0"/>
    <w:rsid w:val="007C0FF7"/>
    <w:rsid w:val="007C3339"/>
    <w:rsid w:val="007C5405"/>
    <w:rsid w:val="007C7372"/>
    <w:rsid w:val="007E02F8"/>
    <w:rsid w:val="007E2AAF"/>
    <w:rsid w:val="007F087A"/>
    <w:rsid w:val="00802A15"/>
    <w:rsid w:val="00805A7E"/>
    <w:rsid w:val="0081541C"/>
    <w:rsid w:val="008265FD"/>
    <w:rsid w:val="00827354"/>
    <w:rsid w:val="00835DFD"/>
    <w:rsid w:val="0083776E"/>
    <w:rsid w:val="008402FA"/>
    <w:rsid w:val="00846019"/>
    <w:rsid w:val="00855F02"/>
    <w:rsid w:val="0086263E"/>
    <w:rsid w:val="008642E7"/>
    <w:rsid w:val="00865F5A"/>
    <w:rsid w:val="00866797"/>
    <w:rsid w:val="00866AD5"/>
    <w:rsid w:val="00874891"/>
    <w:rsid w:val="00880049"/>
    <w:rsid w:val="008809F1"/>
    <w:rsid w:val="00882281"/>
    <w:rsid w:val="008855AC"/>
    <w:rsid w:val="00890320"/>
    <w:rsid w:val="00890D06"/>
    <w:rsid w:val="008934FB"/>
    <w:rsid w:val="008A316D"/>
    <w:rsid w:val="008A7BDD"/>
    <w:rsid w:val="008C1B4B"/>
    <w:rsid w:val="008D570F"/>
    <w:rsid w:val="008E2776"/>
    <w:rsid w:val="008E3387"/>
    <w:rsid w:val="008F1705"/>
    <w:rsid w:val="008F3198"/>
    <w:rsid w:val="009005D0"/>
    <w:rsid w:val="00900DD5"/>
    <w:rsid w:val="009014A8"/>
    <w:rsid w:val="00914EF0"/>
    <w:rsid w:val="00916621"/>
    <w:rsid w:val="00923C55"/>
    <w:rsid w:val="009247AC"/>
    <w:rsid w:val="009250F8"/>
    <w:rsid w:val="00932965"/>
    <w:rsid w:val="00933BAD"/>
    <w:rsid w:val="0093553A"/>
    <w:rsid w:val="0093749A"/>
    <w:rsid w:val="00940A46"/>
    <w:rsid w:val="00944CA1"/>
    <w:rsid w:val="00951355"/>
    <w:rsid w:val="009728A7"/>
    <w:rsid w:val="0097521D"/>
    <w:rsid w:val="00980A4A"/>
    <w:rsid w:val="009945FD"/>
    <w:rsid w:val="00997BCE"/>
    <w:rsid w:val="009A1D75"/>
    <w:rsid w:val="009A2CC8"/>
    <w:rsid w:val="009A4A71"/>
    <w:rsid w:val="009A5765"/>
    <w:rsid w:val="009A58E4"/>
    <w:rsid w:val="009A65FA"/>
    <w:rsid w:val="009B22AB"/>
    <w:rsid w:val="009B30EF"/>
    <w:rsid w:val="009B6451"/>
    <w:rsid w:val="009B7066"/>
    <w:rsid w:val="009C39CE"/>
    <w:rsid w:val="009D004E"/>
    <w:rsid w:val="009D7A0D"/>
    <w:rsid w:val="009D7D5E"/>
    <w:rsid w:val="009E2E8F"/>
    <w:rsid w:val="009F4B22"/>
    <w:rsid w:val="009F772A"/>
    <w:rsid w:val="00A00E6A"/>
    <w:rsid w:val="00A17C69"/>
    <w:rsid w:val="00A17D6A"/>
    <w:rsid w:val="00A17ED6"/>
    <w:rsid w:val="00A27946"/>
    <w:rsid w:val="00A32BBB"/>
    <w:rsid w:val="00A35A14"/>
    <w:rsid w:val="00A41049"/>
    <w:rsid w:val="00A42876"/>
    <w:rsid w:val="00A4500A"/>
    <w:rsid w:val="00A45E1E"/>
    <w:rsid w:val="00A50FFE"/>
    <w:rsid w:val="00A5598F"/>
    <w:rsid w:val="00A55C0F"/>
    <w:rsid w:val="00A564DC"/>
    <w:rsid w:val="00A60FAD"/>
    <w:rsid w:val="00A739AB"/>
    <w:rsid w:val="00A776C0"/>
    <w:rsid w:val="00A86D3C"/>
    <w:rsid w:val="00A87BE7"/>
    <w:rsid w:val="00A90482"/>
    <w:rsid w:val="00A90E4A"/>
    <w:rsid w:val="00A9517F"/>
    <w:rsid w:val="00AA20D2"/>
    <w:rsid w:val="00AA3E51"/>
    <w:rsid w:val="00AA556A"/>
    <w:rsid w:val="00AB54DA"/>
    <w:rsid w:val="00AB5CFA"/>
    <w:rsid w:val="00AC4540"/>
    <w:rsid w:val="00AD056F"/>
    <w:rsid w:val="00AD6820"/>
    <w:rsid w:val="00AE028C"/>
    <w:rsid w:val="00AF210C"/>
    <w:rsid w:val="00AF231C"/>
    <w:rsid w:val="00AF2452"/>
    <w:rsid w:val="00AF7078"/>
    <w:rsid w:val="00B015B8"/>
    <w:rsid w:val="00B046C6"/>
    <w:rsid w:val="00B04B83"/>
    <w:rsid w:val="00B05793"/>
    <w:rsid w:val="00B1260D"/>
    <w:rsid w:val="00B253C7"/>
    <w:rsid w:val="00B259A8"/>
    <w:rsid w:val="00B32363"/>
    <w:rsid w:val="00B343F4"/>
    <w:rsid w:val="00B37B50"/>
    <w:rsid w:val="00B45802"/>
    <w:rsid w:val="00B47BF7"/>
    <w:rsid w:val="00B507F8"/>
    <w:rsid w:val="00B52E4E"/>
    <w:rsid w:val="00B5410D"/>
    <w:rsid w:val="00B563FF"/>
    <w:rsid w:val="00B57E64"/>
    <w:rsid w:val="00B6163B"/>
    <w:rsid w:val="00B62BC8"/>
    <w:rsid w:val="00B6617E"/>
    <w:rsid w:val="00B750FA"/>
    <w:rsid w:val="00B933E7"/>
    <w:rsid w:val="00BA19E8"/>
    <w:rsid w:val="00BA3212"/>
    <w:rsid w:val="00BA3F6F"/>
    <w:rsid w:val="00BA6998"/>
    <w:rsid w:val="00BC5C0B"/>
    <w:rsid w:val="00BC7BA7"/>
    <w:rsid w:val="00BD2A32"/>
    <w:rsid w:val="00BD40C1"/>
    <w:rsid w:val="00BE19B1"/>
    <w:rsid w:val="00BE29D9"/>
    <w:rsid w:val="00BE32B6"/>
    <w:rsid w:val="00BE5909"/>
    <w:rsid w:val="00BF45CF"/>
    <w:rsid w:val="00BF4810"/>
    <w:rsid w:val="00BF4DCD"/>
    <w:rsid w:val="00BF7175"/>
    <w:rsid w:val="00C007BC"/>
    <w:rsid w:val="00C00F9D"/>
    <w:rsid w:val="00C01A03"/>
    <w:rsid w:val="00C028FB"/>
    <w:rsid w:val="00C02E88"/>
    <w:rsid w:val="00C037A3"/>
    <w:rsid w:val="00C03D0D"/>
    <w:rsid w:val="00C0440C"/>
    <w:rsid w:val="00C13789"/>
    <w:rsid w:val="00C30984"/>
    <w:rsid w:val="00C4467E"/>
    <w:rsid w:val="00C45A46"/>
    <w:rsid w:val="00C46D16"/>
    <w:rsid w:val="00C472EB"/>
    <w:rsid w:val="00C522A5"/>
    <w:rsid w:val="00C52EE5"/>
    <w:rsid w:val="00C55DC0"/>
    <w:rsid w:val="00C6173B"/>
    <w:rsid w:val="00C624E9"/>
    <w:rsid w:val="00C64B0C"/>
    <w:rsid w:val="00C655F2"/>
    <w:rsid w:val="00C73BD7"/>
    <w:rsid w:val="00C74EF3"/>
    <w:rsid w:val="00C756F1"/>
    <w:rsid w:val="00C763A2"/>
    <w:rsid w:val="00C82014"/>
    <w:rsid w:val="00C83564"/>
    <w:rsid w:val="00C8427C"/>
    <w:rsid w:val="00C84D08"/>
    <w:rsid w:val="00C90CFF"/>
    <w:rsid w:val="00C910AE"/>
    <w:rsid w:val="00C927FF"/>
    <w:rsid w:val="00C94561"/>
    <w:rsid w:val="00C9543C"/>
    <w:rsid w:val="00C964F8"/>
    <w:rsid w:val="00C96B64"/>
    <w:rsid w:val="00C974F2"/>
    <w:rsid w:val="00CA5798"/>
    <w:rsid w:val="00CA5C21"/>
    <w:rsid w:val="00CA7730"/>
    <w:rsid w:val="00CB20C9"/>
    <w:rsid w:val="00CB2E7E"/>
    <w:rsid w:val="00CB6755"/>
    <w:rsid w:val="00CD246F"/>
    <w:rsid w:val="00CE0890"/>
    <w:rsid w:val="00CE223E"/>
    <w:rsid w:val="00CE26F4"/>
    <w:rsid w:val="00CF1A8C"/>
    <w:rsid w:val="00D07DC6"/>
    <w:rsid w:val="00D2666E"/>
    <w:rsid w:val="00D266BB"/>
    <w:rsid w:val="00D401AA"/>
    <w:rsid w:val="00D469E0"/>
    <w:rsid w:val="00D47FFA"/>
    <w:rsid w:val="00D55D9E"/>
    <w:rsid w:val="00D61224"/>
    <w:rsid w:val="00D63F89"/>
    <w:rsid w:val="00D74BDE"/>
    <w:rsid w:val="00D766F7"/>
    <w:rsid w:val="00D84256"/>
    <w:rsid w:val="00D92E89"/>
    <w:rsid w:val="00DA2A27"/>
    <w:rsid w:val="00DB5BBE"/>
    <w:rsid w:val="00DB618C"/>
    <w:rsid w:val="00DB63B2"/>
    <w:rsid w:val="00DB779B"/>
    <w:rsid w:val="00DC0236"/>
    <w:rsid w:val="00DC2F55"/>
    <w:rsid w:val="00DC5370"/>
    <w:rsid w:val="00DC780E"/>
    <w:rsid w:val="00DC7E63"/>
    <w:rsid w:val="00DD1809"/>
    <w:rsid w:val="00DD58AB"/>
    <w:rsid w:val="00DD5EAC"/>
    <w:rsid w:val="00DD7CD2"/>
    <w:rsid w:val="00DE5A14"/>
    <w:rsid w:val="00DE759B"/>
    <w:rsid w:val="00DF574B"/>
    <w:rsid w:val="00DF64F7"/>
    <w:rsid w:val="00E00D0A"/>
    <w:rsid w:val="00E029AC"/>
    <w:rsid w:val="00E061C9"/>
    <w:rsid w:val="00E10F13"/>
    <w:rsid w:val="00E27C04"/>
    <w:rsid w:val="00E35247"/>
    <w:rsid w:val="00E508D8"/>
    <w:rsid w:val="00E530A0"/>
    <w:rsid w:val="00E66CA0"/>
    <w:rsid w:val="00E70575"/>
    <w:rsid w:val="00E77728"/>
    <w:rsid w:val="00E81328"/>
    <w:rsid w:val="00E81CA5"/>
    <w:rsid w:val="00E85AAD"/>
    <w:rsid w:val="00EA50CA"/>
    <w:rsid w:val="00EB0509"/>
    <w:rsid w:val="00EC2A04"/>
    <w:rsid w:val="00EC4A12"/>
    <w:rsid w:val="00EC5BE8"/>
    <w:rsid w:val="00EC6293"/>
    <w:rsid w:val="00ED441F"/>
    <w:rsid w:val="00EE708F"/>
    <w:rsid w:val="00EE7D47"/>
    <w:rsid w:val="00EF0416"/>
    <w:rsid w:val="00EF1C1D"/>
    <w:rsid w:val="00EF7F3B"/>
    <w:rsid w:val="00F1759D"/>
    <w:rsid w:val="00F24897"/>
    <w:rsid w:val="00F2672B"/>
    <w:rsid w:val="00F327B0"/>
    <w:rsid w:val="00F33128"/>
    <w:rsid w:val="00F3618E"/>
    <w:rsid w:val="00F3721D"/>
    <w:rsid w:val="00F423B4"/>
    <w:rsid w:val="00F51343"/>
    <w:rsid w:val="00F54BFE"/>
    <w:rsid w:val="00F552BC"/>
    <w:rsid w:val="00F61C21"/>
    <w:rsid w:val="00F61DBB"/>
    <w:rsid w:val="00F62F5B"/>
    <w:rsid w:val="00F72135"/>
    <w:rsid w:val="00F75911"/>
    <w:rsid w:val="00F83391"/>
    <w:rsid w:val="00F8449E"/>
    <w:rsid w:val="00F84EB4"/>
    <w:rsid w:val="00F90678"/>
    <w:rsid w:val="00F96783"/>
    <w:rsid w:val="00F96789"/>
    <w:rsid w:val="00FB60B3"/>
    <w:rsid w:val="00FB772D"/>
    <w:rsid w:val="00FC6508"/>
    <w:rsid w:val="00FC7931"/>
    <w:rsid w:val="00FD2FFD"/>
    <w:rsid w:val="00FD3A5E"/>
    <w:rsid w:val="00FD6491"/>
    <w:rsid w:val="00FD76EC"/>
    <w:rsid w:val="00FE798D"/>
    <w:rsid w:val="00FF197F"/>
    <w:rsid w:val="00FF3BEF"/>
    <w:rsid w:val="00FF4612"/>
    <w:rsid w:val="00FF4990"/>
    <w:rsid w:val="00FF4A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34"/>
    <w:rPr>
      <w:sz w:val="24"/>
      <w:szCs w:val="24"/>
    </w:rPr>
  </w:style>
  <w:style w:type="paragraph" w:styleId="Heading2">
    <w:name w:val="heading 2"/>
    <w:basedOn w:val="Normal"/>
    <w:link w:val="Heading2Char"/>
    <w:uiPriority w:val="9"/>
    <w:qFormat/>
    <w:rsid w:val="000E491F"/>
    <w:pPr>
      <w:spacing w:before="100" w:beforeAutospacing="1" w:after="100" w:afterAutospacing="1"/>
      <w:outlineLvl w:val="1"/>
    </w:pPr>
    <w:rPr>
      <w:rFonts w:eastAsia="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C2D"/>
    <w:rPr>
      <w:color w:val="0000FF"/>
      <w:u w:val="single"/>
    </w:rPr>
  </w:style>
  <w:style w:type="paragraph" w:customStyle="1" w:styleId="Achievement">
    <w:name w:val="Achievement"/>
    <w:basedOn w:val="BodyText"/>
    <w:rsid w:val="00382C97"/>
    <w:pPr>
      <w:numPr>
        <w:numId w:val="1"/>
      </w:numPr>
      <w:autoSpaceDE w:val="0"/>
      <w:autoSpaceDN w:val="0"/>
      <w:spacing w:after="60" w:line="240" w:lineRule="atLeast"/>
      <w:jc w:val="both"/>
    </w:pPr>
    <w:rPr>
      <w:rFonts w:ascii="Garamond" w:hAnsi="Garamond"/>
      <w:sz w:val="22"/>
      <w:szCs w:val="22"/>
    </w:rPr>
  </w:style>
  <w:style w:type="paragraph" w:customStyle="1" w:styleId="Objective">
    <w:name w:val="Objective"/>
    <w:basedOn w:val="Normal"/>
    <w:next w:val="BodyText"/>
    <w:rsid w:val="00382C97"/>
    <w:pPr>
      <w:numPr>
        <w:numId w:val="2"/>
      </w:numPr>
      <w:autoSpaceDE w:val="0"/>
      <w:autoSpaceDN w:val="0"/>
      <w:spacing w:before="60" w:after="220" w:line="220" w:lineRule="atLeast"/>
      <w:ind w:left="0" w:firstLine="0"/>
      <w:jc w:val="both"/>
    </w:pPr>
    <w:rPr>
      <w:rFonts w:ascii="Garamond" w:hAnsi="Garamond"/>
      <w:sz w:val="22"/>
      <w:szCs w:val="22"/>
    </w:rPr>
  </w:style>
  <w:style w:type="paragraph" w:customStyle="1" w:styleId="JobTitle">
    <w:name w:val="Job Title"/>
    <w:next w:val="Achievement"/>
    <w:rsid w:val="00382C97"/>
    <w:pPr>
      <w:autoSpaceDE w:val="0"/>
      <w:autoSpaceDN w:val="0"/>
      <w:spacing w:before="40" w:after="40" w:line="220" w:lineRule="atLeast"/>
    </w:pPr>
    <w:rPr>
      <w:rFonts w:ascii="Garamond" w:hAnsi="Garamond"/>
      <w:i/>
      <w:iCs/>
      <w:spacing w:val="5"/>
      <w:sz w:val="23"/>
      <w:szCs w:val="23"/>
    </w:rPr>
  </w:style>
  <w:style w:type="paragraph" w:customStyle="1" w:styleId="CompanyName">
    <w:name w:val="Company Name"/>
    <w:basedOn w:val="Normal"/>
    <w:next w:val="JobTitle"/>
    <w:rsid w:val="00382C97"/>
    <w:pPr>
      <w:tabs>
        <w:tab w:val="left" w:pos="1440"/>
        <w:tab w:val="right" w:pos="6480"/>
      </w:tabs>
      <w:autoSpaceDE w:val="0"/>
      <w:autoSpaceDN w:val="0"/>
      <w:spacing w:before="220" w:line="220" w:lineRule="atLeast"/>
    </w:pPr>
    <w:rPr>
      <w:rFonts w:ascii="Garamond" w:hAnsi="Garamond"/>
      <w:sz w:val="22"/>
      <w:szCs w:val="22"/>
    </w:rPr>
  </w:style>
  <w:style w:type="paragraph" w:styleId="BodyText">
    <w:name w:val="Body Text"/>
    <w:basedOn w:val="Normal"/>
    <w:rsid w:val="00382C97"/>
    <w:pPr>
      <w:spacing w:after="120"/>
    </w:pPr>
  </w:style>
  <w:style w:type="paragraph" w:customStyle="1" w:styleId="HeadingBase">
    <w:name w:val="Heading Base"/>
    <w:basedOn w:val="BodyText"/>
    <w:next w:val="BodyText"/>
    <w:rsid w:val="00DC7E63"/>
    <w:pPr>
      <w:keepNext/>
      <w:keepLines/>
      <w:autoSpaceDE w:val="0"/>
      <w:autoSpaceDN w:val="0"/>
      <w:spacing w:before="240" w:after="240" w:line="240" w:lineRule="atLeast"/>
      <w:jc w:val="both"/>
    </w:pPr>
    <w:rPr>
      <w:rFonts w:ascii="Garamond" w:hAnsi="Garamond"/>
      <w:caps/>
      <w:sz w:val="22"/>
      <w:szCs w:val="22"/>
    </w:rPr>
  </w:style>
  <w:style w:type="character" w:styleId="Emphasis">
    <w:name w:val="Emphasis"/>
    <w:basedOn w:val="DefaultParagraphFont"/>
    <w:qFormat/>
    <w:rsid w:val="00116EE5"/>
    <w:rPr>
      <w:i/>
      <w:iCs/>
    </w:rPr>
  </w:style>
  <w:style w:type="paragraph" w:styleId="ListParagraph">
    <w:name w:val="List Paragraph"/>
    <w:basedOn w:val="Normal"/>
    <w:uiPriority w:val="34"/>
    <w:qFormat/>
    <w:rsid w:val="000F5F37"/>
    <w:pPr>
      <w:ind w:left="720"/>
      <w:contextualSpacing/>
    </w:pPr>
  </w:style>
  <w:style w:type="paragraph" w:styleId="BalloonText">
    <w:name w:val="Balloon Text"/>
    <w:basedOn w:val="Normal"/>
    <w:link w:val="BalloonTextChar"/>
    <w:rsid w:val="004323E6"/>
    <w:rPr>
      <w:rFonts w:ascii="Tahoma" w:hAnsi="Tahoma" w:cs="Tahoma"/>
      <w:sz w:val="16"/>
      <w:szCs w:val="16"/>
    </w:rPr>
  </w:style>
  <w:style w:type="character" w:customStyle="1" w:styleId="BalloonTextChar">
    <w:name w:val="Balloon Text Char"/>
    <w:basedOn w:val="DefaultParagraphFont"/>
    <w:link w:val="BalloonText"/>
    <w:rsid w:val="004323E6"/>
    <w:rPr>
      <w:rFonts w:ascii="Tahoma" w:hAnsi="Tahoma" w:cs="Tahoma"/>
      <w:sz w:val="16"/>
      <w:szCs w:val="16"/>
    </w:rPr>
  </w:style>
  <w:style w:type="paragraph" w:styleId="Header">
    <w:name w:val="header"/>
    <w:basedOn w:val="Normal"/>
    <w:link w:val="HeaderChar"/>
    <w:rsid w:val="00681D2B"/>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rsid w:val="00681D2B"/>
    <w:rPr>
      <w:sz w:val="18"/>
      <w:szCs w:val="18"/>
    </w:rPr>
  </w:style>
  <w:style w:type="paragraph" w:styleId="Footer">
    <w:name w:val="footer"/>
    <w:basedOn w:val="Normal"/>
    <w:link w:val="FooterChar"/>
    <w:uiPriority w:val="99"/>
    <w:rsid w:val="00681D2B"/>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681D2B"/>
    <w:rPr>
      <w:sz w:val="18"/>
      <w:szCs w:val="18"/>
    </w:rPr>
  </w:style>
  <w:style w:type="character" w:customStyle="1" w:styleId="apple-converted-space">
    <w:name w:val="apple-converted-space"/>
    <w:basedOn w:val="DefaultParagraphFont"/>
    <w:rsid w:val="00C90CFF"/>
  </w:style>
  <w:style w:type="character" w:styleId="Strong">
    <w:name w:val="Strong"/>
    <w:basedOn w:val="DefaultParagraphFont"/>
    <w:uiPriority w:val="22"/>
    <w:qFormat/>
    <w:rsid w:val="00C90CFF"/>
    <w:rPr>
      <w:b/>
      <w:bCs/>
    </w:rPr>
  </w:style>
  <w:style w:type="paragraph" w:styleId="NormalWeb">
    <w:name w:val="Normal (Web)"/>
    <w:basedOn w:val="Normal"/>
    <w:uiPriority w:val="99"/>
    <w:unhideWhenUsed/>
    <w:rsid w:val="000876F3"/>
    <w:pPr>
      <w:spacing w:before="100" w:beforeAutospacing="1" w:after="100" w:afterAutospacing="1"/>
    </w:pPr>
    <w:rPr>
      <w:rFonts w:ascii="SimSun" w:eastAsia="SimSun" w:hAnsi="SimSun" w:cs="SimSun"/>
      <w:lang w:eastAsia="zh-CN"/>
    </w:rPr>
  </w:style>
  <w:style w:type="character" w:customStyle="1" w:styleId="Heading2Char">
    <w:name w:val="Heading 2 Char"/>
    <w:basedOn w:val="DefaultParagraphFont"/>
    <w:link w:val="Heading2"/>
    <w:uiPriority w:val="9"/>
    <w:rsid w:val="000E491F"/>
    <w:rPr>
      <w:rFonts w:eastAsia="Times New Roman"/>
      <w:b/>
      <w:bCs/>
      <w:sz w:val="36"/>
      <w:szCs w:val="36"/>
      <w:lang w:val="en-IN" w:eastAsia="en-IN"/>
    </w:rPr>
  </w:style>
  <w:style w:type="character" w:customStyle="1" w:styleId="mw-headline">
    <w:name w:val="mw-headline"/>
    <w:basedOn w:val="DefaultParagraphFont"/>
    <w:rsid w:val="000E4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49615">
      <w:bodyDiv w:val="1"/>
      <w:marLeft w:val="0"/>
      <w:marRight w:val="0"/>
      <w:marTop w:val="0"/>
      <w:marBottom w:val="0"/>
      <w:divBdr>
        <w:top w:val="none" w:sz="0" w:space="0" w:color="auto"/>
        <w:left w:val="none" w:sz="0" w:space="0" w:color="auto"/>
        <w:bottom w:val="none" w:sz="0" w:space="0" w:color="auto"/>
        <w:right w:val="none" w:sz="0" w:space="0" w:color="auto"/>
      </w:divBdr>
    </w:div>
    <w:div w:id="1045834992">
      <w:bodyDiv w:val="1"/>
      <w:marLeft w:val="0"/>
      <w:marRight w:val="0"/>
      <w:marTop w:val="0"/>
      <w:marBottom w:val="0"/>
      <w:divBdr>
        <w:top w:val="none" w:sz="0" w:space="0" w:color="auto"/>
        <w:left w:val="none" w:sz="0" w:space="0" w:color="auto"/>
        <w:bottom w:val="none" w:sz="0" w:space="0" w:color="auto"/>
        <w:right w:val="none" w:sz="0" w:space="0" w:color="auto"/>
      </w:divBdr>
    </w:div>
    <w:div w:id="11908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arvez.35360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8C032-41D6-4CB6-BEE9-2A80F1B8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1</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Sub: Application for the suitable post as Sr</vt:lpstr>
    </vt:vector>
  </TitlesOfParts>
  <Company>Cairn Energy</Company>
  <LinksUpToDate>false</LinksUpToDate>
  <CharactersWithSpaces>11695</CharactersWithSpaces>
  <SharedDoc>false</SharedDoc>
  <HLinks>
    <vt:vector size="12" baseType="variant">
      <vt:variant>
        <vt:i4>4915240</vt:i4>
      </vt:variant>
      <vt:variant>
        <vt:i4>3</vt:i4>
      </vt:variant>
      <vt:variant>
        <vt:i4>0</vt:i4>
      </vt:variant>
      <vt:variant>
        <vt:i4>5</vt:i4>
      </vt:variant>
      <vt:variant>
        <vt:lpwstr>mailto:Zubair.hse@gmail.com</vt:lpwstr>
      </vt:variant>
      <vt:variant>
        <vt:lpwstr/>
      </vt:variant>
      <vt:variant>
        <vt:i4>3145788</vt:i4>
      </vt:variant>
      <vt:variant>
        <vt:i4>0</vt:i4>
      </vt:variant>
      <vt:variant>
        <vt:i4>0</vt:i4>
      </vt:variant>
      <vt:variant>
        <vt:i4>5</vt:i4>
      </vt:variant>
      <vt:variant>
        <vt:lpwstr>mailto:zubair_hse@yahoo.com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Application for the suitable post as Sr</dc:title>
  <dc:creator>mitras</dc:creator>
  <cp:lastModifiedBy>602HRDESK</cp:lastModifiedBy>
  <cp:revision>170</cp:revision>
  <cp:lastPrinted>2016-12-09T08:51:00Z</cp:lastPrinted>
  <dcterms:created xsi:type="dcterms:W3CDTF">2014-02-02T12:34:00Z</dcterms:created>
  <dcterms:modified xsi:type="dcterms:W3CDTF">2017-04-24T06:46:00Z</dcterms:modified>
</cp:coreProperties>
</file>