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6"/>
        <w:gridCol w:w="1659"/>
        <w:gridCol w:w="2335"/>
        <w:gridCol w:w="6665"/>
      </w:tblGrid>
      <w:tr w:rsidR="00DF4927">
        <w:trPr>
          <w:trHeight w:val="620"/>
        </w:trPr>
        <w:tc>
          <w:tcPr>
            <w:tcW w:w="108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F4927" w:rsidRDefault="000458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HYPERLINK "mailto:Shamseer.353713</w:instrText>
            </w:r>
            <w:r w:rsidRPr="00045887">
              <w:rPr>
                <w:rFonts w:ascii="Times New Roman" w:hAnsi="Times New Roman"/>
                <w:b/>
                <w:sz w:val="24"/>
                <w:szCs w:val="24"/>
              </w:rPr>
              <w:instrText>@2freemail.com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5812A6">
              <w:rPr>
                <w:rStyle w:val="Hyperlink"/>
                <w:rFonts w:ascii="Times New Roman" w:hAnsi="Times New Roman"/>
                <w:b/>
                <w:sz w:val="24"/>
                <w:szCs w:val="24"/>
              </w:rPr>
              <w:t>Shamseer.353713@2freemail.com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F4927">
        <w:trPr>
          <w:trHeight w:val="1430"/>
        </w:trPr>
        <w:tc>
          <w:tcPr>
            <w:tcW w:w="1895" w:type="dxa"/>
            <w:gridSpan w:val="2"/>
            <w:tcBorders>
              <w:top w:val="single" w:sz="4" w:space="0" w:color="auto"/>
            </w:tcBorders>
          </w:tcPr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CC2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OBJECTIVE</w:t>
            </w: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Seeking a responsible and challenging employment opportunity in a growth oriented progressive institution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where my skills significantly contribute to the overall success of the organization &amp; provide opportunity for my career growth.</w:t>
            </w:r>
          </w:p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927">
        <w:trPr>
          <w:trHeight w:val="5193"/>
        </w:trPr>
        <w:tc>
          <w:tcPr>
            <w:tcW w:w="1895" w:type="dxa"/>
            <w:gridSpan w:val="2"/>
          </w:tcPr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CC2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PERSONAL</w:t>
            </w:r>
          </w:p>
          <w:p w:rsidR="00DF4927" w:rsidRDefault="00CC2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ABILITIES</w:t>
            </w:r>
          </w:p>
          <w:p w:rsidR="00DF4927" w:rsidRDefault="00CC2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AND SKILLS</w:t>
            </w: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CC2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PROFESSIONAL EXPERIENCE</w:t>
            </w:r>
          </w:p>
        </w:tc>
        <w:tc>
          <w:tcPr>
            <w:tcW w:w="9000" w:type="dxa"/>
            <w:gridSpan w:val="2"/>
          </w:tcPr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Excellent ability to establish good relationship with </w:t>
            </w:r>
            <w:r>
              <w:rPr>
                <w:rFonts w:ascii="Times New Roman" w:hAnsi="Times New Roman"/>
                <w:sz w:val="24"/>
                <w:szCs w:val="24"/>
              </w:rPr>
              <w:t>people.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Innovative and able to develop new ideas with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Strategic thinking and planning.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Convincing skills with a logical mind.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Time management and project management skills</w:t>
            </w:r>
            <w:r>
              <w:rPr>
                <w:rFonts w:ascii="Times New Roman" w:hAnsi="Times New Roman"/>
                <w:sz w:val="24"/>
                <w:szCs w:val="24"/>
              </w:rPr>
              <w:t>, work as team or group leader.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Optimistic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hardworking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self-confident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able to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work in multi-cultural environment and encouragement personality.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Adaptability to change,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Reliable and responsible. 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Knowledge in Tally Accounting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Knowledge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Acro-Bis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software</w:t>
            </w:r>
          </w:p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927" w:rsidRDefault="00CC2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Accountant  (January 2016 - January 2017)</w:t>
            </w:r>
          </w:p>
          <w:p w:rsidR="00DF4927" w:rsidRDefault="00CC2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Electro Solutions,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Arcade, </w:t>
            </w:r>
            <w:r>
              <w:rPr>
                <w:rFonts w:ascii="Times New Roman" w:hAnsi="Times New Roman"/>
                <w:sz w:val="24"/>
                <w:szCs w:val="24"/>
              </w:rPr>
              <w:t>Bypass Road,</w:t>
            </w:r>
          </w:p>
          <w:p w:rsidR="00DF4927" w:rsidRDefault="00CC2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Perinthalmanna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Kerala, India </w:t>
            </w:r>
          </w:p>
          <w:p w:rsidR="00DF4927" w:rsidRDefault="00CC2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Roles and Responsibilities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Accounts Payable and Receivables.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Prepare monthly financial reports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Ensuring that information is accurately collected and entered into systems.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Handling payroll of 20 employees.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Assisti</w:t>
            </w:r>
            <w:r>
              <w:rPr>
                <w:rFonts w:ascii="Times New Roman" w:hAnsi="Times New Roman"/>
                <w:sz w:val="24"/>
                <w:szCs w:val="24"/>
              </w:rPr>
              <w:t>ng in carrying out company’s internal Audit.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Training the junior accounting clerks.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Invoice management and customer handling.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Prepare and submit inventory control reports to supervisor.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Preparation and Input of month end journal Vouchers.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Provide direction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assistance to colleagues as need.</w:t>
            </w:r>
          </w:p>
          <w:p w:rsidR="00DF4927" w:rsidRDefault="00DF4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F4927" w:rsidRDefault="00CC2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Accountant (January 201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– December 2015 )</w:t>
            </w:r>
          </w:p>
          <w:p w:rsidR="00DF4927" w:rsidRDefault="00CC2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Electro Business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Group,H.M.K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Complex,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Ootty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Road, </w:t>
            </w:r>
          </w:p>
          <w:p w:rsidR="00DF4927" w:rsidRDefault="00CC27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Perinthalmanna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Kerala, India</w:t>
            </w:r>
          </w:p>
          <w:p w:rsidR="00DF4927" w:rsidRDefault="00CC27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Roles and Responsibilities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Preparing final reports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Financial control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Payroll management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Invoice management and customer handling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Preparation of bank reconciliation</w:t>
            </w:r>
          </w:p>
          <w:p w:rsidR="00DF4927" w:rsidRDefault="00CC274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Debtors and Creditors reconciliation.</w:t>
            </w:r>
          </w:p>
          <w:p w:rsidR="00DF4927" w:rsidRDefault="00DF4927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27">
        <w:trPr>
          <w:gridAfter w:val="2"/>
          <w:wAfter w:w="9000" w:type="dxa"/>
          <w:trHeight w:val="230"/>
        </w:trPr>
        <w:tc>
          <w:tcPr>
            <w:tcW w:w="1895" w:type="dxa"/>
            <w:gridSpan w:val="2"/>
            <w:vMerge w:val="restart"/>
          </w:tcPr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CC2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ACADEMIC QUALIFICATION</w:t>
            </w:r>
          </w:p>
        </w:tc>
      </w:tr>
      <w:tr w:rsidR="00DF4927">
        <w:trPr>
          <w:gridAfter w:val="2"/>
          <w:wAfter w:w="9000" w:type="dxa"/>
          <w:trHeight w:val="230"/>
        </w:trPr>
        <w:tc>
          <w:tcPr>
            <w:tcW w:w="1895" w:type="dxa"/>
            <w:gridSpan w:val="2"/>
            <w:vMerge/>
          </w:tcPr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F4927">
        <w:trPr>
          <w:trHeight w:val="368"/>
        </w:trPr>
        <w:tc>
          <w:tcPr>
            <w:tcW w:w="1895" w:type="dxa"/>
            <w:gridSpan w:val="2"/>
            <w:vMerge/>
          </w:tcPr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4927" w:rsidRDefault="00CC274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MASTER OF BUSSINESS ADMINISTRATION (MBA – FINANCE ) Completing – 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HARATHIYAR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UNIVERSITY, 2016</w:t>
            </w:r>
          </w:p>
        </w:tc>
      </w:tr>
      <w:tr w:rsidR="00DF4927">
        <w:trPr>
          <w:trHeight w:val="368"/>
        </w:trPr>
        <w:tc>
          <w:tcPr>
            <w:tcW w:w="1895" w:type="dxa"/>
            <w:gridSpan w:val="2"/>
            <w:vMerge/>
          </w:tcPr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7" w:rsidRDefault="00CC274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BACHELORE OF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COMMERCE – CALICUT UNIVERSITY, 2012</w:t>
            </w:r>
          </w:p>
        </w:tc>
      </w:tr>
      <w:tr w:rsidR="00DF4927">
        <w:trPr>
          <w:trHeight w:val="305"/>
        </w:trPr>
        <w:tc>
          <w:tcPr>
            <w:tcW w:w="1895" w:type="dxa"/>
            <w:gridSpan w:val="2"/>
            <w:vMerge/>
          </w:tcPr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DF4927" w:rsidRDefault="00CC274C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HIGHER SECONDARY  – KERALA STATE BOARD, 2009</w:t>
            </w:r>
          </w:p>
        </w:tc>
      </w:tr>
      <w:tr w:rsidR="00DF4927">
        <w:trPr>
          <w:gridAfter w:val="2"/>
          <w:wAfter w:w="9000" w:type="dxa"/>
          <w:trHeight w:val="230"/>
        </w:trPr>
        <w:tc>
          <w:tcPr>
            <w:tcW w:w="1895" w:type="dxa"/>
            <w:gridSpan w:val="2"/>
            <w:vMerge/>
          </w:tcPr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F4927">
        <w:trPr>
          <w:trHeight w:val="350"/>
        </w:trPr>
        <w:tc>
          <w:tcPr>
            <w:tcW w:w="1895" w:type="dxa"/>
            <w:gridSpan w:val="2"/>
            <w:vMerge w:val="restart"/>
          </w:tcPr>
          <w:p w:rsidR="00DF4927" w:rsidRDefault="00CC2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TECHNICAL SKILLS</w:t>
            </w: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F4927" w:rsidRDefault="00DF49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Tally ERP 9 and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-BIS</w:t>
            </w:r>
          </w:p>
        </w:tc>
      </w:tr>
      <w:tr w:rsidR="00DF4927">
        <w:trPr>
          <w:trHeight w:val="260"/>
        </w:trPr>
        <w:tc>
          <w:tcPr>
            <w:tcW w:w="1895" w:type="dxa"/>
            <w:gridSpan w:val="2"/>
            <w:vMerge/>
          </w:tcPr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Certificate on Diploma in Management Accounting.</w:t>
            </w:r>
          </w:p>
        </w:tc>
      </w:tr>
      <w:tr w:rsidR="00DF4927">
        <w:trPr>
          <w:trHeight w:val="548"/>
        </w:trPr>
        <w:tc>
          <w:tcPr>
            <w:tcW w:w="1895" w:type="dxa"/>
            <w:gridSpan w:val="2"/>
            <w:vMerge/>
          </w:tcPr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skills: MS Office, Internet.</w:t>
            </w:r>
          </w:p>
          <w:p w:rsidR="00DF4927" w:rsidRDefault="00DF492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27">
        <w:trPr>
          <w:trHeight w:val="296"/>
        </w:trPr>
        <w:tc>
          <w:tcPr>
            <w:tcW w:w="1895" w:type="dxa"/>
            <w:gridSpan w:val="2"/>
            <w:vMerge/>
          </w:tcPr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DF4927" w:rsidRDefault="00DF4927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27">
        <w:trPr>
          <w:trHeight w:val="4499"/>
        </w:trPr>
        <w:tc>
          <w:tcPr>
            <w:tcW w:w="1895" w:type="dxa"/>
            <w:gridSpan w:val="2"/>
          </w:tcPr>
          <w:p w:rsidR="00DF4927" w:rsidRDefault="00CC27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PERSONAL INFORMATION</w:t>
            </w:r>
          </w:p>
        </w:tc>
        <w:tc>
          <w:tcPr>
            <w:tcW w:w="2335" w:type="dxa"/>
          </w:tcPr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Contact Address </w:t>
            </w: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Gender                 </w:t>
            </w: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Marital Status     </w:t>
            </w: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Visa Status</w:t>
            </w: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Nationality   </w:t>
            </w: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Language skill  </w:t>
            </w:r>
          </w:p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5" w:type="dxa"/>
          </w:tcPr>
          <w:p w:rsidR="00DF4927" w:rsidRPr="0004588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 xml:space="preserve">Dubai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UAE</w:t>
            </w: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Male</w:t>
            </w: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Single</w:t>
            </w: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Visit Visa</w:t>
            </w: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Indian</w:t>
            </w: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English - Speaking, reading and writing</w:t>
            </w: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Malayalam - Native language</w:t>
            </w:r>
          </w:p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F4927">
        <w:trPr>
          <w:trHeight w:val="1040"/>
        </w:trPr>
        <w:tc>
          <w:tcPr>
            <w:tcW w:w="1895" w:type="dxa"/>
            <w:gridSpan w:val="2"/>
          </w:tcPr>
          <w:p w:rsidR="00DF4927" w:rsidRDefault="00DF49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0" w:type="dxa"/>
            <w:gridSpan w:val="2"/>
          </w:tcPr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F4927">
        <w:trPr>
          <w:trHeight w:val="611"/>
        </w:trPr>
        <w:tc>
          <w:tcPr>
            <w:tcW w:w="236" w:type="dxa"/>
          </w:tcPr>
          <w:p w:rsidR="00DF4927" w:rsidRDefault="00DF49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F4927" w:rsidRDefault="00DF492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9" w:type="dxa"/>
            <w:gridSpan w:val="3"/>
          </w:tcPr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hereby confirm the genuineness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information provided with this resume as best to my knowledge. I will be glad to assist you for further query you may have relates to this information.</w:t>
            </w:r>
          </w:p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4927" w:rsidRDefault="00CC274C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Sincerely,</w:t>
            </w:r>
          </w:p>
          <w:p w:rsidR="00DF4927" w:rsidRDefault="00045887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SHAMSEER.</w:t>
            </w:r>
            <w:bookmarkStart w:id="0" w:name="_GoBack"/>
            <w:bookmarkEnd w:id="0"/>
          </w:p>
          <w:p w:rsidR="00DF4927" w:rsidRDefault="00DF4927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4927" w:rsidRDefault="00DF4927">
      <w:pPr>
        <w:rPr>
          <w:rFonts w:ascii="Times New Roman" w:hAnsi="Times New Roman"/>
          <w:color w:val="000000"/>
          <w:sz w:val="24"/>
          <w:szCs w:val="24"/>
        </w:rPr>
      </w:pPr>
    </w:p>
    <w:sectPr w:rsidR="00DF4927">
      <w:headerReference w:type="default" r:id="rId9"/>
      <w:footerReference w:type="default" r:id="rId10"/>
      <w:pgSz w:w="11907" w:h="1683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4C" w:rsidRDefault="00CC274C">
      <w:pPr>
        <w:spacing w:after="0" w:line="240" w:lineRule="auto"/>
      </w:pPr>
      <w:r>
        <w:separator/>
      </w:r>
    </w:p>
  </w:endnote>
  <w:endnote w:type="continuationSeparator" w:id="0">
    <w:p w:rsidR="00CC274C" w:rsidRDefault="00CC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27" w:rsidRDefault="00CC274C">
    <w:pPr>
      <w:tabs>
        <w:tab w:val="left" w:pos="2727"/>
      </w:tabs>
      <w:spacing w:after="0" w:line="240" w:lineRule="auto"/>
      <w:rPr>
        <w:sz w:val="10"/>
      </w:rPr>
    </w:pPr>
    <w:r>
      <w:rPr>
        <w:sz w:val="10"/>
      </w:rPr>
      <w:tab/>
    </w:r>
  </w:p>
  <w:p w:rsidR="00DF4927" w:rsidRDefault="00DF4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4C" w:rsidRDefault="00CC274C">
      <w:pPr>
        <w:spacing w:after="0" w:line="240" w:lineRule="auto"/>
      </w:pPr>
      <w:r>
        <w:separator/>
      </w:r>
    </w:p>
  </w:footnote>
  <w:footnote w:type="continuationSeparator" w:id="0">
    <w:p w:rsidR="00CC274C" w:rsidRDefault="00CC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27" w:rsidRDefault="00CC274C">
    <w:pPr>
      <w:pStyle w:val="Header"/>
    </w:pPr>
    <w:r>
      <w:pict>
        <v:rect id="Text Box 218" o:spid="_x0000_s3073" style="position:absolute;margin-left:0;margin-top:27.45pt;width:487.35pt;height:17.1pt;z-index:2;mso-position-horizontal:left;mso-position-horizontal-relative:margin;mso-position-vertical-relative:page;mso-width-relative:page;mso-height-relative:page" o:preferrelative="t" o:allowincell="f" filled="f" stroked="f">
          <v:textbox style="mso-fit-shape-to-text:t" inset=",0,,0">
            <w:txbxContent>
              <w:p w:rsidR="00DF4927" w:rsidRDefault="00CC274C">
                <w:pPr>
                  <w:spacing w:after="0" w:line="240" w:lineRule="auto"/>
                  <w:rPr>
                    <w:color w:val="000000"/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</w:rPr>
                  <w:t>RESUME – MBA (FINANCE)</w:t>
                </w:r>
              </w:p>
            </w:txbxContent>
          </v:textbox>
          <w10:wrap anchorx="margin" anchory="page"/>
        </v:rect>
      </w:pict>
    </w:r>
    <w:r>
      <w:pict>
        <v:rect id="Text Box 219" o:spid="_x0000_s3074" style="position:absolute;margin-left:0;margin-top:29.25pt;width:54pt;height:13.45pt;z-index:1;mso-position-horizontal:left;mso-position-horizontal-relative:page;mso-position-vertical-relative:page;mso-width-relative:page;mso-height-relative:page" o:preferrelative="t" o:allowincell="f" fillcolor="#e0060b" stroked="f">
          <v:textbox style="mso-fit-shape-to-text:t" inset=",0,,0">
            <w:txbxContent>
              <w:p w:rsidR="00DF4927" w:rsidRDefault="00DF4927">
                <w:pPr>
                  <w:spacing w:after="0" w:line="240" w:lineRule="auto"/>
                  <w:jc w:val="right"/>
                  <w:rPr>
                    <w:color w:val="2E539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824"/>
    <w:multiLevelType w:val="multilevel"/>
    <w:tmpl w:val="0AD71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927"/>
    <w:rsid w:val="00045887"/>
    <w:rsid w:val="00CC274C"/>
    <w:rsid w:val="00DF4927"/>
    <w:rsid w:val="1257119A"/>
    <w:rsid w:val="479C51DE"/>
    <w:rsid w:val="52B55739"/>
    <w:rsid w:val="59D01671"/>
    <w:rsid w:val="5B3E3985"/>
    <w:rsid w:val="645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1Char">
    <w:name w:val="Heading 1 Char"/>
    <w:link w:val="Heading1"/>
    <w:qFormat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SHAMSEER. EK</dc:title>
  <dc:creator>Al Ameer, Basheer/ADH</dc:creator>
  <cp:lastModifiedBy>348382427</cp:lastModifiedBy>
  <cp:revision>2</cp:revision>
  <cp:lastPrinted>2016-04-04T19:31:00Z</cp:lastPrinted>
  <dcterms:created xsi:type="dcterms:W3CDTF">2016-08-26T10:10:00Z</dcterms:created>
  <dcterms:modified xsi:type="dcterms:W3CDTF">2017-06-29T10:29:00Z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