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text" w:horzAnchor="page" w:tblpX="6343" w:tblpY="1111"/>
        <w:tblW w:w="0" w:type="auto"/>
        <w:tblLook w:val="04A0" w:firstRow="1" w:lastRow="0" w:firstColumn="1" w:lastColumn="0" w:noHBand="0" w:noVBand="1"/>
      </w:tblPr>
      <w:tblGrid>
        <w:gridCol w:w="4789"/>
      </w:tblGrid>
      <w:tr w:rsidR="006A2B76" w:rsidRPr="000E1C52" w:rsidTr="000E1C52">
        <w:trPr>
          <w:trHeight w:val="1627"/>
        </w:trPr>
        <w:tc>
          <w:tcPr>
            <w:tcW w:w="4789" w:type="dxa"/>
          </w:tcPr>
          <w:p w:rsidR="006A2B76" w:rsidRPr="000E1C52" w:rsidRDefault="006A2B76" w:rsidP="000E1C52">
            <w:pPr>
              <w:jc w:val="right"/>
              <w:rPr>
                <w:rFonts w:ascii="Arial" w:hAnsi="Arial" w:cs="Arial"/>
                <w:b/>
              </w:rPr>
            </w:pPr>
            <w:r w:rsidRPr="000E1C52">
              <w:rPr>
                <w:rFonts w:ascii="Arial" w:hAnsi="Arial" w:cs="Arial"/>
                <w:b/>
              </w:rPr>
              <w:t xml:space="preserve">Contact Address: </w:t>
            </w:r>
          </w:p>
          <w:p w:rsidR="006A2B76" w:rsidRPr="000E1C52" w:rsidRDefault="000E1C52" w:rsidP="00717ED6">
            <w:pPr>
              <w:jc w:val="right"/>
              <w:rPr>
                <w:rFonts w:ascii="Arial" w:hAnsi="Arial" w:cs="Arial"/>
              </w:rPr>
            </w:pPr>
            <w:r w:rsidRPr="000E1C52">
              <w:rPr>
                <w:rFonts w:ascii="Arial" w:hAnsi="Arial" w:cs="Arial"/>
              </w:rPr>
              <w:t>Email:</w:t>
            </w:r>
            <w:r w:rsidR="006A2B76" w:rsidRPr="000E1C52">
              <w:rPr>
                <w:rFonts w:ascii="Arial" w:hAnsi="Arial" w:cs="Arial"/>
              </w:rPr>
              <w:t xml:space="preserve">   </w:t>
            </w:r>
            <w:hyperlink r:id="rId7" w:history="1">
              <w:r w:rsidR="00717ED6" w:rsidRPr="00E77279">
                <w:rPr>
                  <w:rStyle w:val="Hyperlink"/>
                  <w:rFonts w:ascii="Arial" w:hAnsi="Arial" w:cs="Arial"/>
                </w:rPr>
                <w:t>shafqat.353802@2freemail.com</w:t>
              </w:r>
            </w:hyperlink>
            <w:r w:rsidR="00717ED6">
              <w:rPr>
                <w:rFonts w:ascii="Arial" w:hAnsi="Arial" w:cs="Arial"/>
              </w:rPr>
              <w:t xml:space="preserve"> </w:t>
            </w:r>
          </w:p>
        </w:tc>
      </w:tr>
    </w:tbl>
    <w:p w:rsidR="000E1C52" w:rsidRDefault="000E1C52" w:rsidP="006A2B76">
      <w:pPr>
        <w:tabs>
          <w:tab w:val="center" w:pos="4680"/>
        </w:tabs>
        <w:rPr>
          <w:rFonts w:ascii="Arial" w:hAnsi="Arial" w:cs="Arial"/>
          <w:b/>
          <w:i/>
          <w:sz w:val="36"/>
        </w:rPr>
      </w:pPr>
    </w:p>
    <w:p w:rsidR="000E1C52" w:rsidRDefault="000E1C52" w:rsidP="006A2B76">
      <w:pPr>
        <w:tabs>
          <w:tab w:val="center" w:pos="4680"/>
        </w:tabs>
        <w:rPr>
          <w:rFonts w:ascii="Arial" w:hAnsi="Arial" w:cs="Arial"/>
          <w:b/>
          <w:i/>
          <w:sz w:val="36"/>
        </w:rPr>
      </w:pPr>
    </w:p>
    <w:p w:rsidR="006A2B76" w:rsidRPr="000E1C52" w:rsidRDefault="006A2B76" w:rsidP="006A2B76">
      <w:pPr>
        <w:tabs>
          <w:tab w:val="center" w:pos="4680"/>
        </w:tabs>
        <w:rPr>
          <w:rFonts w:ascii="Arial" w:hAnsi="Arial" w:cs="Arial"/>
          <w:b/>
          <w:i/>
          <w:sz w:val="36"/>
        </w:rPr>
      </w:pPr>
      <w:r w:rsidRPr="000E1C52">
        <w:rPr>
          <w:rFonts w:ascii="Arial" w:hAnsi="Arial" w:cs="Arial"/>
          <w:b/>
          <w:i/>
          <w:sz w:val="36"/>
        </w:rPr>
        <w:t xml:space="preserve">RESUME OF </w:t>
      </w:r>
    </w:p>
    <w:p w:rsidR="006A2B76" w:rsidRPr="000E1C52" w:rsidRDefault="006A2B76">
      <w:pPr>
        <w:rPr>
          <w:rFonts w:ascii="Arial" w:hAnsi="Arial" w:cs="Arial"/>
          <w:b/>
          <w:i/>
          <w:sz w:val="36"/>
        </w:rPr>
      </w:pPr>
      <w:r w:rsidRPr="000E1C52">
        <w:rPr>
          <w:rFonts w:ascii="Arial" w:hAnsi="Arial" w:cs="Arial"/>
          <w:b/>
          <w:i/>
          <w:sz w:val="36"/>
        </w:rPr>
        <w:t xml:space="preserve">SHAFQAT </w:t>
      </w:r>
    </w:p>
    <w:p w:rsidR="006A2B76" w:rsidRPr="000E1C52" w:rsidRDefault="006A2B76">
      <w:pPr>
        <w:rPr>
          <w:rFonts w:ascii="Arial" w:hAnsi="Arial" w:cs="Arial"/>
        </w:rPr>
      </w:pPr>
      <w:r w:rsidRPr="000E1C52">
        <w:rPr>
          <w:rFonts w:ascii="Arial" w:hAnsi="Arial" w:cs="Arial"/>
        </w:rPr>
        <w:tab/>
      </w:r>
      <w:r w:rsidRPr="000E1C52">
        <w:rPr>
          <w:rFonts w:ascii="Arial" w:hAnsi="Arial" w:cs="Arial"/>
        </w:rPr>
        <w:tab/>
      </w:r>
      <w:r w:rsidRPr="000E1C52">
        <w:rPr>
          <w:rFonts w:ascii="Arial" w:hAnsi="Arial" w:cs="Arial"/>
        </w:rPr>
        <w:tab/>
      </w:r>
      <w:r w:rsidRPr="000E1C52">
        <w:rPr>
          <w:rFonts w:ascii="Arial" w:hAnsi="Arial" w:cs="Arial"/>
        </w:rPr>
        <w:tab/>
      </w:r>
      <w:r w:rsidRPr="000E1C52">
        <w:rPr>
          <w:rFonts w:ascii="Arial" w:hAnsi="Arial" w:cs="Arial"/>
        </w:rPr>
        <w:tab/>
      </w:r>
    </w:p>
    <w:p w:rsidR="006A2B76" w:rsidRPr="000E1C52" w:rsidRDefault="006A2B76">
      <w:pPr>
        <w:rPr>
          <w:rFonts w:ascii="Arial" w:hAnsi="Arial" w:cs="Arial"/>
          <w:sz w:val="20"/>
          <w:szCs w:val="20"/>
        </w:rPr>
      </w:pPr>
    </w:p>
    <w:p w:rsidR="006A2B76" w:rsidRPr="000E1C52" w:rsidRDefault="006A2B76" w:rsidP="006A2B76">
      <w:pPr>
        <w:pBdr>
          <w:bottom w:val="single" w:sz="4" w:space="1" w:color="auto"/>
        </w:pBdr>
        <w:rPr>
          <w:rFonts w:ascii="Arial" w:hAnsi="Arial" w:cs="Arial"/>
          <w:b/>
          <w:sz w:val="20"/>
          <w:szCs w:val="20"/>
        </w:rPr>
      </w:pPr>
      <w:r w:rsidRPr="000E1C52">
        <w:rPr>
          <w:rFonts w:ascii="Arial" w:hAnsi="Arial" w:cs="Arial"/>
          <w:b/>
          <w:sz w:val="20"/>
          <w:szCs w:val="20"/>
        </w:rPr>
        <w:t>CAREER OBJECTIVE</w:t>
      </w:r>
      <w:r w:rsidRPr="000E1C52">
        <w:rPr>
          <w:rFonts w:ascii="Arial" w:hAnsi="Arial" w:cs="Arial"/>
          <w:b/>
          <w:sz w:val="20"/>
          <w:szCs w:val="20"/>
        </w:rPr>
        <w:tab/>
      </w:r>
    </w:p>
    <w:p w:rsidR="006A2B76" w:rsidRPr="000E1C52" w:rsidRDefault="006A2B76" w:rsidP="006A2B76">
      <w:pPr>
        <w:rPr>
          <w:rFonts w:ascii="Arial" w:hAnsi="Arial" w:cs="Arial"/>
          <w:sz w:val="20"/>
          <w:szCs w:val="20"/>
        </w:rPr>
      </w:pPr>
      <w:r w:rsidRPr="000E1C52">
        <w:rPr>
          <w:rFonts w:ascii="Arial" w:hAnsi="Arial" w:cs="Arial"/>
          <w:sz w:val="20"/>
          <w:szCs w:val="20"/>
        </w:rPr>
        <w:t>Contribute to the development and growth of the organization by means of dynamic leadership and professional skills in a challenging corporate environment working as key personnel within the area of Audit, Accounts &amp; Finance.</w:t>
      </w:r>
    </w:p>
    <w:p w:rsidR="00007CF5" w:rsidRDefault="00007CF5" w:rsidP="00EF20C8">
      <w:pPr>
        <w:pStyle w:val="ListParagraph"/>
        <w:ind w:left="0"/>
        <w:rPr>
          <w:rFonts w:ascii="Arial" w:hAnsi="Arial" w:cs="Arial"/>
          <w:b/>
          <w:sz w:val="20"/>
          <w:szCs w:val="20"/>
          <w:u w:val="single"/>
        </w:rPr>
      </w:pPr>
      <w:r w:rsidRPr="00007CF5">
        <w:rPr>
          <w:rFonts w:ascii="Arial" w:eastAsia="Times New Roman" w:hAnsi="Arial" w:cs="Arial"/>
          <w:b/>
          <w:bCs/>
          <w:color w:val="000000"/>
          <w:sz w:val="20"/>
          <w:szCs w:val="20"/>
          <w:u w:val="single"/>
        </w:rPr>
        <w:t>Career Summary</w:t>
      </w:r>
      <w:r w:rsidRPr="00007CF5">
        <w:rPr>
          <w:rFonts w:ascii="Arial" w:eastAsia="Times New Roman" w:hAnsi="Arial" w:cs="Arial"/>
          <w:color w:val="000000"/>
          <w:sz w:val="20"/>
          <w:szCs w:val="20"/>
        </w:rPr>
        <w:br/>
      </w:r>
      <w:r>
        <w:rPr>
          <w:rFonts w:ascii="Arial" w:eastAsia="Times New Roman" w:hAnsi="Arial" w:cs="Arial"/>
          <w:color w:val="000000"/>
          <w:sz w:val="20"/>
          <w:szCs w:val="20"/>
        </w:rPr>
        <w:t>-</w:t>
      </w:r>
      <w:r w:rsidRPr="00007CF5">
        <w:rPr>
          <w:rFonts w:ascii="Arial" w:eastAsia="Times New Roman" w:hAnsi="Arial" w:cs="Arial"/>
          <w:color w:val="000000"/>
          <w:sz w:val="20"/>
          <w:szCs w:val="20"/>
        </w:rPr>
        <w:t xml:space="preserve">An extremely well rounded individual, highly qualified with extensive analytical and organizational skills possesses </w:t>
      </w:r>
      <w:r w:rsidR="0027173E">
        <w:rPr>
          <w:rFonts w:ascii="Arial" w:eastAsia="Times New Roman" w:hAnsi="Arial" w:cs="Arial"/>
          <w:color w:val="000000"/>
          <w:sz w:val="20"/>
          <w:szCs w:val="20"/>
        </w:rPr>
        <w:t xml:space="preserve">total </w:t>
      </w:r>
      <w:r w:rsidR="00EF20C8">
        <w:rPr>
          <w:rFonts w:ascii="Arial" w:eastAsia="Times New Roman" w:hAnsi="Arial" w:cs="Arial"/>
          <w:color w:val="000000"/>
          <w:sz w:val="20"/>
          <w:szCs w:val="20"/>
        </w:rPr>
        <w:t>7</w:t>
      </w:r>
      <w:r w:rsidR="00825FC6">
        <w:rPr>
          <w:rFonts w:ascii="Arial" w:eastAsia="Times New Roman" w:hAnsi="Arial" w:cs="Arial"/>
          <w:color w:val="000000"/>
          <w:sz w:val="20"/>
          <w:szCs w:val="20"/>
        </w:rPr>
        <w:t xml:space="preserve"> year</w:t>
      </w:r>
      <w:r w:rsidR="0027173E">
        <w:rPr>
          <w:rFonts w:ascii="Arial" w:eastAsia="Times New Roman" w:hAnsi="Arial" w:cs="Arial"/>
          <w:color w:val="000000"/>
          <w:sz w:val="20"/>
          <w:szCs w:val="20"/>
        </w:rPr>
        <w:t xml:space="preserve"> experience covering </w:t>
      </w:r>
      <w:r w:rsidR="00EF20C8">
        <w:rPr>
          <w:rFonts w:ascii="Arial" w:eastAsia="Times New Roman" w:hAnsi="Arial" w:cs="Arial"/>
          <w:color w:val="000000"/>
          <w:sz w:val="20"/>
          <w:szCs w:val="20"/>
        </w:rPr>
        <w:t>6</w:t>
      </w:r>
      <w:r w:rsidRPr="00007CF5">
        <w:rPr>
          <w:rFonts w:ascii="Arial" w:eastAsia="Times New Roman" w:hAnsi="Arial" w:cs="Arial"/>
          <w:color w:val="000000"/>
          <w:sz w:val="20"/>
          <w:szCs w:val="20"/>
        </w:rPr>
        <w:t xml:space="preserve"> </w:t>
      </w:r>
      <w:r w:rsidR="00EF20C8" w:rsidRPr="00007CF5">
        <w:rPr>
          <w:rFonts w:ascii="Arial" w:eastAsia="Times New Roman" w:hAnsi="Arial" w:cs="Arial"/>
          <w:color w:val="000000"/>
          <w:sz w:val="20"/>
          <w:szCs w:val="20"/>
        </w:rPr>
        <w:t>year</w:t>
      </w:r>
      <w:r w:rsidR="00EF20C8">
        <w:rPr>
          <w:rFonts w:ascii="Arial" w:eastAsia="Times New Roman" w:hAnsi="Arial" w:cs="Arial"/>
          <w:color w:val="000000"/>
          <w:sz w:val="20"/>
          <w:szCs w:val="20"/>
        </w:rPr>
        <w:t>s</w:t>
      </w:r>
      <w:r w:rsidR="00EF20C8" w:rsidRPr="00007CF5">
        <w:rPr>
          <w:rFonts w:ascii="Arial" w:eastAsia="Times New Roman" w:hAnsi="Arial" w:cs="Arial"/>
          <w:color w:val="000000"/>
          <w:sz w:val="20"/>
          <w:szCs w:val="20"/>
        </w:rPr>
        <w:t>’ experience</w:t>
      </w:r>
      <w:r w:rsidRPr="00007CF5">
        <w:rPr>
          <w:rFonts w:ascii="Arial" w:eastAsia="Times New Roman" w:hAnsi="Arial" w:cs="Arial"/>
          <w:color w:val="000000"/>
          <w:sz w:val="20"/>
          <w:szCs w:val="20"/>
        </w:rPr>
        <w:t xml:space="preserve"> as Internal Auditor.</w:t>
      </w:r>
      <w:r w:rsidRPr="00007CF5">
        <w:rPr>
          <w:rFonts w:ascii="Arial" w:eastAsia="Times New Roman" w:hAnsi="Arial" w:cs="Arial"/>
          <w:color w:val="000000"/>
          <w:sz w:val="20"/>
          <w:szCs w:val="20"/>
        </w:rPr>
        <w:br/>
      </w:r>
      <w:r>
        <w:rPr>
          <w:rFonts w:ascii="Arial" w:eastAsia="Times New Roman" w:hAnsi="Arial" w:cs="Arial"/>
          <w:color w:val="000000"/>
          <w:sz w:val="20"/>
          <w:szCs w:val="20"/>
        </w:rPr>
        <w:t>-</w:t>
      </w:r>
      <w:r w:rsidRPr="00007CF5">
        <w:rPr>
          <w:rFonts w:ascii="Arial" w:eastAsia="Times New Roman" w:hAnsi="Arial" w:cs="Arial"/>
          <w:color w:val="000000"/>
          <w:sz w:val="20"/>
          <w:szCs w:val="20"/>
        </w:rPr>
        <w:t>Proficient in auditing, process improve</w:t>
      </w:r>
      <w:r>
        <w:rPr>
          <w:rFonts w:ascii="Arial" w:eastAsia="Times New Roman" w:hAnsi="Arial" w:cs="Arial"/>
          <w:color w:val="000000"/>
          <w:sz w:val="20"/>
          <w:szCs w:val="20"/>
        </w:rPr>
        <w:t>ment and business development.</w:t>
      </w:r>
      <w:r>
        <w:rPr>
          <w:rFonts w:ascii="Arial" w:eastAsia="Times New Roman" w:hAnsi="Arial" w:cs="Arial"/>
          <w:color w:val="000000"/>
          <w:sz w:val="20"/>
          <w:szCs w:val="20"/>
        </w:rPr>
        <w:br/>
        <w:t>-</w:t>
      </w:r>
      <w:r w:rsidRPr="00007CF5">
        <w:rPr>
          <w:rFonts w:ascii="Arial" w:eastAsia="Times New Roman" w:hAnsi="Arial" w:cs="Arial"/>
          <w:color w:val="000000"/>
          <w:sz w:val="20"/>
          <w:szCs w:val="20"/>
        </w:rPr>
        <w:t>Expertise in financial anal</w:t>
      </w:r>
      <w:r>
        <w:rPr>
          <w:rFonts w:ascii="Arial" w:eastAsia="Times New Roman" w:hAnsi="Arial" w:cs="Arial"/>
          <w:color w:val="000000"/>
          <w:sz w:val="20"/>
          <w:szCs w:val="20"/>
        </w:rPr>
        <w:t>ysis and operational skills.</w:t>
      </w:r>
      <w:r>
        <w:rPr>
          <w:rFonts w:ascii="Arial" w:eastAsia="Times New Roman" w:hAnsi="Arial" w:cs="Arial"/>
          <w:color w:val="000000"/>
          <w:sz w:val="20"/>
          <w:szCs w:val="20"/>
        </w:rPr>
        <w:br/>
        <w:t>-</w:t>
      </w:r>
      <w:r w:rsidRPr="00007CF5">
        <w:rPr>
          <w:rFonts w:ascii="Arial" w:eastAsia="Times New Roman" w:hAnsi="Arial" w:cs="Arial"/>
          <w:color w:val="000000"/>
          <w:sz w:val="20"/>
          <w:szCs w:val="20"/>
        </w:rPr>
        <w:t>In depth ability to take the facts, data and reviews f</w:t>
      </w:r>
      <w:r>
        <w:rPr>
          <w:rFonts w:ascii="Arial" w:eastAsia="Times New Roman" w:hAnsi="Arial" w:cs="Arial"/>
          <w:color w:val="000000"/>
          <w:sz w:val="20"/>
          <w:szCs w:val="20"/>
        </w:rPr>
        <w:t>or preparing the audit report.</w:t>
      </w:r>
      <w:r>
        <w:rPr>
          <w:rFonts w:ascii="Arial" w:eastAsia="Times New Roman" w:hAnsi="Arial" w:cs="Arial"/>
          <w:color w:val="000000"/>
          <w:sz w:val="20"/>
          <w:szCs w:val="20"/>
        </w:rPr>
        <w:br/>
        <w:t>-</w:t>
      </w:r>
      <w:r w:rsidRPr="00007CF5">
        <w:rPr>
          <w:rFonts w:ascii="Arial" w:eastAsia="Times New Roman" w:hAnsi="Arial" w:cs="Arial"/>
          <w:color w:val="000000"/>
          <w:sz w:val="20"/>
          <w:szCs w:val="20"/>
        </w:rPr>
        <w:t xml:space="preserve">Excellent in computerized </w:t>
      </w:r>
      <w:r>
        <w:rPr>
          <w:rFonts w:ascii="Arial" w:eastAsia="Times New Roman" w:hAnsi="Arial" w:cs="Arial"/>
          <w:color w:val="000000"/>
          <w:sz w:val="20"/>
          <w:szCs w:val="20"/>
        </w:rPr>
        <w:t>accounting and record keeping.</w:t>
      </w:r>
      <w:r>
        <w:rPr>
          <w:rFonts w:ascii="Arial" w:eastAsia="Times New Roman" w:hAnsi="Arial" w:cs="Arial"/>
          <w:color w:val="000000"/>
          <w:sz w:val="20"/>
          <w:szCs w:val="20"/>
        </w:rPr>
        <w:br/>
        <w:t>-</w:t>
      </w:r>
      <w:r w:rsidRPr="00007CF5">
        <w:rPr>
          <w:rFonts w:ascii="Arial" w:eastAsia="Times New Roman" w:hAnsi="Arial" w:cs="Arial"/>
          <w:color w:val="000000"/>
          <w:sz w:val="20"/>
          <w:szCs w:val="20"/>
        </w:rPr>
        <w:t>Unmatchable ability to establish and retain the healthy relationship with the char</w:t>
      </w:r>
      <w:r>
        <w:rPr>
          <w:rFonts w:ascii="Arial" w:eastAsia="Times New Roman" w:hAnsi="Arial" w:cs="Arial"/>
          <w:color w:val="000000"/>
          <w:sz w:val="20"/>
          <w:szCs w:val="20"/>
        </w:rPr>
        <w:t>ity staff.</w:t>
      </w:r>
      <w:r>
        <w:rPr>
          <w:rFonts w:ascii="Arial" w:eastAsia="Times New Roman" w:hAnsi="Arial" w:cs="Arial"/>
          <w:color w:val="000000"/>
          <w:sz w:val="20"/>
          <w:szCs w:val="20"/>
        </w:rPr>
        <w:br/>
        <w:t>-</w:t>
      </w:r>
      <w:r w:rsidRPr="00007CF5">
        <w:rPr>
          <w:rFonts w:ascii="Arial" w:eastAsia="Times New Roman" w:hAnsi="Arial" w:cs="Arial"/>
          <w:color w:val="000000"/>
          <w:sz w:val="20"/>
          <w:szCs w:val="20"/>
        </w:rPr>
        <w:t>Excellent in working with a group environment.</w:t>
      </w:r>
      <w:r w:rsidRPr="00007CF5">
        <w:rPr>
          <w:rFonts w:ascii="Arial" w:eastAsia="Times New Roman" w:hAnsi="Arial" w:cs="Arial"/>
          <w:color w:val="000000"/>
          <w:sz w:val="20"/>
          <w:szCs w:val="20"/>
        </w:rPr>
        <w:br/>
      </w:r>
    </w:p>
    <w:p w:rsidR="00007CF5" w:rsidRDefault="00007CF5" w:rsidP="00007CF5">
      <w:pPr>
        <w:pStyle w:val="ListParagraph"/>
        <w:ind w:left="0"/>
        <w:rPr>
          <w:rFonts w:ascii="Arial" w:hAnsi="Arial" w:cs="Arial"/>
          <w:b/>
          <w:sz w:val="20"/>
          <w:szCs w:val="20"/>
          <w:u w:val="single"/>
        </w:rPr>
      </w:pPr>
      <w:r w:rsidRPr="009C4F48">
        <w:rPr>
          <w:rFonts w:ascii="Arial" w:eastAsia="Times New Roman" w:hAnsi="Arial" w:cs="Arial"/>
          <w:b/>
          <w:bCs/>
          <w:color w:val="000000"/>
          <w:sz w:val="20"/>
          <w:szCs w:val="20"/>
          <w:u w:val="single"/>
        </w:rPr>
        <w:t>Personality Traits</w:t>
      </w:r>
      <w:r w:rsidRPr="009C4F48">
        <w:rPr>
          <w:rFonts w:ascii="Arial" w:eastAsia="Times New Roman" w:hAnsi="Arial" w:cs="Arial"/>
          <w:color w:val="000000"/>
          <w:sz w:val="20"/>
          <w:szCs w:val="20"/>
        </w:rPr>
        <w:br/>
        <w:t>-Extremely focused on work</w:t>
      </w:r>
      <w:r w:rsidRPr="009C4F48">
        <w:rPr>
          <w:rFonts w:ascii="Arial" w:eastAsia="Times New Roman" w:hAnsi="Arial" w:cs="Arial"/>
          <w:color w:val="000000"/>
          <w:sz w:val="20"/>
          <w:szCs w:val="20"/>
        </w:rPr>
        <w:br/>
        <w:t>-Independent and ready to improve.</w:t>
      </w:r>
      <w:r w:rsidRPr="009C4F48">
        <w:rPr>
          <w:rFonts w:ascii="Arial" w:eastAsia="Times New Roman" w:hAnsi="Arial" w:cs="Arial"/>
          <w:color w:val="000000"/>
          <w:sz w:val="20"/>
          <w:szCs w:val="20"/>
        </w:rPr>
        <w:br/>
        <w:t>-Strong conceptual, analytical and logical skills.</w:t>
      </w:r>
      <w:r w:rsidRPr="009C4F48">
        <w:rPr>
          <w:rFonts w:ascii="Arial" w:eastAsia="Times New Roman" w:hAnsi="Arial" w:cs="Arial"/>
          <w:color w:val="000000"/>
          <w:sz w:val="20"/>
          <w:szCs w:val="20"/>
        </w:rPr>
        <w:br/>
        <w:t>-Unmatchable communication skills in written and verbal both.</w:t>
      </w:r>
      <w:r w:rsidRPr="009C4F48">
        <w:rPr>
          <w:rFonts w:ascii="Arial" w:eastAsia="Times New Roman" w:hAnsi="Arial" w:cs="Arial"/>
          <w:color w:val="000000"/>
          <w:sz w:val="20"/>
          <w:szCs w:val="20"/>
        </w:rPr>
        <w:br/>
        <w:t xml:space="preserve">-Ability to produce quality result in pressure </w:t>
      </w:r>
      <w:r w:rsidR="00562A58">
        <w:rPr>
          <w:rFonts w:ascii="Arial" w:eastAsia="Times New Roman" w:hAnsi="Arial" w:cs="Arial"/>
          <w:color w:val="000000"/>
          <w:sz w:val="20"/>
          <w:szCs w:val="20"/>
        </w:rPr>
        <w:t>situation.</w:t>
      </w:r>
    </w:p>
    <w:p w:rsidR="00B759B4" w:rsidRPr="00B759B4" w:rsidRDefault="00B759B4" w:rsidP="00B759B4">
      <w:pPr>
        <w:pStyle w:val="SectionTitle"/>
        <w:pBdr>
          <w:bottom w:val="none" w:sz="0" w:space="0" w:color="auto"/>
        </w:pBdr>
        <w:spacing w:before="0"/>
        <w:rPr>
          <w:rFonts w:ascii="Arial" w:hAnsi="Arial" w:cs="Arial"/>
          <w:b/>
          <w:bCs/>
          <w:caps w:val="0"/>
          <w:color w:val="000000"/>
          <w:spacing w:val="0"/>
          <w:u w:val="single"/>
        </w:rPr>
      </w:pPr>
      <w:r w:rsidRPr="00B759B4">
        <w:rPr>
          <w:rFonts w:ascii="Arial" w:hAnsi="Arial" w:cs="Arial"/>
          <w:b/>
          <w:bCs/>
          <w:caps w:val="0"/>
          <w:color w:val="000000"/>
          <w:spacing w:val="0"/>
          <w:u w:val="single"/>
        </w:rPr>
        <w:t>Competencies</w:t>
      </w:r>
    </w:p>
    <w:p w:rsidR="00B759B4" w:rsidRDefault="00B759B4" w:rsidP="00B759B4">
      <w:pPr>
        <w:pStyle w:val="ListParagraph"/>
        <w:numPr>
          <w:ilvl w:val="0"/>
          <w:numId w:val="17"/>
        </w:numPr>
        <w:ind w:left="90" w:hanging="90"/>
        <w:rPr>
          <w:rFonts w:ascii="Arial" w:eastAsia="Times New Roman" w:hAnsi="Arial" w:cs="Arial"/>
          <w:color w:val="000000"/>
          <w:sz w:val="20"/>
          <w:szCs w:val="20"/>
        </w:rPr>
      </w:pPr>
      <w:r w:rsidRPr="00B759B4">
        <w:rPr>
          <w:rFonts w:ascii="Arial" w:eastAsia="Times New Roman" w:hAnsi="Arial" w:cs="Arial"/>
          <w:color w:val="000000"/>
          <w:sz w:val="20"/>
          <w:szCs w:val="20"/>
        </w:rPr>
        <w:t>Knowledge of basic financial concepts, basic banking principles, practices &amp; procedures, banking operations, law &amp; regulations and risk management and internal audit.</w:t>
      </w:r>
    </w:p>
    <w:p w:rsidR="00B759B4" w:rsidRDefault="00B759B4" w:rsidP="00B759B4">
      <w:pPr>
        <w:pStyle w:val="ListParagraph"/>
        <w:numPr>
          <w:ilvl w:val="0"/>
          <w:numId w:val="17"/>
        </w:numPr>
        <w:ind w:left="90" w:hanging="90"/>
        <w:rPr>
          <w:rFonts w:ascii="Arial" w:eastAsia="Times New Roman" w:hAnsi="Arial" w:cs="Arial"/>
          <w:color w:val="000000"/>
          <w:sz w:val="20"/>
          <w:szCs w:val="20"/>
        </w:rPr>
      </w:pPr>
      <w:r w:rsidRPr="00B759B4">
        <w:rPr>
          <w:rFonts w:ascii="Arial" w:eastAsia="Times New Roman" w:hAnsi="Arial" w:cs="Arial"/>
          <w:color w:val="000000"/>
          <w:sz w:val="20"/>
          <w:szCs w:val="20"/>
        </w:rPr>
        <w:t>Good computer skills and report writing skills.</w:t>
      </w:r>
    </w:p>
    <w:p w:rsidR="00B759B4" w:rsidRPr="00562A58" w:rsidRDefault="00562A58" w:rsidP="00562A58">
      <w:pPr>
        <w:pStyle w:val="ListParagraph"/>
        <w:numPr>
          <w:ilvl w:val="0"/>
          <w:numId w:val="17"/>
        </w:numPr>
        <w:ind w:left="90" w:hanging="90"/>
        <w:rPr>
          <w:rFonts w:ascii="Arial" w:eastAsia="Times New Roman" w:hAnsi="Arial" w:cs="Arial"/>
          <w:color w:val="000000"/>
          <w:sz w:val="20"/>
          <w:szCs w:val="20"/>
        </w:rPr>
      </w:pPr>
      <w:r>
        <w:rPr>
          <w:rFonts w:ascii="Arial" w:eastAsia="Times New Roman" w:hAnsi="Arial" w:cs="Arial"/>
          <w:color w:val="000000"/>
          <w:sz w:val="20"/>
          <w:szCs w:val="20"/>
        </w:rPr>
        <w:t>Good interpersonal skills &amp;</w:t>
      </w:r>
      <w:r w:rsidRPr="00562A58">
        <w:rPr>
          <w:rFonts w:ascii="Arial" w:eastAsia="Times New Roman" w:hAnsi="Arial" w:cs="Arial"/>
          <w:color w:val="000000"/>
          <w:sz w:val="20"/>
          <w:szCs w:val="20"/>
        </w:rPr>
        <w:t xml:space="preserve"> </w:t>
      </w:r>
      <w:r w:rsidRPr="00B759B4">
        <w:rPr>
          <w:rFonts w:ascii="Arial" w:eastAsia="Times New Roman" w:hAnsi="Arial" w:cs="Arial"/>
          <w:color w:val="000000"/>
          <w:sz w:val="20"/>
          <w:szCs w:val="20"/>
        </w:rPr>
        <w:t>communication skills</w:t>
      </w:r>
    </w:p>
    <w:p w:rsidR="00165BD2" w:rsidRPr="000968DE" w:rsidRDefault="00B759B4" w:rsidP="000968DE">
      <w:pPr>
        <w:pStyle w:val="SectionTitle"/>
        <w:pBdr>
          <w:bottom w:val="none" w:sz="0" w:space="0" w:color="auto"/>
        </w:pBdr>
        <w:spacing w:before="0"/>
        <w:rPr>
          <w:rFonts w:ascii="Arial" w:hAnsi="Arial" w:cs="Arial"/>
          <w:b/>
          <w:bCs/>
          <w:caps w:val="0"/>
          <w:color w:val="000000"/>
          <w:spacing w:val="0"/>
          <w:u w:val="single"/>
        </w:rPr>
      </w:pPr>
      <w:r w:rsidRPr="00B759B4">
        <w:rPr>
          <w:rFonts w:ascii="Arial" w:hAnsi="Arial" w:cs="Arial"/>
          <w:b/>
          <w:bCs/>
          <w:caps w:val="0"/>
          <w:color w:val="000000"/>
          <w:spacing w:val="0"/>
          <w:u w:val="single"/>
        </w:rPr>
        <w:t>Strengths &amp; Achievements/Accomplishment</w:t>
      </w:r>
    </w:p>
    <w:p w:rsidR="00473A1C" w:rsidRDefault="00473A1C" w:rsidP="00B759B4">
      <w:pPr>
        <w:pStyle w:val="ListParagraph"/>
        <w:numPr>
          <w:ilvl w:val="0"/>
          <w:numId w:val="16"/>
        </w:numPr>
        <w:ind w:left="90" w:hanging="90"/>
        <w:rPr>
          <w:rFonts w:ascii="Arial" w:eastAsia="Times New Roman" w:hAnsi="Arial" w:cs="Arial"/>
          <w:color w:val="000000"/>
          <w:sz w:val="20"/>
          <w:szCs w:val="20"/>
        </w:rPr>
      </w:pPr>
      <w:r>
        <w:rPr>
          <w:rFonts w:ascii="Arial" w:eastAsia="Times New Roman" w:hAnsi="Arial" w:cs="Arial"/>
          <w:color w:val="000000"/>
          <w:sz w:val="20"/>
          <w:szCs w:val="20"/>
        </w:rPr>
        <w:t>Lead the team and verified total loan portfolio of New Karachi branch of FINCA Microfinance Bank Ltd.</w:t>
      </w:r>
    </w:p>
    <w:p w:rsidR="00473A1C" w:rsidRPr="00473A1C" w:rsidRDefault="00473A1C" w:rsidP="00473A1C">
      <w:pPr>
        <w:pStyle w:val="ListParagraph"/>
        <w:numPr>
          <w:ilvl w:val="0"/>
          <w:numId w:val="16"/>
        </w:numPr>
        <w:ind w:left="90" w:hanging="90"/>
        <w:rPr>
          <w:rFonts w:ascii="Arial" w:eastAsia="Times New Roman" w:hAnsi="Arial" w:cs="Arial"/>
          <w:color w:val="000000"/>
          <w:sz w:val="20"/>
          <w:szCs w:val="20"/>
        </w:rPr>
      </w:pPr>
      <w:r>
        <w:rPr>
          <w:rFonts w:ascii="Arial" w:eastAsia="Times New Roman" w:hAnsi="Arial" w:cs="Arial"/>
          <w:color w:val="000000"/>
          <w:sz w:val="20"/>
          <w:szCs w:val="20"/>
        </w:rPr>
        <w:t xml:space="preserve">Conduct investigation against sexual harassment and bribery at </w:t>
      </w:r>
      <w:proofErr w:type="spellStart"/>
      <w:r>
        <w:rPr>
          <w:rFonts w:ascii="Arial" w:eastAsia="Times New Roman" w:hAnsi="Arial" w:cs="Arial"/>
          <w:color w:val="000000"/>
          <w:sz w:val="20"/>
          <w:szCs w:val="20"/>
        </w:rPr>
        <w:t>Tandu</w:t>
      </w:r>
      <w:proofErr w:type="spellEnd"/>
      <w:r>
        <w:rPr>
          <w:rFonts w:ascii="Arial" w:eastAsia="Times New Roman" w:hAnsi="Arial" w:cs="Arial"/>
          <w:color w:val="000000"/>
          <w:sz w:val="20"/>
          <w:szCs w:val="20"/>
        </w:rPr>
        <w:t xml:space="preserve"> </w:t>
      </w:r>
      <w:proofErr w:type="spellStart"/>
      <w:r>
        <w:rPr>
          <w:rFonts w:ascii="Arial" w:eastAsia="Times New Roman" w:hAnsi="Arial" w:cs="Arial"/>
          <w:color w:val="000000"/>
          <w:sz w:val="20"/>
          <w:szCs w:val="20"/>
        </w:rPr>
        <w:t>Allahyar</w:t>
      </w:r>
      <w:proofErr w:type="spellEnd"/>
      <w:r>
        <w:rPr>
          <w:rFonts w:ascii="Arial" w:eastAsia="Times New Roman" w:hAnsi="Arial" w:cs="Arial"/>
          <w:color w:val="000000"/>
          <w:sz w:val="20"/>
          <w:szCs w:val="20"/>
        </w:rPr>
        <w:t xml:space="preserve"> branch of FINCA Microfinance bank </w:t>
      </w:r>
      <w:proofErr w:type="spellStart"/>
      <w:r>
        <w:rPr>
          <w:rFonts w:ascii="Arial" w:eastAsia="Times New Roman" w:hAnsi="Arial" w:cs="Arial"/>
          <w:color w:val="000000"/>
          <w:sz w:val="20"/>
          <w:szCs w:val="20"/>
        </w:rPr>
        <w:t>Ldt</w:t>
      </w:r>
      <w:proofErr w:type="spellEnd"/>
      <w:r>
        <w:rPr>
          <w:rFonts w:ascii="Arial" w:eastAsia="Times New Roman" w:hAnsi="Arial" w:cs="Arial"/>
          <w:color w:val="000000"/>
          <w:sz w:val="20"/>
          <w:szCs w:val="20"/>
        </w:rPr>
        <w:t>.</w:t>
      </w:r>
      <w:r w:rsidRPr="00473A1C">
        <w:rPr>
          <w:rFonts w:ascii="Arial" w:eastAsia="Times New Roman" w:hAnsi="Arial" w:cs="Arial"/>
          <w:color w:val="000000"/>
          <w:sz w:val="20"/>
          <w:szCs w:val="20"/>
        </w:rPr>
        <w:t xml:space="preserve"> </w:t>
      </w:r>
    </w:p>
    <w:p w:rsidR="00473A1C" w:rsidRDefault="00473A1C" w:rsidP="00B759B4">
      <w:pPr>
        <w:pStyle w:val="ListParagraph"/>
        <w:numPr>
          <w:ilvl w:val="0"/>
          <w:numId w:val="16"/>
        </w:numPr>
        <w:ind w:left="90" w:hanging="90"/>
        <w:rPr>
          <w:rFonts w:ascii="Arial" w:eastAsia="Times New Roman" w:hAnsi="Arial" w:cs="Arial"/>
          <w:color w:val="000000"/>
          <w:sz w:val="20"/>
          <w:szCs w:val="20"/>
        </w:rPr>
      </w:pPr>
      <w:r>
        <w:rPr>
          <w:rFonts w:ascii="Arial" w:eastAsia="Times New Roman" w:hAnsi="Arial" w:cs="Arial"/>
          <w:color w:val="000000"/>
          <w:sz w:val="20"/>
          <w:szCs w:val="20"/>
        </w:rPr>
        <w:t>Conduct Post Gold Auction audit of entire network of FINCA Microfinance Bank Ltd.</w:t>
      </w:r>
    </w:p>
    <w:p w:rsidR="00B759B4" w:rsidRPr="00B759B4" w:rsidRDefault="00B759B4" w:rsidP="00B759B4">
      <w:pPr>
        <w:pStyle w:val="ListParagraph"/>
        <w:numPr>
          <w:ilvl w:val="0"/>
          <w:numId w:val="16"/>
        </w:numPr>
        <w:ind w:left="90" w:hanging="90"/>
        <w:rPr>
          <w:rFonts w:ascii="Arial" w:eastAsia="Times New Roman" w:hAnsi="Arial" w:cs="Arial"/>
          <w:color w:val="000000"/>
          <w:sz w:val="20"/>
          <w:szCs w:val="20"/>
        </w:rPr>
      </w:pPr>
      <w:r w:rsidRPr="00B759B4">
        <w:rPr>
          <w:rFonts w:ascii="Arial" w:eastAsia="Times New Roman" w:hAnsi="Arial" w:cs="Arial"/>
          <w:color w:val="000000"/>
          <w:sz w:val="20"/>
          <w:szCs w:val="20"/>
        </w:rPr>
        <w:t xml:space="preserve">Team Leader and Member of International Monitoring unit and conducted special Monitoring at </w:t>
      </w:r>
      <w:proofErr w:type="spellStart"/>
      <w:r w:rsidRPr="00B759B4">
        <w:rPr>
          <w:rFonts w:ascii="Arial" w:eastAsia="Times New Roman" w:hAnsi="Arial" w:cs="Arial"/>
          <w:color w:val="000000"/>
          <w:sz w:val="20"/>
          <w:szCs w:val="20"/>
        </w:rPr>
        <w:t>Dhok</w:t>
      </w:r>
      <w:proofErr w:type="spellEnd"/>
      <w:r w:rsidRPr="00B759B4">
        <w:rPr>
          <w:rFonts w:ascii="Arial" w:eastAsia="Times New Roman" w:hAnsi="Arial" w:cs="Arial"/>
          <w:color w:val="000000"/>
          <w:sz w:val="20"/>
          <w:szCs w:val="20"/>
        </w:rPr>
        <w:t xml:space="preserve"> </w:t>
      </w:r>
      <w:proofErr w:type="spellStart"/>
      <w:r w:rsidRPr="00B759B4">
        <w:rPr>
          <w:rFonts w:ascii="Arial" w:eastAsia="Times New Roman" w:hAnsi="Arial" w:cs="Arial"/>
          <w:color w:val="000000"/>
          <w:sz w:val="20"/>
          <w:szCs w:val="20"/>
        </w:rPr>
        <w:t>Hassu</w:t>
      </w:r>
      <w:proofErr w:type="spellEnd"/>
      <w:r w:rsidRPr="00B759B4">
        <w:rPr>
          <w:rFonts w:ascii="Arial" w:eastAsia="Times New Roman" w:hAnsi="Arial" w:cs="Arial"/>
          <w:color w:val="000000"/>
          <w:sz w:val="20"/>
          <w:szCs w:val="20"/>
        </w:rPr>
        <w:t xml:space="preserve"> Branch (Rawalpindi), </w:t>
      </w:r>
      <w:proofErr w:type="spellStart"/>
      <w:r w:rsidRPr="00B759B4">
        <w:rPr>
          <w:rFonts w:ascii="Arial" w:eastAsia="Times New Roman" w:hAnsi="Arial" w:cs="Arial"/>
          <w:color w:val="000000"/>
          <w:sz w:val="20"/>
          <w:szCs w:val="20"/>
        </w:rPr>
        <w:t>Rajjar</w:t>
      </w:r>
      <w:proofErr w:type="spellEnd"/>
      <w:r w:rsidRPr="00B759B4">
        <w:rPr>
          <w:rFonts w:ascii="Arial" w:eastAsia="Times New Roman" w:hAnsi="Arial" w:cs="Arial"/>
          <w:color w:val="000000"/>
          <w:sz w:val="20"/>
          <w:szCs w:val="20"/>
        </w:rPr>
        <w:t xml:space="preserve"> (</w:t>
      </w:r>
      <w:proofErr w:type="spellStart"/>
      <w:r w:rsidRPr="00B759B4">
        <w:rPr>
          <w:rFonts w:ascii="Arial" w:eastAsia="Times New Roman" w:hAnsi="Arial" w:cs="Arial"/>
          <w:color w:val="000000"/>
          <w:sz w:val="20"/>
          <w:szCs w:val="20"/>
        </w:rPr>
        <w:t>Charsadda</w:t>
      </w:r>
      <w:proofErr w:type="spellEnd"/>
      <w:r w:rsidRPr="00B759B4">
        <w:rPr>
          <w:rFonts w:ascii="Arial" w:eastAsia="Times New Roman" w:hAnsi="Arial" w:cs="Arial"/>
          <w:color w:val="000000"/>
          <w:sz w:val="20"/>
          <w:szCs w:val="20"/>
        </w:rPr>
        <w:t xml:space="preserve">) and </w:t>
      </w:r>
      <w:proofErr w:type="spellStart"/>
      <w:r w:rsidRPr="00B759B4">
        <w:rPr>
          <w:rFonts w:ascii="Arial" w:eastAsia="Times New Roman" w:hAnsi="Arial" w:cs="Arial"/>
          <w:color w:val="000000"/>
          <w:sz w:val="20"/>
          <w:szCs w:val="20"/>
        </w:rPr>
        <w:t>Pabbi</w:t>
      </w:r>
      <w:proofErr w:type="spellEnd"/>
      <w:r w:rsidRPr="00B759B4">
        <w:rPr>
          <w:rFonts w:ascii="Arial" w:eastAsia="Times New Roman" w:hAnsi="Arial" w:cs="Arial"/>
          <w:color w:val="000000"/>
          <w:sz w:val="20"/>
          <w:szCs w:val="20"/>
        </w:rPr>
        <w:t xml:space="preserve"> (</w:t>
      </w:r>
      <w:proofErr w:type="spellStart"/>
      <w:r w:rsidRPr="00B759B4">
        <w:rPr>
          <w:rFonts w:ascii="Arial" w:eastAsia="Times New Roman" w:hAnsi="Arial" w:cs="Arial"/>
          <w:color w:val="000000"/>
          <w:sz w:val="20"/>
          <w:szCs w:val="20"/>
        </w:rPr>
        <w:t>Nowshera</w:t>
      </w:r>
      <w:proofErr w:type="spellEnd"/>
      <w:r w:rsidRPr="00B759B4">
        <w:rPr>
          <w:rFonts w:ascii="Arial" w:eastAsia="Times New Roman" w:hAnsi="Arial" w:cs="Arial"/>
          <w:color w:val="000000"/>
          <w:sz w:val="20"/>
          <w:szCs w:val="20"/>
        </w:rPr>
        <w:t>)</w:t>
      </w:r>
      <w:r w:rsidR="00165BD2">
        <w:rPr>
          <w:rFonts w:ascii="Arial" w:eastAsia="Times New Roman" w:hAnsi="Arial" w:cs="Arial"/>
          <w:color w:val="000000"/>
          <w:sz w:val="20"/>
          <w:szCs w:val="20"/>
        </w:rPr>
        <w:t xml:space="preserve"> in BRAC Pakistan</w:t>
      </w:r>
      <w:r w:rsidRPr="00B759B4">
        <w:rPr>
          <w:rFonts w:ascii="Arial" w:eastAsia="Times New Roman" w:hAnsi="Arial" w:cs="Arial"/>
          <w:color w:val="000000"/>
          <w:sz w:val="20"/>
          <w:szCs w:val="20"/>
        </w:rPr>
        <w:t>.</w:t>
      </w:r>
    </w:p>
    <w:p w:rsidR="00B759B4" w:rsidRPr="00B759B4" w:rsidRDefault="00B759B4" w:rsidP="00B759B4">
      <w:pPr>
        <w:pStyle w:val="ListParagraph"/>
        <w:numPr>
          <w:ilvl w:val="0"/>
          <w:numId w:val="16"/>
        </w:numPr>
        <w:ind w:left="90" w:hanging="90"/>
        <w:rPr>
          <w:rFonts w:ascii="Arial" w:eastAsia="Times New Roman" w:hAnsi="Arial" w:cs="Arial"/>
          <w:color w:val="000000"/>
          <w:sz w:val="20"/>
          <w:szCs w:val="20"/>
        </w:rPr>
      </w:pPr>
      <w:r w:rsidRPr="00B759B4">
        <w:rPr>
          <w:rFonts w:ascii="Arial" w:eastAsia="Times New Roman" w:hAnsi="Arial" w:cs="Arial"/>
          <w:color w:val="000000"/>
          <w:sz w:val="20"/>
          <w:szCs w:val="20"/>
        </w:rPr>
        <w:t xml:space="preserve">Conduct Special Investigation at </w:t>
      </w:r>
      <w:proofErr w:type="spellStart"/>
      <w:r w:rsidRPr="00B759B4">
        <w:rPr>
          <w:rFonts w:ascii="Arial" w:eastAsia="Times New Roman" w:hAnsi="Arial" w:cs="Arial"/>
          <w:color w:val="000000"/>
          <w:sz w:val="20"/>
          <w:szCs w:val="20"/>
        </w:rPr>
        <w:t>Jahangira</w:t>
      </w:r>
      <w:proofErr w:type="spellEnd"/>
      <w:r w:rsidRPr="00B759B4">
        <w:rPr>
          <w:rFonts w:ascii="Arial" w:eastAsia="Times New Roman" w:hAnsi="Arial" w:cs="Arial"/>
          <w:color w:val="000000"/>
          <w:sz w:val="20"/>
          <w:szCs w:val="20"/>
        </w:rPr>
        <w:t xml:space="preserve"> Branch in Nov’12 and find out financial</w:t>
      </w:r>
      <w:r w:rsidR="00165BD2">
        <w:rPr>
          <w:rFonts w:ascii="Arial" w:eastAsia="Times New Roman" w:hAnsi="Arial" w:cs="Arial"/>
          <w:color w:val="000000"/>
          <w:sz w:val="20"/>
          <w:szCs w:val="20"/>
        </w:rPr>
        <w:t xml:space="preserve"> corruption for PRKs. 2,525,389 in BRAC Pakistan.</w:t>
      </w:r>
    </w:p>
    <w:p w:rsidR="00B759B4" w:rsidRPr="00B759B4" w:rsidRDefault="00B759B4" w:rsidP="00B759B4">
      <w:pPr>
        <w:pStyle w:val="ListParagraph"/>
        <w:numPr>
          <w:ilvl w:val="0"/>
          <w:numId w:val="16"/>
        </w:numPr>
        <w:ind w:left="90" w:hanging="90"/>
        <w:rPr>
          <w:rFonts w:ascii="Arial" w:eastAsia="Times New Roman" w:hAnsi="Arial" w:cs="Arial"/>
          <w:color w:val="000000"/>
          <w:sz w:val="20"/>
          <w:szCs w:val="20"/>
        </w:rPr>
      </w:pPr>
      <w:r w:rsidRPr="00B759B4">
        <w:rPr>
          <w:rFonts w:ascii="Arial" w:eastAsia="Times New Roman" w:hAnsi="Arial" w:cs="Arial"/>
          <w:color w:val="000000"/>
          <w:sz w:val="20"/>
          <w:szCs w:val="20"/>
        </w:rPr>
        <w:lastRenderedPageBreak/>
        <w:t xml:space="preserve">Carry out Special Investigation at </w:t>
      </w:r>
      <w:proofErr w:type="spellStart"/>
      <w:r w:rsidRPr="00B759B4">
        <w:rPr>
          <w:rFonts w:ascii="Arial" w:eastAsia="Times New Roman" w:hAnsi="Arial" w:cs="Arial"/>
          <w:color w:val="000000"/>
          <w:sz w:val="20"/>
          <w:szCs w:val="20"/>
        </w:rPr>
        <w:t>Nowshera</w:t>
      </w:r>
      <w:proofErr w:type="spellEnd"/>
      <w:r w:rsidRPr="00B759B4">
        <w:rPr>
          <w:rFonts w:ascii="Arial" w:eastAsia="Times New Roman" w:hAnsi="Arial" w:cs="Arial"/>
          <w:color w:val="000000"/>
          <w:sz w:val="20"/>
          <w:szCs w:val="20"/>
        </w:rPr>
        <w:t xml:space="preserve"> </w:t>
      </w:r>
      <w:proofErr w:type="spellStart"/>
      <w:r w:rsidRPr="00B759B4">
        <w:rPr>
          <w:rFonts w:ascii="Arial" w:eastAsia="Times New Roman" w:hAnsi="Arial" w:cs="Arial"/>
          <w:color w:val="000000"/>
          <w:sz w:val="20"/>
          <w:szCs w:val="20"/>
        </w:rPr>
        <w:t>Cantt</w:t>
      </w:r>
      <w:proofErr w:type="spellEnd"/>
      <w:r w:rsidRPr="00B759B4">
        <w:rPr>
          <w:rFonts w:ascii="Arial" w:eastAsia="Times New Roman" w:hAnsi="Arial" w:cs="Arial"/>
          <w:color w:val="000000"/>
          <w:sz w:val="20"/>
          <w:szCs w:val="20"/>
        </w:rPr>
        <w:t xml:space="preserve"> Branch regarding Kidnaping and Cash snatching.</w:t>
      </w:r>
    </w:p>
    <w:p w:rsidR="00B759B4" w:rsidRPr="00B759B4" w:rsidRDefault="00B759B4" w:rsidP="00B759B4">
      <w:pPr>
        <w:pStyle w:val="ListParagraph"/>
        <w:numPr>
          <w:ilvl w:val="0"/>
          <w:numId w:val="16"/>
        </w:numPr>
        <w:ind w:left="90" w:hanging="90"/>
        <w:rPr>
          <w:rFonts w:ascii="Arial" w:eastAsia="Times New Roman" w:hAnsi="Arial" w:cs="Arial"/>
          <w:color w:val="000000"/>
          <w:sz w:val="20"/>
          <w:szCs w:val="20"/>
        </w:rPr>
      </w:pPr>
      <w:r w:rsidRPr="00B759B4">
        <w:rPr>
          <w:rFonts w:ascii="Arial" w:eastAsia="Times New Roman" w:hAnsi="Arial" w:cs="Arial"/>
          <w:color w:val="000000"/>
          <w:sz w:val="20"/>
          <w:szCs w:val="20"/>
        </w:rPr>
        <w:t xml:space="preserve">Carry out Special Investigation at </w:t>
      </w:r>
      <w:proofErr w:type="spellStart"/>
      <w:r w:rsidRPr="00B759B4">
        <w:rPr>
          <w:rFonts w:ascii="Arial" w:eastAsia="Times New Roman" w:hAnsi="Arial" w:cs="Arial"/>
          <w:color w:val="000000"/>
          <w:sz w:val="20"/>
          <w:szCs w:val="20"/>
        </w:rPr>
        <w:t>Latifabad</w:t>
      </w:r>
      <w:proofErr w:type="spellEnd"/>
      <w:r w:rsidRPr="00B759B4">
        <w:rPr>
          <w:rFonts w:ascii="Arial" w:eastAsia="Times New Roman" w:hAnsi="Arial" w:cs="Arial"/>
          <w:color w:val="000000"/>
          <w:sz w:val="20"/>
          <w:szCs w:val="20"/>
        </w:rPr>
        <w:t xml:space="preserve"> Branch, Hyderabad as per Management requirements.</w:t>
      </w:r>
    </w:p>
    <w:p w:rsidR="00B759B4" w:rsidRPr="00562A58" w:rsidRDefault="00B759B4" w:rsidP="00562A58">
      <w:pPr>
        <w:pStyle w:val="ListParagraph"/>
        <w:numPr>
          <w:ilvl w:val="0"/>
          <w:numId w:val="16"/>
        </w:numPr>
        <w:ind w:left="90" w:hanging="90"/>
        <w:rPr>
          <w:rFonts w:ascii="Arial" w:eastAsia="Times New Roman" w:hAnsi="Arial" w:cs="Arial"/>
          <w:color w:val="000000"/>
          <w:sz w:val="20"/>
          <w:szCs w:val="20"/>
        </w:rPr>
      </w:pPr>
      <w:r w:rsidRPr="00B759B4">
        <w:rPr>
          <w:rFonts w:ascii="Arial" w:eastAsia="Times New Roman" w:hAnsi="Arial" w:cs="Arial"/>
          <w:color w:val="000000"/>
          <w:sz w:val="20"/>
          <w:szCs w:val="20"/>
        </w:rPr>
        <w:t xml:space="preserve">Submitted Special Audit Report of </w:t>
      </w:r>
      <w:proofErr w:type="spellStart"/>
      <w:r w:rsidRPr="00B759B4">
        <w:rPr>
          <w:rFonts w:ascii="Arial" w:eastAsia="Times New Roman" w:hAnsi="Arial" w:cs="Arial"/>
          <w:color w:val="000000"/>
          <w:sz w:val="20"/>
          <w:szCs w:val="20"/>
        </w:rPr>
        <w:t>Siham</w:t>
      </w:r>
      <w:proofErr w:type="spellEnd"/>
      <w:r w:rsidRPr="00B759B4">
        <w:rPr>
          <w:rFonts w:ascii="Arial" w:eastAsia="Times New Roman" w:hAnsi="Arial" w:cs="Arial"/>
          <w:color w:val="000000"/>
          <w:sz w:val="20"/>
          <w:szCs w:val="20"/>
        </w:rPr>
        <w:t xml:space="preserve"> Branch, Rawalpindi and find out financial irregularities for PKRs. 1,373,191</w:t>
      </w:r>
    </w:p>
    <w:p w:rsidR="00B55804" w:rsidRPr="000E1C52" w:rsidRDefault="00B55804" w:rsidP="00B55804">
      <w:pPr>
        <w:rPr>
          <w:rFonts w:ascii="Arial" w:hAnsi="Arial" w:cs="Arial"/>
          <w:b/>
          <w:sz w:val="20"/>
          <w:szCs w:val="20"/>
          <w:u w:val="single"/>
        </w:rPr>
      </w:pPr>
      <w:r w:rsidRPr="000E1C52">
        <w:rPr>
          <w:rFonts w:ascii="Arial" w:hAnsi="Arial" w:cs="Arial"/>
          <w:b/>
          <w:sz w:val="20"/>
          <w:szCs w:val="20"/>
          <w:u w:val="single"/>
        </w:rPr>
        <w:t>Academic Qualification:</w:t>
      </w:r>
    </w:p>
    <w:p w:rsidR="00B55804" w:rsidRPr="000E1C52" w:rsidRDefault="00B55804" w:rsidP="00EA5D3C">
      <w:pPr>
        <w:ind w:left="1440" w:hanging="1440"/>
        <w:rPr>
          <w:rFonts w:ascii="Arial" w:hAnsi="Arial" w:cs="Arial"/>
          <w:sz w:val="20"/>
          <w:szCs w:val="20"/>
        </w:rPr>
      </w:pPr>
      <w:r w:rsidRPr="000E1C52">
        <w:rPr>
          <w:rFonts w:ascii="Arial" w:hAnsi="Arial" w:cs="Arial"/>
          <w:sz w:val="20"/>
          <w:szCs w:val="20"/>
        </w:rPr>
        <w:t>2006-2008:</w:t>
      </w:r>
      <w:r w:rsidRPr="000E1C52">
        <w:rPr>
          <w:rFonts w:ascii="Arial" w:hAnsi="Arial" w:cs="Arial"/>
          <w:sz w:val="20"/>
          <w:szCs w:val="20"/>
        </w:rPr>
        <w:tab/>
        <w:t>successfully completed MBA</w:t>
      </w:r>
      <w:r w:rsidR="00EA5D3C" w:rsidRPr="000E1C52">
        <w:rPr>
          <w:rFonts w:ascii="Arial" w:hAnsi="Arial" w:cs="Arial"/>
          <w:sz w:val="20"/>
          <w:szCs w:val="20"/>
        </w:rPr>
        <w:t xml:space="preserve"> major in Finance</w:t>
      </w:r>
      <w:r w:rsidRPr="000E1C52">
        <w:rPr>
          <w:rFonts w:ascii="Arial" w:hAnsi="Arial" w:cs="Arial"/>
          <w:sz w:val="20"/>
          <w:szCs w:val="20"/>
        </w:rPr>
        <w:t xml:space="preserve"> from IBMS/SC under Agricultural University, Peshawar.</w:t>
      </w:r>
    </w:p>
    <w:p w:rsidR="00EA5D3C" w:rsidRPr="000E1C52" w:rsidRDefault="00B55804" w:rsidP="00EA5D3C">
      <w:pPr>
        <w:ind w:left="1440" w:hanging="1440"/>
        <w:rPr>
          <w:rFonts w:ascii="Arial" w:hAnsi="Arial" w:cs="Arial"/>
          <w:sz w:val="20"/>
          <w:szCs w:val="20"/>
        </w:rPr>
      </w:pPr>
      <w:r w:rsidRPr="000E1C52">
        <w:rPr>
          <w:rFonts w:ascii="Arial" w:hAnsi="Arial" w:cs="Arial"/>
          <w:sz w:val="20"/>
          <w:szCs w:val="20"/>
        </w:rPr>
        <w:t>2003-2005:</w:t>
      </w:r>
      <w:r w:rsidRPr="000E1C52">
        <w:rPr>
          <w:rFonts w:ascii="Arial" w:hAnsi="Arial" w:cs="Arial"/>
          <w:sz w:val="20"/>
          <w:szCs w:val="20"/>
        </w:rPr>
        <w:tab/>
      </w:r>
      <w:r w:rsidR="00EA5D3C" w:rsidRPr="000E1C52">
        <w:rPr>
          <w:rFonts w:ascii="Arial" w:hAnsi="Arial" w:cs="Arial"/>
          <w:sz w:val="20"/>
          <w:szCs w:val="20"/>
        </w:rPr>
        <w:t xml:space="preserve">Bachelor </w:t>
      </w:r>
      <w:r w:rsidR="00F033C4" w:rsidRPr="000E1C52">
        <w:rPr>
          <w:rFonts w:ascii="Arial" w:hAnsi="Arial" w:cs="Arial"/>
          <w:sz w:val="20"/>
          <w:szCs w:val="20"/>
        </w:rPr>
        <w:t>of Science (</w:t>
      </w:r>
      <w:proofErr w:type="spellStart"/>
      <w:r w:rsidR="00F033C4" w:rsidRPr="000E1C52">
        <w:rPr>
          <w:rFonts w:ascii="Arial" w:hAnsi="Arial" w:cs="Arial"/>
          <w:sz w:val="20"/>
          <w:szCs w:val="20"/>
        </w:rPr>
        <w:t>B.Sc</w:t>
      </w:r>
      <w:proofErr w:type="spellEnd"/>
      <w:r w:rsidR="00F033C4" w:rsidRPr="000E1C52">
        <w:rPr>
          <w:rFonts w:ascii="Arial" w:hAnsi="Arial" w:cs="Arial"/>
          <w:sz w:val="20"/>
          <w:szCs w:val="20"/>
        </w:rPr>
        <w:t>) from Post</w:t>
      </w:r>
      <w:r w:rsidR="00EA5D3C" w:rsidRPr="000E1C52">
        <w:rPr>
          <w:rFonts w:ascii="Arial" w:hAnsi="Arial" w:cs="Arial"/>
          <w:sz w:val="20"/>
          <w:szCs w:val="20"/>
        </w:rPr>
        <w:t xml:space="preserve"> Graduate College </w:t>
      </w:r>
      <w:proofErr w:type="spellStart"/>
      <w:r w:rsidR="00EA5D3C" w:rsidRPr="000E1C52">
        <w:rPr>
          <w:rFonts w:ascii="Arial" w:hAnsi="Arial" w:cs="Arial"/>
          <w:sz w:val="20"/>
          <w:szCs w:val="20"/>
        </w:rPr>
        <w:t>Bannu</w:t>
      </w:r>
      <w:proofErr w:type="spellEnd"/>
      <w:r w:rsidR="00EA5D3C" w:rsidRPr="000E1C52">
        <w:rPr>
          <w:rFonts w:ascii="Arial" w:hAnsi="Arial" w:cs="Arial"/>
          <w:sz w:val="20"/>
          <w:szCs w:val="20"/>
        </w:rPr>
        <w:t xml:space="preserve"> under </w:t>
      </w:r>
      <w:proofErr w:type="spellStart"/>
      <w:r w:rsidR="00EA5D3C" w:rsidRPr="000E1C52">
        <w:rPr>
          <w:rFonts w:ascii="Arial" w:hAnsi="Arial" w:cs="Arial"/>
          <w:sz w:val="20"/>
          <w:szCs w:val="20"/>
        </w:rPr>
        <w:t>Gomal</w:t>
      </w:r>
      <w:proofErr w:type="spellEnd"/>
      <w:r w:rsidR="00EA5D3C" w:rsidRPr="000E1C52">
        <w:rPr>
          <w:rFonts w:ascii="Arial" w:hAnsi="Arial" w:cs="Arial"/>
          <w:sz w:val="20"/>
          <w:szCs w:val="20"/>
        </w:rPr>
        <w:t xml:space="preserve"> University </w:t>
      </w:r>
      <w:proofErr w:type="spellStart"/>
      <w:r w:rsidR="00EA5D3C" w:rsidRPr="000E1C52">
        <w:rPr>
          <w:rFonts w:ascii="Arial" w:hAnsi="Arial" w:cs="Arial"/>
          <w:sz w:val="20"/>
          <w:szCs w:val="20"/>
        </w:rPr>
        <w:t>D.I.Khan</w:t>
      </w:r>
      <w:proofErr w:type="spellEnd"/>
      <w:r w:rsidR="00EA5D3C" w:rsidRPr="000E1C52">
        <w:rPr>
          <w:rFonts w:ascii="Arial" w:hAnsi="Arial" w:cs="Arial"/>
          <w:sz w:val="20"/>
          <w:szCs w:val="20"/>
        </w:rPr>
        <w:t>.</w:t>
      </w:r>
    </w:p>
    <w:p w:rsidR="00EA5D3C" w:rsidRPr="000E1C52" w:rsidRDefault="00EA5D3C" w:rsidP="00EA5D3C">
      <w:pPr>
        <w:ind w:left="1440" w:hanging="1440"/>
        <w:rPr>
          <w:rFonts w:ascii="Arial" w:hAnsi="Arial" w:cs="Arial"/>
          <w:sz w:val="20"/>
          <w:szCs w:val="20"/>
        </w:rPr>
      </w:pPr>
      <w:r w:rsidRPr="000E1C52">
        <w:rPr>
          <w:rFonts w:ascii="Arial" w:hAnsi="Arial" w:cs="Arial"/>
          <w:sz w:val="20"/>
          <w:szCs w:val="20"/>
        </w:rPr>
        <w:t>2001-2003:</w:t>
      </w:r>
      <w:r w:rsidRPr="000E1C52">
        <w:rPr>
          <w:rFonts w:ascii="Arial" w:hAnsi="Arial" w:cs="Arial"/>
          <w:sz w:val="20"/>
          <w:szCs w:val="20"/>
        </w:rPr>
        <w:tab/>
        <w:t>Higher Secondary School Certificate (H.</w:t>
      </w:r>
      <w:r w:rsidR="00C80342" w:rsidRPr="000E1C52">
        <w:rPr>
          <w:rFonts w:ascii="Arial" w:hAnsi="Arial" w:cs="Arial"/>
          <w:sz w:val="20"/>
          <w:szCs w:val="20"/>
        </w:rPr>
        <w:t>S.</w:t>
      </w:r>
      <w:r w:rsidRPr="000E1C52">
        <w:rPr>
          <w:rFonts w:ascii="Arial" w:hAnsi="Arial" w:cs="Arial"/>
          <w:sz w:val="20"/>
          <w:szCs w:val="20"/>
        </w:rPr>
        <w:t xml:space="preserve">S.C) under BISE, </w:t>
      </w:r>
      <w:proofErr w:type="spellStart"/>
      <w:r w:rsidRPr="000E1C52">
        <w:rPr>
          <w:rFonts w:ascii="Arial" w:hAnsi="Arial" w:cs="Arial"/>
          <w:sz w:val="20"/>
          <w:szCs w:val="20"/>
        </w:rPr>
        <w:t>Bannu</w:t>
      </w:r>
      <w:proofErr w:type="spellEnd"/>
      <w:r w:rsidRPr="000E1C52">
        <w:rPr>
          <w:rFonts w:ascii="Arial" w:hAnsi="Arial" w:cs="Arial"/>
          <w:sz w:val="20"/>
          <w:szCs w:val="20"/>
        </w:rPr>
        <w:t xml:space="preserve"> from GDC, </w:t>
      </w:r>
      <w:proofErr w:type="spellStart"/>
      <w:r w:rsidRPr="000E1C52">
        <w:rPr>
          <w:rFonts w:ascii="Arial" w:hAnsi="Arial" w:cs="Arial"/>
          <w:sz w:val="20"/>
          <w:szCs w:val="20"/>
        </w:rPr>
        <w:t>Serai</w:t>
      </w:r>
      <w:proofErr w:type="spellEnd"/>
      <w:r w:rsidRPr="000E1C52">
        <w:rPr>
          <w:rFonts w:ascii="Arial" w:hAnsi="Arial" w:cs="Arial"/>
          <w:sz w:val="20"/>
          <w:szCs w:val="20"/>
        </w:rPr>
        <w:t xml:space="preserve"> </w:t>
      </w:r>
      <w:proofErr w:type="spellStart"/>
      <w:r w:rsidRPr="000E1C52">
        <w:rPr>
          <w:rFonts w:ascii="Arial" w:hAnsi="Arial" w:cs="Arial"/>
          <w:sz w:val="20"/>
          <w:szCs w:val="20"/>
        </w:rPr>
        <w:t>Naurang</w:t>
      </w:r>
      <w:proofErr w:type="spellEnd"/>
      <w:r w:rsidRPr="000E1C52">
        <w:rPr>
          <w:rFonts w:ascii="Arial" w:hAnsi="Arial" w:cs="Arial"/>
          <w:sz w:val="20"/>
          <w:szCs w:val="20"/>
        </w:rPr>
        <w:t>.</w:t>
      </w:r>
    </w:p>
    <w:p w:rsidR="00C80342" w:rsidRPr="000E1C52" w:rsidRDefault="00EA5D3C" w:rsidP="00EA5D3C">
      <w:pPr>
        <w:ind w:left="1440" w:hanging="1440"/>
        <w:rPr>
          <w:rFonts w:ascii="Arial" w:hAnsi="Arial" w:cs="Arial"/>
          <w:sz w:val="20"/>
          <w:szCs w:val="20"/>
        </w:rPr>
      </w:pPr>
      <w:r w:rsidRPr="000E1C52">
        <w:rPr>
          <w:rFonts w:ascii="Arial" w:hAnsi="Arial" w:cs="Arial"/>
          <w:sz w:val="20"/>
          <w:szCs w:val="20"/>
        </w:rPr>
        <w:t>1999-2001:</w:t>
      </w:r>
      <w:r w:rsidRPr="000E1C52">
        <w:rPr>
          <w:rFonts w:ascii="Arial" w:hAnsi="Arial" w:cs="Arial"/>
          <w:sz w:val="20"/>
          <w:szCs w:val="20"/>
        </w:rPr>
        <w:tab/>
        <w:t>Secondary School Certificate (S.S.C)</w:t>
      </w:r>
      <w:r w:rsidR="00C80342" w:rsidRPr="000E1C52">
        <w:rPr>
          <w:rFonts w:ascii="Arial" w:hAnsi="Arial" w:cs="Arial"/>
          <w:sz w:val="20"/>
          <w:szCs w:val="20"/>
        </w:rPr>
        <w:t xml:space="preserve"> under BISE, </w:t>
      </w:r>
      <w:proofErr w:type="spellStart"/>
      <w:r w:rsidR="00C80342" w:rsidRPr="000E1C52">
        <w:rPr>
          <w:rFonts w:ascii="Arial" w:hAnsi="Arial" w:cs="Arial"/>
          <w:sz w:val="20"/>
          <w:szCs w:val="20"/>
        </w:rPr>
        <w:t>Bannu</w:t>
      </w:r>
      <w:proofErr w:type="spellEnd"/>
      <w:r w:rsidR="00C80342" w:rsidRPr="000E1C52">
        <w:rPr>
          <w:rFonts w:ascii="Arial" w:hAnsi="Arial" w:cs="Arial"/>
          <w:sz w:val="20"/>
          <w:szCs w:val="20"/>
        </w:rPr>
        <w:t xml:space="preserve"> from GHSS, </w:t>
      </w:r>
      <w:proofErr w:type="spellStart"/>
      <w:r w:rsidR="00C80342" w:rsidRPr="000E1C52">
        <w:rPr>
          <w:rFonts w:ascii="Arial" w:hAnsi="Arial" w:cs="Arial"/>
          <w:sz w:val="20"/>
          <w:szCs w:val="20"/>
        </w:rPr>
        <w:t>Serai</w:t>
      </w:r>
      <w:proofErr w:type="spellEnd"/>
      <w:r w:rsidR="00C80342" w:rsidRPr="000E1C52">
        <w:rPr>
          <w:rFonts w:ascii="Arial" w:hAnsi="Arial" w:cs="Arial"/>
          <w:sz w:val="20"/>
          <w:szCs w:val="20"/>
        </w:rPr>
        <w:t xml:space="preserve"> </w:t>
      </w:r>
      <w:proofErr w:type="spellStart"/>
      <w:r w:rsidR="00C80342" w:rsidRPr="000E1C52">
        <w:rPr>
          <w:rFonts w:ascii="Arial" w:hAnsi="Arial" w:cs="Arial"/>
          <w:sz w:val="20"/>
          <w:szCs w:val="20"/>
        </w:rPr>
        <w:t>Naurang</w:t>
      </w:r>
      <w:proofErr w:type="spellEnd"/>
      <w:r w:rsidR="00C80342" w:rsidRPr="000E1C52">
        <w:rPr>
          <w:rFonts w:ascii="Arial" w:hAnsi="Arial" w:cs="Arial"/>
          <w:sz w:val="20"/>
          <w:szCs w:val="20"/>
        </w:rPr>
        <w:t>.</w:t>
      </w:r>
    </w:p>
    <w:p w:rsidR="00B55804" w:rsidRPr="000E1C52" w:rsidRDefault="00C80342" w:rsidP="00EA5D3C">
      <w:pPr>
        <w:ind w:left="1440" w:hanging="1440"/>
        <w:rPr>
          <w:rFonts w:ascii="Arial" w:hAnsi="Arial" w:cs="Arial"/>
          <w:b/>
          <w:sz w:val="20"/>
          <w:szCs w:val="20"/>
          <w:u w:val="single"/>
        </w:rPr>
      </w:pPr>
      <w:r w:rsidRPr="000E1C52">
        <w:rPr>
          <w:rFonts w:ascii="Arial" w:hAnsi="Arial" w:cs="Arial"/>
          <w:b/>
          <w:sz w:val="20"/>
          <w:szCs w:val="20"/>
          <w:u w:val="single"/>
        </w:rPr>
        <w:t>Professional Experience:</w:t>
      </w:r>
    </w:p>
    <w:p w:rsidR="009D18AF" w:rsidRPr="00B759B4" w:rsidRDefault="009D18AF" w:rsidP="009D18AF">
      <w:pPr>
        <w:pStyle w:val="CompanyName"/>
        <w:tabs>
          <w:tab w:val="clear" w:pos="1440"/>
        </w:tabs>
        <w:rPr>
          <w:rFonts w:ascii="Arial" w:eastAsiaTheme="minorHAnsi" w:hAnsi="Arial" w:cs="Arial"/>
          <w:b/>
          <w:sz w:val="20"/>
          <w:u w:val="single"/>
        </w:rPr>
      </w:pPr>
      <w:r>
        <w:rPr>
          <w:rFonts w:ascii="Arial" w:eastAsiaTheme="minorHAnsi" w:hAnsi="Arial" w:cs="Arial"/>
          <w:b/>
          <w:sz w:val="20"/>
          <w:u w:val="single"/>
        </w:rPr>
        <w:t xml:space="preserve">Audit </w:t>
      </w:r>
      <w:r w:rsidRPr="00B759B4">
        <w:rPr>
          <w:rFonts w:ascii="Arial" w:eastAsiaTheme="minorHAnsi" w:hAnsi="Arial" w:cs="Arial"/>
          <w:b/>
          <w:sz w:val="20"/>
          <w:u w:val="single"/>
        </w:rPr>
        <w:t xml:space="preserve">Officer </w:t>
      </w:r>
      <w:r>
        <w:rPr>
          <w:rFonts w:ascii="Arial" w:eastAsiaTheme="minorHAnsi" w:hAnsi="Arial" w:cs="Arial"/>
          <w:b/>
          <w:sz w:val="20"/>
          <w:u w:val="single"/>
        </w:rPr>
        <w:t>at MCB Bank ltd</w:t>
      </w:r>
    </w:p>
    <w:p w:rsidR="009D18AF" w:rsidRPr="00B759B4" w:rsidRDefault="009D18AF" w:rsidP="009D18AF">
      <w:pPr>
        <w:pStyle w:val="CompanyName"/>
        <w:tabs>
          <w:tab w:val="clear" w:pos="1440"/>
        </w:tabs>
        <w:rPr>
          <w:rFonts w:ascii="Arial" w:eastAsiaTheme="minorHAnsi" w:hAnsi="Arial" w:cs="Arial"/>
          <w:b/>
          <w:sz w:val="20"/>
          <w:u w:val="single"/>
        </w:rPr>
      </w:pPr>
      <w:r w:rsidRPr="00B759B4">
        <w:rPr>
          <w:rFonts w:ascii="Arial" w:eastAsiaTheme="minorHAnsi" w:hAnsi="Arial" w:cs="Arial"/>
          <w:b/>
          <w:sz w:val="20"/>
          <w:u w:val="single"/>
        </w:rPr>
        <w:t>1st</w:t>
      </w:r>
      <w:r w:rsidR="00825FC6">
        <w:rPr>
          <w:rFonts w:ascii="Arial" w:eastAsiaTheme="minorHAnsi" w:hAnsi="Arial" w:cs="Arial"/>
          <w:b/>
          <w:sz w:val="20"/>
          <w:u w:val="single"/>
        </w:rPr>
        <w:t xml:space="preserve"> Sep 2015</w:t>
      </w:r>
      <w:r>
        <w:rPr>
          <w:rFonts w:ascii="Arial" w:eastAsiaTheme="minorHAnsi" w:hAnsi="Arial" w:cs="Arial"/>
          <w:b/>
          <w:sz w:val="20"/>
          <w:u w:val="single"/>
        </w:rPr>
        <w:t xml:space="preserve"> till date</w:t>
      </w:r>
    </w:p>
    <w:p w:rsidR="009D18AF" w:rsidRDefault="009D18AF" w:rsidP="009D18AF">
      <w:pPr>
        <w:rPr>
          <w:rFonts w:ascii="Arial" w:hAnsi="Arial" w:cs="Arial"/>
          <w:b/>
          <w:sz w:val="20"/>
          <w:szCs w:val="20"/>
          <w:u w:val="single"/>
        </w:rPr>
      </w:pPr>
      <w:r w:rsidRPr="00B759B4">
        <w:rPr>
          <w:rFonts w:ascii="Arial" w:hAnsi="Arial" w:cs="Arial"/>
          <w:b/>
          <w:sz w:val="20"/>
          <w:szCs w:val="20"/>
          <w:u w:val="single"/>
        </w:rPr>
        <w:t>Prim</w:t>
      </w:r>
      <w:r>
        <w:rPr>
          <w:rFonts w:ascii="Arial" w:hAnsi="Arial" w:cs="Arial"/>
          <w:b/>
          <w:sz w:val="20"/>
          <w:szCs w:val="20"/>
          <w:u w:val="single"/>
        </w:rPr>
        <w:t>ary Duties and Responsibilities</w:t>
      </w:r>
    </w:p>
    <w:p w:rsidR="00723268" w:rsidRPr="00723268" w:rsidRDefault="00723268" w:rsidP="005D66E8">
      <w:pPr>
        <w:pStyle w:val="ListParagraph"/>
        <w:numPr>
          <w:ilvl w:val="0"/>
          <w:numId w:val="2"/>
        </w:numPr>
        <w:rPr>
          <w:rFonts w:ascii="Arial" w:hAnsi="Arial" w:cs="Arial"/>
          <w:sz w:val="20"/>
          <w:szCs w:val="20"/>
        </w:rPr>
      </w:pPr>
      <w:r w:rsidRPr="00723268">
        <w:rPr>
          <w:rFonts w:ascii="Arial" w:hAnsi="Arial" w:cs="Arial"/>
          <w:sz w:val="20"/>
          <w:szCs w:val="20"/>
        </w:rPr>
        <w:t>Perform and document the assigned duties described in the work programs.</w:t>
      </w:r>
    </w:p>
    <w:p w:rsidR="00723268" w:rsidRPr="00723268" w:rsidRDefault="00723268" w:rsidP="005D66E8">
      <w:pPr>
        <w:pStyle w:val="ListParagraph"/>
        <w:numPr>
          <w:ilvl w:val="0"/>
          <w:numId w:val="2"/>
        </w:numPr>
        <w:rPr>
          <w:rFonts w:ascii="Arial" w:hAnsi="Arial" w:cs="Arial"/>
          <w:sz w:val="20"/>
          <w:szCs w:val="20"/>
        </w:rPr>
      </w:pPr>
      <w:r w:rsidRPr="00723268">
        <w:rPr>
          <w:rFonts w:ascii="Arial" w:hAnsi="Arial" w:cs="Arial"/>
          <w:sz w:val="20"/>
          <w:szCs w:val="20"/>
        </w:rPr>
        <w:t>Prepare a draft report for review by the Region Head (Audit). Review the work performed by subordinate team members.</w:t>
      </w:r>
    </w:p>
    <w:p w:rsidR="00723268" w:rsidRPr="00723268" w:rsidRDefault="00723268" w:rsidP="005D66E8">
      <w:pPr>
        <w:pStyle w:val="ListParagraph"/>
        <w:numPr>
          <w:ilvl w:val="0"/>
          <w:numId w:val="2"/>
        </w:numPr>
        <w:rPr>
          <w:rFonts w:ascii="Arial" w:hAnsi="Arial" w:cs="Arial"/>
          <w:sz w:val="20"/>
          <w:szCs w:val="20"/>
        </w:rPr>
      </w:pPr>
      <w:r w:rsidRPr="00723268">
        <w:rPr>
          <w:rFonts w:ascii="Arial" w:hAnsi="Arial" w:cs="Arial"/>
          <w:sz w:val="20"/>
          <w:szCs w:val="20"/>
        </w:rPr>
        <w:t>Be alert for new issues and discuss ideas with more experienced team members.</w:t>
      </w:r>
    </w:p>
    <w:p w:rsidR="00723268" w:rsidRPr="00723268" w:rsidRDefault="00723268" w:rsidP="005D66E8">
      <w:pPr>
        <w:pStyle w:val="ListParagraph"/>
        <w:numPr>
          <w:ilvl w:val="0"/>
          <w:numId w:val="2"/>
        </w:numPr>
        <w:rPr>
          <w:rFonts w:ascii="Arial" w:hAnsi="Arial" w:cs="Arial"/>
          <w:sz w:val="20"/>
          <w:szCs w:val="20"/>
        </w:rPr>
      </w:pPr>
      <w:r w:rsidRPr="00723268">
        <w:rPr>
          <w:rFonts w:ascii="Arial" w:hAnsi="Arial" w:cs="Arial"/>
          <w:sz w:val="20"/>
          <w:szCs w:val="20"/>
        </w:rPr>
        <w:t>Retain in a desk file details of work performed to facilitate review by interview and coaching process.</w:t>
      </w:r>
    </w:p>
    <w:p w:rsidR="00723268" w:rsidRPr="00723268" w:rsidRDefault="00723268" w:rsidP="005D66E8">
      <w:pPr>
        <w:pStyle w:val="ListParagraph"/>
        <w:numPr>
          <w:ilvl w:val="0"/>
          <w:numId w:val="2"/>
        </w:numPr>
        <w:rPr>
          <w:rFonts w:ascii="Arial" w:hAnsi="Arial" w:cs="Arial"/>
          <w:sz w:val="20"/>
          <w:szCs w:val="20"/>
        </w:rPr>
      </w:pPr>
      <w:r w:rsidRPr="00723268">
        <w:rPr>
          <w:rFonts w:ascii="Arial" w:hAnsi="Arial" w:cs="Arial"/>
          <w:sz w:val="20"/>
          <w:szCs w:val="20"/>
        </w:rPr>
        <w:t>Prepare the working paper file for archiving.</w:t>
      </w:r>
    </w:p>
    <w:p w:rsidR="00723268" w:rsidRPr="00723268" w:rsidRDefault="00723268" w:rsidP="005D66E8">
      <w:pPr>
        <w:pStyle w:val="ListParagraph"/>
        <w:numPr>
          <w:ilvl w:val="0"/>
          <w:numId w:val="2"/>
        </w:numPr>
        <w:rPr>
          <w:rFonts w:ascii="Arial" w:hAnsi="Arial" w:cs="Arial"/>
          <w:sz w:val="20"/>
          <w:szCs w:val="20"/>
        </w:rPr>
      </w:pPr>
      <w:r w:rsidRPr="00723268">
        <w:rPr>
          <w:rFonts w:ascii="Arial" w:hAnsi="Arial" w:cs="Arial"/>
          <w:sz w:val="20"/>
          <w:szCs w:val="20"/>
        </w:rPr>
        <w:t>Seek feedback from more experienced team members.</w:t>
      </w:r>
    </w:p>
    <w:p w:rsidR="00723268" w:rsidRPr="00723268" w:rsidRDefault="00723268" w:rsidP="005D66E8">
      <w:pPr>
        <w:pStyle w:val="ListParagraph"/>
        <w:numPr>
          <w:ilvl w:val="0"/>
          <w:numId w:val="2"/>
        </w:numPr>
        <w:rPr>
          <w:rFonts w:ascii="Arial" w:hAnsi="Arial" w:cs="Arial"/>
          <w:sz w:val="20"/>
          <w:szCs w:val="20"/>
        </w:rPr>
      </w:pPr>
      <w:r w:rsidRPr="00723268">
        <w:rPr>
          <w:rFonts w:ascii="Arial" w:hAnsi="Arial" w:cs="Arial"/>
          <w:sz w:val="20"/>
          <w:szCs w:val="20"/>
        </w:rPr>
        <w:t>Assist in coaching and motivating other team members.</w:t>
      </w:r>
    </w:p>
    <w:p w:rsidR="00723268" w:rsidRPr="00723268" w:rsidRDefault="00723268" w:rsidP="005D66E8">
      <w:pPr>
        <w:pStyle w:val="ListParagraph"/>
        <w:numPr>
          <w:ilvl w:val="0"/>
          <w:numId w:val="2"/>
        </w:numPr>
        <w:rPr>
          <w:rFonts w:ascii="Arial" w:hAnsi="Arial" w:cs="Arial"/>
          <w:sz w:val="20"/>
          <w:szCs w:val="20"/>
        </w:rPr>
      </w:pPr>
      <w:r w:rsidRPr="00723268">
        <w:rPr>
          <w:rFonts w:ascii="Arial" w:hAnsi="Arial" w:cs="Arial"/>
          <w:sz w:val="20"/>
          <w:szCs w:val="20"/>
        </w:rPr>
        <w:t>Ensure compliance of bank’s approved policies, guidelines, manuals, procedures etc. and government laws and regulations, IIA standards etc. to make audit activity effective.</w:t>
      </w:r>
    </w:p>
    <w:p w:rsidR="00723268" w:rsidRPr="00723268" w:rsidRDefault="00723268" w:rsidP="005D66E8">
      <w:pPr>
        <w:pStyle w:val="ListParagraph"/>
        <w:numPr>
          <w:ilvl w:val="0"/>
          <w:numId w:val="2"/>
        </w:numPr>
        <w:rPr>
          <w:rFonts w:ascii="Arial" w:hAnsi="Arial" w:cs="Arial"/>
          <w:sz w:val="20"/>
          <w:szCs w:val="20"/>
        </w:rPr>
      </w:pPr>
      <w:r w:rsidRPr="00723268">
        <w:rPr>
          <w:rFonts w:ascii="Arial" w:hAnsi="Arial" w:cs="Arial"/>
          <w:sz w:val="20"/>
          <w:szCs w:val="20"/>
        </w:rPr>
        <w:t>Suggest changes required in Audit Master Data to Regional Head (Audit).</w:t>
      </w:r>
    </w:p>
    <w:p w:rsidR="005D66E8" w:rsidRPr="00723268" w:rsidRDefault="00723268" w:rsidP="00723268">
      <w:pPr>
        <w:pStyle w:val="ListParagraph"/>
        <w:numPr>
          <w:ilvl w:val="0"/>
          <w:numId w:val="2"/>
        </w:numPr>
        <w:rPr>
          <w:rFonts w:ascii="Arial" w:hAnsi="Arial" w:cs="Arial"/>
          <w:sz w:val="20"/>
          <w:szCs w:val="20"/>
        </w:rPr>
      </w:pPr>
      <w:r w:rsidRPr="00723268">
        <w:rPr>
          <w:rFonts w:ascii="Arial" w:hAnsi="Arial" w:cs="Arial"/>
          <w:sz w:val="20"/>
          <w:szCs w:val="20"/>
        </w:rPr>
        <w:t>Any other responsibility assigned by Senior Audit Manager / Region Head (Audit).</w:t>
      </w:r>
      <w:r w:rsidR="005D66E8" w:rsidRPr="00723268">
        <w:rPr>
          <w:rFonts w:ascii="Arial" w:hAnsi="Arial" w:cs="Arial"/>
          <w:sz w:val="20"/>
          <w:szCs w:val="20"/>
        </w:rPr>
        <w:t xml:space="preserve"> </w:t>
      </w:r>
    </w:p>
    <w:p w:rsidR="00B759B4" w:rsidRPr="00B759B4" w:rsidRDefault="00B759B4" w:rsidP="009D18AF">
      <w:pPr>
        <w:pStyle w:val="CompanyName"/>
        <w:tabs>
          <w:tab w:val="clear" w:pos="1440"/>
        </w:tabs>
        <w:rPr>
          <w:rFonts w:ascii="Arial" w:eastAsiaTheme="minorHAnsi" w:hAnsi="Arial" w:cs="Arial"/>
          <w:b/>
          <w:sz w:val="20"/>
          <w:u w:val="single"/>
        </w:rPr>
      </w:pPr>
      <w:r w:rsidRPr="00B759B4">
        <w:rPr>
          <w:rFonts w:ascii="Arial" w:eastAsiaTheme="minorHAnsi" w:hAnsi="Arial" w:cs="Arial"/>
          <w:b/>
          <w:sz w:val="20"/>
          <w:u w:val="single"/>
        </w:rPr>
        <w:t>Officer Internal Audit</w:t>
      </w:r>
      <w:r>
        <w:rPr>
          <w:rFonts w:ascii="Arial" w:eastAsiaTheme="minorHAnsi" w:hAnsi="Arial" w:cs="Arial"/>
          <w:b/>
          <w:sz w:val="20"/>
          <w:u w:val="single"/>
        </w:rPr>
        <w:t xml:space="preserve"> at FINCA Microfinance Bank ltd</w:t>
      </w:r>
    </w:p>
    <w:p w:rsidR="00B759B4" w:rsidRPr="00B759B4" w:rsidRDefault="00B759B4" w:rsidP="00B759B4">
      <w:pPr>
        <w:pStyle w:val="CompanyName"/>
        <w:tabs>
          <w:tab w:val="clear" w:pos="1440"/>
        </w:tabs>
        <w:rPr>
          <w:rFonts w:ascii="Arial" w:eastAsiaTheme="minorHAnsi" w:hAnsi="Arial" w:cs="Arial"/>
          <w:b/>
          <w:sz w:val="20"/>
          <w:u w:val="single"/>
        </w:rPr>
      </w:pPr>
      <w:r w:rsidRPr="00B759B4">
        <w:rPr>
          <w:rFonts w:ascii="Arial" w:eastAsiaTheme="minorHAnsi" w:hAnsi="Arial" w:cs="Arial"/>
          <w:b/>
          <w:sz w:val="20"/>
          <w:u w:val="single"/>
        </w:rPr>
        <w:t>1st</w:t>
      </w:r>
      <w:r>
        <w:rPr>
          <w:rFonts w:ascii="Arial" w:eastAsiaTheme="minorHAnsi" w:hAnsi="Arial" w:cs="Arial"/>
          <w:b/>
          <w:sz w:val="20"/>
          <w:u w:val="single"/>
        </w:rPr>
        <w:t xml:space="preserve"> Dec 2014 to </w:t>
      </w:r>
      <w:r w:rsidR="009D18AF">
        <w:rPr>
          <w:rFonts w:ascii="Arial" w:eastAsiaTheme="minorHAnsi" w:hAnsi="Arial" w:cs="Arial"/>
          <w:b/>
          <w:sz w:val="20"/>
          <w:u w:val="single"/>
        </w:rPr>
        <w:t>31</w:t>
      </w:r>
      <w:r w:rsidR="009D18AF" w:rsidRPr="009D18AF">
        <w:rPr>
          <w:rFonts w:ascii="Arial" w:eastAsiaTheme="minorHAnsi" w:hAnsi="Arial" w:cs="Arial"/>
          <w:b/>
          <w:sz w:val="20"/>
          <w:u w:val="single"/>
          <w:vertAlign w:val="superscript"/>
        </w:rPr>
        <w:t>st</w:t>
      </w:r>
      <w:r w:rsidR="009D18AF">
        <w:rPr>
          <w:rFonts w:ascii="Arial" w:eastAsiaTheme="minorHAnsi" w:hAnsi="Arial" w:cs="Arial"/>
          <w:b/>
          <w:sz w:val="20"/>
          <w:u w:val="single"/>
        </w:rPr>
        <w:t xml:space="preserve"> August 2015</w:t>
      </w:r>
    </w:p>
    <w:p w:rsidR="00B759B4" w:rsidRPr="00B759B4" w:rsidRDefault="00B759B4" w:rsidP="00B759B4">
      <w:pPr>
        <w:rPr>
          <w:rFonts w:ascii="Arial" w:hAnsi="Arial" w:cs="Arial"/>
          <w:b/>
          <w:sz w:val="20"/>
          <w:szCs w:val="20"/>
          <w:u w:val="single"/>
        </w:rPr>
      </w:pPr>
      <w:r w:rsidRPr="00B759B4">
        <w:rPr>
          <w:rFonts w:ascii="Arial" w:hAnsi="Arial" w:cs="Arial"/>
          <w:b/>
          <w:sz w:val="20"/>
          <w:szCs w:val="20"/>
          <w:u w:val="single"/>
        </w:rPr>
        <w:t>Prim</w:t>
      </w:r>
      <w:r>
        <w:rPr>
          <w:rFonts w:ascii="Arial" w:hAnsi="Arial" w:cs="Arial"/>
          <w:b/>
          <w:sz w:val="20"/>
          <w:szCs w:val="20"/>
          <w:u w:val="single"/>
        </w:rPr>
        <w:t>ary Duties and Responsibilities</w:t>
      </w:r>
    </w:p>
    <w:p w:rsidR="00B759B4" w:rsidRPr="00B759B4" w:rsidRDefault="00B759B4" w:rsidP="00B759B4">
      <w:pPr>
        <w:pStyle w:val="ListParagraph"/>
        <w:numPr>
          <w:ilvl w:val="0"/>
          <w:numId w:val="2"/>
        </w:numPr>
        <w:rPr>
          <w:rFonts w:ascii="Arial" w:hAnsi="Arial" w:cs="Arial"/>
          <w:sz w:val="20"/>
          <w:szCs w:val="20"/>
        </w:rPr>
      </w:pPr>
      <w:r w:rsidRPr="00E4333F">
        <w:rPr>
          <w:rFonts w:ascii="Arial" w:hAnsi="Arial" w:cs="Arial"/>
          <w:sz w:val="20"/>
          <w:szCs w:val="20"/>
        </w:rPr>
        <w:t>Execute the audit sampling conducted by designated officer.</w:t>
      </w:r>
    </w:p>
    <w:p w:rsidR="00B759B4" w:rsidRPr="00E4333F" w:rsidRDefault="00B759B4" w:rsidP="00B759B4">
      <w:pPr>
        <w:pStyle w:val="ListParagraph"/>
        <w:numPr>
          <w:ilvl w:val="0"/>
          <w:numId w:val="2"/>
        </w:numPr>
        <w:rPr>
          <w:rFonts w:ascii="Arial" w:hAnsi="Arial" w:cs="Arial"/>
          <w:sz w:val="20"/>
          <w:szCs w:val="20"/>
        </w:rPr>
      </w:pPr>
      <w:r w:rsidRPr="00E4333F">
        <w:rPr>
          <w:rFonts w:ascii="Arial" w:hAnsi="Arial" w:cs="Arial"/>
          <w:sz w:val="20"/>
          <w:szCs w:val="20"/>
        </w:rPr>
        <w:t>Conduct field audits (branches/permanent booths/SSCs), region and head office audits.</w:t>
      </w:r>
    </w:p>
    <w:p w:rsidR="00B759B4" w:rsidRPr="00E4333F" w:rsidRDefault="00B759B4" w:rsidP="00B759B4">
      <w:pPr>
        <w:pStyle w:val="ListParagraph"/>
        <w:numPr>
          <w:ilvl w:val="0"/>
          <w:numId w:val="2"/>
        </w:numPr>
        <w:rPr>
          <w:rFonts w:ascii="Arial" w:hAnsi="Arial" w:cs="Arial"/>
          <w:sz w:val="20"/>
          <w:szCs w:val="20"/>
        </w:rPr>
      </w:pPr>
      <w:r w:rsidRPr="00E4333F">
        <w:rPr>
          <w:rFonts w:ascii="Arial" w:hAnsi="Arial" w:cs="Arial"/>
          <w:sz w:val="20"/>
          <w:szCs w:val="20"/>
        </w:rPr>
        <w:t>Conduct field visits involving direct contacts with clients, other related persons or any other person in connection with audits.</w:t>
      </w:r>
    </w:p>
    <w:p w:rsidR="00B759B4" w:rsidRPr="00B759B4" w:rsidRDefault="00B759B4" w:rsidP="00B759B4">
      <w:pPr>
        <w:pStyle w:val="ListParagraph"/>
        <w:numPr>
          <w:ilvl w:val="0"/>
          <w:numId w:val="2"/>
        </w:numPr>
        <w:rPr>
          <w:rFonts w:ascii="Arial" w:hAnsi="Arial" w:cs="Arial"/>
          <w:sz w:val="20"/>
          <w:szCs w:val="20"/>
        </w:rPr>
      </w:pPr>
      <w:r w:rsidRPr="00E4333F">
        <w:rPr>
          <w:rFonts w:ascii="Arial" w:hAnsi="Arial" w:cs="Arial"/>
          <w:sz w:val="20"/>
          <w:szCs w:val="20"/>
        </w:rPr>
        <w:t>Reviewing adherence to the exclusion list and assessments and due diligence for environmental, social or other ethical risks presented by client businesses.</w:t>
      </w:r>
    </w:p>
    <w:p w:rsidR="00B759B4" w:rsidRPr="00B759B4" w:rsidRDefault="00B759B4" w:rsidP="00B759B4">
      <w:pPr>
        <w:pStyle w:val="ListParagraph"/>
        <w:numPr>
          <w:ilvl w:val="0"/>
          <w:numId w:val="2"/>
        </w:numPr>
        <w:rPr>
          <w:rFonts w:ascii="Arial" w:hAnsi="Arial" w:cs="Arial"/>
          <w:sz w:val="20"/>
          <w:szCs w:val="20"/>
        </w:rPr>
      </w:pPr>
      <w:r w:rsidRPr="00E4333F">
        <w:rPr>
          <w:rFonts w:ascii="Arial" w:hAnsi="Arial" w:cs="Arial"/>
          <w:sz w:val="20"/>
          <w:szCs w:val="20"/>
        </w:rPr>
        <w:t>Conduct enquiries, investigations &amp; due diligence assignments.</w:t>
      </w:r>
    </w:p>
    <w:p w:rsidR="00B759B4" w:rsidRPr="00B759B4" w:rsidRDefault="00B759B4" w:rsidP="00B759B4">
      <w:pPr>
        <w:pStyle w:val="ListParagraph"/>
        <w:numPr>
          <w:ilvl w:val="0"/>
          <w:numId w:val="2"/>
        </w:numPr>
        <w:rPr>
          <w:rFonts w:ascii="Arial" w:hAnsi="Arial" w:cs="Arial"/>
          <w:sz w:val="20"/>
          <w:szCs w:val="20"/>
        </w:rPr>
      </w:pPr>
      <w:r w:rsidRPr="00E4333F">
        <w:rPr>
          <w:rFonts w:ascii="Arial" w:hAnsi="Arial" w:cs="Arial"/>
          <w:sz w:val="20"/>
          <w:szCs w:val="20"/>
        </w:rPr>
        <w:t>Conduct audit exit meetings and discuss the significant audit matters with regional managers and branch management.</w:t>
      </w:r>
    </w:p>
    <w:p w:rsidR="00B759B4" w:rsidRPr="00B759B4" w:rsidRDefault="00B759B4" w:rsidP="00B759B4">
      <w:pPr>
        <w:pStyle w:val="ListParagraph"/>
        <w:numPr>
          <w:ilvl w:val="0"/>
          <w:numId w:val="2"/>
        </w:numPr>
        <w:rPr>
          <w:rFonts w:ascii="Arial" w:hAnsi="Arial" w:cs="Arial"/>
          <w:sz w:val="20"/>
          <w:szCs w:val="20"/>
        </w:rPr>
      </w:pPr>
      <w:r w:rsidRPr="00E4333F">
        <w:rPr>
          <w:rFonts w:ascii="Arial" w:hAnsi="Arial" w:cs="Arial"/>
          <w:sz w:val="20"/>
          <w:szCs w:val="20"/>
        </w:rPr>
        <w:t>Preparing the audit working papers and audit reports as per stipulated procedures.</w:t>
      </w:r>
    </w:p>
    <w:p w:rsidR="00B759B4" w:rsidRPr="00B759B4" w:rsidRDefault="00B759B4" w:rsidP="00B759B4">
      <w:pPr>
        <w:pStyle w:val="ListParagraph"/>
        <w:numPr>
          <w:ilvl w:val="0"/>
          <w:numId w:val="2"/>
        </w:numPr>
        <w:rPr>
          <w:rFonts w:ascii="Arial" w:hAnsi="Arial" w:cs="Arial"/>
          <w:b/>
          <w:sz w:val="20"/>
          <w:szCs w:val="20"/>
          <w:u w:val="single"/>
        </w:rPr>
      </w:pPr>
      <w:r w:rsidRPr="00E4333F">
        <w:rPr>
          <w:rFonts w:ascii="Arial" w:hAnsi="Arial" w:cs="Arial"/>
          <w:sz w:val="20"/>
          <w:szCs w:val="20"/>
        </w:rPr>
        <w:lastRenderedPageBreak/>
        <w:t xml:space="preserve">To stay up to date with bank’s policies, procedures, laws and regulation on real time basis. </w:t>
      </w:r>
    </w:p>
    <w:p w:rsidR="00B759B4" w:rsidRPr="00E4333F" w:rsidRDefault="00B759B4" w:rsidP="00B759B4">
      <w:pPr>
        <w:rPr>
          <w:rFonts w:ascii="Arial" w:hAnsi="Arial" w:cs="Arial"/>
        </w:rPr>
      </w:pPr>
      <w:r w:rsidRPr="00E4333F">
        <w:rPr>
          <w:rFonts w:ascii="Arial" w:hAnsi="Arial" w:cs="Arial"/>
          <w:b/>
          <w:sz w:val="24"/>
          <w:szCs w:val="24"/>
        </w:rPr>
        <w:t xml:space="preserve">      </w:t>
      </w:r>
      <w:r w:rsidRPr="00B759B4">
        <w:rPr>
          <w:rFonts w:ascii="Arial" w:hAnsi="Arial" w:cs="Arial"/>
          <w:b/>
          <w:sz w:val="20"/>
          <w:szCs w:val="20"/>
          <w:u w:val="single"/>
        </w:rPr>
        <w:t>Secondary/Additional Responsibilities</w:t>
      </w:r>
    </w:p>
    <w:p w:rsidR="00B759B4" w:rsidRPr="00B759B4" w:rsidRDefault="00B759B4" w:rsidP="00B759B4">
      <w:pPr>
        <w:pStyle w:val="ListParagraph"/>
        <w:numPr>
          <w:ilvl w:val="0"/>
          <w:numId w:val="2"/>
        </w:numPr>
        <w:rPr>
          <w:rFonts w:ascii="Arial" w:hAnsi="Arial" w:cs="Arial"/>
          <w:sz w:val="20"/>
          <w:szCs w:val="20"/>
        </w:rPr>
      </w:pPr>
      <w:r w:rsidRPr="00E4333F">
        <w:rPr>
          <w:rFonts w:ascii="Arial" w:hAnsi="Arial" w:cs="Arial"/>
          <w:sz w:val="20"/>
          <w:szCs w:val="20"/>
        </w:rPr>
        <w:t>Any other task(s) assigned by Manager and Head of Internal Audit.</w:t>
      </w:r>
    </w:p>
    <w:p w:rsidR="00B759B4" w:rsidRPr="00B759B4" w:rsidRDefault="00B759B4" w:rsidP="00B759B4">
      <w:pPr>
        <w:pStyle w:val="ListParagraph"/>
        <w:numPr>
          <w:ilvl w:val="0"/>
          <w:numId w:val="2"/>
        </w:numPr>
        <w:rPr>
          <w:rFonts w:ascii="Arial" w:hAnsi="Arial" w:cs="Arial"/>
          <w:sz w:val="20"/>
          <w:szCs w:val="20"/>
        </w:rPr>
      </w:pPr>
      <w:r w:rsidRPr="00E4333F">
        <w:rPr>
          <w:rFonts w:ascii="Arial" w:hAnsi="Arial" w:cs="Arial"/>
          <w:sz w:val="20"/>
          <w:szCs w:val="20"/>
        </w:rPr>
        <w:t>Provide effective mentoring and couching to the staff under supervision.</w:t>
      </w:r>
    </w:p>
    <w:p w:rsidR="00B759B4" w:rsidRPr="00E4333F" w:rsidRDefault="00B759B4" w:rsidP="00B759B4">
      <w:pPr>
        <w:pStyle w:val="ListParagraph"/>
        <w:numPr>
          <w:ilvl w:val="0"/>
          <w:numId w:val="2"/>
        </w:numPr>
        <w:rPr>
          <w:rFonts w:ascii="Arial" w:hAnsi="Arial" w:cs="Arial"/>
        </w:rPr>
      </w:pPr>
      <w:r w:rsidRPr="00E4333F">
        <w:rPr>
          <w:rFonts w:ascii="Arial" w:hAnsi="Arial" w:cs="Arial"/>
          <w:sz w:val="20"/>
          <w:szCs w:val="20"/>
        </w:rPr>
        <w:t>Maintain professionalism while dealing with juniors, seniors, peers, auditees and clients.</w:t>
      </w:r>
    </w:p>
    <w:p w:rsidR="00B759B4" w:rsidRDefault="00B759B4" w:rsidP="00B759B4">
      <w:pPr>
        <w:pStyle w:val="CompanyName"/>
        <w:tabs>
          <w:tab w:val="clear" w:pos="1440"/>
        </w:tabs>
        <w:rPr>
          <w:rFonts w:ascii="Arial" w:eastAsiaTheme="minorHAnsi" w:hAnsi="Arial" w:cs="Arial"/>
          <w:b/>
          <w:sz w:val="20"/>
          <w:u w:val="single"/>
        </w:rPr>
      </w:pPr>
    </w:p>
    <w:p w:rsidR="00B759B4" w:rsidRPr="00B759B4" w:rsidRDefault="00B759B4" w:rsidP="009D18AF">
      <w:pPr>
        <w:pStyle w:val="CompanyName"/>
        <w:tabs>
          <w:tab w:val="clear" w:pos="1440"/>
        </w:tabs>
        <w:rPr>
          <w:rFonts w:ascii="Arial" w:eastAsiaTheme="minorHAnsi" w:hAnsi="Arial" w:cs="Arial"/>
          <w:b/>
          <w:sz w:val="20"/>
          <w:u w:val="single"/>
        </w:rPr>
      </w:pPr>
      <w:r w:rsidRPr="00B759B4">
        <w:rPr>
          <w:rFonts w:ascii="Arial" w:eastAsiaTheme="minorHAnsi" w:hAnsi="Arial" w:cs="Arial"/>
          <w:b/>
          <w:sz w:val="20"/>
          <w:u w:val="single"/>
        </w:rPr>
        <w:t>Associate Audit Officer-II at BRAC International (Pakistan)</w:t>
      </w:r>
    </w:p>
    <w:p w:rsidR="00B759B4" w:rsidRPr="00B759B4" w:rsidRDefault="00B759B4" w:rsidP="00B759B4">
      <w:pPr>
        <w:pStyle w:val="CompanyName"/>
        <w:tabs>
          <w:tab w:val="clear" w:pos="1440"/>
        </w:tabs>
        <w:rPr>
          <w:rFonts w:ascii="Arial" w:eastAsiaTheme="minorHAnsi" w:hAnsi="Arial" w:cs="Arial"/>
          <w:b/>
          <w:sz w:val="20"/>
          <w:u w:val="single"/>
        </w:rPr>
      </w:pPr>
      <w:r w:rsidRPr="00B759B4">
        <w:rPr>
          <w:rFonts w:ascii="Arial" w:eastAsiaTheme="minorHAnsi" w:hAnsi="Arial" w:cs="Arial"/>
          <w:b/>
          <w:sz w:val="20"/>
          <w:u w:val="single"/>
        </w:rPr>
        <w:t>1st Oct 2010 to 30th Nov 2014</w:t>
      </w:r>
    </w:p>
    <w:p w:rsidR="003C2576" w:rsidRPr="000E1C52" w:rsidRDefault="003C2576" w:rsidP="00C80342">
      <w:pPr>
        <w:rPr>
          <w:rFonts w:ascii="Arial" w:hAnsi="Arial" w:cs="Arial"/>
          <w:sz w:val="20"/>
          <w:szCs w:val="20"/>
        </w:rPr>
      </w:pPr>
      <w:r w:rsidRPr="000E1C52">
        <w:rPr>
          <w:rFonts w:ascii="Arial" w:hAnsi="Arial" w:cs="Arial"/>
          <w:b/>
          <w:sz w:val="20"/>
          <w:szCs w:val="20"/>
          <w:u w:val="single"/>
        </w:rPr>
        <w:t>Responsibility as Associate Officer-II, Internal Audit at BRAC Pakistan</w:t>
      </w:r>
    </w:p>
    <w:p w:rsidR="00C80342" w:rsidRPr="000E1C52" w:rsidRDefault="003C2576" w:rsidP="003C2576">
      <w:pPr>
        <w:pStyle w:val="ListParagraph"/>
        <w:numPr>
          <w:ilvl w:val="0"/>
          <w:numId w:val="2"/>
        </w:numPr>
        <w:rPr>
          <w:rFonts w:ascii="Arial" w:hAnsi="Arial" w:cs="Arial"/>
          <w:b/>
          <w:sz w:val="20"/>
          <w:szCs w:val="20"/>
          <w:u w:val="single"/>
        </w:rPr>
      </w:pPr>
      <w:r w:rsidRPr="000E1C52">
        <w:rPr>
          <w:rFonts w:ascii="Arial" w:hAnsi="Arial" w:cs="Arial"/>
          <w:sz w:val="20"/>
          <w:szCs w:val="20"/>
        </w:rPr>
        <w:t>To Assist the Manager in preparation of Annual Audit Plan.</w:t>
      </w:r>
    </w:p>
    <w:p w:rsidR="003C2576" w:rsidRPr="000E1C52" w:rsidRDefault="003C2576" w:rsidP="003C2576">
      <w:pPr>
        <w:pStyle w:val="ListParagraph"/>
        <w:numPr>
          <w:ilvl w:val="0"/>
          <w:numId w:val="2"/>
        </w:numPr>
        <w:rPr>
          <w:rFonts w:ascii="Arial" w:hAnsi="Arial" w:cs="Arial"/>
          <w:b/>
          <w:sz w:val="20"/>
          <w:szCs w:val="20"/>
          <w:u w:val="single"/>
        </w:rPr>
      </w:pPr>
      <w:r w:rsidRPr="000E1C52">
        <w:rPr>
          <w:rFonts w:ascii="Arial" w:hAnsi="Arial" w:cs="Arial"/>
          <w:sz w:val="20"/>
          <w:szCs w:val="20"/>
        </w:rPr>
        <w:t>To Carry out and lead Audit work as per Annual Audit Plan.</w:t>
      </w:r>
    </w:p>
    <w:p w:rsidR="003C2576" w:rsidRPr="000E1C52" w:rsidRDefault="003C2576" w:rsidP="003C2576">
      <w:pPr>
        <w:pStyle w:val="ListParagraph"/>
        <w:numPr>
          <w:ilvl w:val="0"/>
          <w:numId w:val="2"/>
        </w:numPr>
        <w:rPr>
          <w:rFonts w:ascii="Arial" w:hAnsi="Arial" w:cs="Arial"/>
          <w:b/>
          <w:sz w:val="20"/>
          <w:szCs w:val="20"/>
          <w:u w:val="single"/>
        </w:rPr>
      </w:pPr>
      <w:r w:rsidRPr="000E1C52">
        <w:rPr>
          <w:rFonts w:ascii="Arial" w:hAnsi="Arial" w:cs="Arial"/>
          <w:sz w:val="20"/>
          <w:szCs w:val="20"/>
        </w:rPr>
        <w:t>To Carry out Special/ Investigation Audit.</w:t>
      </w:r>
    </w:p>
    <w:p w:rsidR="003C2576" w:rsidRPr="000E1C52" w:rsidRDefault="003C2576" w:rsidP="003C2576">
      <w:pPr>
        <w:pStyle w:val="ListParagraph"/>
        <w:numPr>
          <w:ilvl w:val="0"/>
          <w:numId w:val="2"/>
        </w:numPr>
        <w:rPr>
          <w:rFonts w:ascii="Arial" w:hAnsi="Arial" w:cs="Arial"/>
          <w:b/>
          <w:sz w:val="20"/>
          <w:szCs w:val="20"/>
          <w:u w:val="single"/>
        </w:rPr>
      </w:pPr>
      <w:r w:rsidRPr="000E1C52">
        <w:rPr>
          <w:rFonts w:ascii="Arial" w:hAnsi="Arial" w:cs="Arial"/>
          <w:sz w:val="20"/>
          <w:szCs w:val="20"/>
        </w:rPr>
        <w:t xml:space="preserve"> To identify and allocate tasks, co-ordinate, monitor and consolidate the work of Audit Team.</w:t>
      </w:r>
    </w:p>
    <w:p w:rsidR="003C2576" w:rsidRPr="000E1C52" w:rsidRDefault="003C2576" w:rsidP="003C2576">
      <w:pPr>
        <w:pStyle w:val="ListParagraph"/>
        <w:numPr>
          <w:ilvl w:val="0"/>
          <w:numId w:val="2"/>
        </w:numPr>
        <w:rPr>
          <w:rFonts w:ascii="Arial" w:hAnsi="Arial" w:cs="Arial"/>
          <w:b/>
          <w:sz w:val="20"/>
          <w:szCs w:val="20"/>
          <w:u w:val="single"/>
        </w:rPr>
      </w:pPr>
      <w:r w:rsidRPr="000E1C52">
        <w:rPr>
          <w:rFonts w:ascii="Arial" w:hAnsi="Arial" w:cs="Arial"/>
          <w:sz w:val="20"/>
          <w:szCs w:val="20"/>
        </w:rPr>
        <w:t>To document, evaluate and test systems and control to determine the adequacy and effectiveness of internal controls, ensuring compliance with policies and procedures, reliability and integrity of information, safeguarding of Assets and etc.</w:t>
      </w:r>
    </w:p>
    <w:p w:rsidR="003C2576" w:rsidRPr="000E1C52" w:rsidRDefault="003C2576" w:rsidP="003C2576">
      <w:pPr>
        <w:pStyle w:val="ListParagraph"/>
        <w:numPr>
          <w:ilvl w:val="0"/>
          <w:numId w:val="2"/>
        </w:numPr>
        <w:rPr>
          <w:rFonts w:ascii="Arial" w:hAnsi="Arial" w:cs="Arial"/>
          <w:b/>
          <w:sz w:val="20"/>
          <w:szCs w:val="20"/>
          <w:u w:val="single"/>
        </w:rPr>
      </w:pPr>
      <w:r w:rsidRPr="000E1C52">
        <w:rPr>
          <w:rFonts w:ascii="Arial" w:hAnsi="Arial" w:cs="Arial"/>
          <w:sz w:val="20"/>
          <w:szCs w:val="20"/>
        </w:rPr>
        <w:t>To compute, calculate, verify, tabulate and analyze data.</w:t>
      </w:r>
    </w:p>
    <w:p w:rsidR="003C2576" w:rsidRPr="000E1C52" w:rsidRDefault="003C2576" w:rsidP="003C2576">
      <w:pPr>
        <w:pStyle w:val="ListParagraph"/>
        <w:numPr>
          <w:ilvl w:val="0"/>
          <w:numId w:val="2"/>
        </w:numPr>
        <w:rPr>
          <w:rFonts w:ascii="Arial" w:hAnsi="Arial" w:cs="Arial"/>
          <w:b/>
          <w:sz w:val="20"/>
          <w:szCs w:val="20"/>
          <w:u w:val="single"/>
        </w:rPr>
      </w:pPr>
      <w:r w:rsidRPr="000E1C52">
        <w:rPr>
          <w:rFonts w:ascii="Arial" w:hAnsi="Arial" w:cs="Arial"/>
          <w:sz w:val="20"/>
          <w:szCs w:val="20"/>
        </w:rPr>
        <w:t xml:space="preserve"> To attend entry conference with auditee</w:t>
      </w:r>
      <w:r w:rsidR="00BC7DCE" w:rsidRPr="000E1C52">
        <w:rPr>
          <w:rFonts w:ascii="Arial" w:hAnsi="Arial" w:cs="Arial"/>
          <w:sz w:val="20"/>
          <w:szCs w:val="20"/>
        </w:rPr>
        <w:t>s</w:t>
      </w:r>
      <w:r w:rsidRPr="000E1C52">
        <w:rPr>
          <w:rFonts w:ascii="Arial" w:hAnsi="Arial" w:cs="Arial"/>
          <w:sz w:val="20"/>
          <w:szCs w:val="20"/>
        </w:rPr>
        <w:t xml:space="preserve"> management to discuss on the audit process and audit work.</w:t>
      </w:r>
    </w:p>
    <w:p w:rsidR="003C2576" w:rsidRPr="000E1C52" w:rsidRDefault="00BC7DCE" w:rsidP="003C2576">
      <w:pPr>
        <w:pStyle w:val="ListParagraph"/>
        <w:numPr>
          <w:ilvl w:val="0"/>
          <w:numId w:val="2"/>
        </w:numPr>
        <w:rPr>
          <w:rFonts w:ascii="Arial" w:hAnsi="Arial" w:cs="Arial"/>
          <w:b/>
          <w:sz w:val="20"/>
          <w:szCs w:val="20"/>
          <w:u w:val="single"/>
        </w:rPr>
      </w:pPr>
      <w:r w:rsidRPr="000E1C52">
        <w:rPr>
          <w:rFonts w:ascii="Arial" w:hAnsi="Arial" w:cs="Arial"/>
          <w:sz w:val="20"/>
          <w:szCs w:val="20"/>
        </w:rPr>
        <w:t xml:space="preserve"> To develop and discuss findings, recommendations, and timelines for corrective action with responsible personnel of auditee</w:t>
      </w:r>
      <w:r w:rsidR="00562A58">
        <w:rPr>
          <w:rFonts w:ascii="Arial" w:hAnsi="Arial" w:cs="Arial"/>
          <w:sz w:val="20"/>
          <w:szCs w:val="20"/>
        </w:rPr>
        <w:t>s</w:t>
      </w:r>
      <w:r w:rsidRPr="000E1C52">
        <w:rPr>
          <w:rFonts w:ascii="Arial" w:hAnsi="Arial" w:cs="Arial"/>
          <w:sz w:val="20"/>
          <w:szCs w:val="20"/>
        </w:rPr>
        <w:t>.</w:t>
      </w:r>
    </w:p>
    <w:p w:rsidR="00BC7DCE" w:rsidRPr="000E1C52" w:rsidRDefault="00AC6BD9" w:rsidP="003C2576">
      <w:pPr>
        <w:pStyle w:val="ListParagraph"/>
        <w:numPr>
          <w:ilvl w:val="0"/>
          <w:numId w:val="2"/>
        </w:numPr>
        <w:rPr>
          <w:rFonts w:ascii="Arial" w:hAnsi="Arial" w:cs="Arial"/>
          <w:b/>
          <w:sz w:val="20"/>
          <w:szCs w:val="20"/>
          <w:u w:val="single"/>
        </w:rPr>
      </w:pPr>
      <w:proofErr w:type="gramStart"/>
      <w:r w:rsidRPr="000E1C52">
        <w:rPr>
          <w:rFonts w:ascii="Arial" w:hAnsi="Arial" w:cs="Arial"/>
          <w:sz w:val="20"/>
          <w:szCs w:val="20"/>
        </w:rPr>
        <w:t>to</w:t>
      </w:r>
      <w:proofErr w:type="gramEnd"/>
      <w:r w:rsidRPr="000E1C52">
        <w:rPr>
          <w:rFonts w:ascii="Arial" w:hAnsi="Arial" w:cs="Arial"/>
          <w:sz w:val="20"/>
          <w:szCs w:val="20"/>
        </w:rPr>
        <w:t xml:space="preserve"> a</w:t>
      </w:r>
      <w:r w:rsidR="00562A58">
        <w:rPr>
          <w:rFonts w:ascii="Arial" w:hAnsi="Arial" w:cs="Arial"/>
          <w:sz w:val="20"/>
          <w:szCs w:val="20"/>
        </w:rPr>
        <w:t>ttend exit meeting with auditee</w:t>
      </w:r>
      <w:r w:rsidRPr="000E1C52">
        <w:rPr>
          <w:rFonts w:ascii="Arial" w:hAnsi="Arial" w:cs="Arial"/>
          <w:sz w:val="20"/>
          <w:szCs w:val="20"/>
        </w:rPr>
        <w:t>s management to discuss on the audit findings  identified during course of Audit.</w:t>
      </w:r>
    </w:p>
    <w:p w:rsidR="00AC6BD9" w:rsidRPr="000E1C52" w:rsidRDefault="00AC6BD9" w:rsidP="003C2576">
      <w:pPr>
        <w:pStyle w:val="ListParagraph"/>
        <w:numPr>
          <w:ilvl w:val="0"/>
          <w:numId w:val="2"/>
        </w:numPr>
        <w:rPr>
          <w:rFonts w:ascii="Arial" w:hAnsi="Arial" w:cs="Arial"/>
          <w:b/>
          <w:sz w:val="20"/>
          <w:szCs w:val="20"/>
          <w:u w:val="single"/>
        </w:rPr>
      </w:pPr>
      <w:r w:rsidRPr="000E1C52">
        <w:rPr>
          <w:rFonts w:ascii="Arial" w:hAnsi="Arial" w:cs="Arial"/>
          <w:sz w:val="20"/>
          <w:szCs w:val="20"/>
        </w:rPr>
        <w:t>To prepare and finalize the draft audit report after audit work and submit to Head of internal audit for review.</w:t>
      </w:r>
    </w:p>
    <w:p w:rsidR="00AC6BD9" w:rsidRPr="000E1C52" w:rsidRDefault="00AC6BD9" w:rsidP="003C2576">
      <w:pPr>
        <w:pStyle w:val="ListParagraph"/>
        <w:numPr>
          <w:ilvl w:val="0"/>
          <w:numId w:val="2"/>
        </w:numPr>
        <w:rPr>
          <w:rFonts w:ascii="Arial" w:hAnsi="Arial" w:cs="Arial"/>
          <w:b/>
          <w:sz w:val="20"/>
          <w:szCs w:val="20"/>
          <w:u w:val="single"/>
        </w:rPr>
      </w:pPr>
      <w:r w:rsidRPr="000E1C52">
        <w:rPr>
          <w:rFonts w:ascii="Arial" w:hAnsi="Arial" w:cs="Arial"/>
          <w:sz w:val="20"/>
          <w:szCs w:val="20"/>
        </w:rPr>
        <w:t xml:space="preserve"> To prepare and to preserve various documentation after audit work such as working papers, audit program, supporting evidence, permanent file, current file, circulars, minutes, etc. for audit manager review.</w:t>
      </w:r>
    </w:p>
    <w:p w:rsidR="00AC6BD9" w:rsidRPr="000E1C52" w:rsidRDefault="00AC6BD9" w:rsidP="003C2576">
      <w:pPr>
        <w:pStyle w:val="ListParagraph"/>
        <w:numPr>
          <w:ilvl w:val="0"/>
          <w:numId w:val="2"/>
        </w:numPr>
        <w:rPr>
          <w:rFonts w:ascii="Arial" w:hAnsi="Arial" w:cs="Arial"/>
          <w:b/>
          <w:sz w:val="20"/>
          <w:szCs w:val="20"/>
          <w:u w:val="single"/>
        </w:rPr>
      </w:pPr>
      <w:r w:rsidRPr="000E1C52">
        <w:rPr>
          <w:rFonts w:ascii="Arial" w:hAnsi="Arial" w:cs="Arial"/>
          <w:sz w:val="20"/>
          <w:szCs w:val="20"/>
        </w:rPr>
        <w:t>To follow up on the items discussed in the departmental meeting.</w:t>
      </w:r>
    </w:p>
    <w:p w:rsidR="00562A58" w:rsidRPr="00562A58" w:rsidRDefault="00562A58" w:rsidP="00562A58">
      <w:pPr>
        <w:rPr>
          <w:rFonts w:ascii="Arial" w:hAnsi="Arial" w:cs="Arial"/>
          <w:b/>
          <w:sz w:val="20"/>
          <w:szCs w:val="20"/>
          <w:u w:val="single"/>
        </w:rPr>
      </w:pPr>
      <w:r w:rsidRPr="00562A58">
        <w:rPr>
          <w:rFonts w:ascii="Arial" w:hAnsi="Arial" w:cs="Arial"/>
          <w:b/>
          <w:sz w:val="20"/>
          <w:szCs w:val="20"/>
          <w:u w:val="single"/>
        </w:rPr>
        <w:t xml:space="preserve">Internee at Peshawar Development Authority (under National Internship Program) </w:t>
      </w:r>
    </w:p>
    <w:p w:rsidR="00562A58" w:rsidRPr="00562A58" w:rsidRDefault="00562A58" w:rsidP="00562A58">
      <w:pPr>
        <w:rPr>
          <w:rFonts w:ascii="Arial" w:hAnsi="Arial" w:cs="Arial"/>
          <w:b/>
          <w:sz w:val="20"/>
          <w:szCs w:val="20"/>
          <w:u w:val="single"/>
        </w:rPr>
      </w:pPr>
      <w:r w:rsidRPr="00562A58">
        <w:rPr>
          <w:rFonts w:ascii="Arial" w:hAnsi="Arial" w:cs="Arial"/>
          <w:b/>
          <w:sz w:val="20"/>
          <w:szCs w:val="20"/>
          <w:u w:val="single"/>
        </w:rPr>
        <w:t>From 1st June 2009 – 30th Sep 2010</w:t>
      </w:r>
    </w:p>
    <w:p w:rsidR="00562A58" w:rsidRPr="00562A58" w:rsidRDefault="00562A58" w:rsidP="00562A58">
      <w:pPr>
        <w:pStyle w:val="ListParagraph"/>
        <w:numPr>
          <w:ilvl w:val="0"/>
          <w:numId w:val="2"/>
        </w:numPr>
        <w:rPr>
          <w:rFonts w:ascii="Arial" w:hAnsi="Arial" w:cs="Arial"/>
          <w:sz w:val="20"/>
          <w:szCs w:val="20"/>
        </w:rPr>
      </w:pPr>
      <w:r w:rsidRPr="00562A58">
        <w:rPr>
          <w:rFonts w:ascii="Arial" w:hAnsi="Arial" w:cs="Arial"/>
          <w:sz w:val="20"/>
          <w:szCs w:val="20"/>
        </w:rPr>
        <w:t>Preparing Bills and vouchers on daily basis.</w:t>
      </w:r>
    </w:p>
    <w:p w:rsidR="00562A58" w:rsidRPr="00562A58" w:rsidRDefault="00562A58" w:rsidP="00562A58">
      <w:pPr>
        <w:pStyle w:val="ListParagraph"/>
        <w:numPr>
          <w:ilvl w:val="0"/>
          <w:numId w:val="2"/>
        </w:numPr>
        <w:rPr>
          <w:rFonts w:ascii="Arial" w:hAnsi="Arial" w:cs="Arial"/>
          <w:sz w:val="20"/>
          <w:szCs w:val="20"/>
        </w:rPr>
      </w:pPr>
      <w:r w:rsidRPr="00562A58">
        <w:rPr>
          <w:rFonts w:ascii="Arial" w:hAnsi="Arial" w:cs="Arial"/>
          <w:sz w:val="20"/>
          <w:szCs w:val="20"/>
        </w:rPr>
        <w:t>Maintaining Cash book and ledgers daily.</w:t>
      </w:r>
    </w:p>
    <w:p w:rsidR="00562A58" w:rsidRPr="00562A58" w:rsidRDefault="00562A58" w:rsidP="00562A58">
      <w:pPr>
        <w:pStyle w:val="ListParagraph"/>
        <w:numPr>
          <w:ilvl w:val="0"/>
          <w:numId w:val="2"/>
        </w:numPr>
        <w:rPr>
          <w:rFonts w:ascii="Arial" w:hAnsi="Arial" w:cs="Arial"/>
          <w:sz w:val="20"/>
          <w:szCs w:val="20"/>
        </w:rPr>
      </w:pPr>
      <w:r w:rsidRPr="00562A58">
        <w:rPr>
          <w:rFonts w:ascii="Arial" w:hAnsi="Arial" w:cs="Arial"/>
          <w:sz w:val="20"/>
          <w:szCs w:val="20"/>
        </w:rPr>
        <w:t>Salary/wages on monthly/weekly basis.</w:t>
      </w:r>
    </w:p>
    <w:p w:rsidR="00562A58" w:rsidRPr="00562A58" w:rsidRDefault="00562A58" w:rsidP="00562A58">
      <w:pPr>
        <w:pStyle w:val="ListParagraph"/>
        <w:numPr>
          <w:ilvl w:val="0"/>
          <w:numId w:val="2"/>
        </w:numPr>
        <w:rPr>
          <w:rFonts w:ascii="Arial" w:hAnsi="Arial" w:cs="Arial"/>
          <w:sz w:val="20"/>
          <w:szCs w:val="20"/>
        </w:rPr>
      </w:pPr>
      <w:r w:rsidRPr="00562A58">
        <w:rPr>
          <w:rFonts w:ascii="Arial" w:hAnsi="Arial" w:cs="Arial"/>
          <w:sz w:val="20"/>
          <w:szCs w:val="20"/>
        </w:rPr>
        <w:t>Posting of data into excel.</w:t>
      </w:r>
    </w:p>
    <w:p w:rsidR="00562A58" w:rsidRPr="00562A58" w:rsidRDefault="00562A58" w:rsidP="00562A58">
      <w:pPr>
        <w:pStyle w:val="ListParagraph"/>
        <w:numPr>
          <w:ilvl w:val="0"/>
          <w:numId w:val="2"/>
        </w:numPr>
        <w:rPr>
          <w:rFonts w:ascii="Arial" w:hAnsi="Arial" w:cs="Arial"/>
          <w:sz w:val="20"/>
          <w:szCs w:val="20"/>
        </w:rPr>
      </w:pPr>
      <w:r w:rsidRPr="00562A58">
        <w:rPr>
          <w:rFonts w:ascii="Arial" w:hAnsi="Arial" w:cs="Arial"/>
          <w:sz w:val="20"/>
          <w:szCs w:val="20"/>
        </w:rPr>
        <w:t>Purchasing and payments.</w:t>
      </w:r>
    </w:p>
    <w:p w:rsidR="00562A58" w:rsidRPr="00562A58" w:rsidRDefault="00562A58" w:rsidP="00562A58">
      <w:pPr>
        <w:pStyle w:val="ListParagraph"/>
        <w:numPr>
          <w:ilvl w:val="0"/>
          <w:numId w:val="2"/>
        </w:numPr>
        <w:rPr>
          <w:rFonts w:ascii="Arial" w:hAnsi="Arial" w:cs="Arial"/>
          <w:sz w:val="20"/>
          <w:szCs w:val="20"/>
        </w:rPr>
      </w:pPr>
      <w:r w:rsidRPr="00562A58">
        <w:rPr>
          <w:rFonts w:ascii="Arial" w:hAnsi="Arial" w:cs="Arial"/>
          <w:sz w:val="20"/>
          <w:szCs w:val="20"/>
        </w:rPr>
        <w:t>Accounts checking on daily basis.</w:t>
      </w:r>
    </w:p>
    <w:p w:rsidR="0010469A" w:rsidRPr="000E1C52" w:rsidRDefault="0049787B" w:rsidP="0049787B">
      <w:pPr>
        <w:rPr>
          <w:rFonts w:ascii="Arial" w:hAnsi="Arial" w:cs="Arial"/>
          <w:b/>
          <w:sz w:val="20"/>
          <w:szCs w:val="20"/>
          <w:u w:val="single"/>
        </w:rPr>
      </w:pPr>
      <w:r w:rsidRPr="000E1C52">
        <w:rPr>
          <w:rFonts w:ascii="Arial" w:hAnsi="Arial" w:cs="Arial"/>
          <w:b/>
          <w:sz w:val="20"/>
          <w:szCs w:val="20"/>
          <w:u w:val="single"/>
        </w:rPr>
        <w:t>Training Received</w:t>
      </w:r>
    </w:p>
    <w:p w:rsidR="0049787B" w:rsidRPr="000E1C52" w:rsidRDefault="0049787B" w:rsidP="0049787B">
      <w:pPr>
        <w:pStyle w:val="ListParagraph"/>
        <w:numPr>
          <w:ilvl w:val="1"/>
          <w:numId w:val="12"/>
        </w:numPr>
        <w:spacing w:after="0" w:line="240" w:lineRule="auto"/>
        <w:ind w:left="810" w:right="-360"/>
        <w:jc w:val="both"/>
        <w:rPr>
          <w:rFonts w:ascii="Arial" w:hAnsi="Arial" w:cs="Arial"/>
          <w:bCs/>
          <w:sz w:val="20"/>
          <w:szCs w:val="20"/>
        </w:rPr>
      </w:pPr>
      <w:r w:rsidRPr="000E1C52">
        <w:rPr>
          <w:rFonts w:ascii="Arial" w:hAnsi="Arial" w:cs="Arial"/>
          <w:bCs/>
          <w:sz w:val="20"/>
          <w:szCs w:val="20"/>
        </w:rPr>
        <w:t xml:space="preserve">3 days training on “Internal Control and Internal Audit of MFI’s” from </w:t>
      </w:r>
      <w:proofErr w:type="spellStart"/>
      <w:r w:rsidRPr="000E1C52">
        <w:rPr>
          <w:rFonts w:ascii="Arial" w:hAnsi="Arial" w:cs="Arial"/>
          <w:bCs/>
          <w:sz w:val="20"/>
          <w:szCs w:val="20"/>
        </w:rPr>
        <w:t>Ehsas</w:t>
      </w:r>
      <w:proofErr w:type="spellEnd"/>
      <w:r w:rsidRPr="000E1C52">
        <w:rPr>
          <w:rFonts w:ascii="Arial" w:hAnsi="Arial" w:cs="Arial"/>
          <w:bCs/>
          <w:sz w:val="20"/>
          <w:szCs w:val="20"/>
        </w:rPr>
        <w:t xml:space="preserve"> NGO through Exuberant Group, Blue Area, Islamabad.</w:t>
      </w:r>
    </w:p>
    <w:p w:rsidR="0049787B" w:rsidRPr="000E1C52" w:rsidRDefault="0049787B" w:rsidP="0049787B">
      <w:pPr>
        <w:pStyle w:val="ListParagraph"/>
        <w:numPr>
          <w:ilvl w:val="1"/>
          <w:numId w:val="12"/>
        </w:numPr>
        <w:spacing w:after="0" w:line="240" w:lineRule="auto"/>
        <w:ind w:left="810" w:right="-360"/>
        <w:jc w:val="both"/>
        <w:rPr>
          <w:rFonts w:ascii="Arial" w:hAnsi="Arial" w:cs="Arial"/>
          <w:bCs/>
          <w:sz w:val="20"/>
          <w:szCs w:val="20"/>
        </w:rPr>
      </w:pPr>
      <w:r w:rsidRPr="000E1C52">
        <w:rPr>
          <w:rFonts w:ascii="Arial" w:hAnsi="Arial" w:cs="Arial"/>
          <w:bCs/>
          <w:sz w:val="20"/>
          <w:szCs w:val="20"/>
        </w:rPr>
        <w:t>5 days Training at “Microfinance Gross Root Level Program” by NIBAF at State Bank of Peshawar (7</w:t>
      </w:r>
      <w:r w:rsidRPr="000E1C52">
        <w:rPr>
          <w:rFonts w:ascii="Arial" w:hAnsi="Arial" w:cs="Arial"/>
          <w:bCs/>
          <w:sz w:val="20"/>
          <w:szCs w:val="20"/>
          <w:vertAlign w:val="superscript"/>
        </w:rPr>
        <w:t>th</w:t>
      </w:r>
      <w:r w:rsidRPr="000E1C52">
        <w:rPr>
          <w:rFonts w:ascii="Arial" w:hAnsi="Arial" w:cs="Arial"/>
          <w:bCs/>
          <w:sz w:val="20"/>
          <w:szCs w:val="20"/>
        </w:rPr>
        <w:t xml:space="preserve"> to 11</w:t>
      </w:r>
      <w:r w:rsidRPr="000E1C52">
        <w:rPr>
          <w:rFonts w:ascii="Arial" w:hAnsi="Arial" w:cs="Arial"/>
          <w:bCs/>
          <w:sz w:val="20"/>
          <w:szCs w:val="20"/>
          <w:vertAlign w:val="superscript"/>
        </w:rPr>
        <w:t>th</w:t>
      </w:r>
      <w:r w:rsidRPr="000E1C52">
        <w:rPr>
          <w:rFonts w:ascii="Arial" w:hAnsi="Arial" w:cs="Arial"/>
          <w:bCs/>
          <w:sz w:val="20"/>
          <w:szCs w:val="20"/>
        </w:rPr>
        <w:t xml:space="preserve"> May-2012)</w:t>
      </w:r>
    </w:p>
    <w:p w:rsidR="0049787B" w:rsidRPr="006C5800" w:rsidRDefault="0049787B" w:rsidP="0049787B">
      <w:pPr>
        <w:pStyle w:val="ListParagraph"/>
        <w:numPr>
          <w:ilvl w:val="1"/>
          <w:numId w:val="12"/>
        </w:numPr>
        <w:spacing w:after="0" w:line="240" w:lineRule="auto"/>
        <w:ind w:left="810" w:right="-360"/>
        <w:jc w:val="both"/>
        <w:rPr>
          <w:rFonts w:ascii="Arial" w:hAnsi="Arial" w:cs="Arial"/>
          <w:bCs/>
          <w:sz w:val="20"/>
          <w:szCs w:val="20"/>
        </w:rPr>
      </w:pPr>
      <w:r w:rsidRPr="000E1C52">
        <w:rPr>
          <w:rFonts w:ascii="Arial" w:hAnsi="Arial" w:cs="Arial"/>
          <w:bCs/>
          <w:sz w:val="20"/>
          <w:szCs w:val="20"/>
        </w:rPr>
        <w:lastRenderedPageBreak/>
        <w:t xml:space="preserve">1 week training on </w:t>
      </w:r>
      <w:r w:rsidRPr="000E1C52">
        <w:rPr>
          <w:rFonts w:ascii="Arial" w:hAnsi="Arial" w:cs="Arial"/>
          <w:color w:val="000000"/>
          <w:sz w:val="20"/>
          <w:szCs w:val="20"/>
          <w:shd w:val="clear" w:color="auto" w:fill="FFFFFF"/>
        </w:rPr>
        <w:t>BRAC Orientation, Values, Culture and Managerial Competency Development (MCD) at NRCD Islamabad. (25</w:t>
      </w:r>
      <w:r w:rsidRPr="000E1C52">
        <w:rPr>
          <w:rFonts w:ascii="Arial" w:hAnsi="Arial" w:cs="Arial"/>
          <w:color w:val="000000"/>
          <w:sz w:val="20"/>
          <w:szCs w:val="20"/>
          <w:shd w:val="clear" w:color="auto" w:fill="FFFFFF"/>
          <w:vertAlign w:val="superscript"/>
        </w:rPr>
        <w:t>th</w:t>
      </w:r>
      <w:r w:rsidRPr="000E1C52">
        <w:rPr>
          <w:rFonts w:ascii="Arial" w:hAnsi="Arial" w:cs="Arial"/>
          <w:color w:val="000000"/>
          <w:sz w:val="20"/>
          <w:szCs w:val="20"/>
          <w:shd w:val="clear" w:color="auto" w:fill="FFFFFF"/>
        </w:rPr>
        <w:t xml:space="preserve"> to 30</w:t>
      </w:r>
      <w:r w:rsidRPr="000E1C52">
        <w:rPr>
          <w:rFonts w:ascii="Arial" w:hAnsi="Arial" w:cs="Arial"/>
          <w:color w:val="000000"/>
          <w:sz w:val="20"/>
          <w:szCs w:val="20"/>
          <w:shd w:val="clear" w:color="auto" w:fill="FFFFFF"/>
          <w:vertAlign w:val="superscript"/>
        </w:rPr>
        <w:t>th</w:t>
      </w:r>
      <w:r w:rsidRPr="000E1C52">
        <w:rPr>
          <w:rFonts w:ascii="Arial" w:hAnsi="Arial" w:cs="Arial"/>
          <w:color w:val="000000"/>
          <w:sz w:val="20"/>
          <w:szCs w:val="20"/>
          <w:shd w:val="clear" w:color="auto" w:fill="FFFFFF"/>
        </w:rPr>
        <w:t xml:space="preserve"> March, 201</w:t>
      </w:r>
      <w:r w:rsidR="00CB4F3F">
        <w:rPr>
          <w:rFonts w:ascii="Arial" w:hAnsi="Arial" w:cs="Arial"/>
          <w:color w:val="000000"/>
          <w:sz w:val="20"/>
          <w:szCs w:val="20"/>
          <w:shd w:val="clear" w:color="auto" w:fill="FFFFFF"/>
        </w:rPr>
        <w:t>3</w:t>
      </w:r>
      <w:r w:rsidRPr="000E1C52">
        <w:rPr>
          <w:rFonts w:ascii="Arial" w:hAnsi="Arial" w:cs="Arial"/>
          <w:color w:val="000000"/>
          <w:sz w:val="20"/>
          <w:szCs w:val="20"/>
          <w:shd w:val="clear" w:color="auto" w:fill="FFFFFF"/>
        </w:rPr>
        <w:t>)</w:t>
      </w:r>
    </w:p>
    <w:p w:rsidR="006C5800" w:rsidRPr="006C5800" w:rsidRDefault="006C5800" w:rsidP="0049787B">
      <w:pPr>
        <w:pStyle w:val="ListParagraph"/>
        <w:numPr>
          <w:ilvl w:val="1"/>
          <w:numId w:val="12"/>
        </w:numPr>
        <w:spacing w:after="0" w:line="240" w:lineRule="auto"/>
        <w:ind w:left="810" w:right="-360"/>
        <w:jc w:val="both"/>
        <w:rPr>
          <w:rFonts w:ascii="Arial" w:hAnsi="Arial" w:cs="Arial"/>
          <w:bCs/>
          <w:sz w:val="20"/>
          <w:szCs w:val="20"/>
        </w:rPr>
      </w:pPr>
      <w:r>
        <w:rPr>
          <w:rFonts w:ascii="Arial" w:hAnsi="Arial" w:cs="Arial"/>
          <w:color w:val="000000"/>
          <w:sz w:val="20"/>
          <w:szCs w:val="20"/>
          <w:shd w:val="clear" w:color="auto" w:fill="FFFFFF"/>
        </w:rPr>
        <w:t>3 days training on “CORE BANKING OPERATIONS” from FSC Integrated Services (</w:t>
      </w:r>
      <w:proofErr w:type="spellStart"/>
      <w:r>
        <w:rPr>
          <w:rFonts w:ascii="Arial" w:hAnsi="Arial" w:cs="Arial"/>
          <w:color w:val="000000"/>
          <w:sz w:val="20"/>
          <w:szCs w:val="20"/>
          <w:shd w:val="clear" w:color="auto" w:fill="FFFFFF"/>
        </w:rPr>
        <w:t>Pvt</w:t>
      </w:r>
      <w:proofErr w:type="spellEnd"/>
      <w:r>
        <w:rPr>
          <w:rFonts w:ascii="Arial" w:hAnsi="Arial" w:cs="Arial"/>
          <w:color w:val="000000"/>
          <w:sz w:val="20"/>
          <w:szCs w:val="20"/>
          <w:shd w:val="clear" w:color="auto" w:fill="FFFFFF"/>
        </w:rPr>
        <w:t>) Ltd. arranged by FINCA Microfinance Bank Ltd. (3</w:t>
      </w:r>
      <w:r w:rsidRPr="006C5800">
        <w:rPr>
          <w:rFonts w:ascii="Arial" w:hAnsi="Arial" w:cs="Arial"/>
          <w:color w:val="000000"/>
          <w:sz w:val="20"/>
          <w:szCs w:val="20"/>
          <w:shd w:val="clear" w:color="auto" w:fill="FFFFFF"/>
          <w:vertAlign w:val="superscript"/>
        </w:rPr>
        <w:t>rd</w:t>
      </w:r>
      <w:r>
        <w:rPr>
          <w:rFonts w:ascii="Arial" w:hAnsi="Arial" w:cs="Arial"/>
          <w:color w:val="000000"/>
          <w:sz w:val="20"/>
          <w:szCs w:val="20"/>
          <w:shd w:val="clear" w:color="auto" w:fill="FFFFFF"/>
        </w:rPr>
        <w:t xml:space="preserve"> to 5</w:t>
      </w:r>
      <w:r w:rsidRPr="006C5800">
        <w:rPr>
          <w:rFonts w:ascii="Arial" w:hAnsi="Arial" w:cs="Arial"/>
          <w:color w:val="000000"/>
          <w:sz w:val="20"/>
          <w:szCs w:val="20"/>
          <w:shd w:val="clear" w:color="auto" w:fill="FFFFFF"/>
          <w:vertAlign w:val="superscript"/>
        </w:rPr>
        <w:t>th</w:t>
      </w:r>
      <w:r>
        <w:rPr>
          <w:rFonts w:ascii="Arial" w:hAnsi="Arial" w:cs="Arial"/>
          <w:color w:val="000000"/>
          <w:sz w:val="20"/>
          <w:szCs w:val="20"/>
          <w:shd w:val="clear" w:color="auto" w:fill="FFFFFF"/>
        </w:rPr>
        <w:t xml:space="preserve"> August, 215)</w:t>
      </w:r>
    </w:p>
    <w:p w:rsidR="006C5800" w:rsidRPr="000E1C52" w:rsidRDefault="006C5800" w:rsidP="0049787B">
      <w:pPr>
        <w:pStyle w:val="ListParagraph"/>
        <w:numPr>
          <w:ilvl w:val="1"/>
          <w:numId w:val="12"/>
        </w:numPr>
        <w:spacing w:after="0" w:line="240" w:lineRule="auto"/>
        <w:ind w:left="810" w:right="-360"/>
        <w:jc w:val="both"/>
        <w:rPr>
          <w:rFonts w:ascii="Arial" w:hAnsi="Arial" w:cs="Arial"/>
          <w:bCs/>
          <w:sz w:val="20"/>
          <w:szCs w:val="20"/>
        </w:rPr>
      </w:pPr>
      <w:r>
        <w:rPr>
          <w:rFonts w:ascii="Arial" w:hAnsi="Arial" w:cs="Arial"/>
          <w:color w:val="000000"/>
          <w:sz w:val="20"/>
          <w:szCs w:val="20"/>
          <w:shd w:val="clear" w:color="auto" w:fill="FFFFFF"/>
        </w:rPr>
        <w:t>1 day workshop on “Creativity &amp; Innovation” arranged by MCB Bank ltd. (12</w:t>
      </w:r>
      <w:r w:rsidRPr="006C5800">
        <w:rPr>
          <w:rFonts w:ascii="Arial" w:hAnsi="Arial" w:cs="Arial"/>
          <w:color w:val="000000"/>
          <w:sz w:val="20"/>
          <w:szCs w:val="20"/>
          <w:shd w:val="clear" w:color="auto" w:fill="FFFFFF"/>
          <w:vertAlign w:val="superscript"/>
        </w:rPr>
        <w:t>th</w:t>
      </w:r>
      <w:r>
        <w:rPr>
          <w:rFonts w:ascii="Arial" w:hAnsi="Arial" w:cs="Arial"/>
          <w:color w:val="000000"/>
          <w:sz w:val="20"/>
          <w:szCs w:val="20"/>
          <w:shd w:val="clear" w:color="auto" w:fill="FFFFFF"/>
        </w:rPr>
        <w:t xml:space="preserve"> September, 2015)</w:t>
      </w:r>
    </w:p>
    <w:p w:rsidR="0049787B" w:rsidRPr="000E1C52" w:rsidRDefault="0049787B" w:rsidP="0049787B">
      <w:pPr>
        <w:spacing w:after="0" w:line="240" w:lineRule="auto"/>
        <w:ind w:left="810" w:right="-360" w:hanging="360"/>
        <w:jc w:val="both"/>
        <w:rPr>
          <w:rFonts w:ascii="Arial" w:hAnsi="Arial" w:cs="Arial"/>
          <w:bCs/>
          <w:sz w:val="20"/>
          <w:szCs w:val="20"/>
        </w:rPr>
      </w:pPr>
    </w:p>
    <w:p w:rsidR="00562A58" w:rsidRDefault="0049787B" w:rsidP="0049787B">
      <w:pPr>
        <w:rPr>
          <w:rFonts w:ascii="Arial" w:hAnsi="Arial" w:cs="Arial"/>
          <w:b/>
          <w:sz w:val="20"/>
          <w:szCs w:val="20"/>
          <w:u w:val="single"/>
        </w:rPr>
      </w:pPr>
      <w:r w:rsidRPr="000E1C52">
        <w:rPr>
          <w:rFonts w:ascii="Arial" w:hAnsi="Arial" w:cs="Arial"/>
          <w:b/>
          <w:sz w:val="20"/>
          <w:szCs w:val="20"/>
          <w:u w:val="single"/>
        </w:rPr>
        <w:t>Computer Skills</w:t>
      </w:r>
    </w:p>
    <w:p w:rsidR="0049787B" w:rsidRPr="00562A58" w:rsidRDefault="0049787B" w:rsidP="0049787B">
      <w:pPr>
        <w:rPr>
          <w:rFonts w:ascii="Arial" w:hAnsi="Arial" w:cs="Arial"/>
          <w:b/>
          <w:sz w:val="20"/>
          <w:szCs w:val="20"/>
          <w:u w:val="single"/>
        </w:rPr>
      </w:pPr>
      <w:r w:rsidRPr="000E1C52">
        <w:rPr>
          <w:rFonts w:ascii="Arial" w:hAnsi="Arial" w:cs="Arial"/>
          <w:sz w:val="20"/>
          <w:szCs w:val="20"/>
        </w:rPr>
        <w:t>Extensively used PC based application software such as Peachtre</w:t>
      </w:r>
      <w:r w:rsidR="00A87C29" w:rsidRPr="000E1C52">
        <w:rPr>
          <w:rFonts w:ascii="Arial" w:hAnsi="Arial" w:cs="Arial"/>
          <w:sz w:val="20"/>
          <w:szCs w:val="20"/>
        </w:rPr>
        <w:t>e, MS Office (MS-Word, MS-Excel</w:t>
      </w:r>
      <w:r w:rsidRPr="000E1C52">
        <w:rPr>
          <w:rFonts w:ascii="Arial" w:hAnsi="Arial" w:cs="Arial"/>
          <w:sz w:val="20"/>
          <w:szCs w:val="20"/>
        </w:rPr>
        <w:t xml:space="preserve">, MS-power Point), Email and Internet </w:t>
      </w:r>
      <w:r w:rsidR="00A87C29" w:rsidRPr="000E1C52">
        <w:rPr>
          <w:rFonts w:ascii="Arial" w:hAnsi="Arial" w:cs="Arial"/>
          <w:sz w:val="20"/>
          <w:szCs w:val="20"/>
        </w:rPr>
        <w:t>explorer</w:t>
      </w:r>
      <w:r w:rsidRPr="000E1C52">
        <w:rPr>
          <w:rFonts w:ascii="Arial" w:hAnsi="Arial" w:cs="Arial"/>
          <w:sz w:val="20"/>
          <w:szCs w:val="20"/>
        </w:rPr>
        <w:t xml:space="preserve"> etc.</w:t>
      </w:r>
    </w:p>
    <w:p w:rsidR="0049787B" w:rsidRPr="000E1C52" w:rsidRDefault="00B14CC2" w:rsidP="0049787B">
      <w:pPr>
        <w:rPr>
          <w:rFonts w:ascii="Arial" w:hAnsi="Arial" w:cs="Arial"/>
          <w:sz w:val="20"/>
          <w:szCs w:val="20"/>
        </w:rPr>
      </w:pPr>
      <w:r>
        <w:rPr>
          <w:rFonts w:ascii="Arial" w:hAnsi="Arial" w:cs="Arial"/>
          <w:b/>
          <w:sz w:val="20"/>
          <w:szCs w:val="20"/>
          <w:u w:val="single"/>
        </w:rPr>
        <w:t>Language</w:t>
      </w:r>
      <w:r w:rsidR="0049787B" w:rsidRPr="000E1C52">
        <w:rPr>
          <w:rFonts w:ascii="Arial" w:hAnsi="Arial" w:cs="Arial"/>
          <w:b/>
          <w:sz w:val="20"/>
          <w:szCs w:val="20"/>
          <w:u w:val="single"/>
        </w:rPr>
        <w:t xml:space="preserve"> Skills:</w:t>
      </w:r>
      <w:r w:rsidR="00A87C29" w:rsidRPr="000E1C52">
        <w:rPr>
          <w:rFonts w:ascii="Arial" w:hAnsi="Arial" w:cs="Arial"/>
          <w:sz w:val="20"/>
          <w:szCs w:val="20"/>
        </w:rPr>
        <w:t xml:space="preserve">  </w:t>
      </w:r>
      <w:r w:rsidR="0049787B" w:rsidRPr="000E1C52">
        <w:rPr>
          <w:rFonts w:ascii="Arial" w:hAnsi="Arial" w:cs="Arial"/>
          <w:sz w:val="20"/>
          <w:szCs w:val="20"/>
        </w:rPr>
        <w:t>Fluency in English, Urdu, Pashto</w:t>
      </w:r>
      <w:r w:rsidR="00A87C29" w:rsidRPr="000E1C52">
        <w:rPr>
          <w:rFonts w:ascii="Arial" w:hAnsi="Arial" w:cs="Arial"/>
          <w:sz w:val="20"/>
          <w:szCs w:val="20"/>
        </w:rPr>
        <w:t>.</w:t>
      </w:r>
    </w:p>
    <w:p w:rsidR="0049787B" w:rsidRDefault="0049787B" w:rsidP="0049787B">
      <w:pPr>
        <w:rPr>
          <w:rFonts w:ascii="Arial" w:hAnsi="Arial" w:cs="Arial"/>
          <w:sz w:val="20"/>
          <w:szCs w:val="20"/>
        </w:rPr>
      </w:pPr>
      <w:r w:rsidRPr="000E1C52">
        <w:rPr>
          <w:rFonts w:ascii="Arial" w:hAnsi="Arial" w:cs="Arial"/>
          <w:b/>
          <w:sz w:val="20"/>
          <w:szCs w:val="20"/>
          <w:u w:val="single"/>
        </w:rPr>
        <w:t>Interest:</w:t>
      </w:r>
      <w:r w:rsidRPr="000E1C52">
        <w:rPr>
          <w:rFonts w:ascii="Arial" w:hAnsi="Arial" w:cs="Arial"/>
          <w:sz w:val="20"/>
          <w:szCs w:val="20"/>
        </w:rPr>
        <w:tab/>
        <w:t>Travelling, Volleyball, Music and internet surfing and cultural activities.</w:t>
      </w:r>
    </w:p>
    <w:p w:rsidR="00717ED6" w:rsidRPr="000E1C52" w:rsidRDefault="00717ED6" w:rsidP="0049787B">
      <w:pPr>
        <w:rPr>
          <w:rFonts w:ascii="Arial" w:hAnsi="Arial" w:cs="Arial"/>
          <w:sz w:val="20"/>
          <w:szCs w:val="20"/>
        </w:rPr>
      </w:pPr>
      <w:bookmarkStart w:id="0" w:name="_GoBack"/>
      <w:bookmarkEnd w:id="0"/>
    </w:p>
    <w:p w:rsidR="0049787B" w:rsidRPr="000E1C52" w:rsidRDefault="0049787B" w:rsidP="0049787B">
      <w:pPr>
        <w:rPr>
          <w:rFonts w:ascii="Arial" w:hAnsi="Arial" w:cs="Arial"/>
          <w:sz w:val="20"/>
          <w:szCs w:val="20"/>
        </w:rPr>
      </w:pPr>
      <w:r w:rsidRPr="000E1C52">
        <w:rPr>
          <w:rFonts w:ascii="Arial" w:hAnsi="Arial" w:cs="Arial"/>
          <w:b/>
          <w:sz w:val="20"/>
          <w:szCs w:val="20"/>
          <w:u w:val="single"/>
        </w:rPr>
        <w:t>Personal Details</w:t>
      </w:r>
      <w:r w:rsidR="00A87C29" w:rsidRPr="000E1C52">
        <w:rPr>
          <w:rFonts w:ascii="Arial" w:hAnsi="Arial" w:cs="Arial"/>
          <w:b/>
          <w:sz w:val="20"/>
          <w:szCs w:val="20"/>
          <w:u w:val="single"/>
        </w:rPr>
        <w:t>:</w:t>
      </w:r>
    </w:p>
    <w:p w:rsidR="00A87C29" w:rsidRPr="000E1C52" w:rsidRDefault="00A87C29" w:rsidP="00A87C29">
      <w:pPr>
        <w:spacing w:line="240" w:lineRule="auto"/>
        <w:rPr>
          <w:rFonts w:ascii="Arial" w:hAnsi="Arial" w:cs="Arial"/>
          <w:sz w:val="20"/>
          <w:szCs w:val="20"/>
        </w:rPr>
      </w:pPr>
      <w:r w:rsidRPr="000E1C52">
        <w:rPr>
          <w:rFonts w:ascii="Arial" w:hAnsi="Arial" w:cs="Arial"/>
          <w:sz w:val="20"/>
          <w:szCs w:val="20"/>
        </w:rPr>
        <w:t>Date of Birth</w:t>
      </w:r>
      <w:r w:rsidRPr="000E1C52">
        <w:rPr>
          <w:rFonts w:ascii="Arial" w:hAnsi="Arial" w:cs="Arial"/>
          <w:sz w:val="20"/>
          <w:szCs w:val="20"/>
        </w:rPr>
        <w:tab/>
        <w:t>:</w:t>
      </w:r>
      <w:r w:rsidRPr="000E1C52">
        <w:rPr>
          <w:rFonts w:ascii="Arial" w:hAnsi="Arial" w:cs="Arial"/>
          <w:sz w:val="20"/>
          <w:szCs w:val="20"/>
        </w:rPr>
        <w:tab/>
        <w:t>02.12.1985</w:t>
      </w:r>
    </w:p>
    <w:p w:rsidR="00A87C29" w:rsidRPr="000E1C52" w:rsidRDefault="00A87C29" w:rsidP="00A87C29">
      <w:pPr>
        <w:spacing w:line="240" w:lineRule="auto"/>
        <w:rPr>
          <w:rFonts w:ascii="Arial" w:hAnsi="Arial" w:cs="Arial"/>
          <w:sz w:val="20"/>
          <w:szCs w:val="20"/>
        </w:rPr>
      </w:pPr>
      <w:r w:rsidRPr="000E1C52">
        <w:rPr>
          <w:rFonts w:ascii="Arial" w:hAnsi="Arial" w:cs="Arial"/>
          <w:sz w:val="20"/>
          <w:szCs w:val="20"/>
        </w:rPr>
        <w:t xml:space="preserve">Nationality </w:t>
      </w:r>
      <w:r w:rsidRPr="000E1C52">
        <w:rPr>
          <w:rFonts w:ascii="Arial" w:hAnsi="Arial" w:cs="Arial"/>
          <w:sz w:val="20"/>
          <w:szCs w:val="20"/>
        </w:rPr>
        <w:tab/>
        <w:t>:</w:t>
      </w:r>
      <w:r w:rsidRPr="000E1C52">
        <w:rPr>
          <w:rFonts w:ascii="Arial" w:hAnsi="Arial" w:cs="Arial"/>
          <w:sz w:val="20"/>
          <w:szCs w:val="20"/>
        </w:rPr>
        <w:tab/>
        <w:t>Pakistani</w:t>
      </w:r>
    </w:p>
    <w:p w:rsidR="00A87C29" w:rsidRPr="000E1C52" w:rsidRDefault="00A87C29" w:rsidP="00A87C29">
      <w:pPr>
        <w:spacing w:line="240" w:lineRule="auto"/>
        <w:rPr>
          <w:rFonts w:ascii="Arial" w:hAnsi="Arial" w:cs="Arial"/>
          <w:sz w:val="20"/>
          <w:szCs w:val="20"/>
        </w:rPr>
      </w:pPr>
      <w:r w:rsidRPr="000E1C52">
        <w:rPr>
          <w:rFonts w:ascii="Arial" w:hAnsi="Arial" w:cs="Arial"/>
          <w:sz w:val="20"/>
          <w:szCs w:val="20"/>
        </w:rPr>
        <w:t xml:space="preserve">Religion </w:t>
      </w:r>
      <w:r w:rsidRPr="000E1C52">
        <w:rPr>
          <w:rFonts w:ascii="Arial" w:hAnsi="Arial" w:cs="Arial"/>
          <w:sz w:val="20"/>
          <w:szCs w:val="20"/>
        </w:rPr>
        <w:tab/>
        <w:t>:</w:t>
      </w:r>
      <w:r w:rsidRPr="000E1C52">
        <w:rPr>
          <w:rFonts w:ascii="Arial" w:hAnsi="Arial" w:cs="Arial"/>
          <w:sz w:val="20"/>
          <w:szCs w:val="20"/>
        </w:rPr>
        <w:tab/>
        <w:t>Islam</w:t>
      </w:r>
    </w:p>
    <w:p w:rsidR="00A87C29" w:rsidRPr="000E1C52" w:rsidRDefault="00562A58" w:rsidP="00562A58">
      <w:pPr>
        <w:spacing w:line="240" w:lineRule="auto"/>
        <w:rPr>
          <w:rFonts w:ascii="Arial" w:hAnsi="Arial" w:cs="Arial"/>
          <w:sz w:val="20"/>
          <w:szCs w:val="20"/>
        </w:rPr>
      </w:pPr>
      <w:r>
        <w:rPr>
          <w:rFonts w:ascii="Arial" w:hAnsi="Arial" w:cs="Arial"/>
          <w:sz w:val="20"/>
          <w:szCs w:val="20"/>
        </w:rPr>
        <w:t>Marit</w:t>
      </w:r>
      <w:r w:rsidR="00A87C29" w:rsidRPr="000E1C52">
        <w:rPr>
          <w:rFonts w:ascii="Arial" w:hAnsi="Arial" w:cs="Arial"/>
          <w:sz w:val="20"/>
          <w:szCs w:val="20"/>
        </w:rPr>
        <w:t>al Status</w:t>
      </w:r>
      <w:r w:rsidR="00A87C29" w:rsidRPr="000E1C52">
        <w:rPr>
          <w:rFonts w:ascii="Arial" w:hAnsi="Arial" w:cs="Arial"/>
          <w:sz w:val="20"/>
          <w:szCs w:val="20"/>
        </w:rPr>
        <w:tab/>
        <w:t>:</w:t>
      </w:r>
      <w:r w:rsidR="00A87C29" w:rsidRPr="000E1C52">
        <w:rPr>
          <w:rFonts w:ascii="Arial" w:hAnsi="Arial" w:cs="Arial"/>
          <w:sz w:val="20"/>
          <w:szCs w:val="20"/>
        </w:rPr>
        <w:tab/>
        <w:t>Single</w:t>
      </w:r>
    </w:p>
    <w:sectPr w:rsidR="00A87C29" w:rsidRPr="000E1C52" w:rsidSect="000E1C52">
      <w:pgSz w:w="12240" w:h="15840"/>
      <w:pgMar w:top="144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1B7"/>
    <w:multiLevelType w:val="hybridMultilevel"/>
    <w:tmpl w:val="E83871A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380BC4"/>
    <w:multiLevelType w:val="hybridMultilevel"/>
    <w:tmpl w:val="4072CE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261C00"/>
    <w:multiLevelType w:val="hybridMultilevel"/>
    <w:tmpl w:val="A9000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4146D0"/>
    <w:multiLevelType w:val="hybridMultilevel"/>
    <w:tmpl w:val="B6E4FBAE"/>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214D3533"/>
    <w:multiLevelType w:val="hybridMultilevel"/>
    <w:tmpl w:val="43A226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A843E98"/>
    <w:multiLevelType w:val="hybridMultilevel"/>
    <w:tmpl w:val="76783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586268"/>
    <w:multiLevelType w:val="hybridMultilevel"/>
    <w:tmpl w:val="D45C6676"/>
    <w:lvl w:ilvl="0" w:tplc="12AC8D9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51F7AD6"/>
    <w:multiLevelType w:val="hybridMultilevel"/>
    <w:tmpl w:val="8E167A70"/>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8">
    <w:nsid w:val="462426DA"/>
    <w:multiLevelType w:val="hybridMultilevel"/>
    <w:tmpl w:val="A732C196"/>
    <w:lvl w:ilvl="0" w:tplc="12AC8D9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E782329"/>
    <w:multiLevelType w:val="hybridMultilevel"/>
    <w:tmpl w:val="10D05514"/>
    <w:lvl w:ilvl="0" w:tplc="0409000D">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0">
    <w:nsid w:val="50F476E2"/>
    <w:multiLevelType w:val="hybridMultilevel"/>
    <w:tmpl w:val="0AF84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AF816FB"/>
    <w:multiLevelType w:val="hybridMultilevel"/>
    <w:tmpl w:val="AD94B2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596AE7"/>
    <w:multiLevelType w:val="hybridMultilevel"/>
    <w:tmpl w:val="F9B8BF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34E6231"/>
    <w:multiLevelType w:val="hybridMultilevel"/>
    <w:tmpl w:val="6786FD60"/>
    <w:lvl w:ilvl="0" w:tplc="0409000D">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nsid w:val="67600FC3"/>
    <w:multiLevelType w:val="hybridMultilevel"/>
    <w:tmpl w:val="369A0E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982C5F"/>
    <w:multiLevelType w:val="hybridMultilevel"/>
    <w:tmpl w:val="EC064FE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FFE298B"/>
    <w:multiLevelType w:val="hybridMultilevel"/>
    <w:tmpl w:val="E7C036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0B35360"/>
    <w:multiLevelType w:val="hybridMultilevel"/>
    <w:tmpl w:val="C460535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3A37999"/>
    <w:multiLevelType w:val="hybridMultilevel"/>
    <w:tmpl w:val="2DF46056"/>
    <w:lvl w:ilvl="0" w:tplc="12AC8D90">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9"/>
  </w:num>
  <w:num w:numId="4">
    <w:abstractNumId w:val="3"/>
  </w:num>
  <w:num w:numId="5">
    <w:abstractNumId w:val="5"/>
  </w:num>
  <w:num w:numId="6">
    <w:abstractNumId w:val="16"/>
  </w:num>
  <w:num w:numId="7">
    <w:abstractNumId w:val="12"/>
  </w:num>
  <w:num w:numId="8">
    <w:abstractNumId w:val="15"/>
  </w:num>
  <w:num w:numId="9">
    <w:abstractNumId w:val="13"/>
  </w:num>
  <w:num w:numId="10">
    <w:abstractNumId w:val="17"/>
  </w:num>
  <w:num w:numId="11">
    <w:abstractNumId w:val="0"/>
  </w:num>
  <w:num w:numId="12">
    <w:abstractNumId w:val="2"/>
  </w:num>
  <w:num w:numId="13">
    <w:abstractNumId w:val="11"/>
  </w:num>
  <w:num w:numId="14">
    <w:abstractNumId w:val="10"/>
  </w:num>
  <w:num w:numId="15">
    <w:abstractNumId w:val="18"/>
  </w:num>
  <w:num w:numId="16">
    <w:abstractNumId w:val="8"/>
  </w:num>
  <w:num w:numId="17">
    <w:abstractNumId w:val="6"/>
  </w:num>
  <w:num w:numId="18">
    <w:abstractNumId w:val="1"/>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B76"/>
    <w:rsid w:val="00007CF5"/>
    <w:rsid w:val="000968DE"/>
    <w:rsid w:val="000E1C52"/>
    <w:rsid w:val="0010469A"/>
    <w:rsid w:val="00165BD2"/>
    <w:rsid w:val="0027173E"/>
    <w:rsid w:val="003C2576"/>
    <w:rsid w:val="0045240B"/>
    <w:rsid w:val="00473A1C"/>
    <w:rsid w:val="0049787B"/>
    <w:rsid w:val="00562A58"/>
    <w:rsid w:val="005D66E8"/>
    <w:rsid w:val="006831C1"/>
    <w:rsid w:val="006A2B76"/>
    <w:rsid w:val="006C5800"/>
    <w:rsid w:val="00717ED6"/>
    <w:rsid w:val="00723268"/>
    <w:rsid w:val="00742E92"/>
    <w:rsid w:val="00825FC6"/>
    <w:rsid w:val="00992362"/>
    <w:rsid w:val="009D18AF"/>
    <w:rsid w:val="00A23D5A"/>
    <w:rsid w:val="00A87C29"/>
    <w:rsid w:val="00AC6BD9"/>
    <w:rsid w:val="00B14CC2"/>
    <w:rsid w:val="00B50EE1"/>
    <w:rsid w:val="00B55804"/>
    <w:rsid w:val="00B759B4"/>
    <w:rsid w:val="00BC7DCE"/>
    <w:rsid w:val="00C74B12"/>
    <w:rsid w:val="00C80342"/>
    <w:rsid w:val="00CB4F3F"/>
    <w:rsid w:val="00EA5D3C"/>
    <w:rsid w:val="00EF20C8"/>
    <w:rsid w:val="00F033C4"/>
    <w:rsid w:val="00F4517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5804"/>
    <w:pPr>
      <w:ind w:left="720"/>
      <w:contextualSpacing/>
    </w:pPr>
  </w:style>
  <w:style w:type="paragraph" w:customStyle="1" w:styleId="SectionTitle">
    <w:name w:val="Section Title"/>
    <w:basedOn w:val="Normal"/>
    <w:next w:val="Normal"/>
    <w:rsid w:val="00B759B4"/>
    <w:pPr>
      <w:pBdr>
        <w:bottom w:val="single" w:sz="6" w:space="1" w:color="808080"/>
      </w:pBdr>
      <w:spacing w:before="220" w:after="0" w:line="220" w:lineRule="atLeast"/>
    </w:pPr>
    <w:rPr>
      <w:rFonts w:ascii="Garamond" w:eastAsia="Times New Roman" w:hAnsi="Garamond" w:cs="Times New Roman"/>
      <w:caps/>
      <w:spacing w:val="15"/>
      <w:sz w:val="20"/>
      <w:szCs w:val="20"/>
    </w:rPr>
  </w:style>
  <w:style w:type="paragraph" w:customStyle="1" w:styleId="CompanyName">
    <w:name w:val="Company Name"/>
    <w:basedOn w:val="Normal"/>
    <w:next w:val="Normal"/>
    <w:rsid w:val="00B759B4"/>
    <w:pPr>
      <w:tabs>
        <w:tab w:val="left" w:pos="1440"/>
        <w:tab w:val="right" w:pos="6480"/>
      </w:tabs>
      <w:spacing w:before="220" w:after="0" w:line="220" w:lineRule="atLeast"/>
    </w:pPr>
    <w:rPr>
      <w:rFonts w:ascii="Garamond" w:eastAsia="Times New Roman" w:hAnsi="Garamond" w:cs="Times New Roman"/>
      <w:szCs w:val="20"/>
    </w:rPr>
  </w:style>
  <w:style w:type="paragraph" w:styleId="BodyText">
    <w:name w:val="Body Text"/>
    <w:basedOn w:val="Normal"/>
    <w:link w:val="BodyTextChar"/>
    <w:rsid w:val="00562A58"/>
    <w:pPr>
      <w:spacing w:after="220" w:line="240" w:lineRule="atLeast"/>
      <w:jc w:val="both"/>
    </w:pPr>
    <w:rPr>
      <w:rFonts w:ascii="Garamond" w:eastAsia="Times New Roman" w:hAnsi="Garamond" w:cs="Times New Roman"/>
      <w:szCs w:val="20"/>
    </w:rPr>
  </w:style>
  <w:style w:type="character" w:customStyle="1" w:styleId="BodyTextChar">
    <w:name w:val="Body Text Char"/>
    <w:basedOn w:val="DefaultParagraphFont"/>
    <w:link w:val="BodyText"/>
    <w:rsid w:val="00562A58"/>
    <w:rPr>
      <w:rFonts w:ascii="Garamond" w:eastAsia="Times New Roman" w:hAnsi="Garamond" w:cs="Times New Roman"/>
      <w:szCs w:val="20"/>
    </w:rPr>
  </w:style>
  <w:style w:type="character" w:styleId="Hyperlink">
    <w:name w:val="Hyperlink"/>
    <w:basedOn w:val="DefaultParagraphFont"/>
    <w:uiPriority w:val="99"/>
    <w:unhideWhenUsed/>
    <w:rsid w:val="00717ED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A2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5804"/>
    <w:pPr>
      <w:ind w:left="720"/>
      <w:contextualSpacing/>
    </w:pPr>
  </w:style>
  <w:style w:type="paragraph" w:customStyle="1" w:styleId="SectionTitle">
    <w:name w:val="Section Title"/>
    <w:basedOn w:val="Normal"/>
    <w:next w:val="Normal"/>
    <w:rsid w:val="00B759B4"/>
    <w:pPr>
      <w:pBdr>
        <w:bottom w:val="single" w:sz="6" w:space="1" w:color="808080"/>
      </w:pBdr>
      <w:spacing w:before="220" w:after="0" w:line="220" w:lineRule="atLeast"/>
    </w:pPr>
    <w:rPr>
      <w:rFonts w:ascii="Garamond" w:eastAsia="Times New Roman" w:hAnsi="Garamond" w:cs="Times New Roman"/>
      <w:caps/>
      <w:spacing w:val="15"/>
      <w:sz w:val="20"/>
      <w:szCs w:val="20"/>
    </w:rPr>
  </w:style>
  <w:style w:type="paragraph" w:customStyle="1" w:styleId="CompanyName">
    <w:name w:val="Company Name"/>
    <w:basedOn w:val="Normal"/>
    <w:next w:val="Normal"/>
    <w:rsid w:val="00B759B4"/>
    <w:pPr>
      <w:tabs>
        <w:tab w:val="left" w:pos="1440"/>
        <w:tab w:val="right" w:pos="6480"/>
      </w:tabs>
      <w:spacing w:before="220" w:after="0" w:line="220" w:lineRule="atLeast"/>
    </w:pPr>
    <w:rPr>
      <w:rFonts w:ascii="Garamond" w:eastAsia="Times New Roman" w:hAnsi="Garamond" w:cs="Times New Roman"/>
      <w:szCs w:val="20"/>
    </w:rPr>
  </w:style>
  <w:style w:type="paragraph" w:styleId="BodyText">
    <w:name w:val="Body Text"/>
    <w:basedOn w:val="Normal"/>
    <w:link w:val="BodyTextChar"/>
    <w:rsid w:val="00562A58"/>
    <w:pPr>
      <w:spacing w:after="220" w:line="240" w:lineRule="atLeast"/>
      <w:jc w:val="both"/>
    </w:pPr>
    <w:rPr>
      <w:rFonts w:ascii="Garamond" w:eastAsia="Times New Roman" w:hAnsi="Garamond" w:cs="Times New Roman"/>
      <w:szCs w:val="20"/>
    </w:rPr>
  </w:style>
  <w:style w:type="character" w:customStyle="1" w:styleId="BodyTextChar">
    <w:name w:val="Body Text Char"/>
    <w:basedOn w:val="DefaultParagraphFont"/>
    <w:link w:val="BodyText"/>
    <w:rsid w:val="00562A58"/>
    <w:rPr>
      <w:rFonts w:ascii="Garamond" w:eastAsia="Times New Roman" w:hAnsi="Garamond" w:cs="Times New Roman"/>
      <w:szCs w:val="20"/>
    </w:rPr>
  </w:style>
  <w:style w:type="character" w:styleId="Hyperlink">
    <w:name w:val="Hyperlink"/>
    <w:basedOn w:val="DefaultParagraphFont"/>
    <w:uiPriority w:val="99"/>
    <w:unhideWhenUsed/>
    <w:rsid w:val="00717ED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afqat.353802@2free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BDCC8-42D3-47F7-B36F-DD57C8FAC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Shafqat Khan</dc:creator>
  <cp:lastModifiedBy>348370422</cp:lastModifiedBy>
  <cp:revision>2</cp:revision>
  <dcterms:created xsi:type="dcterms:W3CDTF">2017-07-23T06:49:00Z</dcterms:created>
  <dcterms:modified xsi:type="dcterms:W3CDTF">2017-07-23T06:49:00Z</dcterms:modified>
</cp:coreProperties>
</file>