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72" w:rsidRPr="00CB5FCD" w:rsidRDefault="00383972" w:rsidP="00383972">
      <w:pPr>
        <w:pStyle w:val="Normal1"/>
        <w:rPr>
          <w:rFonts w:ascii="Calibri" w:eastAsia="Calibri" w:hAnsi="Calibri" w:cs="Calibri"/>
          <w:sz w:val="20"/>
          <w:szCs w:val="20"/>
        </w:rPr>
      </w:pPr>
    </w:p>
    <w:p w:rsidR="00CF45D3" w:rsidRDefault="00383972" w:rsidP="00383972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4" w:color="auto"/>
        </w:pBdr>
        <w:spacing w:after="40"/>
        <w:rPr>
          <w:rFonts w:ascii="Calibri" w:eastAsia="Calibri" w:hAnsi="Calibri" w:cs="Calibri"/>
          <w:b/>
        </w:rPr>
      </w:pPr>
      <w:r w:rsidRPr="00383972">
        <w:rPr>
          <w:rFonts w:ascii="Calibri" w:eastAsia="Calibri" w:hAnsi="Calibri" w:cs="Calibri"/>
          <w:b/>
        </w:rPr>
        <w:t xml:space="preserve">SANTOSH </w:t>
      </w:r>
    </w:p>
    <w:p w:rsidR="00CF45D3" w:rsidRPr="00383972" w:rsidRDefault="00CF45D3" w:rsidP="00CF45D3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4" w:color="auto"/>
        </w:pBdr>
        <w:spacing w:after="40"/>
        <w:rPr>
          <w:rFonts w:ascii="Calibri" w:eastAsia="Calibri" w:hAnsi="Calibri" w:cs="Calibri"/>
          <w:b/>
        </w:rPr>
      </w:pPr>
      <w:hyperlink r:id="rId6" w:history="1">
        <w:r w:rsidRPr="00B03087">
          <w:rPr>
            <w:rStyle w:val="Hyperlink"/>
            <w:rFonts w:ascii="Calibri" w:eastAsia="Calibri" w:hAnsi="Calibri" w:cs="Calibri"/>
            <w:b/>
          </w:rPr>
          <w:t>SANTOSH.353871@2freemail.com</w:t>
        </w:r>
      </w:hyperlink>
      <w:r>
        <w:rPr>
          <w:rFonts w:ascii="Calibri" w:eastAsia="Calibri" w:hAnsi="Calibri" w:cs="Calibri"/>
          <w:b/>
        </w:rPr>
        <w:t xml:space="preserve"> </w:t>
      </w:r>
      <w:r w:rsidRPr="00383972">
        <w:rPr>
          <w:rFonts w:ascii="Calibri" w:eastAsia="Calibri" w:hAnsi="Calibri" w:cs="Calibri"/>
          <w:b/>
        </w:rPr>
        <w:t xml:space="preserve"> </w:t>
      </w:r>
    </w:p>
    <w:p w:rsidR="00383972" w:rsidRPr="00383972" w:rsidRDefault="00383972" w:rsidP="00383972">
      <w:pPr>
        <w:pBdr>
          <w:top w:val="single" w:sz="4" w:space="0" w:color="auto"/>
          <w:left w:val="single" w:sz="4" w:space="5" w:color="auto"/>
          <w:bottom w:val="single" w:sz="4" w:space="2" w:color="auto"/>
          <w:right w:val="single" w:sz="4" w:space="4" w:color="auto"/>
        </w:pBdr>
        <w:spacing w:after="40"/>
        <w:rPr>
          <w:rFonts w:ascii="Calibri" w:eastAsia="Calibri" w:hAnsi="Calibri" w:cs="Calibri"/>
          <w:b/>
        </w:rPr>
      </w:pPr>
      <w:r w:rsidRPr="00383972">
        <w:rPr>
          <w:rFonts w:ascii="Calibri" w:eastAsia="Calibri" w:hAnsi="Calibri" w:cs="Calibri"/>
          <w:b/>
        </w:rPr>
        <w:t>CA, B.COM</w:t>
      </w:r>
    </w:p>
    <w:p w:rsidR="003E5CE7" w:rsidRDefault="003E5CE7">
      <w:pPr>
        <w:rPr>
          <w:b/>
          <w:sz w:val="20"/>
          <w:szCs w:val="17"/>
        </w:rPr>
      </w:pPr>
    </w:p>
    <w:p w:rsidR="003E5CE7" w:rsidRPr="00383972" w:rsidRDefault="004F4A40" w:rsidP="009C1FAC">
      <w:pPr>
        <w:pStyle w:val="Heading1"/>
        <w:pBdr>
          <w:top w:val="threeDEngrave" w:sz="24" w:space="0" w:color="auto"/>
        </w:pBdr>
        <w:rPr>
          <w:rFonts w:asciiTheme="minorHAnsi" w:hAnsiTheme="minorHAnsi"/>
          <w:sz w:val="28"/>
          <w:szCs w:val="28"/>
        </w:rPr>
      </w:pPr>
      <w:r w:rsidRPr="00383972">
        <w:rPr>
          <w:rFonts w:asciiTheme="minorHAnsi" w:hAnsiTheme="minorHAnsi"/>
          <w:sz w:val="28"/>
          <w:szCs w:val="28"/>
        </w:rPr>
        <w:t>CAREER OBJECTIVE</w:t>
      </w:r>
    </w:p>
    <w:p w:rsidR="003E5CE7" w:rsidRPr="00383972" w:rsidRDefault="004F4A40" w:rsidP="009C1FAC">
      <w:pPr>
        <w:tabs>
          <w:tab w:val="left" w:pos="3630"/>
        </w:tabs>
        <w:rPr>
          <w:b/>
          <w:sz w:val="14"/>
          <w:szCs w:val="17"/>
          <w:lang w:val="en-GB"/>
        </w:rPr>
      </w:pPr>
      <w:r>
        <w:rPr>
          <w:b/>
          <w:sz w:val="20"/>
          <w:szCs w:val="17"/>
          <w:lang w:val="en-GB"/>
        </w:rPr>
        <w:tab/>
      </w:r>
    </w:p>
    <w:p w:rsidR="003E5CE7" w:rsidRPr="00383972" w:rsidRDefault="00383972" w:rsidP="009C1FAC">
      <w:pPr>
        <w:rPr>
          <w:b/>
          <w:lang w:val="en-GB"/>
        </w:rPr>
      </w:pPr>
      <w:proofErr w:type="gramStart"/>
      <w:r w:rsidRPr="00383972">
        <w:rPr>
          <w:rFonts w:ascii="Calibri" w:eastAsia="Calibri" w:hAnsi="Calibri" w:cs="Calibri"/>
          <w:b/>
        </w:rPr>
        <w:t>To hone my professional skills, to add value to the organization by my professional competency and to grow with the growth of the organization.</w:t>
      </w:r>
      <w:proofErr w:type="gramEnd"/>
    </w:p>
    <w:p w:rsidR="003E5CE7" w:rsidRPr="00522D1A" w:rsidRDefault="004F4A40" w:rsidP="009C1FAC">
      <w:pPr>
        <w:pStyle w:val="Heading1"/>
        <w:rPr>
          <w:rFonts w:asciiTheme="minorHAnsi" w:hAnsiTheme="minorHAnsi"/>
          <w:sz w:val="28"/>
        </w:rPr>
      </w:pPr>
      <w:r w:rsidRPr="00522D1A">
        <w:rPr>
          <w:rFonts w:asciiTheme="minorHAnsi" w:hAnsiTheme="minorHAnsi"/>
          <w:sz w:val="28"/>
        </w:rPr>
        <w:t>SYNOPSIS</w:t>
      </w:r>
    </w:p>
    <w:p w:rsidR="003E5CE7" w:rsidRDefault="004F4A40" w:rsidP="009C1FAC">
      <w:pPr>
        <w:tabs>
          <w:tab w:val="left" w:pos="3630"/>
        </w:tabs>
        <w:rPr>
          <w:b/>
          <w:sz w:val="14"/>
          <w:szCs w:val="17"/>
          <w:lang w:val="en-GB"/>
        </w:rPr>
      </w:pPr>
      <w:r>
        <w:rPr>
          <w:b/>
          <w:sz w:val="20"/>
          <w:szCs w:val="17"/>
          <w:lang w:val="en-GB"/>
        </w:rPr>
        <w:tab/>
      </w:r>
    </w:p>
    <w:p w:rsidR="003E5CE7" w:rsidRPr="009C1FAC" w:rsidRDefault="00BE27FC" w:rsidP="009C1FAC">
      <w:pPr>
        <w:numPr>
          <w:ilvl w:val="0"/>
          <w:numId w:val="8"/>
        </w:num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9C1FAC">
        <w:rPr>
          <w:rFonts w:asciiTheme="minorHAnsi" w:hAnsiTheme="minorHAnsi"/>
          <w:b/>
          <w:sz w:val="28"/>
          <w:szCs w:val="28"/>
          <w:lang w:val="en-GB"/>
        </w:rPr>
        <w:t>CA Final</w:t>
      </w:r>
      <w:r w:rsidR="004F4A40" w:rsidRPr="009C1FAC">
        <w:rPr>
          <w:rFonts w:asciiTheme="minorHAnsi" w:hAnsiTheme="minorHAnsi"/>
          <w:b/>
          <w:sz w:val="28"/>
          <w:szCs w:val="28"/>
          <w:lang w:val="en-GB"/>
        </w:rPr>
        <w:t xml:space="preserve"> (ICAI) </w:t>
      </w:r>
      <w:r w:rsidR="004F4A40" w:rsidRPr="009C1FAC">
        <w:rPr>
          <w:rFonts w:asciiTheme="minorHAnsi" w:hAnsiTheme="minorHAnsi"/>
          <w:sz w:val="28"/>
          <w:szCs w:val="28"/>
          <w:lang w:val="en-GB"/>
        </w:rPr>
        <w:t xml:space="preserve">qualified with knowledge of the subjects like </w:t>
      </w:r>
      <w:r w:rsidR="009C1FAC" w:rsidRPr="009C1FAC">
        <w:rPr>
          <w:rFonts w:asciiTheme="minorHAnsi" w:hAnsiTheme="minorHAnsi"/>
          <w:sz w:val="28"/>
          <w:szCs w:val="28"/>
        </w:rPr>
        <w:t>Audit &amp; Assurance</w:t>
      </w:r>
      <w:r w:rsidR="004F4A40" w:rsidRPr="009C1FAC">
        <w:rPr>
          <w:rFonts w:asciiTheme="minorHAnsi" w:hAnsiTheme="minorHAnsi"/>
          <w:sz w:val="28"/>
          <w:szCs w:val="28"/>
        </w:rPr>
        <w:t xml:space="preserve">, </w:t>
      </w:r>
      <w:r w:rsidRPr="009C1FAC">
        <w:rPr>
          <w:rFonts w:asciiTheme="minorHAnsi" w:hAnsiTheme="minorHAnsi"/>
          <w:sz w:val="28"/>
          <w:szCs w:val="28"/>
        </w:rPr>
        <w:t>Strategic Financial Management, Taxation,</w:t>
      </w:r>
      <w:r w:rsidR="009C1FAC" w:rsidRPr="009C1FAC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9C1FAC" w:rsidRPr="009C1FAC">
        <w:rPr>
          <w:rFonts w:asciiTheme="minorHAnsi" w:hAnsiTheme="minorHAnsi"/>
          <w:sz w:val="28"/>
          <w:szCs w:val="28"/>
        </w:rPr>
        <w:t>Accountancy</w:t>
      </w:r>
      <w:proofErr w:type="gramEnd"/>
      <w:r w:rsidR="004F4A40" w:rsidRPr="009C1FAC">
        <w:rPr>
          <w:rFonts w:asciiTheme="minorHAnsi" w:hAnsiTheme="minorHAnsi"/>
          <w:sz w:val="28"/>
          <w:szCs w:val="28"/>
        </w:rPr>
        <w:t xml:space="preserve">. </w:t>
      </w:r>
    </w:p>
    <w:p w:rsidR="003E5CE7" w:rsidRPr="009C1FAC" w:rsidRDefault="004F4A40" w:rsidP="009C1FAC">
      <w:pPr>
        <w:numPr>
          <w:ilvl w:val="0"/>
          <w:numId w:val="8"/>
        </w:num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9C1FAC">
        <w:rPr>
          <w:rFonts w:asciiTheme="minorHAnsi" w:hAnsiTheme="minorHAnsi"/>
          <w:b/>
          <w:sz w:val="28"/>
          <w:szCs w:val="28"/>
          <w:lang w:val="en-GB"/>
        </w:rPr>
        <w:t xml:space="preserve">B.COM </w:t>
      </w:r>
      <w:r w:rsidR="00BE27FC" w:rsidRPr="009C1FAC">
        <w:rPr>
          <w:rFonts w:asciiTheme="minorHAnsi" w:hAnsiTheme="minorHAnsi"/>
          <w:sz w:val="28"/>
          <w:szCs w:val="28"/>
          <w:lang w:val="en-GB"/>
        </w:rPr>
        <w:t>graduate from Indira Gandhi National Open University, New Delhi, India</w:t>
      </w:r>
      <w:r w:rsidRPr="009C1FAC">
        <w:rPr>
          <w:rFonts w:asciiTheme="minorHAnsi" w:hAnsiTheme="minorHAnsi"/>
          <w:sz w:val="28"/>
          <w:szCs w:val="28"/>
          <w:lang w:val="en-GB"/>
        </w:rPr>
        <w:t>.</w:t>
      </w:r>
    </w:p>
    <w:p w:rsidR="003E5CE7" w:rsidRPr="009C1FAC" w:rsidRDefault="004F4A40" w:rsidP="009C1FAC">
      <w:pPr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en-GB"/>
        </w:rPr>
      </w:pPr>
      <w:r w:rsidRPr="009C1FAC">
        <w:rPr>
          <w:rFonts w:asciiTheme="minorHAnsi" w:hAnsiTheme="minorHAnsi"/>
          <w:sz w:val="28"/>
          <w:szCs w:val="28"/>
          <w:lang w:val="en-GB"/>
        </w:rPr>
        <w:t>Professional outlook with effective communication skills.</w:t>
      </w:r>
    </w:p>
    <w:p w:rsidR="003E5CE7" w:rsidRPr="009C1FAC" w:rsidRDefault="004F4A40" w:rsidP="009C1FAC">
      <w:pPr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en-GB"/>
        </w:rPr>
      </w:pPr>
      <w:r w:rsidRPr="009C1FAC">
        <w:rPr>
          <w:rFonts w:asciiTheme="minorHAnsi" w:hAnsiTheme="minorHAnsi"/>
          <w:sz w:val="28"/>
          <w:szCs w:val="28"/>
          <w:lang w:val="en-GB"/>
        </w:rPr>
        <w:t>Strong ability to adapt in working conditions.</w:t>
      </w:r>
    </w:p>
    <w:p w:rsidR="00BE27FC" w:rsidRPr="009C1FAC" w:rsidRDefault="004F4A40" w:rsidP="009C1FAC">
      <w:pPr>
        <w:numPr>
          <w:ilvl w:val="0"/>
          <w:numId w:val="8"/>
        </w:numPr>
        <w:jc w:val="both"/>
        <w:rPr>
          <w:rFonts w:asciiTheme="minorHAnsi" w:hAnsiTheme="minorHAnsi"/>
          <w:sz w:val="28"/>
          <w:szCs w:val="28"/>
          <w:lang w:val="en-GB"/>
        </w:rPr>
      </w:pPr>
      <w:r w:rsidRPr="009C1FAC">
        <w:rPr>
          <w:rFonts w:asciiTheme="minorHAnsi" w:hAnsiTheme="minorHAnsi"/>
          <w:sz w:val="28"/>
          <w:szCs w:val="28"/>
          <w:lang w:val="en-GB"/>
        </w:rPr>
        <w:t>Disciplined &amp; Punctual in achieving the assignment given.</w:t>
      </w:r>
    </w:p>
    <w:p w:rsidR="00BE27FC" w:rsidRPr="00BE27FC" w:rsidRDefault="00BE27FC" w:rsidP="009C1FAC">
      <w:pPr>
        <w:tabs>
          <w:tab w:val="left" w:pos="0"/>
        </w:tabs>
        <w:jc w:val="both"/>
        <w:rPr>
          <w:rFonts w:asciiTheme="minorHAnsi" w:hAnsiTheme="minorHAnsi"/>
          <w:sz w:val="22"/>
          <w:szCs w:val="18"/>
          <w:lang w:val="en-GB"/>
        </w:rPr>
      </w:pPr>
    </w:p>
    <w:p w:rsidR="003E5CE7" w:rsidRPr="00522D1A" w:rsidRDefault="004F4A40" w:rsidP="009C1FAC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Theme="minorHAnsi" w:hAnsiTheme="minorHAnsi"/>
          <w:b/>
          <w:sz w:val="22"/>
          <w:szCs w:val="18"/>
          <w:lang w:val="en-GB"/>
        </w:rPr>
      </w:pPr>
      <w:r w:rsidRPr="00522D1A">
        <w:rPr>
          <w:rFonts w:asciiTheme="minorHAnsi" w:hAnsiTheme="minorHAnsi"/>
          <w:b/>
          <w:sz w:val="28"/>
          <w:szCs w:val="18"/>
          <w:lang w:val="en-GB"/>
        </w:rPr>
        <w:t>PROFESSIONAL QUALIFICATION</w:t>
      </w:r>
    </w:p>
    <w:p w:rsidR="00BE27FC" w:rsidRDefault="00BE27FC" w:rsidP="009C1FAC">
      <w:pPr>
        <w:tabs>
          <w:tab w:val="left" w:pos="781"/>
        </w:tabs>
        <w:ind w:left="-720" w:right="-720"/>
        <w:rPr>
          <w:b/>
          <w:sz w:val="22"/>
          <w:szCs w:val="18"/>
          <w:lang w:val="en-GB"/>
        </w:rPr>
      </w:pPr>
      <w:r>
        <w:rPr>
          <w:b/>
          <w:sz w:val="22"/>
          <w:szCs w:val="18"/>
          <w:lang w:val="en-GB"/>
        </w:rPr>
        <w:tab/>
      </w:r>
    </w:p>
    <w:tbl>
      <w:tblPr>
        <w:tblW w:w="9289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1704"/>
        <w:gridCol w:w="3098"/>
        <w:gridCol w:w="1909"/>
      </w:tblGrid>
      <w:tr w:rsidR="00BE27FC" w:rsidRPr="009C1FAC" w:rsidTr="00BE27FC">
        <w:trPr>
          <w:trHeight w:val="231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E27FC" w:rsidRPr="009C1FAC" w:rsidRDefault="00BE27FC" w:rsidP="009C1FAC">
            <w:pPr>
              <w:pStyle w:val="Normal1"/>
              <w:ind w:left="-18"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Degree/Course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Institute</w:t>
            </w: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Year of Passing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Score</w:t>
            </w:r>
          </w:p>
        </w:tc>
      </w:tr>
      <w:tr w:rsidR="00BE27FC" w:rsidRPr="009C1FAC" w:rsidTr="00BE27FC">
        <w:trPr>
          <w:trHeight w:val="231"/>
        </w:trPr>
        <w:tc>
          <w:tcPr>
            <w:tcW w:w="2578" w:type="dxa"/>
            <w:tcBorders>
              <w:top w:val="nil"/>
            </w:tcBorders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CA Final</w:t>
            </w:r>
          </w:p>
        </w:tc>
        <w:tc>
          <w:tcPr>
            <w:tcW w:w="1704" w:type="dxa"/>
            <w:tcBorders>
              <w:top w:val="nil"/>
            </w:tcBorders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ICAI</w:t>
            </w:r>
          </w:p>
        </w:tc>
        <w:tc>
          <w:tcPr>
            <w:tcW w:w="3098" w:type="dxa"/>
            <w:tcBorders>
              <w:top w:val="nil"/>
            </w:tcBorders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Nov 2016 (Both Groups)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57.87 %</w:t>
            </w:r>
          </w:p>
        </w:tc>
      </w:tr>
      <w:tr w:rsidR="00BE27FC" w:rsidRPr="009C1FAC" w:rsidTr="00BE27FC">
        <w:trPr>
          <w:trHeight w:val="189"/>
        </w:trPr>
        <w:tc>
          <w:tcPr>
            <w:tcW w:w="2578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CA IPCC Group II</w:t>
            </w:r>
          </w:p>
        </w:tc>
        <w:tc>
          <w:tcPr>
            <w:tcW w:w="1704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ICAI</w:t>
            </w:r>
          </w:p>
        </w:tc>
        <w:tc>
          <w:tcPr>
            <w:tcW w:w="3098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May 2013</w:t>
            </w:r>
          </w:p>
        </w:tc>
        <w:tc>
          <w:tcPr>
            <w:tcW w:w="1909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53.33 %</w:t>
            </w:r>
          </w:p>
        </w:tc>
      </w:tr>
      <w:tr w:rsidR="00BE27FC" w:rsidRPr="009C1FAC" w:rsidTr="00BE27FC">
        <w:trPr>
          <w:trHeight w:val="189"/>
        </w:trPr>
        <w:tc>
          <w:tcPr>
            <w:tcW w:w="2578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CA IPCC Group I</w:t>
            </w:r>
          </w:p>
        </w:tc>
        <w:tc>
          <w:tcPr>
            <w:tcW w:w="1704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ICAI</w:t>
            </w:r>
          </w:p>
        </w:tc>
        <w:tc>
          <w:tcPr>
            <w:tcW w:w="3098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May 2012</w:t>
            </w:r>
          </w:p>
        </w:tc>
        <w:tc>
          <w:tcPr>
            <w:tcW w:w="1909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50.50 %</w:t>
            </w:r>
          </w:p>
        </w:tc>
      </w:tr>
      <w:tr w:rsidR="00BE27FC" w:rsidRPr="009C1FAC" w:rsidTr="00BE27FC">
        <w:trPr>
          <w:trHeight w:val="189"/>
        </w:trPr>
        <w:tc>
          <w:tcPr>
            <w:tcW w:w="2578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CA CPT</w:t>
            </w:r>
          </w:p>
        </w:tc>
        <w:tc>
          <w:tcPr>
            <w:tcW w:w="1704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ICAI</w:t>
            </w:r>
          </w:p>
        </w:tc>
        <w:tc>
          <w:tcPr>
            <w:tcW w:w="3098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Dec 2010</w:t>
            </w:r>
          </w:p>
        </w:tc>
        <w:tc>
          <w:tcPr>
            <w:tcW w:w="1909" w:type="dxa"/>
            <w:vAlign w:val="center"/>
          </w:tcPr>
          <w:p w:rsidR="00BE27FC" w:rsidRPr="009C1FAC" w:rsidRDefault="00BE27FC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62.50%</w:t>
            </w:r>
          </w:p>
        </w:tc>
      </w:tr>
    </w:tbl>
    <w:p w:rsidR="00BE27FC" w:rsidRDefault="00BE27FC" w:rsidP="009C1FAC">
      <w:pPr>
        <w:tabs>
          <w:tab w:val="left" w:pos="3079"/>
        </w:tabs>
        <w:ind w:right="-720"/>
        <w:rPr>
          <w:b/>
          <w:sz w:val="22"/>
          <w:szCs w:val="18"/>
          <w:lang w:val="en-GB"/>
        </w:rPr>
      </w:pPr>
    </w:p>
    <w:p w:rsidR="003E5CE7" w:rsidRPr="00522D1A" w:rsidRDefault="004F4A40" w:rsidP="009C1FAC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Theme="minorHAnsi" w:hAnsiTheme="minorHAnsi"/>
          <w:b/>
          <w:sz w:val="22"/>
          <w:szCs w:val="18"/>
          <w:lang w:val="en-GB"/>
        </w:rPr>
      </w:pPr>
      <w:r w:rsidRPr="00522D1A">
        <w:rPr>
          <w:rFonts w:asciiTheme="minorHAnsi" w:hAnsiTheme="minorHAnsi"/>
          <w:b/>
          <w:sz w:val="28"/>
          <w:szCs w:val="18"/>
          <w:lang w:val="en-GB"/>
        </w:rPr>
        <w:t>ACADEMIC QUALIFICATION</w:t>
      </w:r>
    </w:p>
    <w:p w:rsidR="003E5CE7" w:rsidRDefault="003E5CE7" w:rsidP="009C1FAC">
      <w:pPr>
        <w:jc w:val="both"/>
        <w:rPr>
          <w:i/>
          <w:sz w:val="22"/>
          <w:szCs w:val="18"/>
        </w:rPr>
      </w:pPr>
    </w:p>
    <w:tbl>
      <w:tblPr>
        <w:tblW w:w="9289" w:type="dxa"/>
        <w:tblInd w:w="64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610"/>
        <w:gridCol w:w="2700"/>
        <w:gridCol w:w="1909"/>
      </w:tblGrid>
      <w:tr w:rsidR="00522D1A" w:rsidRPr="009C1FAC" w:rsidTr="00522D1A">
        <w:trPr>
          <w:trHeight w:val="23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22D1A" w:rsidRPr="009C1FAC" w:rsidRDefault="00522D1A" w:rsidP="009C1FAC">
            <w:pPr>
              <w:pStyle w:val="Normal1"/>
              <w:ind w:left="-18"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University/Board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Year of Passing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b/>
                <w:i/>
                <w:color w:val="FFFFFF"/>
                <w:sz w:val="22"/>
                <w:szCs w:val="22"/>
              </w:rPr>
              <w:t>Score</w:t>
            </w:r>
          </w:p>
        </w:tc>
      </w:tr>
      <w:tr w:rsidR="00522D1A" w:rsidRPr="009C1FAC" w:rsidTr="00522D1A">
        <w:trPr>
          <w:trHeight w:val="231"/>
        </w:trPr>
        <w:tc>
          <w:tcPr>
            <w:tcW w:w="2070" w:type="dxa"/>
            <w:tcBorders>
              <w:top w:val="nil"/>
            </w:tcBorders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B.COM</w:t>
            </w:r>
          </w:p>
        </w:tc>
        <w:tc>
          <w:tcPr>
            <w:tcW w:w="2610" w:type="dxa"/>
            <w:tcBorders>
              <w:top w:val="nil"/>
            </w:tcBorders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IGNOU, New Delhi, India</w:t>
            </w: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2015</w:t>
            </w:r>
          </w:p>
        </w:tc>
        <w:tc>
          <w:tcPr>
            <w:tcW w:w="1909" w:type="dxa"/>
            <w:tcBorders>
              <w:top w:val="nil"/>
            </w:tcBorders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57.25 %</w:t>
            </w:r>
          </w:p>
        </w:tc>
      </w:tr>
      <w:tr w:rsidR="00522D1A" w:rsidRPr="009C1FAC" w:rsidTr="00522D1A">
        <w:trPr>
          <w:trHeight w:val="189"/>
        </w:trPr>
        <w:tc>
          <w:tcPr>
            <w:tcW w:w="2070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Class XII</w:t>
            </w:r>
          </w:p>
        </w:tc>
        <w:tc>
          <w:tcPr>
            <w:tcW w:w="2610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HSEB, Nepal</w:t>
            </w:r>
          </w:p>
        </w:tc>
        <w:tc>
          <w:tcPr>
            <w:tcW w:w="2700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2010</w:t>
            </w:r>
          </w:p>
        </w:tc>
        <w:tc>
          <w:tcPr>
            <w:tcW w:w="1909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66.20 %</w:t>
            </w:r>
          </w:p>
        </w:tc>
      </w:tr>
      <w:tr w:rsidR="00522D1A" w:rsidRPr="009C1FAC" w:rsidTr="00522D1A">
        <w:trPr>
          <w:trHeight w:val="189"/>
        </w:trPr>
        <w:tc>
          <w:tcPr>
            <w:tcW w:w="2070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Class X</w:t>
            </w:r>
          </w:p>
        </w:tc>
        <w:tc>
          <w:tcPr>
            <w:tcW w:w="2610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Govt. of Nepal</w:t>
            </w:r>
          </w:p>
        </w:tc>
        <w:tc>
          <w:tcPr>
            <w:tcW w:w="2700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2008</w:t>
            </w:r>
          </w:p>
        </w:tc>
        <w:tc>
          <w:tcPr>
            <w:tcW w:w="1909" w:type="dxa"/>
            <w:vAlign w:val="center"/>
          </w:tcPr>
          <w:p w:rsidR="00522D1A" w:rsidRPr="009C1FAC" w:rsidRDefault="00522D1A" w:rsidP="009C1FAC">
            <w:pPr>
              <w:pStyle w:val="Normal1"/>
              <w:ind w:right="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C1FAC">
              <w:rPr>
                <w:rFonts w:ascii="Calibri" w:eastAsia="Calibri" w:hAnsi="Calibri" w:cs="Calibri"/>
                <w:sz w:val="22"/>
                <w:szCs w:val="22"/>
              </w:rPr>
              <w:t>85.75%</w:t>
            </w:r>
          </w:p>
        </w:tc>
      </w:tr>
    </w:tbl>
    <w:p w:rsidR="00522D1A" w:rsidRDefault="00522D1A" w:rsidP="009C1FAC">
      <w:pPr>
        <w:jc w:val="both"/>
        <w:rPr>
          <w:i/>
          <w:sz w:val="22"/>
          <w:szCs w:val="18"/>
        </w:rPr>
      </w:pPr>
    </w:p>
    <w:p w:rsidR="003E5CE7" w:rsidRPr="00522D1A" w:rsidRDefault="004F4A40" w:rsidP="009C1FAC">
      <w:pPr>
        <w:pStyle w:val="Heading2"/>
        <w:jc w:val="left"/>
        <w:rPr>
          <w:rFonts w:asciiTheme="minorHAnsi" w:hAnsiTheme="minorHAnsi"/>
          <w:b w:val="0"/>
          <w:sz w:val="22"/>
          <w:szCs w:val="18"/>
          <w:lang w:val="fr-FR"/>
        </w:rPr>
      </w:pPr>
      <w:r>
        <w:rPr>
          <w:rFonts w:ascii="Times New Roman" w:hAnsi="Times New Roman"/>
          <w:i w:val="0"/>
          <w:sz w:val="28"/>
          <w:szCs w:val="18"/>
        </w:rPr>
        <w:tab/>
      </w:r>
      <w:r>
        <w:rPr>
          <w:rFonts w:ascii="Times New Roman" w:hAnsi="Times New Roman"/>
          <w:i w:val="0"/>
          <w:sz w:val="28"/>
          <w:szCs w:val="18"/>
        </w:rPr>
        <w:tab/>
      </w:r>
      <w:r>
        <w:rPr>
          <w:rFonts w:ascii="Times New Roman" w:hAnsi="Times New Roman"/>
          <w:i w:val="0"/>
          <w:sz w:val="28"/>
          <w:szCs w:val="18"/>
        </w:rPr>
        <w:tab/>
      </w:r>
      <w:r>
        <w:rPr>
          <w:rFonts w:ascii="Times New Roman" w:hAnsi="Times New Roman"/>
          <w:i w:val="0"/>
          <w:sz w:val="28"/>
          <w:szCs w:val="18"/>
        </w:rPr>
        <w:tab/>
      </w:r>
      <w:r>
        <w:rPr>
          <w:rFonts w:ascii="Times New Roman" w:hAnsi="Times New Roman"/>
          <w:i w:val="0"/>
          <w:sz w:val="28"/>
          <w:szCs w:val="18"/>
        </w:rPr>
        <w:tab/>
      </w:r>
      <w:r w:rsidR="00EF274A">
        <w:rPr>
          <w:rFonts w:asciiTheme="minorHAnsi" w:hAnsiTheme="minorHAnsi"/>
          <w:i w:val="0"/>
          <w:sz w:val="28"/>
          <w:szCs w:val="18"/>
        </w:rPr>
        <w:t>WORK</w:t>
      </w:r>
      <w:r w:rsidRPr="00522D1A">
        <w:rPr>
          <w:rFonts w:asciiTheme="minorHAnsi" w:hAnsiTheme="minorHAnsi"/>
          <w:i w:val="0"/>
          <w:sz w:val="28"/>
          <w:szCs w:val="18"/>
        </w:rPr>
        <w:t xml:space="preserve"> EX</w:t>
      </w:r>
      <w:r w:rsidR="00522D1A">
        <w:rPr>
          <w:rFonts w:asciiTheme="minorHAnsi" w:hAnsiTheme="minorHAnsi"/>
          <w:i w:val="0"/>
          <w:sz w:val="28"/>
          <w:szCs w:val="18"/>
        </w:rPr>
        <w:t>PERIENCE</w:t>
      </w:r>
      <w:r w:rsidRPr="00522D1A">
        <w:rPr>
          <w:rFonts w:asciiTheme="minorHAnsi" w:hAnsiTheme="minorHAnsi"/>
          <w:sz w:val="22"/>
          <w:szCs w:val="18"/>
          <w:lang w:val="fr-FR"/>
        </w:rPr>
        <w:tab/>
      </w:r>
      <w:r w:rsidRPr="00522D1A">
        <w:rPr>
          <w:rFonts w:asciiTheme="minorHAnsi" w:hAnsiTheme="minorHAnsi"/>
          <w:sz w:val="22"/>
          <w:szCs w:val="18"/>
          <w:lang w:val="fr-FR"/>
        </w:rPr>
        <w:tab/>
      </w:r>
      <w:r w:rsidRPr="00522D1A">
        <w:rPr>
          <w:rFonts w:asciiTheme="minorHAnsi" w:hAnsiTheme="minorHAnsi"/>
          <w:sz w:val="22"/>
          <w:szCs w:val="18"/>
          <w:lang w:val="fr-FR"/>
        </w:rPr>
        <w:tab/>
      </w:r>
      <w:r w:rsidRPr="00522D1A">
        <w:rPr>
          <w:rFonts w:asciiTheme="minorHAnsi" w:hAnsiTheme="minorHAnsi"/>
          <w:sz w:val="22"/>
          <w:szCs w:val="18"/>
          <w:lang w:val="fr-FR"/>
        </w:rPr>
        <w:tab/>
      </w:r>
    </w:p>
    <w:p w:rsidR="003E5CE7" w:rsidRDefault="004F4A40" w:rsidP="009C1FAC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ab/>
      </w:r>
    </w:p>
    <w:p w:rsidR="00EF274A" w:rsidRPr="009C1FAC" w:rsidRDefault="00EF274A" w:rsidP="009C1FAC">
      <w:pPr>
        <w:pStyle w:val="Normal1"/>
        <w:ind w:right="90"/>
        <w:jc w:val="both"/>
        <w:rPr>
          <w:rFonts w:ascii="Calibri" w:eastAsia="Calibri" w:hAnsi="Calibri" w:cs="Calibri"/>
        </w:rPr>
      </w:pPr>
      <w:r w:rsidRPr="009C1FAC">
        <w:rPr>
          <w:rFonts w:ascii="Calibri" w:eastAsia="Calibri" w:hAnsi="Calibri" w:cs="Calibri"/>
          <w:b/>
        </w:rPr>
        <w:t>Audit Executive (</w:t>
      </w:r>
      <w:proofErr w:type="gramStart"/>
      <w:r w:rsidRPr="009C1FAC">
        <w:rPr>
          <w:rFonts w:ascii="Calibri" w:eastAsia="Calibri" w:hAnsi="Calibri" w:cs="Calibri"/>
          <w:b/>
        </w:rPr>
        <w:t>May  2016</w:t>
      </w:r>
      <w:proofErr w:type="gramEnd"/>
      <w:r w:rsidRPr="009C1FAC">
        <w:rPr>
          <w:rFonts w:ascii="Calibri" w:eastAsia="Calibri" w:hAnsi="Calibri" w:cs="Calibri"/>
          <w:b/>
        </w:rPr>
        <w:t xml:space="preserve"> – August  2016)</w:t>
      </w:r>
    </w:p>
    <w:p w:rsidR="00EF274A" w:rsidRPr="00EF274A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b/>
          <w:sz w:val="22"/>
          <w:szCs w:val="22"/>
        </w:rPr>
      </w:pPr>
      <w:r w:rsidRPr="009C1FAC">
        <w:rPr>
          <w:rFonts w:ascii="Calibri" w:eastAsia="Calibri" w:hAnsi="Calibri" w:cs="Calibri"/>
          <w:b/>
        </w:rPr>
        <w:t xml:space="preserve">M/s R.K. </w:t>
      </w:r>
      <w:proofErr w:type="spellStart"/>
      <w:r w:rsidRPr="009C1FAC">
        <w:rPr>
          <w:rFonts w:ascii="Calibri" w:eastAsia="Calibri" w:hAnsi="Calibri" w:cs="Calibri"/>
          <w:b/>
        </w:rPr>
        <w:t>Goel</w:t>
      </w:r>
      <w:proofErr w:type="spellEnd"/>
      <w:r w:rsidRPr="009C1FAC">
        <w:rPr>
          <w:rFonts w:ascii="Calibri" w:eastAsia="Calibri" w:hAnsi="Calibri" w:cs="Calibri"/>
          <w:b/>
        </w:rPr>
        <w:t xml:space="preserve"> &amp; Co. {Chartered Accountants}, New Delhi, INDIA</w:t>
      </w:r>
    </w:p>
    <w:p w:rsidR="008C3D80" w:rsidRPr="009C1FAC" w:rsidRDefault="004F4A40" w:rsidP="009C1FAC">
      <w:pPr>
        <w:pStyle w:val="Normal1"/>
        <w:numPr>
          <w:ilvl w:val="0"/>
          <w:numId w:val="20"/>
        </w:numPr>
        <w:ind w:right="90"/>
        <w:jc w:val="both"/>
        <w:rPr>
          <w:rFonts w:asciiTheme="majorHAnsi" w:eastAsia="Calibri" w:hAnsiTheme="majorHAnsi" w:cs="Calibri"/>
        </w:rPr>
      </w:pPr>
      <w:r w:rsidRPr="009C1FAC">
        <w:rPr>
          <w:rFonts w:asciiTheme="majorHAnsi" w:eastAsia="Calibri" w:hAnsiTheme="majorHAnsi" w:cs="Calibri"/>
        </w:rPr>
        <w:t xml:space="preserve">Statutory &amp; Tax Audit of </w:t>
      </w:r>
      <w:proofErr w:type="spellStart"/>
      <w:r w:rsidR="008C3D80" w:rsidRPr="009C1FAC">
        <w:rPr>
          <w:rFonts w:asciiTheme="majorHAnsi" w:eastAsia="Calibri" w:hAnsiTheme="majorHAnsi" w:cs="Calibri"/>
        </w:rPr>
        <w:t>Saudagar</w:t>
      </w:r>
      <w:proofErr w:type="spellEnd"/>
      <w:r w:rsidR="008C3D80" w:rsidRPr="009C1FAC">
        <w:rPr>
          <w:rFonts w:asciiTheme="majorHAnsi" w:eastAsia="Calibri" w:hAnsiTheme="majorHAnsi" w:cs="Calibri"/>
        </w:rPr>
        <w:t xml:space="preserve"> Mal </w:t>
      </w:r>
      <w:proofErr w:type="spellStart"/>
      <w:r w:rsidR="008C3D80" w:rsidRPr="009C1FAC">
        <w:rPr>
          <w:rFonts w:asciiTheme="majorHAnsi" w:eastAsia="Calibri" w:hAnsiTheme="majorHAnsi" w:cs="Calibri"/>
        </w:rPr>
        <w:t>Mamman</w:t>
      </w:r>
      <w:proofErr w:type="spellEnd"/>
      <w:r w:rsidR="008C3D80" w:rsidRPr="009C1FAC">
        <w:rPr>
          <w:rFonts w:asciiTheme="majorHAnsi" w:eastAsia="Calibri" w:hAnsiTheme="majorHAnsi" w:cs="Calibri"/>
        </w:rPr>
        <w:t xml:space="preserve"> </w:t>
      </w:r>
      <w:proofErr w:type="spellStart"/>
      <w:r w:rsidR="008C3D80" w:rsidRPr="009C1FAC">
        <w:rPr>
          <w:rFonts w:asciiTheme="majorHAnsi" w:eastAsia="Calibri" w:hAnsiTheme="majorHAnsi" w:cs="Calibri"/>
        </w:rPr>
        <w:t>Lal</w:t>
      </w:r>
      <w:proofErr w:type="spellEnd"/>
      <w:r w:rsidR="008C3D80" w:rsidRPr="009C1FAC">
        <w:rPr>
          <w:rFonts w:asciiTheme="majorHAnsi" w:eastAsia="Calibri" w:hAnsiTheme="majorHAnsi" w:cs="Calibri"/>
        </w:rPr>
        <w:t xml:space="preserve"> Private Limited (a Manufacturing company)</w:t>
      </w:r>
    </w:p>
    <w:p w:rsidR="008C3D80" w:rsidRPr="009C1FAC" w:rsidRDefault="008C3D80" w:rsidP="009C1FAC">
      <w:pPr>
        <w:pStyle w:val="Normal1"/>
        <w:numPr>
          <w:ilvl w:val="0"/>
          <w:numId w:val="20"/>
        </w:numPr>
        <w:ind w:right="90"/>
        <w:jc w:val="both"/>
        <w:rPr>
          <w:rFonts w:asciiTheme="majorHAnsi" w:eastAsia="Calibri" w:hAnsiTheme="majorHAnsi" w:cs="Calibri"/>
        </w:rPr>
      </w:pPr>
      <w:r w:rsidRPr="009C1FAC">
        <w:rPr>
          <w:rFonts w:asciiTheme="majorHAnsi" w:eastAsia="Calibri" w:hAnsiTheme="majorHAnsi" w:cs="Calibri"/>
        </w:rPr>
        <w:t>Internal Audit of Tex Knots International (A manufacturing company)</w:t>
      </w:r>
    </w:p>
    <w:p w:rsidR="00EF274A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sz w:val="20"/>
          <w:szCs w:val="20"/>
        </w:rPr>
      </w:pPr>
    </w:p>
    <w:p w:rsidR="00EF274A" w:rsidRPr="009C1FAC" w:rsidRDefault="00EF274A" w:rsidP="009C1FAC">
      <w:pPr>
        <w:pStyle w:val="Normal1"/>
        <w:ind w:right="90"/>
        <w:jc w:val="both"/>
        <w:rPr>
          <w:rFonts w:ascii="Calibri" w:eastAsia="Calibri" w:hAnsi="Calibri" w:cs="Calibri"/>
        </w:rPr>
      </w:pPr>
      <w:r w:rsidRPr="00750777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9C1FAC">
        <w:rPr>
          <w:rFonts w:ascii="Calibri" w:eastAsia="Calibri" w:hAnsi="Calibri" w:cs="Calibri"/>
          <w:b/>
        </w:rPr>
        <w:t>Accounts Executive &amp; Tax Consultant (</w:t>
      </w:r>
      <w:proofErr w:type="gramStart"/>
      <w:r w:rsidRPr="009C1FAC">
        <w:rPr>
          <w:rFonts w:ascii="Calibri" w:eastAsia="Calibri" w:hAnsi="Calibri" w:cs="Calibri"/>
          <w:b/>
        </w:rPr>
        <w:t>Oct  2015</w:t>
      </w:r>
      <w:proofErr w:type="gramEnd"/>
      <w:r w:rsidRPr="009C1FAC">
        <w:rPr>
          <w:rFonts w:ascii="Calibri" w:eastAsia="Calibri" w:hAnsi="Calibri" w:cs="Calibri"/>
          <w:b/>
        </w:rPr>
        <w:t xml:space="preserve"> – Apr  2016)</w:t>
      </w:r>
    </w:p>
    <w:p w:rsidR="00EF274A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b/>
          <w:sz w:val="22"/>
          <w:szCs w:val="22"/>
        </w:rPr>
      </w:pPr>
      <w:r w:rsidRPr="009C1FAC">
        <w:rPr>
          <w:rFonts w:ascii="Calibri" w:eastAsia="Calibri" w:hAnsi="Calibri" w:cs="Calibri"/>
          <w:b/>
        </w:rPr>
        <w:t xml:space="preserve"> M/s </w:t>
      </w:r>
      <w:proofErr w:type="spellStart"/>
      <w:r w:rsidRPr="009C1FAC">
        <w:rPr>
          <w:rFonts w:ascii="Calibri" w:eastAsia="Calibri" w:hAnsi="Calibri" w:cs="Calibri"/>
          <w:b/>
        </w:rPr>
        <w:t>Rachana</w:t>
      </w:r>
      <w:proofErr w:type="spellEnd"/>
      <w:r w:rsidRPr="009C1FAC">
        <w:rPr>
          <w:rFonts w:ascii="Calibri" w:eastAsia="Calibri" w:hAnsi="Calibri" w:cs="Calibri"/>
          <w:b/>
        </w:rPr>
        <w:t xml:space="preserve"> </w:t>
      </w:r>
      <w:proofErr w:type="spellStart"/>
      <w:r w:rsidRPr="009C1FAC">
        <w:rPr>
          <w:rFonts w:ascii="Calibri" w:eastAsia="Calibri" w:hAnsi="Calibri" w:cs="Calibri"/>
          <w:b/>
        </w:rPr>
        <w:t>Adhikari</w:t>
      </w:r>
      <w:proofErr w:type="spellEnd"/>
      <w:r w:rsidRPr="009C1FAC">
        <w:rPr>
          <w:rFonts w:ascii="Calibri" w:eastAsia="Calibri" w:hAnsi="Calibri" w:cs="Calibri"/>
          <w:b/>
        </w:rPr>
        <w:t xml:space="preserve"> &amp; Co. {Chartered Accountants}, New Delhi, INDIA</w:t>
      </w:r>
    </w:p>
    <w:p w:rsidR="008C3D80" w:rsidRPr="009C1FAC" w:rsidRDefault="008C3D80" w:rsidP="009C1FAC">
      <w:pPr>
        <w:pStyle w:val="Normal1"/>
        <w:numPr>
          <w:ilvl w:val="0"/>
          <w:numId w:val="21"/>
        </w:numPr>
        <w:ind w:right="90"/>
        <w:jc w:val="both"/>
        <w:rPr>
          <w:rFonts w:ascii="Calibri" w:eastAsia="Calibri" w:hAnsi="Calibri" w:cs="Calibri"/>
        </w:rPr>
      </w:pPr>
      <w:proofErr w:type="spellStart"/>
      <w:r w:rsidRPr="009C1FAC">
        <w:rPr>
          <w:rFonts w:asciiTheme="majorHAnsi" w:eastAsia="Calibri" w:hAnsiTheme="majorHAnsi" w:cs="Calibri"/>
        </w:rPr>
        <w:t>Finalisation</w:t>
      </w:r>
      <w:proofErr w:type="spellEnd"/>
      <w:r w:rsidRPr="009C1FAC">
        <w:rPr>
          <w:rFonts w:asciiTheme="majorHAnsi" w:eastAsia="Calibri" w:hAnsiTheme="majorHAnsi" w:cs="Calibri"/>
        </w:rPr>
        <w:t xml:space="preserve"> of Financial Statements of various companies independently.</w:t>
      </w:r>
    </w:p>
    <w:p w:rsidR="008C3D80" w:rsidRPr="009C1FAC" w:rsidRDefault="008C3D80" w:rsidP="009C1FAC">
      <w:pPr>
        <w:pStyle w:val="Normal1"/>
        <w:numPr>
          <w:ilvl w:val="0"/>
          <w:numId w:val="21"/>
        </w:numPr>
        <w:ind w:right="90"/>
        <w:jc w:val="both"/>
        <w:rPr>
          <w:rFonts w:ascii="Calibri" w:eastAsia="Calibri" w:hAnsi="Calibri" w:cs="Calibri"/>
        </w:rPr>
      </w:pPr>
      <w:r w:rsidRPr="009C1FAC">
        <w:rPr>
          <w:rFonts w:asciiTheme="majorHAnsi" w:eastAsia="Calibri" w:hAnsiTheme="majorHAnsi" w:cs="Calibri"/>
        </w:rPr>
        <w:t>Filing of Income Tax Returns, VAT returns and Service Tax Returns</w:t>
      </w:r>
      <w:r w:rsidR="009C1FAC">
        <w:rPr>
          <w:rFonts w:asciiTheme="majorHAnsi" w:eastAsia="Calibri" w:hAnsiTheme="majorHAnsi" w:cs="Calibri"/>
        </w:rPr>
        <w:t>.</w:t>
      </w:r>
    </w:p>
    <w:p w:rsidR="009C1FAC" w:rsidRDefault="009C1FAC" w:rsidP="009C1FAC">
      <w:pPr>
        <w:pStyle w:val="Normal1"/>
        <w:ind w:left="720" w:right="90"/>
        <w:jc w:val="both"/>
        <w:rPr>
          <w:rFonts w:asciiTheme="majorHAnsi" w:eastAsia="Calibri" w:hAnsiTheme="majorHAnsi" w:cs="Calibri"/>
        </w:rPr>
      </w:pPr>
    </w:p>
    <w:p w:rsidR="00EF274A" w:rsidRDefault="00EF274A" w:rsidP="009C1FAC">
      <w:pPr>
        <w:pStyle w:val="Normal1"/>
        <w:ind w:right="90"/>
        <w:jc w:val="both"/>
        <w:rPr>
          <w:rFonts w:ascii="Calibri" w:eastAsia="Calibri" w:hAnsi="Calibri" w:cs="Calibri"/>
        </w:rPr>
      </w:pPr>
    </w:p>
    <w:p w:rsidR="00EF274A" w:rsidRPr="009C1FAC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b/>
        </w:rPr>
      </w:pPr>
      <w:r w:rsidRPr="009C1FAC">
        <w:rPr>
          <w:rFonts w:ascii="Calibri" w:eastAsia="Calibri" w:hAnsi="Calibri" w:cs="Calibri"/>
          <w:b/>
        </w:rPr>
        <w:t xml:space="preserve">Articled &amp; Audit </w:t>
      </w:r>
      <w:proofErr w:type="gramStart"/>
      <w:r w:rsidRPr="009C1FAC">
        <w:rPr>
          <w:rFonts w:ascii="Calibri" w:eastAsia="Calibri" w:hAnsi="Calibri" w:cs="Calibri"/>
          <w:b/>
        </w:rPr>
        <w:t>Assistant  (</w:t>
      </w:r>
      <w:proofErr w:type="gramEnd"/>
      <w:r w:rsidRPr="009C1FAC">
        <w:rPr>
          <w:rFonts w:ascii="Calibri" w:eastAsia="Calibri" w:hAnsi="Calibri" w:cs="Calibri"/>
          <w:b/>
        </w:rPr>
        <w:t>Oct  2012 to Oct  2015)</w:t>
      </w:r>
    </w:p>
    <w:p w:rsidR="00EF274A" w:rsidRPr="009C1FAC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b/>
        </w:rPr>
      </w:pPr>
      <w:r w:rsidRPr="009C1FAC">
        <w:rPr>
          <w:rFonts w:ascii="Calibri" w:eastAsia="Calibri" w:hAnsi="Calibri" w:cs="Calibri"/>
          <w:b/>
        </w:rPr>
        <w:t xml:space="preserve">M/s S.K. </w:t>
      </w:r>
      <w:proofErr w:type="spellStart"/>
      <w:r w:rsidRPr="009C1FAC">
        <w:rPr>
          <w:rFonts w:ascii="Calibri" w:eastAsia="Calibri" w:hAnsi="Calibri" w:cs="Calibri"/>
          <w:b/>
        </w:rPr>
        <w:t>Maheshwari</w:t>
      </w:r>
      <w:proofErr w:type="spellEnd"/>
      <w:r w:rsidRPr="009C1FAC">
        <w:rPr>
          <w:rFonts w:ascii="Calibri" w:eastAsia="Calibri" w:hAnsi="Calibri" w:cs="Calibri"/>
          <w:b/>
        </w:rPr>
        <w:t xml:space="preserve"> &amp; Co. {Chartered Accountants}, New Delhi, INDIA </w:t>
      </w:r>
    </w:p>
    <w:p w:rsidR="00EF274A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b/>
          <w:sz w:val="22"/>
          <w:szCs w:val="22"/>
        </w:rPr>
      </w:pPr>
      <w:r w:rsidRPr="009C1FAC">
        <w:rPr>
          <w:rFonts w:ascii="Calibri" w:eastAsia="Calibri" w:hAnsi="Calibri" w:cs="Calibri"/>
          <w:b/>
        </w:rPr>
        <w:lastRenderedPageBreak/>
        <w:t xml:space="preserve">M/s S. Mann &amp; Co, New Delhi, INDIA   [Worked as </w:t>
      </w:r>
      <w:proofErr w:type="gramStart"/>
      <w:r w:rsidRPr="009C1FAC">
        <w:rPr>
          <w:rFonts w:ascii="Calibri" w:eastAsia="Calibri" w:hAnsi="Calibri" w:cs="Calibri"/>
          <w:b/>
        </w:rPr>
        <w:t>An</w:t>
      </w:r>
      <w:proofErr w:type="gramEnd"/>
      <w:r w:rsidRPr="009C1FAC">
        <w:rPr>
          <w:rFonts w:ascii="Calibri" w:eastAsia="Calibri" w:hAnsi="Calibri" w:cs="Calibri"/>
          <w:b/>
        </w:rPr>
        <w:t xml:space="preserve"> Outsourced Audit </w:t>
      </w:r>
      <w:proofErr w:type="spellStart"/>
      <w:r w:rsidRPr="009C1FAC">
        <w:rPr>
          <w:rFonts w:ascii="Calibri" w:eastAsia="Calibri" w:hAnsi="Calibri" w:cs="Calibri"/>
          <w:b/>
        </w:rPr>
        <w:t>AssistanT</w:t>
      </w:r>
      <w:proofErr w:type="spellEnd"/>
      <w:r w:rsidRPr="009C1FAC">
        <w:rPr>
          <w:rFonts w:ascii="Calibri" w:eastAsia="Calibri" w:hAnsi="Calibri" w:cs="Calibri"/>
          <w:b/>
        </w:rPr>
        <w:t>]</w:t>
      </w:r>
    </w:p>
    <w:p w:rsidR="00EF274A" w:rsidRDefault="00EF274A" w:rsidP="009C1FAC">
      <w:pPr>
        <w:pStyle w:val="Normal1"/>
        <w:ind w:right="90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3E5CE7" w:rsidRDefault="00EF274A" w:rsidP="009C1FAC">
      <w:pPr>
        <w:pStyle w:val="Normal1"/>
        <w:ind w:right="90"/>
        <w:jc w:val="both"/>
        <w:rPr>
          <w:rFonts w:asciiTheme="minorHAnsi" w:hAnsiTheme="minorHAnsi"/>
        </w:rPr>
      </w:pPr>
      <w:r w:rsidRPr="009C1FAC">
        <w:rPr>
          <w:rFonts w:asciiTheme="minorHAnsi" w:hAnsiTheme="minorHAnsi"/>
        </w:rPr>
        <w:t xml:space="preserve"> </w:t>
      </w:r>
      <w:r w:rsidR="004F4A40" w:rsidRPr="009C1FAC">
        <w:rPr>
          <w:rFonts w:asciiTheme="minorHAnsi" w:hAnsiTheme="minorHAnsi"/>
        </w:rPr>
        <w:t>The Significant Professional Experience</w:t>
      </w:r>
      <w:r w:rsidR="008C3D80" w:rsidRPr="009C1FAC">
        <w:rPr>
          <w:rFonts w:asciiTheme="minorHAnsi" w:hAnsiTheme="minorHAnsi"/>
        </w:rPr>
        <w:t xml:space="preserve"> gained during my </w:t>
      </w:r>
      <w:proofErr w:type="spellStart"/>
      <w:r w:rsidR="008C3D80" w:rsidRPr="009C1FAC">
        <w:rPr>
          <w:rFonts w:asciiTheme="minorHAnsi" w:hAnsiTheme="minorHAnsi"/>
        </w:rPr>
        <w:t>articleship</w:t>
      </w:r>
      <w:proofErr w:type="spellEnd"/>
      <w:r w:rsidR="008C3D80" w:rsidRPr="009C1FAC">
        <w:rPr>
          <w:rFonts w:asciiTheme="minorHAnsi" w:hAnsiTheme="minorHAnsi"/>
        </w:rPr>
        <w:t xml:space="preserve"> period are as </w:t>
      </w:r>
      <w:proofErr w:type="gramStart"/>
      <w:r w:rsidR="008C3D80" w:rsidRPr="009C1FAC">
        <w:rPr>
          <w:rFonts w:asciiTheme="minorHAnsi" w:hAnsiTheme="minorHAnsi"/>
        </w:rPr>
        <w:t>follows :</w:t>
      </w:r>
      <w:proofErr w:type="gramEnd"/>
    </w:p>
    <w:p w:rsidR="00C652B1" w:rsidRPr="009C1FAC" w:rsidRDefault="00C652B1" w:rsidP="009C1FAC">
      <w:pPr>
        <w:pStyle w:val="Normal1"/>
        <w:ind w:right="90"/>
        <w:jc w:val="both"/>
        <w:rPr>
          <w:rFonts w:asciiTheme="minorHAnsi" w:hAnsiTheme="minorHAnsi"/>
        </w:rPr>
      </w:pPr>
    </w:p>
    <w:p w:rsidR="00E07D33" w:rsidRPr="009C1FAC" w:rsidRDefault="00E07D33" w:rsidP="009C1FAC">
      <w:pPr>
        <w:numPr>
          <w:ilvl w:val="0"/>
          <w:numId w:val="15"/>
        </w:numPr>
        <w:ind w:left="426" w:hanging="426"/>
        <w:jc w:val="both"/>
        <w:rPr>
          <w:rFonts w:asciiTheme="minorHAnsi" w:hAnsiTheme="minorHAnsi"/>
          <w:b/>
          <w:lang w:val="en-GB"/>
        </w:rPr>
      </w:pPr>
      <w:r w:rsidRPr="009C1FAC">
        <w:rPr>
          <w:rFonts w:asciiTheme="minorHAnsi" w:hAnsiTheme="minorHAnsi"/>
          <w:b/>
          <w:lang w:val="en-GB"/>
        </w:rPr>
        <w:t>Company Audit :</w:t>
      </w:r>
    </w:p>
    <w:p w:rsidR="00E07D33" w:rsidRPr="009C1FAC" w:rsidRDefault="00E07D33" w:rsidP="009C1FAC">
      <w:pPr>
        <w:pStyle w:val="ListParagraph"/>
        <w:numPr>
          <w:ilvl w:val="0"/>
          <w:numId w:val="22"/>
        </w:numPr>
        <w:tabs>
          <w:tab w:val="left" w:pos="450"/>
        </w:tabs>
        <w:ind w:left="450" w:firstLine="0"/>
        <w:jc w:val="both"/>
        <w:rPr>
          <w:rFonts w:asciiTheme="minorHAnsi" w:hAnsiTheme="minorHAnsi"/>
          <w:b/>
          <w:lang w:val="en-GB"/>
        </w:rPr>
      </w:pPr>
      <w:r w:rsidRPr="009C1FAC">
        <w:rPr>
          <w:rFonts w:asciiTheme="minorHAnsi" w:hAnsiTheme="minorHAnsi"/>
          <w:b/>
          <w:lang w:val="en-GB"/>
        </w:rPr>
        <w:t xml:space="preserve"> </w:t>
      </w:r>
      <w:r w:rsidRPr="009C1FAC">
        <w:rPr>
          <w:rFonts w:asciiTheme="minorHAnsi" w:hAnsiTheme="minorHAnsi"/>
          <w:lang w:val="en-GB"/>
        </w:rPr>
        <w:t xml:space="preserve">Statutory Audit of </w:t>
      </w:r>
      <w:r w:rsidRPr="00FF4618">
        <w:rPr>
          <w:rFonts w:asciiTheme="minorHAnsi" w:hAnsiTheme="minorHAnsi"/>
          <w:b/>
          <w:lang w:val="en-GB"/>
        </w:rPr>
        <w:t>Oriental Insurance Company Limited</w:t>
      </w:r>
      <w:r w:rsidR="00B337E5" w:rsidRPr="009C1FAC">
        <w:rPr>
          <w:rFonts w:asciiTheme="minorHAnsi" w:hAnsiTheme="minorHAnsi"/>
          <w:lang w:val="en-GB"/>
        </w:rPr>
        <w:t>, 2014-15.</w:t>
      </w:r>
    </w:p>
    <w:p w:rsidR="00E07D33" w:rsidRPr="009C1FAC" w:rsidRDefault="00E07D33" w:rsidP="009C1FAC">
      <w:pPr>
        <w:pStyle w:val="ListParagraph"/>
        <w:numPr>
          <w:ilvl w:val="0"/>
          <w:numId w:val="13"/>
        </w:numPr>
        <w:ind w:left="810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Internal Audit of I.S.P</w:t>
      </w:r>
      <w:r w:rsidR="00B337E5" w:rsidRPr="009C1FAC">
        <w:rPr>
          <w:rFonts w:asciiTheme="minorHAnsi" w:hAnsiTheme="minorHAnsi"/>
          <w:lang w:val="en-GB"/>
        </w:rPr>
        <w:t>. Construction Private Limited, 2013-14.</w:t>
      </w:r>
    </w:p>
    <w:p w:rsidR="00B337E5" w:rsidRPr="009C1FAC" w:rsidRDefault="00B337E5" w:rsidP="009C1FAC">
      <w:pPr>
        <w:pStyle w:val="ListParagraph"/>
        <w:numPr>
          <w:ilvl w:val="0"/>
          <w:numId w:val="13"/>
        </w:numPr>
        <w:ind w:left="810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Statutory Audit of College of Engineering &amp; Rural Technology.</w:t>
      </w:r>
    </w:p>
    <w:p w:rsidR="00E07D33" w:rsidRPr="009C1FAC" w:rsidRDefault="00E07D33" w:rsidP="009C1FAC">
      <w:pPr>
        <w:pStyle w:val="ListParagraph"/>
        <w:numPr>
          <w:ilvl w:val="0"/>
          <w:numId w:val="13"/>
        </w:numPr>
        <w:ind w:left="810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Statutory Audit of Achiever Hospitality Private Limited.</w:t>
      </w:r>
    </w:p>
    <w:p w:rsidR="00E07D33" w:rsidRPr="009C1FAC" w:rsidRDefault="00E07D33" w:rsidP="009C1FAC">
      <w:pPr>
        <w:pStyle w:val="ListParagraph"/>
        <w:numPr>
          <w:ilvl w:val="0"/>
          <w:numId w:val="13"/>
        </w:numPr>
        <w:ind w:left="810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Statutory Audit of SMM Exports Private Limited.</w:t>
      </w:r>
    </w:p>
    <w:p w:rsidR="00E07D33" w:rsidRPr="009C1FAC" w:rsidRDefault="00E07D33" w:rsidP="009C1FAC">
      <w:pPr>
        <w:pStyle w:val="ListParagraph"/>
        <w:numPr>
          <w:ilvl w:val="0"/>
          <w:numId w:val="13"/>
        </w:numPr>
        <w:ind w:left="810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Statutory Audit of JAS Contractors Private Limited.</w:t>
      </w:r>
    </w:p>
    <w:p w:rsidR="00E07D33" w:rsidRDefault="00E07D33" w:rsidP="009C1FAC">
      <w:pPr>
        <w:pStyle w:val="ListParagraph"/>
        <w:numPr>
          <w:ilvl w:val="0"/>
          <w:numId w:val="13"/>
        </w:numPr>
        <w:ind w:left="810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Statutory &amp; Tax Audit of various other Companies.</w:t>
      </w:r>
    </w:p>
    <w:p w:rsidR="00C652B1" w:rsidRPr="009C1FAC" w:rsidRDefault="00C652B1" w:rsidP="00C652B1">
      <w:pPr>
        <w:pStyle w:val="ListParagraph"/>
        <w:ind w:left="810"/>
        <w:jc w:val="both"/>
        <w:rPr>
          <w:rFonts w:asciiTheme="minorHAnsi" w:hAnsiTheme="minorHAnsi"/>
          <w:lang w:val="en-GB"/>
        </w:rPr>
      </w:pPr>
    </w:p>
    <w:p w:rsidR="003E5CE7" w:rsidRPr="009C1FAC" w:rsidRDefault="00891441" w:rsidP="009C1FAC">
      <w:pPr>
        <w:numPr>
          <w:ilvl w:val="0"/>
          <w:numId w:val="15"/>
        </w:numPr>
        <w:ind w:left="426" w:hanging="426"/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b/>
          <w:lang w:val="en-GB"/>
        </w:rPr>
        <w:t>Bank</w:t>
      </w:r>
      <w:r w:rsidR="004F4A40" w:rsidRPr="009C1FAC">
        <w:rPr>
          <w:rFonts w:asciiTheme="minorHAnsi" w:hAnsiTheme="minorHAnsi"/>
          <w:b/>
          <w:lang w:val="en-GB"/>
        </w:rPr>
        <w:t xml:space="preserve"> Audit</w:t>
      </w:r>
      <w:r w:rsidR="004F4A40" w:rsidRPr="009C1FAC">
        <w:rPr>
          <w:rFonts w:asciiTheme="minorHAnsi" w:hAnsiTheme="minorHAnsi"/>
          <w:lang w:val="en-GB"/>
        </w:rPr>
        <w:t xml:space="preserve"> :</w:t>
      </w:r>
    </w:p>
    <w:p w:rsidR="003E5CE7" w:rsidRPr="009C1FAC" w:rsidRDefault="004F4A40" w:rsidP="009C1FAC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 xml:space="preserve">Central Statutory Audit of </w:t>
      </w:r>
      <w:r w:rsidRPr="009C1FAC">
        <w:rPr>
          <w:rFonts w:asciiTheme="minorHAnsi" w:hAnsiTheme="minorHAnsi"/>
          <w:b/>
          <w:lang w:val="en-GB"/>
        </w:rPr>
        <w:t xml:space="preserve">State Bank of </w:t>
      </w:r>
      <w:r w:rsidR="00891441" w:rsidRPr="009C1FAC">
        <w:rPr>
          <w:rFonts w:asciiTheme="minorHAnsi" w:hAnsiTheme="minorHAnsi"/>
          <w:b/>
          <w:lang w:val="en-GB"/>
        </w:rPr>
        <w:t>Hyderabad</w:t>
      </w:r>
      <w:r w:rsidR="00891441" w:rsidRPr="009C1FAC">
        <w:rPr>
          <w:rFonts w:asciiTheme="minorHAnsi" w:hAnsiTheme="minorHAnsi"/>
          <w:lang w:val="en-GB"/>
        </w:rPr>
        <w:t>, 2014-15</w:t>
      </w:r>
      <w:r w:rsidRPr="009C1FAC">
        <w:rPr>
          <w:rFonts w:asciiTheme="minorHAnsi" w:hAnsiTheme="minorHAnsi"/>
          <w:lang w:val="en-GB"/>
        </w:rPr>
        <w:t>.(Quarterly/ Annual)</w:t>
      </w:r>
    </w:p>
    <w:p w:rsidR="003E5CE7" w:rsidRPr="009C1FAC" w:rsidRDefault="004F4A40" w:rsidP="009C1FAC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Bra</w:t>
      </w:r>
      <w:r w:rsidR="00891441" w:rsidRPr="009C1FAC">
        <w:rPr>
          <w:rFonts w:asciiTheme="minorHAnsi" w:hAnsiTheme="minorHAnsi"/>
          <w:lang w:val="en-GB"/>
        </w:rPr>
        <w:t>nch Statutory Audit of</w:t>
      </w:r>
      <w:r w:rsidRPr="009C1FAC">
        <w:rPr>
          <w:rFonts w:asciiTheme="minorHAnsi" w:hAnsiTheme="minorHAnsi"/>
          <w:lang w:val="en-GB"/>
        </w:rPr>
        <w:t xml:space="preserve"> Bank</w:t>
      </w:r>
      <w:r w:rsidR="00891441" w:rsidRPr="009C1FAC">
        <w:rPr>
          <w:rFonts w:asciiTheme="minorHAnsi" w:hAnsiTheme="minorHAnsi"/>
          <w:lang w:val="en-GB"/>
        </w:rPr>
        <w:t xml:space="preserve"> of </w:t>
      </w:r>
      <w:proofErr w:type="spellStart"/>
      <w:r w:rsidR="00891441" w:rsidRPr="009C1FAC">
        <w:rPr>
          <w:rFonts w:asciiTheme="minorHAnsi" w:hAnsiTheme="minorHAnsi"/>
          <w:lang w:val="en-GB"/>
        </w:rPr>
        <w:t>Maharastra</w:t>
      </w:r>
      <w:proofErr w:type="spellEnd"/>
      <w:r w:rsidR="00891441" w:rsidRPr="009C1FAC">
        <w:rPr>
          <w:rFonts w:asciiTheme="minorHAnsi" w:hAnsiTheme="minorHAnsi"/>
          <w:lang w:val="en-GB"/>
        </w:rPr>
        <w:t>, 2013-14</w:t>
      </w:r>
      <w:r w:rsidRPr="009C1FAC">
        <w:rPr>
          <w:rFonts w:asciiTheme="minorHAnsi" w:hAnsiTheme="minorHAnsi"/>
          <w:lang w:val="en-GB"/>
        </w:rPr>
        <w:t>.</w:t>
      </w:r>
    </w:p>
    <w:p w:rsidR="003E5CE7" w:rsidRPr="009C1FAC" w:rsidRDefault="00891441" w:rsidP="009C1FAC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Branch</w:t>
      </w:r>
      <w:r w:rsidR="004F4A40" w:rsidRPr="009C1FAC">
        <w:rPr>
          <w:rFonts w:asciiTheme="minorHAnsi" w:hAnsiTheme="minorHAnsi"/>
          <w:lang w:val="en-GB"/>
        </w:rPr>
        <w:t xml:space="preserve"> Statut</w:t>
      </w:r>
      <w:r w:rsidRPr="009C1FAC">
        <w:rPr>
          <w:rFonts w:asciiTheme="minorHAnsi" w:hAnsiTheme="minorHAnsi"/>
          <w:lang w:val="en-GB"/>
        </w:rPr>
        <w:t>ory Audit of Allahabad Bank, 2013-14.</w:t>
      </w:r>
    </w:p>
    <w:p w:rsidR="00891441" w:rsidRPr="009C1FAC" w:rsidRDefault="00891441" w:rsidP="009C1FAC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Concurrent Audit of Union Bank, 2013-14.</w:t>
      </w:r>
    </w:p>
    <w:p w:rsidR="003E5CE7" w:rsidRPr="009C1FAC" w:rsidRDefault="00891441" w:rsidP="009C1FAC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Stock Audit of Punjab &amp; Sind Bank, 2012-13.</w:t>
      </w:r>
    </w:p>
    <w:p w:rsidR="00E07D33" w:rsidRDefault="00891441" w:rsidP="009C1FAC">
      <w:pPr>
        <w:pStyle w:val="ListParagraph"/>
        <w:numPr>
          <w:ilvl w:val="0"/>
          <w:numId w:val="23"/>
        </w:numPr>
        <w:tabs>
          <w:tab w:val="left" w:pos="0"/>
        </w:tabs>
        <w:jc w:val="both"/>
        <w:rPr>
          <w:rFonts w:asciiTheme="minorHAnsi" w:hAnsiTheme="minorHAnsi"/>
          <w:lang w:val="en-GB"/>
        </w:rPr>
      </w:pPr>
      <w:r w:rsidRPr="009C1FAC">
        <w:rPr>
          <w:rFonts w:asciiTheme="minorHAnsi" w:hAnsiTheme="minorHAnsi"/>
          <w:lang w:val="en-GB"/>
        </w:rPr>
        <w:t>Stock Audit of Retail Loan Hub UCO Bank, 2012-13.</w:t>
      </w:r>
    </w:p>
    <w:p w:rsidR="00C652B1" w:rsidRPr="009C1FAC" w:rsidRDefault="00C652B1" w:rsidP="00C652B1">
      <w:pPr>
        <w:pStyle w:val="ListParagraph"/>
        <w:tabs>
          <w:tab w:val="left" w:pos="0"/>
        </w:tabs>
        <w:jc w:val="both"/>
        <w:rPr>
          <w:rFonts w:asciiTheme="minorHAnsi" w:hAnsiTheme="minorHAnsi"/>
          <w:lang w:val="en-GB"/>
        </w:rPr>
      </w:pPr>
    </w:p>
    <w:p w:rsidR="00E07D33" w:rsidRPr="009C1FAC" w:rsidRDefault="00E07D33" w:rsidP="009C1FAC">
      <w:pPr>
        <w:pStyle w:val="Normal1"/>
        <w:numPr>
          <w:ilvl w:val="0"/>
          <w:numId w:val="14"/>
        </w:numPr>
        <w:ind w:right="90"/>
        <w:jc w:val="both"/>
        <w:rPr>
          <w:rFonts w:asciiTheme="minorHAnsi" w:eastAsia="Calibri" w:hAnsiTheme="minorHAnsi"/>
          <w:sz w:val="28"/>
          <w:szCs w:val="28"/>
        </w:rPr>
      </w:pPr>
      <w:r w:rsidRPr="009C1FAC">
        <w:rPr>
          <w:rFonts w:asciiTheme="minorHAnsi" w:eastAsia="Calibri" w:hAnsiTheme="minorHAnsi"/>
          <w:b/>
          <w:sz w:val="28"/>
          <w:szCs w:val="28"/>
        </w:rPr>
        <w:t>Accounting :</w:t>
      </w:r>
    </w:p>
    <w:p w:rsidR="00E07D33" w:rsidRPr="00C652B1" w:rsidRDefault="00B337E5" w:rsidP="009C1FAC">
      <w:pPr>
        <w:pStyle w:val="Normal1"/>
        <w:numPr>
          <w:ilvl w:val="0"/>
          <w:numId w:val="24"/>
        </w:numPr>
        <w:tabs>
          <w:tab w:val="left" w:pos="0"/>
        </w:tabs>
        <w:ind w:left="810" w:right="90" w:hanging="450"/>
        <w:jc w:val="both"/>
        <w:rPr>
          <w:rFonts w:asciiTheme="minorHAnsi" w:eastAsia="Calibri" w:hAnsiTheme="minorHAnsi"/>
        </w:rPr>
      </w:pPr>
      <w:r w:rsidRPr="00C652B1">
        <w:rPr>
          <w:rFonts w:asciiTheme="minorHAnsi" w:eastAsia="Calibri" w:hAnsiTheme="minorHAnsi" w:cs="Calibri"/>
        </w:rPr>
        <w:t>Preparation &amp; Finalization of annual financial statements of the companies along with all exhibits and schedules.</w:t>
      </w:r>
    </w:p>
    <w:p w:rsidR="00B337E5" w:rsidRPr="00C652B1" w:rsidRDefault="00B337E5" w:rsidP="009C1FAC">
      <w:pPr>
        <w:pStyle w:val="Normal1"/>
        <w:numPr>
          <w:ilvl w:val="0"/>
          <w:numId w:val="24"/>
        </w:numPr>
        <w:tabs>
          <w:tab w:val="left" w:pos="0"/>
        </w:tabs>
        <w:ind w:left="810" w:right="90" w:hanging="450"/>
        <w:jc w:val="both"/>
        <w:rPr>
          <w:rFonts w:asciiTheme="minorHAnsi" w:eastAsia="Calibri" w:hAnsiTheme="minorHAnsi"/>
        </w:rPr>
      </w:pPr>
      <w:r w:rsidRPr="00C652B1">
        <w:rPr>
          <w:rFonts w:asciiTheme="minorHAnsi" w:eastAsia="Calibri" w:hAnsiTheme="minorHAnsi" w:cs="Calibri"/>
        </w:rPr>
        <w:t>Finalization of financial statements of partnership firms, proprietary concerns.</w:t>
      </w:r>
    </w:p>
    <w:p w:rsidR="00B337E5" w:rsidRPr="00C652B1" w:rsidRDefault="00B337E5" w:rsidP="009C1FAC">
      <w:pPr>
        <w:pStyle w:val="Normal1"/>
        <w:numPr>
          <w:ilvl w:val="0"/>
          <w:numId w:val="24"/>
        </w:numPr>
        <w:tabs>
          <w:tab w:val="left" w:pos="0"/>
        </w:tabs>
        <w:ind w:left="810" w:right="90" w:hanging="450"/>
        <w:jc w:val="both"/>
        <w:rPr>
          <w:rFonts w:asciiTheme="minorHAnsi" w:eastAsia="Calibri" w:hAnsiTheme="minorHAnsi"/>
        </w:rPr>
      </w:pPr>
      <w:r w:rsidRPr="00C652B1">
        <w:rPr>
          <w:rFonts w:asciiTheme="minorHAnsi" w:eastAsia="Calibri" w:hAnsiTheme="minorHAnsi" w:cs="Calibri"/>
        </w:rPr>
        <w:t xml:space="preserve">Compliances of Companies Act, Income tax Act and various </w:t>
      </w:r>
      <w:proofErr w:type="spellStart"/>
      <w:r w:rsidRPr="00C652B1">
        <w:rPr>
          <w:rFonts w:asciiTheme="minorHAnsi" w:eastAsia="Calibri" w:hAnsiTheme="minorHAnsi" w:cs="Calibri"/>
        </w:rPr>
        <w:t>Labour</w:t>
      </w:r>
      <w:proofErr w:type="spellEnd"/>
      <w:r w:rsidRPr="00C652B1">
        <w:rPr>
          <w:rFonts w:asciiTheme="minorHAnsi" w:eastAsia="Calibri" w:hAnsiTheme="minorHAnsi" w:cs="Calibri"/>
        </w:rPr>
        <w:t xml:space="preserve"> Laws in the books of account.</w:t>
      </w:r>
    </w:p>
    <w:p w:rsidR="00B337E5" w:rsidRPr="00C652B1" w:rsidRDefault="00B337E5" w:rsidP="009C1FAC">
      <w:pPr>
        <w:pStyle w:val="Normal1"/>
        <w:numPr>
          <w:ilvl w:val="0"/>
          <w:numId w:val="24"/>
        </w:numPr>
        <w:tabs>
          <w:tab w:val="left" w:pos="0"/>
        </w:tabs>
        <w:ind w:left="810" w:right="90" w:hanging="450"/>
        <w:jc w:val="both"/>
        <w:rPr>
          <w:rFonts w:asciiTheme="minorHAnsi" w:eastAsia="Calibri" w:hAnsiTheme="minorHAnsi"/>
        </w:rPr>
      </w:pPr>
      <w:r w:rsidRPr="00C652B1">
        <w:rPr>
          <w:rFonts w:asciiTheme="minorHAnsi" w:eastAsia="Calibri" w:hAnsiTheme="minorHAnsi" w:cs="Calibri"/>
        </w:rPr>
        <w:t>Compliances of Schedule III, Schedule II, Accounting Standards &amp; Guidance Notes.</w:t>
      </w:r>
    </w:p>
    <w:p w:rsidR="00B337E5" w:rsidRPr="00C652B1" w:rsidRDefault="00B337E5" w:rsidP="009C1FAC">
      <w:pPr>
        <w:pStyle w:val="Normal1"/>
        <w:numPr>
          <w:ilvl w:val="0"/>
          <w:numId w:val="24"/>
        </w:numPr>
        <w:tabs>
          <w:tab w:val="left" w:pos="0"/>
        </w:tabs>
        <w:ind w:left="810" w:right="90" w:hanging="450"/>
        <w:jc w:val="both"/>
        <w:rPr>
          <w:rFonts w:asciiTheme="minorHAnsi" w:eastAsia="Calibri" w:hAnsiTheme="minorHAnsi"/>
        </w:rPr>
      </w:pPr>
      <w:r w:rsidRPr="00C652B1">
        <w:rPr>
          <w:rFonts w:asciiTheme="minorHAnsi" w:eastAsia="Calibri" w:hAnsiTheme="minorHAnsi" w:cs="Calibri"/>
        </w:rPr>
        <w:t>Preparation and review of various reconciliation statement e.g. BRS, stocks etc</w:t>
      </w:r>
    </w:p>
    <w:p w:rsidR="00E07D33" w:rsidRPr="00C652B1" w:rsidRDefault="00E07D33" w:rsidP="009C1FAC">
      <w:pPr>
        <w:pStyle w:val="Normal1"/>
        <w:tabs>
          <w:tab w:val="left" w:pos="0"/>
        </w:tabs>
        <w:ind w:left="360" w:right="90"/>
        <w:jc w:val="both"/>
        <w:rPr>
          <w:rFonts w:asciiTheme="minorHAnsi" w:eastAsia="Calibri" w:hAnsiTheme="minorHAnsi"/>
        </w:rPr>
      </w:pPr>
      <w:r w:rsidRPr="00C652B1">
        <w:rPr>
          <w:rFonts w:asciiTheme="minorHAnsi" w:eastAsia="Calibri" w:hAnsiTheme="minorHAnsi"/>
        </w:rPr>
        <w:t xml:space="preserve"> </w:t>
      </w:r>
    </w:p>
    <w:p w:rsidR="003E5CE7" w:rsidRPr="009C1FAC" w:rsidRDefault="00B337E5" w:rsidP="009C1FAC">
      <w:pPr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9C1FAC">
        <w:rPr>
          <w:rFonts w:asciiTheme="minorHAnsi" w:hAnsiTheme="minorHAnsi"/>
          <w:b/>
          <w:sz w:val="28"/>
          <w:szCs w:val="28"/>
          <w:lang w:val="en-GB"/>
        </w:rPr>
        <w:t>Taxation</w:t>
      </w:r>
      <w:r w:rsidRPr="009C1FAC">
        <w:rPr>
          <w:rFonts w:asciiTheme="minorHAnsi" w:hAnsiTheme="minorHAnsi"/>
          <w:sz w:val="28"/>
          <w:szCs w:val="28"/>
          <w:lang w:val="en-GB"/>
        </w:rPr>
        <w:t xml:space="preserve"> </w:t>
      </w:r>
      <w:r w:rsidRPr="009C1FAC">
        <w:rPr>
          <w:rFonts w:asciiTheme="minorHAnsi" w:hAnsiTheme="minorHAnsi"/>
          <w:b/>
          <w:sz w:val="28"/>
          <w:szCs w:val="28"/>
          <w:lang w:val="en-GB"/>
        </w:rPr>
        <w:t>:</w:t>
      </w:r>
    </w:p>
    <w:p w:rsidR="009C1FAC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Tax Audits, Filing Income Tax return (ITR), TDS return of various public and private li</w:t>
      </w:r>
      <w:r w:rsidR="00C652B1">
        <w:rPr>
          <w:rFonts w:asciiTheme="minorHAnsi" w:eastAsia="Calibri" w:hAnsiTheme="minorHAnsi" w:cs="Calibri"/>
        </w:rPr>
        <w:t xml:space="preserve">mited companies, High Net worth </w:t>
      </w:r>
      <w:r w:rsidRPr="00C652B1">
        <w:rPr>
          <w:rFonts w:asciiTheme="minorHAnsi" w:eastAsia="Calibri" w:hAnsiTheme="minorHAnsi" w:cs="Calibri"/>
        </w:rPr>
        <w:t>Partnership firms, Individuals &amp; Non Profit Organization.</w:t>
      </w:r>
    </w:p>
    <w:p w:rsidR="009C1FAC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Preparation of Case Papers of companies, individuals and Non Profit Organizations for scrutiny Assessments &amp; Appeals.</w:t>
      </w:r>
    </w:p>
    <w:p w:rsidR="003E5CE7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Preparation of Tax withholding certificate [Form 16/16A] and assisted on several tax advisory &amp;compliance matters.</w:t>
      </w:r>
    </w:p>
    <w:p w:rsidR="009C1FAC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Registration &amp; return filing of Service tax, DVAT and Excise.</w:t>
      </w:r>
    </w:p>
    <w:p w:rsidR="009C1FAC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Preparation of Papers of companies and individuals for sales tax assessments, special audit of service tax.</w:t>
      </w:r>
    </w:p>
    <w:p w:rsidR="009C1FAC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Issuing of different forms under DVAT.</w:t>
      </w:r>
    </w:p>
    <w:p w:rsidR="009C1FAC" w:rsidRPr="00C652B1" w:rsidRDefault="009C1FAC" w:rsidP="009C1FAC">
      <w:pPr>
        <w:pStyle w:val="ListParagraph"/>
        <w:numPr>
          <w:ilvl w:val="0"/>
          <w:numId w:val="25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 xml:space="preserve">Working knowledge of ESI, EPF and other </w:t>
      </w:r>
      <w:proofErr w:type="spellStart"/>
      <w:r w:rsidRPr="00C652B1">
        <w:rPr>
          <w:rFonts w:asciiTheme="minorHAnsi" w:eastAsia="Calibri" w:hAnsiTheme="minorHAnsi" w:cs="Calibri"/>
        </w:rPr>
        <w:t>Labour</w:t>
      </w:r>
      <w:proofErr w:type="spellEnd"/>
      <w:r w:rsidRPr="00C652B1">
        <w:rPr>
          <w:rFonts w:asciiTheme="minorHAnsi" w:eastAsia="Calibri" w:hAnsiTheme="minorHAnsi" w:cs="Calibri"/>
        </w:rPr>
        <w:t xml:space="preserve"> law Compliances.</w:t>
      </w:r>
    </w:p>
    <w:p w:rsidR="00C652B1" w:rsidRPr="00C652B1" w:rsidRDefault="00C652B1" w:rsidP="00C652B1">
      <w:pPr>
        <w:pStyle w:val="ListParagraph"/>
        <w:tabs>
          <w:tab w:val="left" w:pos="0"/>
        </w:tabs>
        <w:ind w:left="810"/>
        <w:jc w:val="both"/>
        <w:rPr>
          <w:rFonts w:asciiTheme="minorHAnsi" w:hAnsiTheme="minorHAnsi"/>
          <w:lang w:val="en-GB"/>
        </w:rPr>
      </w:pPr>
    </w:p>
    <w:p w:rsidR="009C1FAC" w:rsidRPr="009C1FAC" w:rsidRDefault="009C1FAC" w:rsidP="009C1FAC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  <w:lang w:val="en-GB"/>
        </w:rPr>
      </w:pPr>
      <w:r w:rsidRPr="009C1FAC">
        <w:rPr>
          <w:rFonts w:asciiTheme="minorHAnsi" w:hAnsiTheme="minorHAnsi"/>
          <w:b/>
          <w:sz w:val="28"/>
          <w:szCs w:val="28"/>
          <w:lang w:val="en-GB"/>
        </w:rPr>
        <w:t>Financial Management &amp; Corporate Affairs :</w:t>
      </w:r>
    </w:p>
    <w:p w:rsidR="009C1FAC" w:rsidRPr="00C652B1" w:rsidRDefault="009C1FAC" w:rsidP="009C1FAC">
      <w:pPr>
        <w:pStyle w:val="ListParagraph"/>
        <w:numPr>
          <w:ilvl w:val="0"/>
          <w:numId w:val="26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Assisted in Preparation of Appraisal note, Drafting of deeds and documents.</w:t>
      </w:r>
    </w:p>
    <w:p w:rsidR="009C1FAC" w:rsidRPr="00C652B1" w:rsidRDefault="009C1FAC" w:rsidP="009C1FAC">
      <w:pPr>
        <w:pStyle w:val="ListParagraph"/>
        <w:numPr>
          <w:ilvl w:val="0"/>
          <w:numId w:val="26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Filing Annual returns, forms regarding Incorporation of companies, DIN forms, XBRL etc.</w:t>
      </w:r>
    </w:p>
    <w:p w:rsidR="009C1FAC" w:rsidRPr="00C652B1" w:rsidRDefault="009C1FAC" w:rsidP="009C1FAC">
      <w:pPr>
        <w:pStyle w:val="ListParagraph"/>
        <w:numPr>
          <w:ilvl w:val="0"/>
          <w:numId w:val="26"/>
        </w:numPr>
        <w:tabs>
          <w:tab w:val="left" w:pos="0"/>
        </w:tabs>
        <w:ind w:left="810" w:hanging="450"/>
        <w:jc w:val="both"/>
        <w:rPr>
          <w:rFonts w:asciiTheme="minorHAnsi" w:hAnsiTheme="minorHAnsi"/>
          <w:lang w:val="en-GB"/>
        </w:rPr>
      </w:pPr>
      <w:r w:rsidRPr="00C652B1">
        <w:rPr>
          <w:rFonts w:asciiTheme="minorHAnsi" w:eastAsia="Calibri" w:hAnsiTheme="minorHAnsi" w:cs="Calibri"/>
        </w:rPr>
        <w:t>Assisted in drafting of Minutes &amp; resolution of meeting.</w:t>
      </w:r>
    </w:p>
    <w:p w:rsidR="00B337E5" w:rsidRPr="009C1FAC" w:rsidRDefault="00B337E5" w:rsidP="009C1FAC">
      <w:pPr>
        <w:tabs>
          <w:tab w:val="left" w:pos="0"/>
        </w:tabs>
        <w:ind w:left="360"/>
        <w:jc w:val="both"/>
        <w:rPr>
          <w:rFonts w:asciiTheme="minorHAnsi" w:hAnsiTheme="minorHAnsi"/>
          <w:sz w:val="28"/>
          <w:szCs w:val="28"/>
          <w:lang w:val="en-GB"/>
        </w:rPr>
      </w:pPr>
    </w:p>
    <w:p w:rsidR="003E5CE7" w:rsidRPr="009C1FAC" w:rsidRDefault="004F4A40" w:rsidP="009C1FAC">
      <w:pPr>
        <w:pStyle w:val="Heading2"/>
        <w:rPr>
          <w:rFonts w:asciiTheme="minorHAnsi" w:hAnsiTheme="minorHAnsi"/>
          <w:i w:val="0"/>
          <w:sz w:val="28"/>
          <w:szCs w:val="28"/>
        </w:rPr>
      </w:pPr>
      <w:r w:rsidRPr="009C1FAC">
        <w:rPr>
          <w:rFonts w:asciiTheme="minorHAnsi" w:hAnsiTheme="minorHAnsi"/>
          <w:i w:val="0"/>
          <w:sz w:val="28"/>
          <w:szCs w:val="28"/>
        </w:rPr>
        <w:t>TECHNICAL EXPOSURE</w:t>
      </w:r>
    </w:p>
    <w:p w:rsidR="003E5CE7" w:rsidRPr="009C1FAC" w:rsidRDefault="003E5CE7" w:rsidP="009C1FAC">
      <w:pPr>
        <w:jc w:val="both"/>
        <w:rPr>
          <w:rFonts w:asciiTheme="minorHAnsi" w:hAnsiTheme="minorHAnsi"/>
          <w:sz w:val="22"/>
          <w:szCs w:val="18"/>
          <w:lang w:val="en-GB"/>
        </w:rPr>
      </w:pPr>
    </w:p>
    <w:p w:rsidR="003E5CE7" w:rsidRPr="009C1FAC" w:rsidRDefault="00EF274A" w:rsidP="009C1FAC">
      <w:pPr>
        <w:numPr>
          <w:ilvl w:val="0"/>
          <w:numId w:val="14"/>
        </w:numPr>
        <w:jc w:val="both"/>
        <w:rPr>
          <w:rFonts w:asciiTheme="minorHAnsi" w:hAnsiTheme="minorHAnsi"/>
          <w:sz w:val="28"/>
          <w:szCs w:val="18"/>
          <w:lang w:val="en-GB"/>
        </w:rPr>
      </w:pPr>
      <w:r w:rsidRPr="009C1FAC">
        <w:rPr>
          <w:rFonts w:asciiTheme="minorHAnsi" w:hAnsiTheme="minorHAnsi"/>
          <w:sz w:val="28"/>
          <w:szCs w:val="18"/>
          <w:lang w:val="en-GB"/>
        </w:rPr>
        <w:t xml:space="preserve">Expert </w:t>
      </w:r>
      <w:r w:rsidR="004F4A40" w:rsidRPr="009C1FAC">
        <w:rPr>
          <w:rFonts w:asciiTheme="minorHAnsi" w:hAnsiTheme="minorHAnsi"/>
          <w:sz w:val="28"/>
          <w:szCs w:val="18"/>
          <w:lang w:val="en-GB"/>
        </w:rPr>
        <w:t xml:space="preserve">Knowledge of </w:t>
      </w:r>
      <w:r w:rsidRPr="009C1FAC">
        <w:rPr>
          <w:rFonts w:asciiTheme="minorHAnsi" w:hAnsiTheme="minorHAnsi"/>
          <w:sz w:val="28"/>
          <w:szCs w:val="18"/>
          <w:lang w:val="en-GB"/>
        </w:rPr>
        <w:t>Accounting Software Tally</w:t>
      </w:r>
      <w:r w:rsidR="009C1FAC" w:rsidRPr="009C1FAC">
        <w:rPr>
          <w:rFonts w:asciiTheme="minorHAnsi" w:hAnsiTheme="minorHAnsi"/>
          <w:sz w:val="28"/>
          <w:szCs w:val="18"/>
          <w:lang w:val="en-GB"/>
        </w:rPr>
        <w:t>.</w:t>
      </w:r>
    </w:p>
    <w:p w:rsidR="003E5CE7" w:rsidRDefault="009C1FAC" w:rsidP="009C1FAC">
      <w:pPr>
        <w:numPr>
          <w:ilvl w:val="0"/>
          <w:numId w:val="14"/>
        </w:numPr>
        <w:jc w:val="both"/>
        <w:rPr>
          <w:rFonts w:asciiTheme="minorHAnsi" w:hAnsiTheme="minorHAnsi"/>
          <w:sz w:val="28"/>
          <w:szCs w:val="18"/>
          <w:lang w:val="en-GB"/>
        </w:rPr>
      </w:pPr>
      <w:r w:rsidRPr="009C1FAC">
        <w:rPr>
          <w:rFonts w:asciiTheme="minorHAnsi" w:hAnsiTheme="minorHAnsi"/>
          <w:sz w:val="28"/>
          <w:szCs w:val="18"/>
          <w:lang w:val="en-GB"/>
        </w:rPr>
        <w:lastRenderedPageBreak/>
        <w:t>Conversant with</w:t>
      </w:r>
      <w:r w:rsidR="004F4A40" w:rsidRPr="009C1FAC">
        <w:rPr>
          <w:rFonts w:asciiTheme="minorHAnsi" w:hAnsiTheme="minorHAnsi"/>
          <w:sz w:val="28"/>
          <w:szCs w:val="18"/>
          <w:lang w:val="en-GB"/>
        </w:rPr>
        <w:t xml:space="preserve"> MS-Word, MS-Excel, </w:t>
      </w:r>
      <w:r w:rsidR="00EF274A" w:rsidRPr="009C1FAC">
        <w:rPr>
          <w:rFonts w:asciiTheme="minorHAnsi" w:hAnsiTheme="minorHAnsi"/>
          <w:sz w:val="28"/>
          <w:szCs w:val="18"/>
          <w:lang w:val="en-GB"/>
        </w:rPr>
        <w:t>MS-PowerPoint</w:t>
      </w:r>
      <w:r w:rsidRPr="009C1FAC">
        <w:rPr>
          <w:rFonts w:asciiTheme="minorHAnsi" w:hAnsiTheme="minorHAnsi"/>
          <w:sz w:val="28"/>
          <w:szCs w:val="18"/>
          <w:lang w:val="en-GB"/>
        </w:rPr>
        <w:t>.</w:t>
      </w:r>
    </w:p>
    <w:p w:rsidR="00F854F0" w:rsidRPr="009C1FAC" w:rsidRDefault="00F854F0" w:rsidP="009C1FAC">
      <w:pPr>
        <w:numPr>
          <w:ilvl w:val="0"/>
          <w:numId w:val="14"/>
        </w:numPr>
        <w:jc w:val="both"/>
        <w:rPr>
          <w:rFonts w:asciiTheme="minorHAnsi" w:hAnsiTheme="minorHAnsi"/>
          <w:sz w:val="28"/>
          <w:szCs w:val="18"/>
          <w:lang w:val="en-GB"/>
        </w:rPr>
      </w:pPr>
      <w:r>
        <w:rPr>
          <w:rFonts w:asciiTheme="minorHAnsi" w:hAnsiTheme="minorHAnsi"/>
          <w:sz w:val="28"/>
          <w:szCs w:val="18"/>
          <w:lang w:val="en-GB"/>
        </w:rPr>
        <w:t>Completed Information Technology Training from ICAI.</w:t>
      </w:r>
    </w:p>
    <w:p w:rsidR="003E5CE7" w:rsidRPr="009C1FAC" w:rsidRDefault="003E5CE7" w:rsidP="009C1FAC">
      <w:pPr>
        <w:jc w:val="both"/>
        <w:rPr>
          <w:rFonts w:asciiTheme="minorHAnsi" w:hAnsiTheme="minorHAnsi"/>
          <w:sz w:val="28"/>
          <w:szCs w:val="18"/>
          <w:lang w:val="en-GB"/>
        </w:rPr>
      </w:pPr>
    </w:p>
    <w:p w:rsidR="003E5CE7" w:rsidRPr="009C1FAC" w:rsidRDefault="004F4A40" w:rsidP="009C1FAC">
      <w:pPr>
        <w:pBdr>
          <w:top w:val="threeDEngrave" w:sz="24" w:space="1" w:color="auto"/>
          <w:bottom w:val="threeDEmboss" w:sz="24" w:space="1" w:color="auto"/>
        </w:pBdr>
        <w:jc w:val="center"/>
        <w:rPr>
          <w:rFonts w:asciiTheme="minorHAnsi" w:hAnsiTheme="minorHAnsi"/>
          <w:b/>
          <w:sz w:val="28"/>
          <w:szCs w:val="17"/>
          <w:lang w:val="en-GB"/>
        </w:rPr>
      </w:pPr>
      <w:r w:rsidRPr="009C1FAC">
        <w:rPr>
          <w:rFonts w:asciiTheme="minorHAnsi" w:hAnsiTheme="minorHAnsi"/>
          <w:b/>
          <w:sz w:val="28"/>
          <w:szCs w:val="17"/>
          <w:lang w:val="en-GB"/>
        </w:rPr>
        <w:t>PERSONAL DETAILS</w:t>
      </w:r>
    </w:p>
    <w:p w:rsidR="003E5CE7" w:rsidRPr="009C1FAC" w:rsidRDefault="003E5CE7" w:rsidP="009C1FAC">
      <w:pPr>
        <w:ind w:right="-540"/>
        <w:rPr>
          <w:rFonts w:asciiTheme="minorHAnsi" w:hAnsiTheme="minorHAnsi"/>
          <w:sz w:val="20"/>
          <w:szCs w:val="17"/>
        </w:rPr>
      </w:pPr>
    </w:p>
    <w:p w:rsidR="003E5CE7" w:rsidRPr="009C1FAC" w:rsidRDefault="003E5CE7" w:rsidP="009C1FAC">
      <w:pPr>
        <w:ind w:right="-540"/>
        <w:rPr>
          <w:rFonts w:asciiTheme="minorHAnsi" w:hAnsiTheme="minorHAnsi"/>
          <w:sz w:val="20"/>
          <w:szCs w:val="17"/>
        </w:rPr>
      </w:pPr>
    </w:p>
    <w:p w:rsidR="003E5CE7" w:rsidRPr="009C1FAC" w:rsidRDefault="00F041EB" w:rsidP="009C1FAC">
      <w:pPr>
        <w:ind w:right="-540"/>
        <w:rPr>
          <w:rFonts w:asciiTheme="minorHAnsi" w:hAnsiTheme="minorHAnsi"/>
        </w:rPr>
      </w:pPr>
      <w:r w:rsidRPr="009C1FAC">
        <w:rPr>
          <w:rFonts w:asciiTheme="minorHAnsi" w:hAnsiTheme="minorHAnsi"/>
        </w:rPr>
        <w:t>Date of Birth</w:t>
      </w:r>
      <w:r w:rsidRPr="009C1FAC">
        <w:rPr>
          <w:rFonts w:asciiTheme="minorHAnsi" w:hAnsiTheme="minorHAnsi"/>
        </w:rPr>
        <w:tab/>
      </w:r>
      <w:r w:rsidRPr="009C1FAC">
        <w:rPr>
          <w:rFonts w:asciiTheme="minorHAnsi" w:hAnsiTheme="minorHAnsi"/>
        </w:rPr>
        <w:tab/>
        <w:t>:</w:t>
      </w:r>
      <w:r w:rsidR="00EF274A" w:rsidRPr="009C1FAC">
        <w:rPr>
          <w:rFonts w:asciiTheme="minorHAnsi" w:hAnsiTheme="minorHAnsi"/>
        </w:rPr>
        <w:t xml:space="preserve"> </w:t>
      </w:r>
      <w:r w:rsidRPr="009C1FAC">
        <w:rPr>
          <w:rFonts w:asciiTheme="minorHAnsi" w:hAnsiTheme="minorHAnsi"/>
        </w:rPr>
        <w:t xml:space="preserve"> 23-08-1992</w:t>
      </w:r>
    </w:p>
    <w:p w:rsidR="003E5CE7" w:rsidRPr="009C1FAC" w:rsidRDefault="004F4A40" w:rsidP="009C1FAC">
      <w:pPr>
        <w:ind w:right="-540"/>
        <w:rPr>
          <w:rFonts w:asciiTheme="minorHAnsi" w:hAnsiTheme="minorHAnsi"/>
        </w:rPr>
      </w:pPr>
      <w:r w:rsidRPr="009C1FAC">
        <w:rPr>
          <w:rFonts w:asciiTheme="minorHAnsi" w:hAnsiTheme="minorHAnsi"/>
        </w:rPr>
        <w:t>Marital Status</w:t>
      </w:r>
      <w:r w:rsidRPr="009C1FAC">
        <w:rPr>
          <w:rFonts w:asciiTheme="minorHAnsi" w:hAnsiTheme="minorHAnsi"/>
        </w:rPr>
        <w:tab/>
      </w:r>
      <w:r w:rsidRPr="009C1FAC">
        <w:rPr>
          <w:rFonts w:asciiTheme="minorHAnsi" w:hAnsiTheme="minorHAnsi"/>
        </w:rPr>
        <w:tab/>
        <w:t xml:space="preserve">: </w:t>
      </w:r>
      <w:r w:rsidR="00EF274A" w:rsidRPr="009C1FAC">
        <w:rPr>
          <w:rFonts w:asciiTheme="minorHAnsi" w:hAnsiTheme="minorHAnsi"/>
        </w:rPr>
        <w:t xml:space="preserve"> </w:t>
      </w:r>
      <w:r w:rsidRPr="009C1FAC">
        <w:rPr>
          <w:rFonts w:asciiTheme="minorHAnsi" w:hAnsiTheme="minorHAnsi"/>
        </w:rPr>
        <w:t>Single</w:t>
      </w:r>
    </w:p>
    <w:p w:rsidR="003E5CE7" w:rsidRPr="009C1FAC" w:rsidRDefault="00EF274A" w:rsidP="009C1FAC">
      <w:pPr>
        <w:ind w:right="-540"/>
        <w:rPr>
          <w:rFonts w:asciiTheme="minorHAnsi" w:hAnsiTheme="minorHAnsi"/>
        </w:rPr>
      </w:pPr>
      <w:r w:rsidRPr="009C1FAC">
        <w:rPr>
          <w:rFonts w:asciiTheme="minorHAnsi" w:hAnsiTheme="minorHAnsi"/>
        </w:rPr>
        <w:t>Languages known</w:t>
      </w:r>
      <w:r w:rsidRPr="009C1FAC">
        <w:rPr>
          <w:rFonts w:asciiTheme="minorHAnsi" w:hAnsiTheme="minorHAnsi"/>
        </w:rPr>
        <w:tab/>
      </w:r>
      <w:r w:rsidR="004F4A40" w:rsidRPr="009C1FAC">
        <w:rPr>
          <w:rFonts w:asciiTheme="minorHAnsi" w:hAnsiTheme="minorHAnsi"/>
        </w:rPr>
        <w:t xml:space="preserve">: </w:t>
      </w:r>
      <w:r w:rsidRPr="009C1FAC">
        <w:rPr>
          <w:rFonts w:asciiTheme="minorHAnsi" w:hAnsiTheme="minorHAnsi"/>
        </w:rPr>
        <w:t xml:space="preserve"> </w:t>
      </w:r>
      <w:r w:rsidR="004F4A40" w:rsidRPr="009C1FAC">
        <w:rPr>
          <w:rFonts w:asciiTheme="minorHAnsi" w:hAnsiTheme="minorHAnsi"/>
        </w:rPr>
        <w:t>English, Hindi &amp;</w:t>
      </w:r>
      <w:r w:rsidR="00F041EB" w:rsidRPr="009C1FAC">
        <w:rPr>
          <w:rFonts w:asciiTheme="minorHAnsi" w:hAnsiTheme="minorHAnsi"/>
        </w:rPr>
        <w:t xml:space="preserve"> </w:t>
      </w:r>
      <w:r w:rsidR="004F4A40" w:rsidRPr="009C1FAC">
        <w:rPr>
          <w:rFonts w:asciiTheme="minorHAnsi" w:hAnsiTheme="minorHAnsi"/>
        </w:rPr>
        <w:t xml:space="preserve">Nepali </w:t>
      </w:r>
    </w:p>
    <w:p w:rsidR="003E5CE7" w:rsidRPr="009C1FAC" w:rsidRDefault="00EF274A" w:rsidP="009C1FAC">
      <w:pPr>
        <w:pStyle w:val="Heading3"/>
        <w:rPr>
          <w:rFonts w:asciiTheme="minorHAnsi" w:hAnsiTheme="minorHAnsi"/>
          <w:i w:val="0"/>
          <w:sz w:val="24"/>
        </w:rPr>
      </w:pPr>
      <w:r w:rsidRPr="009C1FAC">
        <w:rPr>
          <w:rFonts w:asciiTheme="minorHAnsi" w:hAnsiTheme="minorHAnsi"/>
          <w:i w:val="0"/>
          <w:sz w:val="24"/>
        </w:rPr>
        <w:t>Hobbies &amp; Interest</w:t>
      </w:r>
      <w:r w:rsidRPr="009C1FAC">
        <w:rPr>
          <w:rFonts w:asciiTheme="minorHAnsi" w:hAnsiTheme="minorHAnsi"/>
          <w:i w:val="0"/>
          <w:sz w:val="24"/>
        </w:rPr>
        <w:tab/>
      </w:r>
      <w:r w:rsidR="004F4A40" w:rsidRPr="009C1FAC">
        <w:rPr>
          <w:rFonts w:asciiTheme="minorHAnsi" w:hAnsiTheme="minorHAnsi"/>
          <w:i w:val="0"/>
          <w:sz w:val="24"/>
        </w:rPr>
        <w:t xml:space="preserve">: </w:t>
      </w:r>
      <w:r w:rsidRPr="009C1FAC">
        <w:rPr>
          <w:rFonts w:asciiTheme="minorHAnsi" w:hAnsiTheme="minorHAnsi"/>
          <w:i w:val="0"/>
          <w:sz w:val="24"/>
        </w:rPr>
        <w:t xml:space="preserve"> </w:t>
      </w:r>
      <w:r w:rsidR="004F4A40" w:rsidRPr="009C1FAC">
        <w:rPr>
          <w:rFonts w:asciiTheme="minorHAnsi" w:hAnsiTheme="minorHAnsi"/>
          <w:i w:val="0"/>
          <w:sz w:val="24"/>
        </w:rPr>
        <w:t xml:space="preserve">Listening to Music, </w:t>
      </w:r>
      <w:r w:rsidR="00F041EB" w:rsidRPr="009C1FAC">
        <w:rPr>
          <w:rFonts w:asciiTheme="minorHAnsi" w:hAnsiTheme="minorHAnsi"/>
          <w:i w:val="0"/>
          <w:sz w:val="24"/>
        </w:rPr>
        <w:t xml:space="preserve">Travelling, </w:t>
      </w:r>
      <w:r w:rsidR="004F4A40" w:rsidRPr="009C1FAC">
        <w:rPr>
          <w:rFonts w:asciiTheme="minorHAnsi" w:hAnsiTheme="minorHAnsi"/>
          <w:i w:val="0"/>
          <w:sz w:val="24"/>
        </w:rPr>
        <w:t>Reading Books.</w:t>
      </w:r>
    </w:p>
    <w:p w:rsidR="003E5CE7" w:rsidRPr="009C1FAC" w:rsidRDefault="00EF274A" w:rsidP="009C1FAC">
      <w:pPr>
        <w:rPr>
          <w:rFonts w:asciiTheme="minorHAnsi" w:hAnsiTheme="minorHAnsi"/>
        </w:rPr>
      </w:pPr>
      <w:r w:rsidRPr="009C1FAC">
        <w:rPr>
          <w:rFonts w:asciiTheme="minorHAnsi" w:hAnsiTheme="minorHAnsi"/>
        </w:rPr>
        <w:t>Nationality</w:t>
      </w:r>
      <w:r w:rsidRPr="009C1FAC">
        <w:rPr>
          <w:rFonts w:asciiTheme="minorHAnsi" w:hAnsiTheme="minorHAnsi"/>
        </w:rPr>
        <w:tab/>
      </w:r>
      <w:r w:rsidRPr="009C1FAC">
        <w:rPr>
          <w:rFonts w:asciiTheme="minorHAnsi" w:hAnsiTheme="minorHAnsi"/>
        </w:rPr>
        <w:tab/>
      </w:r>
      <w:r w:rsidR="004F4A40" w:rsidRPr="009C1FAC">
        <w:rPr>
          <w:rFonts w:asciiTheme="minorHAnsi" w:hAnsiTheme="minorHAnsi"/>
        </w:rPr>
        <w:t xml:space="preserve">: </w:t>
      </w:r>
      <w:r w:rsidRPr="009C1FAC">
        <w:rPr>
          <w:rFonts w:asciiTheme="minorHAnsi" w:hAnsiTheme="minorHAnsi"/>
        </w:rPr>
        <w:t xml:space="preserve"> </w:t>
      </w:r>
      <w:r w:rsidR="004F4A40" w:rsidRPr="009C1FAC">
        <w:rPr>
          <w:rFonts w:asciiTheme="minorHAnsi" w:hAnsiTheme="minorHAnsi"/>
        </w:rPr>
        <w:t>Nepalese</w:t>
      </w:r>
    </w:p>
    <w:p w:rsidR="003E5CE7" w:rsidRDefault="004F4A40" w:rsidP="009C1FAC">
      <w:pPr>
        <w:rPr>
          <w:rFonts w:asciiTheme="minorHAnsi" w:hAnsiTheme="minorHAnsi"/>
        </w:rPr>
      </w:pPr>
      <w:bookmarkStart w:id="0" w:name="_GoBack"/>
      <w:bookmarkEnd w:id="0"/>
      <w:r w:rsidRPr="009C1FAC">
        <w:rPr>
          <w:rFonts w:asciiTheme="minorHAnsi" w:hAnsiTheme="minorHAnsi"/>
        </w:rPr>
        <w:t>V</w:t>
      </w:r>
      <w:r w:rsidR="00EF274A" w:rsidRPr="009C1FAC">
        <w:rPr>
          <w:rFonts w:asciiTheme="minorHAnsi" w:hAnsiTheme="minorHAnsi"/>
        </w:rPr>
        <w:t>isa Details</w:t>
      </w:r>
      <w:r w:rsidR="00EF274A" w:rsidRPr="009C1FAC">
        <w:rPr>
          <w:rFonts w:asciiTheme="minorHAnsi" w:hAnsiTheme="minorHAnsi"/>
        </w:rPr>
        <w:tab/>
      </w:r>
      <w:r w:rsidR="00EF274A" w:rsidRPr="009C1FAC">
        <w:rPr>
          <w:rFonts w:asciiTheme="minorHAnsi" w:hAnsiTheme="minorHAnsi"/>
        </w:rPr>
        <w:tab/>
      </w:r>
      <w:r w:rsidRPr="009C1FAC">
        <w:rPr>
          <w:rFonts w:asciiTheme="minorHAnsi" w:hAnsiTheme="minorHAnsi"/>
        </w:rPr>
        <w:t xml:space="preserve">: </w:t>
      </w:r>
      <w:r w:rsidR="00EF274A" w:rsidRPr="009C1FAC">
        <w:rPr>
          <w:rFonts w:asciiTheme="minorHAnsi" w:hAnsiTheme="minorHAnsi"/>
        </w:rPr>
        <w:t xml:space="preserve"> </w:t>
      </w:r>
      <w:r w:rsidRPr="009C1FAC">
        <w:rPr>
          <w:rFonts w:asciiTheme="minorHAnsi" w:hAnsiTheme="minorHAnsi"/>
        </w:rPr>
        <w:t xml:space="preserve">Long Term </w:t>
      </w:r>
      <w:r w:rsidR="00F041EB" w:rsidRPr="009C1FAC">
        <w:rPr>
          <w:rFonts w:asciiTheme="minorHAnsi" w:hAnsiTheme="minorHAnsi"/>
        </w:rPr>
        <w:t>Visit Visa Valid Till 31/05/2017</w:t>
      </w:r>
    </w:p>
    <w:p w:rsidR="00575D30" w:rsidRDefault="00575D30" w:rsidP="009C1FAC">
      <w:pPr>
        <w:rPr>
          <w:rFonts w:asciiTheme="minorHAnsi" w:hAnsiTheme="minorHAnsi"/>
        </w:rPr>
      </w:pPr>
    </w:p>
    <w:p w:rsidR="00575D30" w:rsidRDefault="00575D30" w:rsidP="009C1FAC">
      <w:pPr>
        <w:rPr>
          <w:rFonts w:asciiTheme="minorHAnsi" w:hAnsiTheme="minorHAnsi"/>
        </w:rPr>
      </w:pPr>
    </w:p>
    <w:p w:rsidR="00575D30" w:rsidRPr="009C1FAC" w:rsidRDefault="00575D30" w:rsidP="009C1FAC">
      <w:pPr>
        <w:rPr>
          <w:rFonts w:asciiTheme="minorHAnsi" w:hAnsiTheme="minorHAnsi"/>
        </w:rPr>
      </w:pPr>
      <w:proofErr w:type="gramStart"/>
      <w:r w:rsidRPr="00575D30">
        <w:rPr>
          <w:rFonts w:asciiTheme="minorHAnsi" w:hAnsiTheme="minorHAnsi"/>
          <w:b/>
        </w:rPr>
        <w:t>Declaration</w:t>
      </w:r>
      <w:r>
        <w:rPr>
          <w:rFonts w:asciiTheme="minorHAnsi" w:hAnsiTheme="minorHAnsi"/>
        </w:rPr>
        <w:t xml:space="preserve"> :</w:t>
      </w:r>
      <w:proofErr w:type="gramEnd"/>
      <w:r>
        <w:rPr>
          <w:rFonts w:asciiTheme="minorHAnsi" w:hAnsiTheme="minorHAnsi"/>
        </w:rPr>
        <w:t xml:space="preserve">  I do hereby declare that the details given above are true to the best of my knowledge.</w:t>
      </w:r>
    </w:p>
    <w:sectPr w:rsidR="00575D30" w:rsidRPr="009C1FAC" w:rsidSect="008C3D80">
      <w:pgSz w:w="11909" w:h="16834" w:code="9"/>
      <w:pgMar w:top="900" w:right="839" w:bottom="58" w:left="81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CACB630"/>
    <w:lvl w:ilvl="0" w:tplc="F91AF2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CAB3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4E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46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20F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45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26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32F8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E1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33031A4"/>
    <w:lvl w:ilvl="0" w:tplc="077C792C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color w:val="auto"/>
      </w:rPr>
    </w:lvl>
    <w:lvl w:ilvl="1" w:tplc="7DA83106">
      <w:start w:val="21"/>
      <w:numFmt w:val="bullet"/>
      <w:lvlText w:val="-"/>
      <w:lvlJc w:val="left"/>
      <w:pPr>
        <w:tabs>
          <w:tab w:val="left" w:pos="0"/>
        </w:tabs>
        <w:ind w:left="1440" w:hanging="576"/>
      </w:pPr>
      <w:rPr>
        <w:rFonts w:ascii="Verdana" w:eastAsia="Times New Roman" w:hAnsi="Verdana" w:cs="Times New Roman" w:hint="default"/>
        <w:color w:val="auto"/>
      </w:rPr>
    </w:lvl>
    <w:lvl w:ilvl="2" w:tplc="19B0E62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734E1B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2F4D98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461E44F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5C8BB9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E412214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A069D3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DF459F4"/>
    <w:lvl w:ilvl="0" w:tplc="66622DB4">
      <w:start w:val="1"/>
      <w:numFmt w:val="bullet"/>
      <w:lvlText w:val="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BA44386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E00E308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E52C9A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57E7CB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24D42D1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E94B82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925680A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02609EC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546075DE"/>
    <w:lvl w:ilvl="0" w:tplc="077C792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58265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60C0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E4B4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7AE32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94C9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7C5D6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32975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936EA5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EB4BB8C"/>
    <w:lvl w:ilvl="0" w:tplc="5F84BB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889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560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E5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64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61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E6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C04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C01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FAEBEEA"/>
    <w:lvl w:ilvl="0" w:tplc="BB6CD1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ACA1A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4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2E6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889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60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C14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63B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CC0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4A880D0"/>
    <w:lvl w:ilvl="0" w:tplc="14869AF4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DDCF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A35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2E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2E70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94C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868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6AC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0A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0A940D30"/>
    <w:lvl w:ilvl="0" w:tplc="46161744">
      <w:start w:val="1"/>
      <w:numFmt w:val="bullet"/>
      <w:lvlText w:val="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  <w:color w:val="auto"/>
      </w:rPr>
    </w:lvl>
    <w:lvl w:ilvl="1" w:tplc="D2EC1E10">
      <w:start w:val="21"/>
      <w:numFmt w:val="bullet"/>
      <w:lvlText w:val="-"/>
      <w:lvlJc w:val="left"/>
      <w:pPr>
        <w:tabs>
          <w:tab w:val="left" w:pos="0"/>
        </w:tabs>
        <w:ind w:left="1440" w:hanging="576"/>
      </w:pPr>
      <w:rPr>
        <w:rFonts w:ascii="Verdana" w:eastAsia="Times New Roman" w:hAnsi="Verdana" w:cs="Times New Roman" w:hint="default"/>
        <w:color w:val="auto"/>
      </w:rPr>
    </w:lvl>
    <w:lvl w:ilvl="2" w:tplc="C5FA980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E90351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6562FA8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408707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884281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1F52F6B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0AA4B2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7F3E103C"/>
    <w:lvl w:ilvl="0" w:tplc="37285012">
      <w:start w:val="1"/>
      <w:numFmt w:val="bullet"/>
      <w:lvlText w:val=""/>
      <w:lvlJc w:val="left"/>
      <w:pPr>
        <w:tabs>
          <w:tab w:val="left" w:pos="0"/>
        </w:tabs>
        <w:ind w:left="360" w:hanging="360"/>
      </w:pPr>
      <w:rPr>
        <w:rFonts w:ascii="Wingdings" w:hAnsi="Wingdings" w:hint="default"/>
      </w:rPr>
    </w:lvl>
    <w:lvl w:ilvl="1" w:tplc="459278A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9872E0D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7B6819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4009B6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65443F5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12EEE4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A780A5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E6A292A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3F10CF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3F28014"/>
    <w:lvl w:ilvl="0" w:tplc="E18EA7B6">
      <w:start w:val="1"/>
      <w:numFmt w:val="bullet"/>
      <w:lvlText w:val=""/>
      <w:lvlJc w:val="left"/>
      <w:pPr>
        <w:tabs>
          <w:tab w:val="left" w:pos="0"/>
        </w:tabs>
        <w:ind w:left="760" w:hanging="360"/>
      </w:pPr>
      <w:rPr>
        <w:rFonts w:ascii="Symbol" w:hAnsi="Symbol" w:hint="default"/>
      </w:rPr>
    </w:lvl>
    <w:lvl w:ilvl="1" w:tplc="6E9E426A">
      <w:start w:val="1"/>
      <w:numFmt w:val="bullet"/>
      <w:lvlText w:val="o"/>
      <w:lvlJc w:val="left"/>
      <w:pPr>
        <w:tabs>
          <w:tab w:val="left" w:pos="0"/>
        </w:tabs>
        <w:ind w:left="1480" w:hanging="360"/>
      </w:pPr>
      <w:rPr>
        <w:rFonts w:ascii="Courier New" w:hAnsi="Courier New" w:hint="default"/>
      </w:rPr>
    </w:lvl>
    <w:lvl w:ilvl="2" w:tplc="563CB138">
      <w:start w:val="1"/>
      <w:numFmt w:val="bullet"/>
      <w:lvlText w:val=""/>
      <w:lvlJc w:val="left"/>
      <w:pPr>
        <w:tabs>
          <w:tab w:val="left" w:pos="0"/>
        </w:tabs>
        <w:ind w:left="2200" w:hanging="360"/>
      </w:pPr>
      <w:rPr>
        <w:rFonts w:ascii="Wingdings" w:hAnsi="Wingdings" w:hint="default"/>
      </w:rPr>
    </w:lvl>
    <w:lvl w:ilvl="3" w:tplc="45428604">
      <w:start w:val="1"/>
      <w:numFmt w:val="bullet"/>
      <w:lvlText w:val=""/>
      <w:lvlJc w:val="left"/>
      <w:pPr>
        <w:tabs>
          <w:tab w:val="left" w:pos="0"/>
        </w:tabs>
        <w:ind w:left="2920" w:hanging="360"/>
      </w:pPr>
      <w:rPr>
        <w:rFonts w:ascii="Symbol" w:hAnsi="Symbol" w:hint="default"/>
      </w:rPr>
    </w:lvl>
    <w:lvl w:ilvl="4" w:tplc="BC1AC714">
      <w:start w:val="1"/>
      <w:numFmt w:val="bullet"/>
      <w:lvlText w:val="o"/>
      <w:lvlJc w:val="left"/>
      <w:pPr>
        <w:tabs>
          <w:tab w:val="left" w:pos="0"/>
        </w:tabs>
        <w:ind w:left="3640" w:hanging="360"/>
      </w:pPr>
      <w:rPr>
        <w:rFonts w:ascii="Courier New" w:hAnsi="Courier New" w:hint="default"/>
      </w:rPr>
    </w:lvl>
    <w:lvl w:ilvl="5" w:tplc="C50CDE08">
      <w:start w:val="1"/>
      <w:numFmt w:val="bullet"/>
      <w:lvlText w:val=""/>
      <w:lvlJc w:val="left"/>
      <w:pPr>
        <w:tabs>
          <w:tab w:val="left" w:pos="0"/>
        </w:tabs>
        <w:ind w:left="4360" w:hanging="360"/>
      </w:pPr>
      <w:rPr>
        <w:rFonts w:ascii="Wingdings" w:hAnsi="Wingdings" w:hint="default"/>
      </w:rPr>
    </w:lvl>
    <w:lvl w:ilvl="6" w:tplc="6BDEA846">
      <w:start w:val="1"/>
      <w:numFmt w:val="bullet"/>
      <w:lvlText w:val=""/>
      <w:lvlJc w:val="left"/>
      <w:pPr>
        <w:tabs>
          <w:tab w:val="left" w:pos="0"/>
        </w:tabs>
        <w:ind w:left="5080" w:hanging="360"/>
      </w:pPr>
      <w:rPr>
        <w:rFonts w:ascii="Symbol" w:hAnsi="Symbol" w:hint="default"/>
      </w:rPr>
    </w:lvl>
    <w:lvl w:ilvl="7" w:tplc="01D495AE">
      <w:start w:val="1"/>
      <w:numFmt w:val="bullet"/>
      <w:lvlText w:val="o"/>
      <w:lvlJc w:val="left"/>
      <w:pPr>
        <w:tabs>
          <w:tab w:val="left" w:pos="0"/>
        </w:tabs>
        <w:ind w:left="5800" w:hanging="360"/>
      </w:pPr>
      <w:rPr>
        <w:rFonts w:ascii="Courier New" w:hAnsi="Courier New" w:hint="default"/>
      </w:rPr>
    </w:lvl>
    <w:lvl w:ilvl="8" w:tplc="BE78A14C">
      <w:start w:val="1"/>
      <w:numFmt w:val="bullet"/>
      <w:lvlText w:val=""/>
      <w:lvlJc w:val="left"/>
      <w:pPr>
        <w:tabs>
          <w:tab w:val="left" w:pos="0"/>
        </w:tabs>
        <w:ind w:left="65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2BC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C6B6EF44"/>
    <w:lvl w:ilvl="0" w:tplc="8CA8992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color w:val="auto"/>
      </w:rPr>
    </w:lvl>
    <w:lvl w:ilvl="1" w:tplc="E2382060">
      <w:start w:val="2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5A969AB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D74B06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AF0C7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6F250B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CC85E4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49B88D2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38C8A4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8FFA1058"/>
    <w:lvl w:ilvl="0" w:tplc="7B7258D8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color w:val="auto"/>
      </w:rPr>
    </w:lvl>
    <w:lvl w:ilvl="1" w:tplc="B508796C">
      <w:start w:val="21"/>
      <w:numFmt w:val="bullet"/>
      <w:lvlText w:val="-"/>
      <w:lvlJc w:val="left"/>
      <w:pPr>
        <w:tabs>
          <w:tab w:val="left" w:pos="0"/>
        </w:tabs>
        <w:ind w:left="1440" w:hanging="576"/>
      </w:pPr>
      <w:rPr>
        <w:rFonts w:ascii="Verdana" w:eastAsia="Times New Roman" w:hAnsi="Verdana" w:cs="Times New Roman" w:hint="default"/>
        <w:color w:val="auto"/>
      </w:rPr>
    </w:lvl>
    <w:lvl w:ilvl="2" w:tplc="825A240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248A84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F2BE193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562550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1DC9B2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53A076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459CCE4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2DC0938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1318EFFE"/>
    <w:lvl w:ilvl="0" w:tplc="7B5CE9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E615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C21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F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847A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4A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08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A50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9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F77E2E2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hybridMultilevel"/>
    <w:tmpl w:val="2100726E"/>
    <w:lvl w:ilvl="0" w:tplc="50D0B568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  <w:color w:val="auto"/>
      </w:rPr>
    </w:lvl>
    <w:lvl w:ilvl="1" w:tplc="0CE2A9F8">
      <w:start w:val="21"/>
      <w:numFmt w:val="bullet"/>
      <w:lvlText w:val="-"/>
      <w:lvlJc w:val="left"/>
      <w:pPr>
        <w:tabs>
          <w:tab w:val="left" w:pos="0"/>
        </w:tabs>
        <w:ind w:left="1440" w:hanging="360"/>
      </w:pPr>
      <w:rPr>
        <w:rFonts w:ascii="Verdana" w:eastAsia="Times New Roman" w:hAnsi="Verdana" w:cs="Times New Roman" w:hint="default"/>
        <w:color w:val="auto"/>
      </w:rPr>
    </w:lvl>
    <w:lvl w:ilvl="2" w:tplc="06DEF58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B9C4A7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71A850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63D095D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6A1AECB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0AAF6D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4C6756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31C6C2E"/>
    <w:multiLevelType w:val="hybridMultilevel"/>
    <w:tmpl w:val="F9C223AA"/>
    <w:lvl w:ilvl="0" w:tplc="86E6B8D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>
    <w:nsid w:val="1ED050E9"/>
    <w:multiLevelType w:val="hybridMultilevel"/>
    <w:tmpl w:val="9C70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72986"/>
    <w:multiLevelType w:val="hybridMultilevel"/>
    <w:tmpl w:val="8402BD0E"/>
    <w:lvl w:ilvl="0" w:tplc="86E6B8D0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1">
    <w:nsid w:val="44651DEA"/>
    <w:multiLevelType w:val="hybridMultilevel"/>
    <w:tmpl w:val="A730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E4F5B"/>
    <w:multiLevelType w:val="hybridMultilevel"/>
    <w:tmpl w:val="122A1F98"/>
    <w:lvl w:ilvl="0" w:tplc="86E6B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10570"/>
    <w:multiLevelType w:val="hybridMultilevel"/>
    <w:tmpl w:val="45403346"/>
    <w:lvl w:ilvl="0" w:tplc="8F24C8E4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CFC2DB8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4C36427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6E484F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76A73A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91C6E9B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95C068B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E02818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4FAE280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91BC7"/>
    <w:multiLevelType w:val="hybridMultilevel"/>
    <w:tmpl w:val="84123ABA"/>
    <w:lvl w:ilvl="0" w:tplc="86E6B8D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4E30586"/>
    <w:multiLevelType w:val="hybridMultilevel"/>
    <w:tmpl w:val="3E22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2"/>
  </w:num>
  <w:num w:numId="9">
    <w:abstractNumId w:val="0"/>
  </w:num>
  <w:num w:numId="10">
    <w:abstractNumId w:val="23"/>
  </w:num>
  <w:num w:numId="11">
    <w:abstractNumId w:val="14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5"/>
  </w:num>
  <w:num w:numId="17">
    <w:abstractNumId w:val="7"/>
  </w:num>
  <w:num w:numId="18">
    <w:abstractNumId w:val="1"/>
  </w:num>
  <w:num w:numId="19">
    <w:abstractNumId w:val="2"/>
  </w:num>
  <w:num w:numId="20">
    <w:abstractNumId w:val="21"/>
  </w:num>
  <w:num w:numId="21">
    <w:abstractNumId w:val="19"/>
  </w:num>
  <w:num w:numId="22">
    <w:abstractNumId w:val="25"/>
  </w:num>
  <w:num w:numId="23">
    <w:abstractNumId w:val="22"/>
  </w:num>
  <w:num w:numId="24">
    <w:abstractNumId w:val="18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E5CE7"/>
    <w:rsid w:val="002E5490"/>
    <w:rsid w:val="00383972"/>
    <w:rsid w:val="003E5CE7"/>
    <w:rsid w:val="004F4A40"/>
    <w:rsid w:val="00522D1A"/>
    <w:rsid w:val="00575D30"/>
    <w:rsid w:val="00672D48"/>
    <w:rsid w:val="00891441"/>
    <w:rsid w:val="008C3D80"/>
    <w:rsid w:val="009C1FAC"/>
    <w:rsid w:val="00B337E5"/>
    <w:rsid w:val="00BE27FC"/>
    <w:rsid w:val="00C652B1"/>
    <w:rsid w:val="00CA19A9"/>
    <w:rsid w:val="00CF45D3"/>
    <w:rsid w:val="00E07D33"/>
    <w:rsid w:val="00EB79F1"/>
    <w:rsid w:val="00EF274A"/>
    <w:rsid w:val="00F041EB"/>
    <w:rsid w:val="00F854F0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E7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3E5CE7"/>
    <w:pPr>
      <w:keepNext/>
      <w:pBdr>
        <w:top w:val="threeDEngrave" w:sz="24" w:space="1" w:color="auto"/>
        <w:bottom w:val="threeDEmboss" w:sz="24" w:space="1" w:color="auto"/>
      </w:pBdr>
      <w:jc w:val="center"/>
      <w:outlineLvl w:val="0"/>
    </w:pPr>
    <w:rPr>
      <w:rFonts w:ascii="Verdana" w:hAnsi="Verdana"/>
      <w:b/>
      <w:sz w:val="17"/>
      <w:szCs w:val="17"/>
      <w:lang w:val="en-GB"/>
    </w:rPr>
  </w:style>
  <w:style w:type="paragraph" w:styleId="Heading2">
    <w:name w:val="heading 2"/>
    <w:basedOn w:val="Normal"/>
    <w:qFormat/>
    <w:rsid w:val="003E5CE7"/>
    <w:pPr>
      <w:keepNext/>
      <w:pBdr>
        <w:top w:val="threeDEngrave" w:sz="24" w:space="1" w:color="auto"/>
        <w:bottom w:val="threeDEmboss" w:sz="24" w:space="1" w:color="auto"/>
      </w:pBdr>
      <w:jc w:val="center"/>
      <w:outlineLvl w:val="1"/>
    </w:pPr>
    <w:rPr>
      <w:rFonts w:ascii="Verdana" w:hAnsi="Verdana"/>
      <w:b/>
      <w:i/>
      <w:sz w:val="17"/>
      <w:szCs w:val="17"/>
      <w:lang w:val="en-GB"/>
    </w:rPr>
  </w:style>
  <w:style w:type="paragraph" w:styleId="Heading3">
    <w:name w:val="heading 3"/>
    <w:basedOn w:val="Normal"/>
    <w:qFormat/>
    <w:rsid w:val="003E5CE7"/>
    <w:pPr>
      <w:keepNext/>
      <w:ind w:right="-540"/>
      <w:outlineLvl w:val="2"/>
    </w:pPr>
    <w:rPr>
      <w:rFonts w:ascii="Verdana" w:hAnsi="Verdana"/>
      <w:i/>
      <w:sz w:val="17"/>
    </w:rPr>
  </w:style>
  <w:style w:type="paragraph" w:styleId="Heading6">
    <w:name w:val="heading 6"/>
    <w:basedOn w:val="Normal"/>
    <w:qFormat/>
    <w:rsid w:val="003E5CE7"/>
    <w:pPr>
      <w:keepNext/>
      <w:outlineLvl w:val="5"/>
    </w:pPr>
    <w:rPr>
      <w:rFonts w:ascii="Verdana" w:hAnsi="Verdana"/>
      <w:b/>
      <w:szCs w:val="17"/>
      <w:lang w:val="en-GB"/>
    </w:rPr>
  </w:style>
  <w:style w:type="paragraph" w:styleId="Heading7">
    <w:name w:val="heading 7"/>
    <w:basedOn w:val="Normal"/>
    <w:qFormat/>
    <w:rsid w:val="003E5CE7"/>
    <w:pPr>
      <w:keepNext/>
      <w:jc w:val="center"/>
      <w:outlineLvl w:val="6"/>
    </w:pPr>
    <w:rPr>
      <w:rFonts w:ascii="Verdana" w:hAnsi="Verdana"/>
      <w:b/>
      <w:color w:val="FF0000"/>
      <w:sz w:val="22"/>
      <w:szCs w:val="17"/>
      <w:lang w:val="en-GB"/>
    </w:rPr>
  </w:style>
  <w:style w:type="paragraph" w:styleId="Heading8">
    <w:name w:val="heading 8"/>
    <w:basedOn w:val="Normal"/>
    <w:qFormat/>
    <w:rsid w:val="003E5CE7"/>
    <w:pPr>
      <w:keepNext/>
      <w:spacing w:after="40"/>
      <w:jc w:val="center"/>
      <w:outlineLvl w:val="7"/>
    </w:pPr>
    <w:rPr>
      <w:rFonts w:ascii="Verdana" w:hAnsi="Verdana"/>
      <w:b/>
      <w:sz w:val="17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5CE7"/>
    <w:rPr>
      <w:color w:val="0000FF"/>
      <w:u w:val="single"/>
    </w:rPr>
  </w:style>
  <w:style w:type="paragraph" w:styleId="Title">
    <w:name w:val="Title"/>
    <w:basedOn w:val="Normal"/>
    <w:qFormat/>
    <w:rsid w:val="003E5C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40"/>
      <w:jc w:val="center"/>
    </w:pPr>
    <w:rPr>
      <w:rFonts w:ascii="Verdana" w:hAnsi="Verdana"/>
      <w:sz w:val="32"/>
    </w:rPr>
  </w:style>
  <w:style w:type="paragraph" w:styleId="Header">
    <w:name w:val="header"/>
    <w:basedOn w:val="Normal"/>
    <w:rsid w:val="003E5CE7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3E5CE7"/>
    <w:rPr>
      <w:sz w:val="24"/>
      <w:szCs w:val="24"/>
    </w:rPr>
  </w:style>
  <w:style w:type="paragraph" w:styleId="Footer">
    <w:name w:val="footer"/>
    <w:basedOn w:val="Normal"/>
    <w:rsid w:val="003E5CE7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3E5CE7"/>
    <w:rPr>
      <w:sz w:val="24"/>
      <w:szCs w:val="24"/>
    </w:rPr>
  </w:style>
  <w:style w:type="paragraph" w:customStyle="1" w:styleId="Style">
    <w:name w:val="Style"/>
    <w:basedOn w:val="Normal"/>
    <w:rsid w:val="003E5CE7"/>
    <w:rPr>
      <w:rFonts w:cs="Arial"/>
      <w:szCs w:val="20"/>
      <w:lang w:val="en-IN" w:eastAsia="en-IN"/>
    </w:rPr>
  </w:style>
  <w:style w:type="paragraph" w:styleId="ListParagraph">
    <w:name w:val="List Paragraph"/>
    <w:basedOn w:val="Normal"/>
    <w:qFormat/>
    <w:rsid w:val="003E5CE7"/>
    <w:pPr>
      <w:ind w:left="720"/>
    </w:pPr>
    <w:rPr>
      <w:rFonts w:eastAsia="Batang"/>
      <w:lang w:eastAsia="ko-KR"/>
    </w:rPr>
  </w:style>
  <w:style w:type="character" w:styleId="Strong">
    <w:name w:val="Strong"/>
    <w:basedOn w:val="DefaultParagraphFont"/>
    <w:qFormat/>
    <w:rsid w:val="003E5CE7"/>
    <w:rPr>
      <w:b/>
    </w:rPr>
  </w:style>
  <w:style w:type="paragraph" w:customStyle="1" w:styleId="Normalverdana">
    <w:name w:val="Normal+verdana"/>
    <w:basedOn w:val="BodyText"/>
    <w:rsid w:val="003E5CE7"/>
    <w:pPr>
      <w:spacing w:after="0"/>
      <w:jc w:val="both"/>
    </w:pPr>
    <w:rPr>
      <w:rFonts w:ascii="Verdana" w:hAnsi="Verdana"/>
      <w:b/>
      <w:sz w:val="20"/>
    </w:rPr>
  </w:style>
  <w:style w:type="paragraph" w:styleId="BodyText">
    <w:name w:val="Body Text"/>
    <w:basedOn w:val="Normal"/>
    <w:rsid w:val="003E5CE7"/>
    <w:pPr>
      <w:spacing w:after="120"/>
    </w:pPr>
  </w:style>
  <w:style w:type="paragraph" w:customStyle="1" w:styleId="Normal1">
    <w:name w:val="Normal1"/>
    <w:rsid w:val="00383972"/>
    <w:pPr>
      <w:widowControl w:val="0"/>
    </w:pPr>
    <w:rPr>
      <w:color w:val="000000"/>
      <w:sz w:val="24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OSH.3538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Ashish Ashra</vt:lpstr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Ashish Ashra</dc:title>
  <dc:creator>:</dc:creator>
  <cp:lastModifiedBy>784812338</cp:lastModifiedBy>
  <cp:revision>50</cp:revision>
  <dcterms:created xsi:type="dcterms:W3CDTF">2016-10-12T12:38:00Z</dcterms:created>
  <dcterms:modified xsi:type="dcterms:W3CDTF">2017-10-15T10:30:00Z</dcterms:modified>
</cp:coreProperties>
</file>