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D" w:rsidRDefault="00A47B2D" w:rsidP="00CA1A1A">
      <w:pPr>
        <w:spacing w:line="240" w:lineRule="atLeast"/>
        <w:jc w:val="center"/>
        <w:rPr>
          <w:rFonts w:ascii="Verdana" w:hAnsi="Verdana" w:cs="Arial"/>
          <w:b/>
          <w:sz w:val="28"/>
          <w:u w:val="single"/>
        </w:rPr>
      </w:pPr>
    </w:p>
    <w:p w:rsidR="00CA1A1A" w:rsidRPr="00CD3567" w:rsidRDefault="000148A7" w:rsidP="00CA1A1A">
      <w:pPr>
        <w:spacing w:line="240" w:lineRule="atLeast"/>
        <w:jc w:val="center"/>
        <w:rPr>
          <w:rFonts w:ascii="Verdana" w:hAnsi="Verdana" w:cs="Arial"/>
          <w:b/>
          <w:sz w:val="28"/>
          <w:u w:val="single"/>
        </w:rPr>
      </w:pPr>
      <w:proofErr w:type="spellStart"/>
      <w:r w:rsidRPr="00CD3567">
        <w:rPr>
          <w:rFonts w:ascii="Verdana" w:hAnsi="Verdana" w:cs="Arial"/>
          <w:b/>
          <w:sz w:val="28"/>
          <w:u w:val="single"/>
        </w:rPr>
        <w:t>Naddaf</w:t>
      </w:r>
      <w:proofErr w:type="spellEnd"/>
    </w:p>
    <w:p w:rsidR="00F703CC" w:rsidRDefault="00F703CC" w:rsidP="00F703CC">
      <w:pPr>
        <w:pStyle w:val="BodyText3"/>
      </w:pPr>
    </w:p>
    <w:p w:rsidR="00CA1A1A" w:rsidRPr="002B7DB3" w:rsidRDefault="00CA1A1A" w:rsidP="00D56F53">
      <w:pPr>
        <w:pStyle w:val="Heading5"/>
        <w:jc w:val="center"/>
        <w:rPr>
          <w:rFonts w:ascii="Arial" w:hAnsi="Arial"/>
          <w:sz w:val="28"/>
          <w:u w:val="single"/>
        </w:rPr>
      </w:pPr>
      <w:r w:rsidRPr="002B7DB3">
        <w:rPr>
          <w:rFonts w:ascii="Arial" w:hAnsi="Arial"/>
          <w:sz w:val="28"/>
          <w:u w:val="single"/>
        </w:rPr>
        <w:t>Career Objective</w:t>
      </w:r>
    </w:p>
    <w:p w:rsidR="007D3385" w:rsidRPr="00AE16FE" w:rsidRDefault="002B7DB3" w:rsidP="00E64444">
      <w:pPr>
        <w:pStyle w:val="Profile"/>
        <w:spacing w:after="0"/>
        <w:ind w:left="0" w:right="90" w:firstLine="450"/>
        <w:jc w:val="both"/>
        <w:rPr>
          <w:rFonts w:ascii="Arial" w:hAnsi="Arial" w:cs="Arial"/>
          <w:i/>
          <w:iCs/>
        </w:rPr>
      </w:pPr>
      <w:r w:rsidRPr="00AE16FE">
        <w:rPr>
          <w:rFonts w:ascii="Arial" w:hAnsi="Arial" w:cs="Arial"/>
          <w:color w:val="FF0000"/>
        </w:rPr>
        <w:t xml:space="preserve">   </w:t>
      </w:r>
      <w:r w:rsidR="007D3385" w:rsidRPr="00AE16FE">
        <w:rPr>
          <w:rFonts w:ascii="Arial" w:hAnsi="Arial" w:cs="Arial"/>
          <w:i/>
          <w:iCs/>
        </w:rPr>
        <w:t>A highly motiv</w:t>
      </w:r>
      <w:r w:rsidR="00F00EE8" w:rsidRPr="00AE16FE">
        <w:rPr>
          <w:rFonts w:ascii="Arial" w:hAnsi="Arial" w:cs="Arial"/>
          <w:i/>
          <w:iCs/>
        </w:rPr>
        <w:t>ated and intelligent individual</w:t>
      </w:r>
      <w:r w:rsidR="007D3385" w:rsidRPr="00AE16FE">
        <w:rPr>
          <w:rFonts w:ascii="Arial" w:hAnsi="Arial" w:cs="Arial"/>
          <w:i/>
          <w:iCs/>
        </w:rPr>
        <w:t xml:space="preserve"> </w:t>
      </w:r>
      <w:r w:rsidR="009351BC" w:rsidRPr="00AE16FE">
        <w:rPr>
          <w:rFonts w:ascii="Arial" w:hAnsi="Arial" w:cs="Arial"/>
          <w:i/>
          <w:iCs/>
        </w:rPr>
        <w:t>with an enthusiastic work ethic</w:t>
      </w:r>
      <w:r w:rsidR="00F00EE8" w:rsidRPr="00AE16FE">
        <w:rPr>
          <w:rFonts w:ascii="Arial" w:hAnsi="Arial" w:cs="Arial"/>
          <w:i/>
          <w:iCs/>
        </w:rPr>
        <w:t>s</w:t>
      </w:r>
      <w:r w:rsidR="009351BC" w:rsidRPr="00AE16FE">
        <w:rPr>
          <w:rFonts w:ascii="Arial" w:hAnsi="Arial" w:cs="Arial"/>
          <w:i/>
          <w:iCs/>
        </w:rPr>
        <w:t>.</w:t>
      </w:r>
      <w:r w:rsidR="00BB411B" w:rsidRPr="00BB411B">
        <w:rPr>
          <w:rFonts w:ascii="Arial" w:hAnsi="Arial" w:cs="Arial"/>
          <w:i/>
          <w:iCs/>
        </w:rPr>
        <w:t xml:space="preserve"> </w:t>
      </w:r>
      <w:r w:rsidR="00BB411B" w:rsidRPr="00AE16FE">
        <w:rPr>
          <w:rFonts w:ascii="Arial" w:hAnsi="Arial" w:cs="Arial"/>
          <w:i/>
          <w:iCs/>
        </w:rPr>
        <w:t>Keen</w:t>
      </w:r>
      <w:r w:rsidR="00BB411B">
        <w:rPr>
          <w:rFonts w:ascii="Arial" w:hAnsi="Arial" w:cs="Arial"/>
          <w:i/>
          <w:iCs/>
        </w:rPr>
        <w:t xml:space="preserve"> and</w:t>
      </w:r>
      <w:r w:rsidR="004B5364" w:rsidRPr="00AE16FE">
        <w:rPr>
          <w:rFonts w:ascii="Arial" w:hAnsi="Arial" w:cs="Arial"/>
          <w:i/>
          <w:iCs/>
        </w:rPr>
        <w:t xml:space="preserve"> </w:t>
      </w:r>
      <w:r w:rsidR="00BB411B">
        <w:rPr>
          <w:rFonts w:ascii="Arial" w:hAnsi="Arial" w:cs="Arial"/>
          <w:i/>
          <w:iCs/>
        </w:rPr>
        <w:t>h</w:t>
      </w:r>
      <w:r w:rsidR="004B5364" w:rsidRPr="00AE16FE">
        <w:rPr>
          <w:rFonts w:ascii="Arial" w:hAnsi="Arial" w:cs="Arial"/>
          <w:i/>
          <w:iCs/>
        </w:rPr>
        <w:t xml:space="preserve">aving </w:t>
      </w:r>
      <w:r w:rsidR="007D3385" w:rsidRPr="00AE16FE">
        <w:rPr>
          <w:rFonts w:ascii="Arial" w:hAnsi="Arial" w:cs="Arial"/>
          <w:i/>
          <w:iCs/>
        </w:rPr>
        <w:t xml:space="preserve">strong desire </w:t>
      </w:r>
      <w:r w:rsidR="00BB411B">
        <w:rPr>
          <w:rFonts w:ascii="Arial" w:hAnsi="Arial" w:cs="Arial"/>
          <w:i/>
          <w:iCs/>
        </w:rPr>
        <w:t>to excel in professional career. A</w:t>
      </w:r>
      <w:r w:rsidR="007D3385" w:rsidRPr="00AE16FE">
        <w:rPr>
          <w:rFonts w:ascii="Arial" w:hAnsi="Arial" w:cs="Arial"/>
          <w:i/>
          <w:iCs/>
        </w:rPr>
        <w:t xml:space="preserve"> unique talent</w:t>
      </w:r>
      <w:r w:rsidR="00BB411B">
        <w:rPr>
          <w:rFonts w:ascii="Arial" w:hAnsi="Arial" w:cs="Arial"/>
          <w:i/>
          <w:iCs/>
        </w:rPr>
        <w:t>ed and</w:t>
      </w:r>
      <w:r w:rsidR="00D56F53" w:rsidRPr="00AE16FE">
        <w:rPr>
          <w:rFonts w:ascii="Arial" w:hAnsi="Arial" w:cs="Arial"/>
          <w:i/>
          <w:iCs/>
        </w:rPr>
        <w:t xml:space="preserve"> H</w:t>
      </w:r>
      <w:r w:rsidR="00F00EE8" w:rsidRPr="00AE16FE">
        <w:rPr>
          <w:rFonts w:ascii="Arial" w:hAnsi="Arial" w:cs="Arial"/>
          <w:i/>
          <w:iCs/>
        </w:rPr>
        <w:t>igh</w:t>
      </w:r>
      <w:r w:rsidR="00D56F53" w:rsidRPr="00AE16FE">
        <w:rPr>
          <w:rFonts w:ascii="Arial" w:hAnsi="Arial" w:cs="Arial"/>
          <w:i/>
          <w:iCs/>
        </w:rPr>
        <w:t xml:space="preserve"> knowledgeable skillful and resourceful Insurance Office Manager</w:t>
      </w:r>
      <w:r w:rsidR="0065097B">
        <w:rPr>
          <w:rFonts w:ascii="Arial" w:hAnsi="Arial" w:cs="Arial"/>
          <w:i/>
          <w:iCs/>
        </w:rPr>
        <w:t xml:space="preserve"> with over than </w:t>
      </w:r>
      <w:r w:rsidR="0065097B">
        <w:rPr>
          <w:rFonts w:ascii="Arial" w:hAnsi="Arial" w:cs="Arial" w:hint="cs"/>
          <w:i/>
          <w:iCs/>
          <w:rtl/>
        </w:rPr>
        <w:t>10</w:t>
      </w:r>
      <w:r w:rsidR="00DA4A1C">
        <w:rPr>
          <w:rFonts w:ascii="Arial" w:hAnsi="Arial" w:cs="Arial"/>
          <w:i/>
          <w:iCs/>
        </w:rPr>
        <w:t xml:space="preserve"> </w:t>
      </w:r>
      <w:r w:rsidR="00A23579">
        <w:rPr>
          <w:rFonts w:ascii="Arial" w:hAnsi="Arial" w:cs="Arial"/>
          <w:i/>
          <w:iCs/>
        </w:rPr>
        <w:t>year</w:t>
      </w:r>
      <w:r w:rsidR="004B5364" w:rsidRPr="00AE16FE">
        <w:rPr>
          <w:rFonts w:ascii="Arial" w:hAnsi="Arial" w:cs="Arial"/>
          <w:i/>
          <w:iCs/>
        </w:rPr>
        <w:t>s of extensive experience in insurance field</w:t>
      </w:r>
      <w:r w:rsidR="00BB411B">
        <w:rPr>
          <w:rFonts w:ascii="Arial" w:hAnsi="Arial" w:cs="Arial"/>
          <w:i/>
          <w:iCs/>
        </w:rPr>
        <w:t xml:space="preserve">, having a </w:t>
      </w:r>
      <w:r w:rsidR="00D56F53" w:rsidRPr="00AE16FE">
        <w:rPr>
          <w:rFonts w:ascii="Arial" w:hAnsi="Arial" w:cs="Arial"/>
          <w:i/>
          <w:iCs/>
        </w:rPr>
        <w:t>great experience in supervising administrative support workers</w:t>
      </w:r>
      <w:r w:rsidR="007D3385" w:rsidRPr="00AE16FE">
        <w:rPr>
          <w:rFonts w:ascii="Arial" w:hAnsi="Arial" w:cs="Arial"/>
          <w:i/>
          <w:iCs/>
        </w:rPr>
        <w:t xml:space="preserve"> within the organization</w:t>
      </w:r>
      <w:r w:rsidR="00F00EE8" w:rsidRPr="00AE16FE">
        <w:rPr>
          <w:rFonts w:ascii="Arial" w:hAnsi="Arial" w:cs="Arial"/>
          <w:i/>
          <w:iCs/>
        </w:rPr>
        <w:t xml:space="preserve">. </w:t>
      </w:r>
      <w:r w:rsidR="007D3385" w:rsidRPr="00AE16FE">
        <w:rPr>
          <w:rFonts w:ascii="Arial" w:hAnsi="Arial" w:cs="Arial"/>
          <w:i/>
          <w:iCs/>
        </w:rPr>
        <w:t>Looking forward to continue rewarding and challenging career within</w:t>
      </w:r>
      <w:r w:rsidR="004B5364" w:rsidRPr="00AE16FE">
        <w:rPr>
          <w:rFonts w:ascii="Arial" w:hAnsi="Arial" w:cs="Arial"/>
          <w:i/>
          <w:iCs/>
        </w:rPr>
        <w:t xml:space="preserve"> a</w:t>
      </w:r>
      <w:r w:rsidR="007D3385" w:rsidRPr="00AE16FE">
        <w:rPr>
          <w:rFonts w:ascii="Arial" w:hAnsi="Arial" w:cs="Arial"/>
          <w:i/>
          <w:iCs/>
        </w:rPr>
        <w:t xml:space="preserve"> successful</w:t>
      </w:r>
      <w:r w:rsidR="00FE3F8A" w:rsidRPr="00AE16FE">
        <w:rPr>
          <w:rFonts w:ascii="Arial" w:hAnsi="Arial" w:cs="Arial"/>
          <w:i/>
          <w:iCs/>
          <w:rtl/>
        </w:rPr>
        <w:t xml:space="preserve"> </w:t>
      </w:r>
      <w:r w:rsidR="007D3385" w:rsidRPr="00AE16FE">
        <w:rPr>
          <w:rFonts w:ascii="Arial" w:hAnsi="Arial" w:cs="Arial"/>
          <w:i/>
          <w:iCs/>
        </w:rPr>
        <w:t>business environment</w:t>
      </w:r>
      <w:r w:rsidR="00D56F53" w:rsidRPr="00AE16FE">
        <w:rPr>
          <w:rFonts w:ascii="Arial" w:hAnsi="Arial" w:cs="Arial"/>
          <w:i/>
          <w:iCs/>
        </w:rPr>
        <w:t xml:space="preserve"> where</w:t>
      </w:r>
      <w:r w:rsidR="00F00EE8" w:rsidRPr="00AE16FE">
        <w:rPr>
          <w:rFonts w:ascii="Arial" w:hAnsi="Arial" w:cs="Arial"/>
          <w:i/>
          <w:iCs/>
        </w:rPr>
        <w:t xml:space="preserve"> I</w:t>
      </w:r>
      <w:r w:rsidR="00D56F53" w:rsidRPr="00AE16FE">
        <w:rPr>
          <w:rFonts w:ascii="Arial" w:hAnsi="Arial" w:cs="Arial"/>
          <w:i/>
          <w:iCs/>
        </w:rPr>
        <w:t xml:space="preserve"> can make</w:t>
      </w:r>
      <w:r w:rsidR="004B5364" w:rsidRPr="00AE16FE">
        <w:rPr>
          <w:rFonts w:ascii="Arial" w:hAnsi="Arial" w:cs="Arial"/>
          <w:i/>
          <w:iCs/>
        </w:rPr>
        <w:t xml:space="preserve"> use the</w:t>
      </w:r>
      <w:r w:rsidR="00D56F53" w:rsidRPr="00AE16FE">
        <w:rPr>
          <w:rFonts w:ascii="Arial" w:hAnsi="Arial" w:cs="Arial"/>
          <w:i/>
          <w:iCs/>
        </w:rPr>
        <w:t xml:space="preserve"> maxi</w:t>
      </w:r>
      <w:r w:rsidR="00F00EE8" w:rsidRPr="00AE16FE">
        <w:rPr>
          <w:rFonts w:ascii="Arial" w:hAnsi="Arial" w:cs="Arial"/>
          <w:i/>
          <w:iCs/>
        </w:rPr>
        <w:t>mum of my skills and abilities</w:t>
      </w:r>
      <w:r w:rsidR="00D56F53" w:rsidRPr="00AE16FE">
        <w:rPr>
          <w:rFonts w:ascii="Arial" w:hAnsi="Arial" w:cs="Arial"/>
          <w:i/>
          <w:iCs/>
        </w:rPr>
        <w:t xml:space="preserve"> to deal with people to the benefit of prospective employer</w:t>
      </w:r>
      <w:r w:rsidR="007D3385" w:rsidRPr="00AE16FE">
        <w:rPr>
          <w:rFonts w:ascii="Arial" w:hAnsi="Arial" w:cs="Arial"/>
          <w:i/>
          <w:iCs/>
        </w:rPr>
        <w:t>.</w:t>
      </w:r>
      <w:r w:rsidR="007F18BA" w:rsidRPr="00AE16FE">
        <w:rPr>
          <w:rFonts w:ascii="Arial" w:hAnsi="Arial" w:cs="Arial"/>
          <w:i/>
          <w:iCs/>
        </w:rPr>
        <w:t xml:space="preserve">  </w:t>
      </w:r>
    </w:p>
    <w:p w:rsidR="00A47B2D" w:rsidRDefault="00A47B2D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</w:p>
    <w:p w:rsidR="007D3385" w:rsidRPr="005D2D0B" w:rsidRDefault="007D3385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  <w:rtl/>
        </w:rPr>
      </w:pPr>
      <w:r w:rsidRPr="005D2D0B">
        <w:rPr>
          <w:rFonts w:ascii="Arial" w:hAnsi="Arial" w:cs="Arial"/>
          <w:bCs/>
          <w:i/>
          <w:iCs/>
          <w:sz w:val="28"/>
          <w:szCs w:val="26"/>
          <w:u w:val="single"/>
        </w:rPr>
        <w:t>Areas of Expertise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130"/>
        <w:gridCol w:w="5400"/>
      </w:tblGrid>
      <w:tr w:rsidR="00BB411B" w:rsidTr="00233012">
        <w:tc>
          <w:tcPr>
            <w:tcW w:w="5130" w:type="dxa"/>
          </w:tcPr>
          <w:p w:rsidR="00BB411B" w:rsidRPr="007D7389" w:rsidRDefault="00BB411B" w:rsidP="00BB411B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Ability to handle large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team, to establish and maintain </w:t>
            </w: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collaborative working relationship</w:t>
            </w:r>
          </w:p>
        </w:tc>
        <w:tc>
          <w:tcPr>
            <w:tcW w:w="5400" w:type="dxa"/>
          </w:tcPr>
          <w:p w:rsidR="00BB411B" w:rsidRPr="007D7389" w:rsidRDefault="00BB411B" w:rsidP="00BB411B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Good organizational and management knowledge with the Capability to provide strong leadership.</w:t>
            </w:r>
          </w:p>
        </w:tc>
      </w:tr>
      <w:tr w:rsidR="005D2D0B" w:rsidTr="00233012">
        <w:tc>
          <w:tcPr>
            <w:tcW w:w="5130" w:type="dxa"/>
          </w:tcPr>
          <w:p w:rsidR="005D2D0B" w:rsidRPr="007D7389" w:rsidRDefault="005D2D0B" w:rsidP="00F0159C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Strong interpersonal values and principles</w:t>
            </w:r>
          </w:p>
        </w:tc>
        <w:tc>
          <w:tcPr>
            <w:tcW w:w="5400" w:type="dxa"/>
          </w:tcPr>
          <w:p w:rsidR="005D2D0B" w:rsidRPr="007D7389" w:rsidRDefault="005D2D0B" w:rsidP="00F62B4F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Dynamic, creative, goal oriented and ambitious</w:t>
            </w:r>
          </w:p>
        </w:tc>
      </w:tr>
      <w:tr w:rsidR="005D2D0B" w:rsidTr="00233012">
        <w:tc>
          <w:tcPr>
            <w:tcW w:w="5130" w:type="dxa"/>
          </w:tcPr>
          <w:p w:rsidR="005D2D0B" w:rsidRPr="007D7389" w:rsidRDefault="005D2D0B" w:rsidP="00F0159C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Generate Business Analysis Statistics</w:t>
            </w:r>
          </w:p>
        </w:tc>
        <w:tc>
          <w:tcPr>
            <w:tcW w:w="5400" w:type="dxa"/>
          </w:tcPr>
          <w:p w:rsidR="005D2D0B" w:rsidRPr="007D7389" w:rsidRDefault="005D2D0B" w:rsidP="00F62B4F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Analytical thinker in solving problems</w:t>
            </w:r>
          </w:p>
        </w:tc>
      </w:tr>
      <w:tr w:rsidR="005D2D0B" w:rsidTr="00233012">
        <w:tc>
          <w:tcPr>
            <w:tcW w:w="5130" w:type="dxa"/>
          </w:tcPr>
          <w:p w:rsidR="005D2D0B" w:rsidRPr="007D7389" w:rsidRDefault="005D2D0B" w:rsidP="00F0159C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Talent for quickly mastering technology</w:t>
            </w:r>
          </w:p>
        </w:tc>
        <w:tc>
          <w:tcPr>
            <w:tcW w:w="5400" w:type="dxa"/>
          </w:tcPr>
          <w:p w:rsidR="005D2D0B" w:rsidRPr="007D7389" w:rsidRDefault="00D14F37" w:rsidP="00F62B4F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Capacity to deal with client’s complaints.</w:t>
            </w:r>
          </w:p>
        </w:tc>
      </w:tr>
      <w:tr w:rsidR="00573CEE" w:rsidTr="00233012">
        <w:tc>
          <w:tcPr>
            <w:tcW w:w="5130" w:type="dxa"/>
          </w:tcPr>
          <w:p w:rsidR="00573CEE" w:rsidRPr="007D7389" w:rsidRDefault="00573CEE" w:rsidP="00233012">
            <w:pPr>
              <w:numPr>
                <w:ilvl w:val="0"/>
                <w:numId w:val="37"/>
              </w:numPr>
              <w:tabs>
                <w:tab w:val="clear" w:pos="720"/>
              </w:tabs>
              <w:autoSpaceDE/>
              <w:autoSpaceDN/>
              <w:adjustRightInd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Sound familiarity with produ</w:t>
            </w:r>
            <w:r w:rsidR="00D14F37" w:rsidRPr="007D7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ct line and services to meet </w:t>
            </w: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customer needs</w:t>
            </w:r>
            <w:r w:rsidR="0023301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High </w:t>
            </w:r>
            <w:proofErr w:type="spellStart"/>
            <w:r w:rsidR="00233012">
              <w:rPr>
                <w:rFonts w:ascii="Arial" w:hAnsi="Arial" w:cs="Arial"/>
                <w:i/>
                <w:iCs/>
                <w:sz w:val="18"/>
                <w:szCs w:val="18"/>
              </w:rPr>
              <w:t>self confidence</w:t>
            </w:r>
            <w:proofErr w:type="spellEnd"/>
            <w:r w:rsidR="0023301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h</w:t>
            </w:r>
            <w:r w:rsidR="00D14F37"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onest to the customer and company.</w:t>
            </w:r>
          </w:p>
        </w:tc>
        <w:tc>
          <w:tcPr>
            <w:tcW w:w="5400" w:type="dxa"/>
          </w:tcPr>
          <w:p w:rsidR="00573CEE" w:rsidRPr="007D7389" w:rsidRDefault="00D14F37" w:rsidP="00233012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In depth knowledge of insurance products, procedures and claims in addition to the Strong knowledge of computer skills and programs.</w:t>
            </w:r>
          </w:p>
        </w:tc>
      </w:tr>
      <w:tr w:rsidR="004B5364" w:rsidTr="00233012">
        <w:trPr>
          <w:trHeight w:val="250"/>
        </w:trPr>
        <w:tc>
          <w:tcPr>
            <w:tcW w:w="5130" w:type="dxa"/>
          </w:tcPr>
          <w:p w:rsidR="004B5364" w:rsidRPr="007D7389" w:rsidRDefault="004B5364" w:rsidP="004B5364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spacing w:before="100" w:beforeAutospacing="1" w:after="100" w:afterAutospacing="1"/>
              <w:ind w:hanging="648"/>
              <w:jc w:val="lowKashid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Exceptional </w:t>
            </w: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verbal and written communication</w:t>
            </w:r>
            <w:r w:rsidR="00233012">
              <w:rPr>
                <w:rFonts w:ascii="Arial" w:hAnsi="Arial" w:cs="Arial"/>
                <w:i/>
                <w:iCs/>
                <w:sz w:val="18"/>
                <w:szCs w:val="18"/>
              </w:rPr>
              <w:t>al</w:t>
            </w: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skills</w:t>
            </w:r>
          </w:p>
        </w:tc>
        <w:tc>
          <w:tcPr>
            <w:tcW w:w="5400" w:type="dxa"/>
          </w:tcPr>
          <w:p w:rsidR="004B5364" w:rsidRPr="007D7389" w:rsidRDefault="004B5364" w:rsidP="00F62B4F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Profound </w:t>
            </w: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ability to instruct others in an on-the-job setting</w:t>
            </w:r>
          </w:p>
        </w:tc>
      </w:tr>
      <w:tr w:rsidR="00B64D53" w:rsidTr="00233012">
        <w:trPr>
          <w:trHeight w:val="172"/>
        </w:trPr>
        <w:tc>
          <w:tcPr>
            <w:tcW w:w="5130" w:type="dxa"/>
          </w:tcPr>
          <w:p w:rsidR="00B64D53" w:rsidRPr="007D7389" w:rsidRDefault="00680D2F" w:rsidP="00F0159C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hanging="6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Emphasizing on continuing development</w:t>
            </w:r>
          </w:p>
        </w:tc>
        <w:tc>
          <w:tcPr>
            <w:tcW w:w="5400" w:type="dxa"/>
          </w:tcPr>
          <w:p w:rsidR="00B64D53" w:rsidRPr="007D7389" w:rsidRDefault="00D14F37" w:rsidP="00233012">
            <w:pPr>
              <w:numPr>
                <w:ilvl w:val="0"/>
                <w:numId w:val="36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389">
              <w:rPr>
                <w:rFonts w:ascii="Arial" w:hAnsi="Arial" w:cs="Arial"/>
                <w:i/>
                <w:iCs/>
                <w:sz w:val="18"/>
                <w:szCs w:val="18"/>
              </w:rPr>
              <w:t>Competitive state of mind and strong work ethic with Uncommon ability to perform supervisory responsibilities over others</w:t>
            </w:r>
          </w:p>
        </w:tc>
      </w:tr>
    </w:tbl>
    <w:p w:rsidR="00A47B2D" w:rsidRDefault="00A47B2D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</w:p>
    <w:p w:rsidR="00CA1A1A" w:rsidRPr="00146D48" w:rsidRDefault="008B7265" w:rsidP="00D56F53">
      <w:pPr>
        <w:pStyle w:val="ResumeSections"/>
        <w:jc w:val="center"/>
        <w:rPr>
          <w:b w:val="0"/>
          <w:i/>
          <w:sz w:val="28"/>
        </w:rPr>
      </w:pPr>
      <w:r w:rsidRPr="005D2D0B">
        <w:rPr>
          <w:rFonts w:ascii="Arial" w:hAnsi="Arial" w:cs="Arial"/>
          <w:bCs/>
          <w:i/>
          <w:iCs/>
          <w:sz w:val="28"/>
          <w:szCs w:val="26"/>
          <w:u w:val="single"/>
        </w:rPr>
        <w:t>Professional Experience</w:t>
      </w:r>
    </w:p>
    <w:p w:rsidR="00CA1A1A" w:rsidRDefault="00CA1A1A" w:rsidP="00CA1A1A">
      <w:pPr>
        <w:rPr>
          <w:sz w:val="22"/>
        </w:rPr>
      </w:pPr>
    </w:p>
    <w:p w:rsidR="00027E4A" w:rsidRPr="00BE3DEE" w:rsidRDefault="00027E4A" w:rsidP="00D56889">
      <w:pPr>
        <w:pStyle w:val="Job"/>
        <w:spacing w:before="0" w:after="0"/>
        <w:ind w:left="426" w:hanging="284"/>
        <w:jc w:val="center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Arabia Insurance Company</w:t>
      </w:r>
      <w:r w:rsidR="007D7389">
        <w:rPr>
          <w:rFonts w:ascii="Verdana" w:hAnsi="Verdana" w:cs="Calibri"/>
          <w:b/>
          <w:bCs/>
          <w:i/>
          <w:iCs/>
          <w:sz w:val="20"/>
          <w:szCs w:val="20"/>
        </w:rPr>
        <w:t xml:space="preserve"> –(</w:t>
      </w:r>
      <w:r w:rsidR="007D7389" w:rsidRPr="007D7389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="007D7389" w:rsidRPr="00BE3DEE">
        <w:rPr>
          <w:rFonts w:ascii="Verdana" w:hAnsi="Verdana" w:cs="Calibri"/>
          <w:b/>
          <w:bCs/>
          <w:i/>
          <w:iCs/>
          <w:sz w:val="20"/>
          <w:szCs w:val="20"/>
        </w:rPr>
        <w:t>Arabia Insurance Company</w:t>
      </w:r>
      <w:r w:rsidR="007D7389">
        <w:rPr>
          <w:rFonts w:ascii="Verdana" w:hAnsi="Verdana" w:cs="Calibri"/>
          <w:b/>
          <w:bCs/>
          <w:i/>
          <w:iCs/>
          <w:sz w:val="20"/>
          <w:szCs w:val="20"/>
        </w:rPr>
        <w:t xml:space="preserve">-Syria) </w:t>
      </w: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,</w:t>
      </w:r>
      <w:r w:rsidR="0065791A" w:rsidRPr="00BE3DEE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="00BC1E37">
        <w:rPr>
          <w:rFonts w:ascii="Verdana" w:hAnsi="Verdana" w:cs="Calibri"/>
          <w:b/>
          <w:bCs/>
          <w:i/>
          <w:iCs/>
          <w:sz w:val="20"/>
          <w:szCs w:val="20"/>
        </w:rPr>
        <w:t xml:space="preserve">Beirut, </w:t>
      </w: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 xml:space="preserve">Damascus &amp; </w:t>
      </w:r>
      <w:proofErr w:type="spellStart"/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Lattakia</w:t>
      </w:r>
      <w:proofErr w:type="spellEnd"/>
      <w:r w:rsidRPr="00BE3DEE">
        <w:rPr>
          <w:rFonts w:ascii="Verdana" w:hAnsi="Verdana" w:cs="Calibri"/>
          <w:b/>
          <w:bCs/>
          <w:i/>
          <w:iCs/>
          <w:sz w:val="20"/>
          <w:szCs w:val="20"/>
          <w:rtl/>
        </w:rPr>
        <w:t xml:space="preserve"> </w:t>
      </w: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200</w:t>
      </w:r>
      <w:r w:rsidR="005E39C0">
        <w:rPr>
          <w:rFonts w:ascii="Verdana" w:hAnsi="Verdana" w:cs="Calibri"/>
          <w:b/>
          <w:bCs/>
          <w:i/>
          <w:iCs/>
          <w:sz w:val="20"/>
          <w:szCs w:val="20"/>
        </w:rPr>
        <w:t>6</w:t>
      </w:r>
      <w:r w:rsidR="005B7434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-</w:t>
      </w:r>
      <w:r w:rsidR="005B7434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Pr="00BE3DEE">
        <w:rPr>
          <w:rFonts w:ascii="Verdana" w:hAnsi="Verdana" w:cs="Calibri"/>
          <w:b/>
          <w:bCs/>
          <w:i/>
          <w:iCs/>
          <w:sz w:val="20"/>
          <w:szCs w:val="20"/>
        </w:rPr>
        <w:t>201</w:t>
      </w:r>
      <w:r w:rsidR="00D56889">
        <w:rPr>
          <w:rFonts w:ascii="Verdana" w:hAnsi="Verdana" w:cs="Calibri"/>
          <w:b/>
          <w:bCs/>
          <w:i/>
          <w:iCs/>
          <w:sz w:val="20"/>
          <w:szCs w:val="20"/>
        </w:rPr>
        <w:t>7</w:t>
      </w:r>
    </w:p>
    <w:p w:rsidR="00FE3F8A" w:rsidRPr="00956DD9" w:rsidRDefault="00FE3F8A" w:rsidP="00FE3F8A">
      <w:pPr>
        <w:pStyle w:val="Job"/>
        <w:spacing w:before="0" w:after="0"/>
        <w:ind w:left="360"/>
        <w:rPr>
          <w:rStyle w:val="JobTitle"/>
          <w:rFonts w:ascii="Palatino Linotype" w:hAnsi="Palatino Linotype" w:cs="Calibri"/>
          <w:bCs w:val="0"/>
          <w:sz w:val="23"/>
          <w:szCs w:val="23"/>
        </w:rPr>
      </w:pPr>
    </w:p>
    <w:p w:rsidR="00820F2F" w:rsidRDefault="00820F2F" w:rsidP="00820F2F">
      <w:pPr>
        <w:pStyle w:val="Job"/>
        <w:spacing w:before="0" w:after="0"/>
        <w:ind w:left="36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Verdun Insurance Agency - Beirut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</w:t>
      </w:r>
      <w:r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                           </w:t>
      </w:r>
      <w:r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2016</w:t>
      </w:r>
      <w:r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February 2017</w:t>
      </w:r>
      <w:r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5B3819" w:rsidRDefault="005B3819" w:rsidP="00820F2F">
      <w:pPr>
        <w:pStyle w:val="Job"/>
        <w:spacing w:before="0" w:after="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399C" w:rsidRPr="00A7399C" w:rsidRDefault="00A7399C" w:rsidP="00A7399C">
      <w:pPr>
        <w:pStyle w:val="PlainText"/>
        <w:numPr>
          <w:ilvl w:val="0"/>
          <w:numId w:val="32"/>
        </w:numPr>
        <w:rPr>
          <w:rFonts w:ascii="Verdana" w:eastAsia="Times New Roman" w:hAnsi="Verdana" w:cs="Times New Roman"/>
          <w:bCs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Cs/>
          <w:i/>
          <w:iCs/>
          <w:sz w:val="16"/>
          <w:szCs w:val="16"/>
        </w:rPr>
        <w:t>F</w:t>
      </w:r>
      <w:r w:rsidRPr="00A7399C">
        <w:rPr>
          <w:rFonts w:ascii="Verdana" w:eastAsia="Times New Roman" w:hAnsi="Verdana" w:cs="Times New Roman"/>
          <w:bCs/>
          <w:i/>
          <w:iCs/>
          <w:sz w:val="16"/>
          <w:szCs w:val="16"/>
        </w:rPr>
        <w:t>ollowing up the entire agency's related sales business with trying to find out new business channels.</w:t>
      </w:r>
    </w:p>
    <w:p w:rsidR="00A7399C" w:rsidRPr="00A7399C" w:rsidRDefault="00A7399C" w:rsidP="00A7399C">
      <w:pPr>
        <w:pStyle w:val="PlainText"/>
        <w:numPr>
          <w:ilvl w:val="0"/>
          <w:numId w:val="32"/>
        </w:numPr>
        <w:rPr>
          <w:rFonts w:ascii="Verdana" w:eastAsia="Times New Roman" w:hAnsi="Verdana" w:cs="Times New Roman"/>
          <w:bCs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Cs/>
          <w:i/>
          <w:iCs/>
          <w:sz w:val="16"/>
          <w:szCs w:val="16"/>
        </w:rPr>
        <w:t>C</w:t>
      </w:r>
      <w:r w:rsidRPr="00A7399C">
        <w:rPr>
          <w:rFonts w:ascii="Verdana" w:eastAsia="Times New Roman" w:hAnsi="Verdana" w:cs="Times New Roman"/>
          <w:bCs/>
          <w:i/>
          <w:iCs/>
          <w:sz w:val="16"/>
          <w:szCs w:val="16"/>
        </w:rPr>
        <w:t>reating and adopting new marketing strategies in cooperation with the sales team</w:t>
      </w:r>
    </w:p>
    <w:p w:rsidR="00820F2F" w:rsidRPr="00A7399C" w:rsidRDefault="00A7399C" w:rsidP="00A7399C">
      <w:pPr>
        <w:pStyle w:val="PlainText"/>
        <w:numPr>
          <w:ilvl w:val="0"/>
          <w:numId w:val="32"/>
        </w:numPr>
        <w:rPr>
          <w:rFonts w:ascii="Verdana" w:eastAsia="Times New Roman" w:hAnsi="Verdana" w:cs="Times New Roman"/>
          <w:bCs/>
          <w:i/>
          <w:iCs/>
          <w:sz w:val="16"/>
          <w:szCs w:val="16"/>
        </w:rPr>
      </w:pPr>
      <w:r>
        <w:rPr>
          <w:rFonts w:ascii="Verdana" w:eastAsia="Times New Roman" w:hAnsi="Verdana" w:cs="Times New Roman"/>
          <w:bCs/>
          <w:i/>
          <w:iCs/>
          <w:sz w:val="16"/>
          <w:szCs w:val="16"/>
        </w:rPr>
        <w:t>A</w:t>
      </w:r>
      <w:r w:rsidRPr="00A7399C">
        <w:rPr>
          <w:rFonts w:ascii="Verdana" w:eastAsia="Times New Roman" w:hAnsi="Verdana" w:cs="Times New Roman"/>
          <w:bCs/>
          <w:i/>
          <w:iCs/>
          <w:sz w:val="16"/>
          <w:szCs w:val="16"/>
        </w:rPr>
        <w:t xml:space="preserve">ssisting in all technical insurance issues. </w:t>
      </w:r>
    </w:p>
    <w:p w:rsidR="00820F2F" w:rsidRDefault="00820F2F" w:rsidP="00DC4360">
      <w:pPr>
        <w:pStyle w:val="Job"/>
        <w:spacing w:before="0" w:after="0"/>
        <w:ind w:left="36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27E4A" w:rsidRDefault="00E27766" w:rsidP="00820F2F">
      <w:pPr>
        <w:pStyle w:val="Job"/>
        <w:spacing w:before="0" w:after="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Branch Manager –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Lattakia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branch</w:t>
      </w:r>
      <w:r w:rsidR="00820F2F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</w:t>
      </w:r>
      <w:r w:rsidR="00820F2F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 w:rsidR="00F62B4F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 w:rsidR="005B3819">
        <w:rPr>
          <w:rFonts w:ascii="Arial" w:hAnsi="Arial" w:cs="Arial"/>
          <w:b/>
          <w:bCs/>
          <w:i/>
          <w:iCs/>
          <w:sz w:val="22"/>
          <w:szCs w:val="22"/>
          <w:lang w:bidi="ar-SY"/>
        </w:rPr>
        <w:t xml:space="preserve">   </w:t>
      </w:r>
      <w:r w:rsidR="00F62B4F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</w:t>
      </w:r>
      <w:r w:rsidR="00027E4A"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                           </w:t>
      </w:r>
      <w:r w:rsidR="00027E4A"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DC43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January</w:t>
      </w:r>
      <w:r w:rsidR="00DC4360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201</w:t>
      </w:r>
      <w:r w:rsidR="00DC43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4 </w:t>
      </w:r>
      <w:r w:rsidR="00027E4A"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 w:rsidR="00DC43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820F2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2016</w:t>
      </w:r>
      <w:r w:rsidR="00027E4A" w:rsidRPr="00CF2F3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CF2F37" w:rsidRPr="00CF2F37" w:rsidRDefault="00CF2F37" w:rsidP="008B674A">
      <w:pPr>
        <w:pStyle w:val="Job"/>
        <w:spacing w:before="0" w:after="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E3F8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Preparing the branch's annual budget, the annual business plan, operations of </w:t>
      </w:r>
      <w:proofErr w:type="spellStart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Lattakia</w:t>
      </w:r>
      <w:proofErr w:type="spellEnd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 branch employees &amp; sales staff</w:t>
      </w:r>
      <w:r w:rsidR="00B267F8">
        <w:rPr>
          <w:rFonts w:ascii="Verdana" w:hAnsi="Verdana" w:cs="Calibri"/>
          <w:b w:val="0"/>
          <w:bCs/>
          <w:i/>
          <w:iCs/>
          <w:sz w:val="16"/>
          <w:szCs w:val="16"/>
        </w:rPr>
        <w:t>.</w:t>
      </w:r>
    </w:p>
    <w:p w:rsidR="00FE3F8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Preparing seminars, training courses &amp; business plan report in addition to providing orientation for job training of new employees &amp; trainees</w:t>
      </w:r>
    </w:p>
    <w:p w:rsidR="00FE3F8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Carries out market studies and information gathering and any marketing related functions in cooperation with the marketing department staff</w:t>
      </w:r>
    </w:p>
    <w:p w:rsidR="00FE3F8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Managing all technical &amp; financial issues related to </w:t>
      </w:r>
      <w:proofErr w:type="spellStart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Lattakia</w:t>
      </w:r>
      <w:proofErr w:type="spellEnd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 branch</w:t>
      </w:r>
    </w:p>
    <w:p w:rsidR="00FE3F8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Overviews all the branch policies and claims and General supervision of all </w:t>
      </w:r>
      <w:proofErr w:type="spellStart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Lattakia</w:t>
      </w:r>
      <w:proofErr w:type="spellEnd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 branch departments (Technical, accounting &amp; sales)</w:t>
      </w:r>
    </w:p>
    <w:p w:rsidR="0012394A" w:rsidRPr="0034322F" w:rsidRDefault="0034322F" w:rsidP="00F0159C">
      <w:pPr>
        <w:pStyle w:val="ResumeSections"/>
        <w:numPr>
          <w:ilvl w:val="0"/>
          <w:numId w:val="3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Managing all H.R issues related to </w:t>
      </w:r>
      <w:proofErr w:type="spellStart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>Lattakia</w:t>
      </w:r>
      <w:proofErr w:type="spellEnd"/>
      <w:r w:rsidRPr="0034322F">
        <w:rPr>
          <w:rFonts w:ascii="Verdana" w:hAnsi="Verdana"/>
          <w:b w:val="0"/>
          <w:bCs/>
          <w:i/>
          <w:iCs/>
          <w:sz w:val="16"/>
          <w:szCs w:val="16"/>
        </w:rPr>
        <w:t xml:space="preserve"> staff (recruitment, annual leave plans, training needs, staff performance evaluation…</w:t>
      </w:r>
      <w:r w:rsidRPr="0034322F">
        <w:rPr>
          <w:rFonts w:ascii="Verdana" w:hAnsi="Verdana" w:cs="Calibri"/>
          <w:b w:val="0"/>
          <w:bCs/>
          <w:i/>
          <w:iCs/>
          <w:sz w:val="16"/>
          <w:szCs w:val="16"/>
        </w:rPr>
        <w:t>)</w:t>
      </w:r>
    </w:p>
    <w:p w:rsidR="0012394A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>Supervising sales force with trying to expand their insurance knowledge, performance &amp; production</w:t>
      </w:r>
    </w:p>
    <w:p w:rsidR="0012394A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>Planning &amp; organizing to guarantee new business channels that increase our branch production in all LOB</w:t>
      </w:r>
    </w:p>
    <w:p w:rsidR="008A51CB" w:rsidRPr="0034322F" w:rsidRDefault="004B5364" w:rsidP="00F0159C">
      <w:pPr>
        <w:numPr>
          <w:ilvl w:val="0"/>
          <w:numId w:val="32"/>
        </w:numPr>
        <w:tabs>
          <w:tab w:val="right" w:pos="567"/>
        </w:tabs>
        <w:autoSpaceDE/>
        <w:autoSpaceDN/>
        <w:adjustRightInd/>
        <w:ind w:right="-115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</w:rPr>
        <w:t xml:space="preserve">  </w:t>
      </w:r>
      <w:r w:rsidR="00E64444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34322F" w:rsidRPr="0034322F">
        <w:rPr>
          <w:rFonts w:ascii="Verdana" w:hAnsi="Verdana"/>
          <w:bCs/>
          <w:i/>
          <w:iCs/>
          <w:sz w:val="16"/>
          <w:szCs w:val="16"/>
        </w:rPr>
        <w:t>Monitor claims &amp; follow up accounts &amp; cash control</w:t>
      </w:r>
    </w:p>
    <w:p w:rsidR="008A51CB" w:rsidRPr="0034322F" w:rsidRDefault="0034322F" w:rsidP="00F0159C">
      <w:pPr>
        <w:numPr>
          <w:ilvl w:val="0"/>
          <w:numId w:val="32"/>
        </w:numPr>
        <w:autoSpaceDE/>
        <w:autoSpaceDN/>
        <w:adjustRightInd/>
        <w:ind w:right="-115"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 xml:space="preserve">Monitor </w:t>
      </w:r>
      <w:proofErr w:type="spellStart"/>
      <w:r w:rsidRPr="0034322F">
        <w:rPr>
          <w:rFonts w:ascii="Verdana" w:hAnsi="Verdana"/>
          <w:bCs/>
          <w:i/>
          <w:iCs/>
          <w:sz w:val="16"/>
          <w:szCs w:val="16"/>
        </w:rPr>
        <w:t>Lattakia</w:t>
      </w:r>
      <w:proofErr w:type="spellEnd"/>
      <w:r w:rsidRPr="0034322F">
        <w:rPr>
          <w:rFonts w:ascii="Verdana" w:hAnsi="Verdana"/>
          <w:bCs/>
          <w:i/>
          <w:iCs/>
          <w:sz w:val="16"/>
          <w:szCs w:val="16"/>
        </w:rPr>
        <w:t xml:space="preserve"> staff's work performance with trying to improve the performance level</w:t>
      </w:r>
    </w:p>
    <w:p w:rsidR="008A51CB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>Handling all the governmental issues related to branch</w:t>
      </w:r>
    </w:p>
    <w:p w:rsidR="008A51CB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>Coordinate management meetings with shareholder and clients</w:t>
      </w:r>
    </w:p>
    <w:p w:rsidR="008A51CB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 xml:space="preserve">Carries out visits to clients and </w:t>
      </w:r>
      <w:r w:rsidR="005B7434">
        <w:rPr>
          <w:rFonts w:ascii="Verdana" w:hAnsi="Verdana"/>
          <w:bCs/>
          <w:i/>
          <w:iCs/>
          <w:sz w:val="16"/>
          <w:szCs w:val="16"/>
        </w:rPr>
        <w:t>c</w:t>
      </w:r>
      <w:r w:rsidRPr="0034322F">
        <w:rPr>
          <w:rFonts w:ascii="Verdana" w:hAnsi="Verdana"/>
          <w:bCs/>
          <w:i/>
          <w:iCs/>
          <w:sz w:val="16"/>
          <w:szCs w:val="16"/>
        </w:rPr>
        <w:t>ontacts new prospects, Periodicals visits to our shareholders and VIP clients</w:t>
      </w:r>
    </w:p>
    <w:p w:rsidR="008A51CB" w:rsidRPr="0034322F" w:rsidRDefault="0034322F" w:rsidP="00F0159C">
      <w:pPr>
        <w:numPr>
          <w:ilvl w:val="0"/>
          <w:numId w:val="32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 w:rsidRPr="0034322F">
        <w:rPr>
          <w:rFonts w:ascii="Verdana" w:hAnsi="Verdana"/>
          <w:bCs/>
          <w:i/>
          <w:iCs/>
          <w:sz w:val="16"/>
          <w:szCs w:val="16"/>
        </w:rPr>
        <w:t>Preparing periodical reports to general management</w:t>
      </w:r>
    </w:p>
    <w:p w:rsidR="00A47B2D" w:rsidRDefault="00DC4360" w:rsidP="009B2B81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</w:rPr>
      </w:pPr>
      <w:r w:rsidRPr="00DC4360"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</w:p>
    <w:p w:rsidR="00A47B2D" w:rsidRDefault="00A47B2D" w:rsidP="009B2B81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47B2D" w:rsidRDefault="00A47B2D" w:rsidP="009B2B81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C7E3A" w:rsidRPr="00B654D7" w:rsidRDefault="00DC4360" w:rsidP="00F21B52">
      <w:pPr>
        <w:tabs>
          <w:tab w:val="right" w:pos="360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  <w:rtl/>
        </w:rPr>
      </w:pPr>
      <w:r w:rsidRPr="00F21B5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21B52" w:rsidRPr="00F21B52"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Assistant Branch Manager –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Lattakia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branch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</w:t>
      </w:r>
      <w:r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</w:t>
      </w:r>
      <w:r w:rsidR="00FC7E3A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January</w:t>
      </w:r>
      <w:r w:rsidR="00FC7E3A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FC7E3A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January</w:t>
      </w:r>
      <w:r w:rsidR="00FC7E3A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="00FC7E3A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FC7E3A" w:rsidRPr="00341225" w:rsidRDefault="00FC7E3A" w:rsidP="00FC7E3A">
      <w:pPr>
        <w:pStyle w:val="BodyText2"/>
        <w:rPr>
          <w:rFonts w:ascii="Arial" w:hAnsi="Arial"/>
          <w:sz w:val="16"/>
          <w:szCs w:val="16"/>
          <w:lang w:val="en-US"/>
        </w:rPr>
      </w:pPr>
    </w:p>
    <w:p w:rsid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Arial" w:hAnsi="Arial" w:cs="Arial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Replaces branch manager in case of absence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Participates in preparing the branch's annual budget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Participates in meeting with the branch manager to discuss the annual business plan of the branch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Participates and assists in the sales operation in coordination with the supervisor in respect of underwriting discussion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Meets with the branch manager to discuss business operations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Assists the branch manager in all the HR issues related to the staff (recruitment, annual leave plan, training needs, staff performance evaluation…)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Assists the branch manager in the preparation of seminars and training courses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Attends seminars as per the approved annual budget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Assists in formulating the business plan report (human resources and capital budget of the branch)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 xml:space="preserve"> 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Carries out market studies and information gathering and any marketing related functions in cooperation with the marketing department staff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Carries out visits to clients in coordination with branch manager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Participates in the collection of premiums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Prepares periodical reports to the branch manager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Overviews all the branch policies and claims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Contacts new prospects in coordination with branch manager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>Provides orientation and on-the-job training to new employees and trainees</w:t>
      </w:r>
    </w:p>
    <w:p w:rsidR="00156083" w:rsidRPr="00156083" w:rsidRDefault="00156083" w:rsidP="00F0159C">
      <w:pPr>
        <w:numPr>
          <w:ilvl w:val="0"/>
          <w:numId w:val="33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156083">
        <w:rPr>
          <w:rFonts w:ascii="Verdana" w:hAnsi="Verdana" w:cs="Calibri"/>
          <w:bCs/>
          <w:i/>
          <w:iCs/>
          <w:sz w:val="16"/>
          <w:szCs w:val="16"/>
        </w:rPr>
        <w:t xml:space="preserve">Performs other related duties as assigned or requested by the branch manager  </w:t>
      </w:r>
    </w:p>
    <w:p w:rsidR="00FC7E3A" w:rsidRDefault="00FC7E3A" w:rsidP="00FC7E3A">
      <w:pPr>
        <w:autoSpaceDE/>
        <w:autoSpaceDN/>
        <w:adjustRightInd/>
        <w:ind w:left="426"/>
        <w:rPr>
          <w:rFonts w:ascii="Verdana" w:hAnsi="Verdana" w:cs="Calibri"/>
          <w:bCs/>
          <w:i/>
          <w:iCs/>
          <w:sz w:val="16"/>
          <w:szCs w:val="16"/>
        </w:rPr>
      </w:pPr>
    </w:p>
    <w:p w:rsidR="009B2B81" w:rsidRDefault="00F21B52" w:rsidP="00F21B52">
      <w:pPr>
        <w:tabs>
          <w:tab w:val="right" w:pos="567"/>
          <w:tab w:val="right" w:pos="10440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 w:rsidR="009B2B81" w:rsidRPr="009B2B8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Supervisor – </w:t>
      </w:r>
      <w:proofErr w:type="spellStart"/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Lattakia</w:t>
      </w:r>
      <w:proofErr w:type="spellEnd"/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branch</w:t>
      </w:r>
      <w:r w:rsidR="009B2B8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 w:rsidR="00F0159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 </w:t>
      </w:r>
      <w:r w:rsidR="009B2B8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</w:t>
      </w:r>
      <w:r w:rsidR="004D33D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</w:t>
      </w:r>
      <w:r w:rsidR="009B2B8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</w:t>
      </w:r>
      <w:r w:rsidR="009B2B81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         </w:t>
      </w:r>
      <w:r w:rsidR="009B2B81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</w:t>
      </w:r>
      <w:r w:rsidR="009B2B81"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</w:t>
      </w:r>
      <w:r w:rsidR="009B2B81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</w:t>
      </w:r>
      <w:r w:rsidR="009B2B81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10</w:t>
      </w:r>
      <w:r w:rsidR="009B2B81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January</w:t>
      </w:r>
      <w:r w:rsidR="009B2B81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201</w:t>
      </w:r>
      <w:r w:rsidR="009B2B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9B2B81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9B2B81" w:rsidRPr="00341225" w:rsidRDefault="009B2B81" w:rsidP="009B2B81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  <w:rtl/>
        </w:rPr>
      </w:pPr>
    </w:p>
    <w:p w:rsidR="009B2B81" w:rsidRDefault="009B2B81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>Supervise all the branch's departments (Administrative, Technical, Accounting, Sales)</w:t>
      </w:r>
    </w:p>
    <w:p w:rsidR="009B2B81" w:rsidRPr="00E64444" w:rsidRDefault="009B2B81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 xml:space="preserve">Supervision of all technical and financial manners related to all branch department (Policies, Offers, </w:t>
      </w:r>
      <w:r w:rsidR="00AA18FB">
        <w:rPr>
          <w:rFonts w:ascii="Verdana" w:hAnsi="Verdana" w:cs="Calibri"/>
          <w:bCs/>
          <w:i/>
          <w:iCs/>
          <w:sz w:val="16"/>
          <w:szCs w:val="16"/>
        </w:rPr>
        <w:t>Claims</w:t>
      </w:r>
      <w:r>
        <w:rPr>
          <w:rFonts w:ascii="Verdana" w:hAnsi="Verdana" w:cs="Calibri"/>
          <w:bCs/>
          <w:i/>
          <w:iCs/>
          <w:sz w:val="16"/>
          <w:szCs w:val="16"/>
        </w:rPr>
        <w:t>)</w:t>
      </w:r>
    </w:p>
    <w:p w:rsidR="009B2B81" w:rsidRPr="00E64444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E64444">
        <w:rPr>
          <w:rFonts w:ascii="Verdana" w:hAnsi="Verdana" w:cs="Calibri"/>
          <w:bCs/>
          <w:i/>
          <w:iCs/>
          <w:sz w:val="16"/>
          <w:szCs w:val="16"/>
        </w:rPr>
        <w:t>Supervision the sales force and working always to expand their knowledge and to improve their perform</w:t>
      </w:r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>ance and production</w:t>
      </w:r>
    </w:p>
    <w:p w:rsidR="00AA18FB" w:rsidRPr="00E64444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E64444">
        <w:rPr>
          <w:rFonts w:ascii="Verdana" w:hAnsi="Verdana" w:cs="Calibri"/>
          <w:bCs/>
          <w:i/>
          <w:iCs/>
          <w:sz w:val="16"/>
          <w:szCs w:val="16"/>
        </w:rPr>
        <w:t>Planning and organizing to obtain the new business channels to increa</w:t>
      </w:r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>se branch production in all LOB</w:t>
      </w:r>
    </w:p>
    <w:p w:rsidR="00AA18FB" w:rsidRPr="00E64444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E64444">
        <w:rPr>
          <w:rFonts w:ascii="Verdana" w:hAnsi="Verdana" w:cs="Calibri"/>
          <w:bCs/>
          <w:i/>
          <w:iCs/>
          <w:sz w:val="16"/>
          <w:szCs w:val="16"/>
        </w:rPr>
        <w:t>Periodic visits to t</w:t>
      </w:r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>he shareholders and VIP clients</w:t>
      </w:r>
    </w:p>
    <w:p w:rsidR="00AA18FB" w:rsidRPr="00E64444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E64444">
        <w:rPr>
          <w:rFonts w:ascii="Verdana" w:hAnsi="Verdana" w:cs="Calibri"/>
          <w:bCs/>
          <w:i/>
          <w:iCs/>
          <w:sz w:val="16"/>
          <w:szCs w:val="16"/>
        </w:rPr>
        <w:t>Monitor the accounting and follow</w:t>
      </w:r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 xml:space="preserve"> up the claims and cash control</w:t>
      </w:r>
    </w:p>
    <w:p w:rsidR="00AA18FB" w:rsidRPr="00E64444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 w:rsidRPr="00E64444">
        <w:rPr>
          <w:rFonts w:ascii="Verdana" w:hAnsi="Verdana" w:cs="Calibri"/>
          <w:bCs/>
          <w:i/>
          <w:iCs/>
          <w:sz w:val="16"/>
          <w:szCs w:val="16"/>
        </w:rPr>
        <w:t xml:space="preserve">Coordinate the management meeting with the clients and shareholder in </w:t>
      </w:r>
      <w:proofErr w:type="spellStart"/>
      <w:r w:rsidRPr="00E64444">
        <w:rPr>
          <w:rFonts w:ascii="Verdana" w:hAnsi="Verdana" w:cs="Calibri"/>
          <w:bCs/>
          <w:i/>
          <w:iCs/>
          <w:sz w:val="16"/>
          <w:szCs w:val="16"/>
        </w:rPr>
        <w:t>Lattakia</w:t>
      </w:r>
      <w:proofErr w:type="spellEnd"/>
      <w:r w:rsidRPr="00E64444">
        <w:rPr>
          <w:rFonts w:ascii="Verdana" w:hAnsi="Verdana" w:cs="Calibri"/>
          <w:bCs/>
          <w:i/>
          <w:iCs/>
          <w:sz w:val="16"/>
          <w:szCs w:val="16"/>
        </w:rPr>
        <w:t xml:space="preserve"> a</w:t>
      </w:r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 xml:space="preserve">nd all AIC-S events in </w:t>
      </w:r>
      <w:proofErr w:type="spellStart"/>
      <w:r w:rsidR="00F21B52" w:rsidRPr="00E64444">
        <w:rPr>
          <w:rFonts w:ascii="Verdana" w:hAnsi="Verdana" w:cs="Calibri"/>
          <w:bCs/>
          <w:i/>
          <w:iCs/>
          <w:sz w:val="16"/>
          <w:szCs w:val="16"/>
        </w:rPr>
        <w:t>Lattakia</w:t>
      </w:r>
      <w:proofErr w:type="spellEnd"/>
    </w:p>
    <w:p w:rsidR="00AA18FB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 xml:space="preserve">Monitor the performance of staff and work to 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>develop and improve performance</w:t>
      </w:r>
    </w:p>
    <w:p w:rsidR="00AA18FB" w:rsidRDefault="00AA18FB" w:rsidP="00F0159C">
      <w:pPr>
        <w:numPr>
          <w:ilvl w:val="0"/>
          <w:numId w:val="34"/>
        </w:numPr>
        <w:tabs>
          <w:tab w:val="clear" w:pos="1080"/>
          <w:tab w:val="num" w:pos="720"/>
        </w:tabs>
        <w:autoSpaceDE/>
        <w:autoSpaceDN/>
        <w:adjustRightInd/>
        <w:ind w:left="720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 xml:space="preserve">Handling 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>all branch government relations</w:t>
      </w:r>
    </w:p>
    <w:p w:rsidR="009B2B81" w:rsidRDefault="009B2B81" w:rsidP="009B2B81">
      <w:pPr>
        <w:autoSpaceDE/>
        <w:autoSpaceDN/>
        <w:adjustRightInd/>
        <w:rPr>
          <w:rFonts w:ascii="Verdana" w:hAnsi="Verdana" w:cs="Calibri"/>
          <w:b/>
          <w:bCs/>
          <w:i/>
          <w:iCs/>
        </w:rPr>
      </w:pPr>
    </w:p>
    <w:p w:rsidR="00D0255C" w:rsidRDefault="00D0255C" w:rsidP="00FD2A7C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Senior Non</w:t>
      </w:r>
      <w:r w:rsidR="00B96C4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–</w:t>
      </w:r>
      <w:r w:rsidR="00B96C4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Motor - 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Lattakia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branch</w:t>
      </w:r>
      <w:r w:rsidR="009C203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 w:rsidR="004D33D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</w:t>
      </w:r>
      <w:r w:rsidR="00F21B5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</w:t>
      </w:r>
      <w:r w:rsidR="00F0159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</w:t>
      </w:r>
      <w:r w:rsidR="00F21B5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</w:t>
      </w:r>
      <w:r w:rsidR="004D33D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</w:t>
      </w:r>
      <w:r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07 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- </w:t>
      </w:r>
      <w:r w:rsidR="009C20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</w:t>
      </w:r>
      <w:r w:rsidR="009C2032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9C20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10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B96C44" w:rsidRPr="00341225" w:rsidRDefault="00B96C44" w:rsidP="00D0255C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B96C44" w:rsidRPr="00FC7E3A" w:rsidRDefault="00B96C44" w:rsidP="00F0159C">
      <w:pPr>
        <w:pStyle w:val="ResumeSections"/>
        <w:numPr>
          <w:ilvl w:val="0"/>
          <w:numId w:val="35"/>
        </w:numPr>
        <w:tabs>
          <w:tab w:val="clear" w:pos="1080"/>
          <w:tab w:val="num" w:pos="720"/>
        </w:tabs>
        <w:spacing w:after="0"/>
        <w:ind w:hanging="72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Issuing all sorts of Non-motor policies manually &amp; on system program </w:t>
      </w:r>
    </w:p>
    <w:p w:rsidR="00B96C44" w:rsidRPr="00FC7E3A" w:rsidRDefault="00B96C44" w:rsidP="00F0159C">
      <w:pPr>
        <w:pStyle w:val="ResumeSections"/>
        <w:numPr>
          <w:ilvl w:val="0"/>
          <w:numId w:val="35"/>
        </w:numPr>
        <w:tabs>
          <w:tab w:val="clear" w:pos="1080"/>
          <w:tab w:val="num" w:pos="720"/>
        </w:tabs>
        <w:spacing w:after="0"/>
        <w:ind w:hanging="72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 w:val="0"/>
          <w:bCs/>
          <w:i/>
          <w:iCs/>
          <w:sz w:val="16"/>
          <w:szCs w:val="16"/>
        </w:rPr>
        <w:t>Prepare all the reports related t</w:t>
      </w:r>
      <w:r w:rsidR="00F21B52">
        <w:rPr>
          <w:rFonts w:ascii="Verdana" w:hAnsi="Verdana" w:cs="Calibri"/>
          <w:b w:val="0"/>
          <w:bCs/>
          <w:i/>
          <w:iCs/>
          <w:sz w:val="16"/>
          <w:szCs w:val="16"/>
        </w:rPr>
        <w:t>o Non-Motor Insurance  Business</w:t>
      </w:r>
    </w:p>
    <w:p w:rsidR="00B96C44" w:rsidRPr="00FC7E3A" w:rsidRDefault="00B96C44" w:rsidP="00F0159C">
      <w:pPr>
        <w:pStyle w:val="ResumeSections"/>
        <w:numPr>
          <w:ilvl w:val="0"/>
          <w:numId w:val="35"/>
        </w:numPr>
        <w:tabs>
          <w:tab w:val="clear" w:pos="1080"/>
          <w:tab w:val="num" w:pos="720"/>
        </w:tabs>
        <w:spacing w:after="0"/>
        <w:ind w:hanging="72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Keeping detailed records of policies </w:t>
      </w:r>
      <w:r w:rsidR="00F21B52">
        <w:rPr>
          <w:rFonts w:ascii="Verdana" w:hAnsi="Verdana" w:cs="Calibri"/>
          <w:b w:val="0"/>
          <w:bCs/>
          <w:i/>
          <w:iCs/>
          <w:sz w:val="16"/>
          <w:szCs w:val="16"/>
        </w:rPr>
        <w:t>underwritten and decisions made</w:t>
      </w:r>
    </w:p>
    <w:p w:rsidR="00B96C44" w:rsidRPr="00FC7E3A" w:rsidRDefault="00B96C44" w:rsidP="00F0159C">
      <w:pPr>
        <w:numPr>
          <w:ilvl w:val="0"/>
          <w:numId w:val="35"/>
        </w:numPr>
        <w:tabs>
          <w:tab w:val="clear" w:pos="1080"/>
          <w:tab w:val="num" w:pos="720"/>
        </w:tabs>
        <w:ind w:hanging="720"/>
        <w:rPr>
          <w:rFonts w:ascii="Verdana" w:hAnsi="Verdana" w:cs="Calibri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Cs/>
          <w:i/>
          <w:iCs/>
          <w:sz w:val="16"/>
          <w:szCs w:val="16"/>
        </w:rPr>
        <w:t>Preparing monthly registers soft &amp; hard copies for the productions o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>f non-motor classes of business</w:t>
      </w:r>
    </w:p>
    <w:p w:rsidR="00B96C44" w:rsidRPr="00FC7E3A" w:rsidRDefault="00B96C44" w:rsidP="00F0159C">
      <w:pPr>
        <w:numPr>
          <w:ilvl w:val="0"/>
          <w:numId w:val="35"/>
        </w:numPr>
        <w:tabs>
          <w:tab w:val="clear" w:pos="1080"/>
          <w:tab w:val="num" w:pos="720"/>
        </w:tabs>
        <w:ind w:hanging="720"/>
        <w:rPr>
          <w:rFonts w:ascii="Verdana" w:hAnsi="Verdana" w:cs="Calibri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Cs/>
          <w:i/>
          <w:iCs/>
          <w:sz w:val="16"/>
          <w:szCs w:val="16"/>
        </w:rPr>
        <w:t>Preparing all renewal notices  and coordinate with the clients to renew all the policies with our best terms &amp; condition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>s</w:t>
      </w:r>
    </w:p>
    <w:p w:rsidR="00B96C44" w:rsidRDefault="00B96C44" w:rsidP="00F0159C">
      <w:pPr>
        <w:numPr>
          <w:ilvl w:val="0"/>
          <w:numId w:val="35"/>
        </w:numPr>
        <w:tabs>
          <w:tab w:val="clear" w:pos="1080"/>
          <w:tab w:val="num" w:pos="720"/>
        </w:tabs>
        <w:autoSpaceDE/>
        <w:autoSpaceDN/>
        <w:adjustRightInd/>
        <w:ind w:hanging="720"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>Handling</w:t>
      </w:r>
      <w:r w:rsidRPr="00FC7E3A">
        <w:rPr>
          <w:rFonts w:ascii="Verdana" w:hAnsi="Verdana" w:cs="Calibri"/>
          <w:bCs/>
          <w:i/>
          <w:iCs/>
          <w:sz w:val="16"/>
          <w:szCs w:val="16"/>
        </w:rPr>
        <w:t xml:space="preserve"> all the filling &amp; all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 xml:space="preserve"> other skills related to my job</w:t>
      </w:r>
    </w:p>
    <w:p w:rsidR="006A4DEE" w:rsidRDefault="006A4DEE" w:rsidP="00AA18FB">
      <w:pPr>
        <w:autoSpaceDE/>
        <w:autoSpaceDN/>
        <w:adjustRightInd/>
        <w:ind w:left="142"/>
        <w:rPr>
          <w:rFonts w:ascii="Verdana" w:hAnsi="Verdana" w:cs="Calibri"/>
          <w:b/>
          <w:bCs/>
          <w:i/>
          <w:iCs/>
        </w:rPr>
      </w:pPr>
    </w:p>
    <w:p w:rsidR="00FD2A7C" w:rsidRDefault="00F21B52" w:rsidP="00F21B52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</w:t>
      </w:r>
      <w:r w:rsidR="00FD2A7C" w:rsidRPr="009B2B8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Junior Marine -  Damascus branch</w:t>
      </w:r>
      <w:r w:rsidR="00FD2A7C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</w:t>
      </w:r>
      <w:r w:rsidR="00FD2A7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</w:t>
      </w:r>
      <w:r w:rsidR="00F0159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</w:t>
      </w:r>
      <w:r w:rsidR="004D33D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</w:t>
      </w:r>
      <w:r w:rsidR="00FD2A7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</w:t>
      </w:r>
      <w:r w:rsidR="004D33D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</w:t>
      </w:r>
      <w:r w:rsidR="00FD2A7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   </w:t>
      </w:r>
      <w:r w:rsidR="00FD2A7C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</w:t>
      </w:r>
      <w:r w:rsidR="00FD2A7C"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FD2A7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07</w:t>
      </w:r>
      <w:r w:rsidR="00FD2A7C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FD2A7C" w:rsidRPr="00341225" w:rsidRDefault="00FD2A7C" w:rsidP="00FD2A7C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FD2A7C" w:rsidRPr="00FC7E3A" w:rsidRDefault="00FD2A7C" w:rsidP="00F21B52">
      <w:pPr>
        <w:pStyle w:val="ResumeSections"/>
        <w:numPr>
          <w:ilvl w:val="0"/>
          <w:numId w:val="18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FC7E3A">
        <w:rPr>
          <w:rFonts w:ascii="Verdana" w:hAnsi="Verdana" w:cs="Calibri"/>
          <w:b w:val="0"/>
          <w:bCs/>
          <w:i/>
          <w:iCs/>
          <w:sz w:val="16"/>
          <w:szCs w:val="16"/>
        </w:rPr>
        <w:t>Issuing all sorts of Non-motor polici</w:t>
      </w:r>
      <w:r w:rsidR="00F21B52">
        <w:rPr>
          <w:rFonts w:ascii="Verdana" w:hAnsi="Verdana" w:cs="Calibri"/>
          <w:b w:val="0"/>
          <w:bCs/>
          <w:i/>
          <w:iCs/>
          <w:sz w:val="16"/>
          <w:szCs w:val="16"/>
        </w:rPr>
        <w:t>es manually &amp; on system program</w:t>
      </w:r>
    </w:p>
    <w:p w:rsidR="00FD2A7C" w:rsidRDefault="00FD2A7C" w:rsidP="00F21B52">
      <w:pPr>
        <w:numPr>
          <w:ilvl w:val="0"/>
          <w:numId w:val="19"/>
        </w:num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  <w:r>
        <w:rPr>
          <w:rFonts w:ascii="Verdana" w:hAnsi="Verdana" w:cs="Calibri"/>
          <w:bCs/>
          <w:i/>
          <w:iCs/>
          <w:sz w:val="16"/>
          <w:szCs w:val="16"/>
        </w:rPr>
        <w:t>Handling</w:t>
      </w:r>
      <w:r w:rsidRPr="00FC7E3A">
        <w:rPr>
          <w:rFonts w:ascii="Verdana" w:hAnsi="Verdana" w:cs="Calibri"/>
          <w:bCs/>
          <w:i/>
          <w:iCs/>
          <w:sz w:val="16"/>
          <w:szCs w:val="16"/>
        </w:rPr>
        <w:t xml:space="preserve"> all the filling &amp; all</w:t>
      </w:r>
      <w:r w:rsidR="00F21B52">
        <w:rPr>
          <w:rFonts w:ascii="Verdana" w:hAnsi="Verdana" w:cs="Calibri"/>
          <w:bCs/>
          <w:i/>
          <w:iCs/>
          <w:sz w:val="16"/>
          <w:szCs w:val="16"/>
        </w:rPr>
        <w:t xml:space="preserve"> other skills related to my job</w:t>
      </w:r>
    </w:p>
    <w:p w:rsidR="00F21B52" w:rsidRDefault="00F21B52" w:rsidP="00F21B52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42ACA" w:rsidRDefault="00E42ACA" w:rsidP="00F21B52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B2B81"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IT Department -  Damascus branch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</w:t>
      </w:r>
      <w:r w:rsidR="00F0159C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</w:t>
      </w:r>
      <w:r w:rsidR="00F21B52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     </w:t>
      </w:r>
      <w:r w:rsidR="00541DFB"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bidi="ar-SY"/>
        </w:rPr>
        <w:t xml:space="preserve">     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</w:t>
      </w:r>
      <w:r w:rsidRPr="00CF2F3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                        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September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June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07</w:t>
      </w:r>
      <w:r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720508" w:rsidRPr="00341225" w:rsidRDefault="00720508" w:rsidP="00FD29C8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720508" w:rsidRDefault="00720508" w:rsidP="00F0159C">
      <w:pPr>
        <w:pStyle w:val="ResumeSections"/>
        <w:numPr>
          <w:ilvl w:val="0"/>
          <w:numId w:val="20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Preparing system analysis for the company in order to create the company's system program</w:t>
      </w:r>
    </w:p>
    <w:p w:rsidR="00720508" w:rsidRDefault="00F21B52" w:rsidP="00344EA4">
      <w:pPr>
        <w:pStyle w:val="ResumeSections"/>
        <w:numPr>
          <w:ilvl w:val="0"/>
          <w:numId w:val="21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Working </w:t>
      </w:r>
      <w:r w:rsidR="00344EA4">
        <w:rPr>
          <w:rFonts w:ascii="Verdana" w:hAnsi="Verdana" w:cs="Calibri"/>
          <w:b w:val="0"/>
          <w:bCs/>
          <w:i/>
          <w:iCs/>
          <w:sz w:val="16"/>
          <w:szCs w:val="16"/>
        </w:rPr>
        <w:t>as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help desk</w:t>
      </w:r>
    </w:p>
    <w:p w:rsidR="00720508" w:rsidRPr="00FC7E3A" w:rsidRDefault="00720508" w:rsidP="00F21B52">
      <w:pPr>
        <w:pStyle w:val="ResumeSections"/>
        <w:numPr>
          <w:ilvl w:val="0"/>
          <w:numId w:val="22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Working on</w:t>
      </w:r>
      <w:r w:rsidR="00341225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preparing &amp;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linking the company's electronic equipment when launching</w:t>
      </w:r>
      <w:r w:rsidR="00341225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the branch</w:t>
      </w:r>
    </w:p>
    <w:p w:rsidR="00FD29C8" w:rsidRDefault="00FD29C8" w:rsidP="00E42ACA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D29C8" w:rsidRDefault="00344EA4" w:rsidP="00344EA4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FD29C8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541DF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Arabia Insurance Company </w:t>
      </w:r>
      <w:proofErr w:type="spellStart"/>
      <w:r w:rsidR="007D738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s.a.l</w:t>
      </w:r>
      <w:proofErr w:type="spellEnd"/>
      <w:r w:rsidR="00E81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7D738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(H.O)</w:t>
      </w:r>
      <w:r w:rsidR="007D7389" w:rsidRPr="00E8118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D7389" w:rsidRPr="00E8118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E81186" w:rsidRPr="00E81186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</w:t>
      </w:r>
      <w:r w:rsidR="00E81186" w:rsidRPr="00E81186"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 w:rsidR="00FD29C8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</w:t>
      </w:r>
      <w:r w:rsidR="00FD29C8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FD29C8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September</w:t>
      </w:r>
      <w:r w:rsidR="00FD29C8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FD29C8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541DFB" w:rsidRPr="00341225" w:rsidRDefault="00541DFB" w:rsidP="00541DFB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720508" w:rsidRDefault="00541DFB" w:rsidP="00344EA4">
      <w:pPr>
        <w:pStyle w:val="ResumeSections"/>
        <w:numPr>
          <w:ilvl w:val="0"/>
          <w:numId w:val="23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Train</w:t>
      </w:r>
      <w:r w:rsidR="00720508">
        <w:rPr>
          <w:rFonts w:ascii="Verdana" w:hAnsi="Verdana" w:cs="Calibri"/>
          <w:b w:val="0"/>
          <w:bCs/>
          <w:i/>
          <w:iCs/>
          <w:sz w:val="16"/>
          <w:szCs w:val="16"/>
        </w:rPr>
        <w:t>in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g </w:t>
      </w:r>
      <w:r w:rsidR="00720508">
        <w:rPr>
          <w:rFonts w:ascii="Verdana" w:hAnsi="Verdana" w:cs="Calibri"/>
          <w:b w:val="0"/>
          <w:bCs/>
          <w:i/>
          <w:iCs/>
          <w:sz w:val="16"/>
          <w:szCs w:val="16"/>
        </w:rPr>
        <w:t>in all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insurance</w:t>
      </w:r>
      <w:r w:rsidR="00720508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departments; </w:t>
      </w:r>
      <w:r w:rsidR="00344EA4">
        <w:rPr>
          <w:rFonts w:ascii="Verdana" w:hAnsi="Verdana" w:cs="Calibri"/>
          <w:b w:val="0"/>
          <w:bCs/>
          <w:i/>
          <w:iCs/>
          <w:sz w:val="16"/>
          <w:szCs w:val="16"/>
        </w:rPr>
        <w:t>Specialized in Marine Insurance</w:t>
      </w:r>
    </w:p>
    <w:p w:rsidR="00541DFB" w:rsidRDefault="00720508" w:rsidP="00344EA4">
      <w:pPr>
        <w:pStyle w:val="ResumeSections"/>
        <w:numPr>
          <w:ilvl w:val="0"/>
          <w:numId w:val="24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Training in re-insurance</w:t>
      </w:r>
      <w:r w:rsidRPr="00720508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r w:rsidR="00344EA4">
        <w:rPr>
          <w:rFonts w:ascii="Verdana" w:hAnsi="Verdana" w:cs="Calibri"/>
          <w:b w:val="0"/>
          <w:bCs/>
          <w:i/>
          <w:iCs/>
          <w:sz w:val="16"/>
          <w:szCs w:val="16"/>
        </w:rPr>
        <w:t>department &amp; IT department</w:t>
      </w:r>
    </w:p>
    <w:p w:rsidR="00720508" w:rsidRPr="00720508" w:rsidRDefault="00720508" w:rsidP="00720508"/>
    <w:p w:rsidR="00FD29C8" w:rsidRDefault="00344EA4" w:rsidP="00344EA4">
      <w:pPr>
        <w:tabs>
          <w:tab w:val="right" w:pos="567"/>
        </w:tabs>
        <w:autoSpaceDE/>
        <w:autoSpaceDN/>
        <w:adjustRightInd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FD29C8" w:rsidRPr="00FD29C8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proofErr w:type="spellStart"/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Joud</w:t>
      </w:r>
      <w:proofErr w:type="spellEnd"/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Company </w:t>
      </w:r>
      <w:proofErr w:type="spellStart"/>
      <w:r w:rsidR="00FD29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Lattakia</w:t>
      </w:r>
      <w:proofErr w:type="spellEnd"/>
      <w:r w:rsidR="007600FC" w:rsidRPr="007600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(IT </w:t>
      </w:r>
      <w:proofErr w:type="spellStart"/>
      <w:r w:rsidR="007600FC" w:rsidRPr="007600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depa</w:t>
      </w:r>
      <w:proofErr w:type="spellEnd"/>
      <w:r w:rsidR="006225B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7600FC" w:rsidRPr="007600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rtment</w:t>
      </w:r>
      <w:proofErr w:type="spellEnd"/>
      <w:r w:rsidR="007600FC" w:rsidRPr="007600F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  <w:r w:rsidR="007600FC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</w:t>
      </w:r>
      <w:r w:rsidR="00341225" w:rsidRPr="00341225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</w:t>
      </w:r>
      <w:r w:rsidR="00341225" w:rsidRPr="00341225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</w:t>
      </w:r>
      <w:r w:rsidR="00341225" w:rsidRPr="003412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341225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3412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</w:t>
      </w:r>
      <w:r w:rsidR="00341225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3412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05</w:t>
      </w:r>
      <w:r w:rsidR="00341225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- </w:t>
      </w:r>
      <w:r w:rsidR="003412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</w:t>
      </w:r>
      <w:r w:rsidR="00341225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</w:t>
      </w:r>
      <w:r w:rsidR="0034122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341225" w:rsidRPr="00B654D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341225" w:rsidRPr="00341225" w:rsidRDefault="00341225" w:rsidP="00FD29C8">
      <w:pPr>
        <w:tabs>
          <w:tab w:val="right" w:pos="567"/>
        </w:tabs>
        <w:autoSpaceDE/>
        <w:autoSpaceDN/>
        <w:adjustRightInd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7600FC" w:rsidRDefault="007D7389" w:rsidP="00344EA4">
      <w:pPr>
        <w:pStyle w:val="ResumeSections"/>
        <w:numPr>
          <w:ilvl w:val="0"/>
          <w:numId w:val="25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Preparing and </w:t>
      </w:r>
      <w:r w:rsidR="007600FC" w:rsidRPr="00E81186">
        <w:rPr>
          <w:rFonts w:ascii="Verdana" w:hAnsi="Verdana" w:cs="Calibri"/>
          <w:b w:val="0"/>
          <w:bCs/>
          <w:i/>
          <w:iCs/>
          <w:sz w:val="16"/>
          <w:szCs w:val="16"/>
        </w:rPr>
        <w:t>Launching</w:t>
      </w:r>
      <w:r w:rsidRP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r w:rsidR="007600FC" w:rsidRPr="00E81186">
        <w:rPr>
          <w:rFonts w:ascii="Verdana" w:hAnsi="Verdana" w:cs="Calibri"/>
          <w:b w:val="0"/>
          <w:bCs/>
          <w:i/>
          <w:iCs/>
          <w:sz w:val="16"/>
          <w:szCs w:val="16"/>
        </w:rPr>
        <w:t>new</w:t>
      </w:r>
      <w:r w:rsidR="007600F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network</w:t>
      </w:r>
      <w:r w:rsid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system</w:t>
      </w:r>
      <w:r w:rsidR="007600F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for </w:t>
      </w:r>
      <w:proofErr w:type="spellStart"/>
      <w:r w:rsidR="007600FC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="007600F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Calibri"/>
          <w:b w:val="0"/>
          <w:bCs/>
          <w:i/>
          <w:iCs/>
          <w:sz w:val="16"/>
          <w:szCs w:val="16"/>
        </w:rPr>
        <w:t>Lattakia</w:t>
      </w:r>
      <w:proofErr w:type="spellEnd"/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r w:rsidR="007600FC">
        <w:rPr>
          <w:rFonts w:ascii="Verdana" w:hAnsi="Verdana" w:cs="Calibri"/>
          <w:b w:val="0"/>
          <w:bCs/>
          <w:i/>
          <w:iCs/>
          <w:sz w:val="16"/>
          <w:szCs w:val="16"/>
        </w:rPr>
        <w:t>factory</w:t>
      </w:r>
      <w:r w:rsid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and all </w:t>
      </w:r>
      <w:r w:rsid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the 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>branches over</w:t>
      </w:r>
      <w:r w:rsidR="00E81186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the</w:t>
      </w:r>
      <w:r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Syria countries</w:t>
      </w:r>
    </w:p>
    <w:p w:rsidR="007600FC" w:rsidRDefault="00E81186" w:rsidP="00344EA4">
      <w:pPr>
        <w:pStyle w:val="ResumeSections"/>
        <w:numPr>
          <w:ilvl w:val="0"/>
          <w:numId w:val="26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Helpdesk</w:t>
      </w:r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in </w:t>
      </w:r>
      <w:proofErr w:type="spellStart"/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>lattakia</w:t>
      </w:r>
      <w:proofErr w:type="spellEnd"/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factory for both companies </w:t>
      </w:r>
      <w:proofErr w:type="spellStart"/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Mandarin and</w:t>
      </w:r>
      <w:r w:rsidR="007D7389" w:rsidRPr="007D7389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</w:t>
      </w:r>
      <w:proofErr w:type="spellStart"/>
      <w:r w:rsidR="007D7389"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="007D7389"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household</w:t>
      </w:r>
    </w:p>
    <w:p w:rsidR="00B3138C" w:rsidRPr="00B3138C" w:rsidRDefault="007600FC" w:rsidP="00344EA4">
      <w:pPr>
        <w:pStyle w:val="ResumeSections"/>
        <w:numPr>
          <w:ilvl w:val="0"/>
          <w:numId w:val="27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Network administrator for </w:t>
      </w:r>
      <w:proofErr w:type="spellStart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Mandarin and </w:t>
      </w:r>
      <w:proofErr w:type="spellStart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household companies</w:t>
      </w:r>
    </w:p>
    <w:p w:rsidR="00B3138C" w:rsidRPr="00B3138C" w:rsidRDefault="00B3138C" w:rsidP="00344EA4">
      <w:pPr>
        <w:pStyle w:val="ResumeSections"/>
        <w:numPr>
          <w:ilvl w:val="0"/>
          <w:numId w:val="28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>
        <w:rPr>
          <w:rFonts w:ascii="Verdana" w:hAnsi="Verdana" w:cs="Calibri"/>
          <w:b w:val="0"/>
          <w:bCs/>
          <w:i/>
          <w:iCs/>
          <w:sz w:val="16"/>
          <w:szCs w:val="16"/>
        </w:rPr>
        <w:t>Maintenance for all computers, printers an</w:t>
      </w:r>
      <w:r w:rsidR="00344EA4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d all other electronic devices </w:t>
      </w:r>
    </w:p>
    <w:p w:rsidR="007600FC" w:rsidRPr="00B3138C" w:rsidRDefault="00B3138C" w:rsidP="00344EA4">
      <w:pPr>
        <w:pStyle w:val="ResumeSections"/>
        <w:numPr>
          <w:ilvl w:val="0"/>
          <w:numId w:val="29"/>
        </w:numPr>
        <w:spacing w:after="0"/>
        <w:jc w:val="lowKashida"/>
        <w:rPr>
          <w:rFonts w:ascii="Verdana" w:hAnsi="Verdana" w:cs="Calibri"/>
          <w:b w:val="0"/>
          <w:bCs/>
          <w:i/>
          <w:iCs/>
          <w:sz w:val="16"/>
          <w:szCs w:val="16"/>
        </w:rPr>
      </w:pPr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System analysis for </w:t>
      </w:r>
      <w:proofErr w:type="spellStart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>Joud</w:t>
      </w:r>
      <w:proofErr w:type="spellEnd"/>
      <w:r w:rsidRPr="00B3138C">
        <w:rPr>
          <w:rFonts w:ascii="Verdana" w:hAnsi="Verdana" w:cs="Calibri"/>
          <w:b w:val="0"/>
          <w:bCs/>
          <w:i/>
          <w:iCs/>
          <w:sz w:val="16"/>
          <w:szCs w:val="16"/>
        </w:rPr>
        <w:t xml:space="preserve"> Household in order to apply new system network to connect the whole </w:t>
      </w:r>
      <w:r w:rsidR="007D7389">
        <w:rPr>
          <w:rFonts w:ascii="Verdana" w:hAnsi="Verdana" w:cs="Calibri"/>
          <w:b w:val="0"/>
          <w:bCs/>
          <w:i/>
          <w:iCs/>
          <w:sz w:val="16"/>
          <w:szCs w:val="16"/>
        </w:rPr>
        <w:t>departments</w:t>
      </w:r>
    </w:p>
    <w:p w:rsidR="007600FC" w:rsidRPr="007600FC" w:rsidRDefault="007600FC" w:rsidP="007600FC"/>
    <w:p w:rsidR="00FC7E3A" w:rsidRPr="00FC7E3A" w:rsidRDefault="00FC7E3A" w:rsidP="00FC7E3A">
      <w:pPr>
        <w:autoSpaceDE/>
        <w:autoSpaceDN/>
        <w:adjustRightInd/>
        <w:rPr>
          <w:rFonts w:ascii="Verdana" w:hAnsi="Verdana" w:cs="Calibri"/>
          <w:bCs/>
          <w:i/>
          <w:iCs/>
          <w:sz w:val="16"/>
          <w:szCs w:val="16"/>
        </w:rPr>
      </w:pPr>
    </w:p>
    <w:p w:rsidR="007D7389" w:rsidRDefault="007D7389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</w:p>
    <w:p w:rsidR="00CA1A1A" w:rsidRPr="005D2D0B" w:rsidRDefault="00CA1A1A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  <w:r w:rsidRPr="005D2D0B">
        <w:rPr>
          <w:rFonts w:ascii="Arial" w:hAnsi="Arial" w:cs="Arial"/>
          <w:bCs/>
          <w:i/>
          <w:iCs/>
          <w:sz w:val="28"/>
          <w:szCs w:val="26"/>
          <w:u w:val="single"/>
        </w:rPr>
        <w:t>Education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47"/>
      </w:tblGrid>
      <w:tr w:rsidR="00273072" w:rsidRPr="002C2FC6" w:rsidTr="00273072">
        <w:trPr>
          <w:jc w:val="center"/>
        </w:trPr>
        <w:tc>
          <w:tcPr>
            <w:tcW w:w="10647" w:type="dxa"/>
          </w:tcPr>
          <w:p w:rsidR="00273072" w:rsidRPr="00157259" w:rsidRDefault="00273072" w:rsidP="002730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072">
              <w:rPr>
                <w:rFonts w:ascii="Arial" w:hAnsi="Arial" w:cs="Arial"/>
                <w:b/>
                <w:bCs/>
                <w:sz w:val="24"/>
                <w:szCs w:val="24"/>
              </w:rPr>
              <w:t>1999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7307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73072">
              <w:rPr>
                <w:rFonts w:ascii="Arial" w:hAnsi="Arial" w:cs="Arial"/>
                <w:b/>
                <w:bCs/>
                <w:sz w:val="24"/>
                <w:szCs w:val="24"/>
              </w:rPr>
              <w:t>2005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>Electronic Engineering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 xml:space="preserve"> Networking and Computer System  Dep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artment - "IT </w:t>
            </w:r>
            <w:proofErr w:type="spellStart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>Dept</w:t>
            </w:r>
            <w:proofErr w:type="spellEnd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 xml:space="preserve">".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                                </w:t>
            </w:r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 xml:space="preserve">Aleppo University – Aleppo – Syria &amp; </w:t>
            </w:r>
            <w:proofErr w:type="spellStart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>Tishreen</w:t>
            </w:r>
            <w:proofErr w:type="spellEnd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 - </w:t>
            </w:r>
            <w:proofErr w:type="spellStart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>Lattakia</w:t>
            </w:r>
            <w:proofErr w:type="spellEnd"/>
            <w:r w:rsidRPr="00681CFA">
              <w:rPr>
                <w:rFonts w:ascii="Arial" w:hAnsi="Arial" w:cs="Arial"/>
                <w:color w:val="000000"/>
                <w:sz w:val="22"/>
                <w:szCs w:val="22"/>
              </w:rPr>
              <w:t xml:space="preserve"> - Syria</w:t>
            </w:r>
          </w:p>
        </w:tc>
      </w:tr>
    </w:tbl>
    <w:p w:rsidR="00237E5C" w:rsidRDefault="00237E5C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</w:p>
    <w:p w:rsidR="00237E5C" w:rsidRDefault="00237E5C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</w:p>
    <w:p w:rsidR="00ED09FE" w:rsidRPr="005D2D0B" w:rsidRDefault="00ED09FE" w:rsidP="00D56F53">
      <w:pPr>
        <w:pStyle w:val="ResumeSections"/>
        <w:jc w:val="center"/>
        <w:rPr>
          <w:rFonts w:ascii="Arial" w:hAnsi="Arial" w:cs="Arial"/>
          <w:bCs/>
          <w:i/>
          <w:iCs/>
          <w:sz w:val="28"/>
          <w:szCs w:val="26"/>
          <w:u w:val="single"/>
        </w:rPr>
      </w:pPr>
      <w:r w:rsidRPr="005D2D0B">
        <w:rPr>
          <w:rFonts w:ascii="Arial" w:hAnsi="Arial" w:cs="Arial"/>
          <w:bCs/>
          <w:i/>
          <w:iCs/>
          <w:sz w:val="28"/>
          <w:szCs w:val="26"/>
          <w:u w:val="single"/>
        </w:rPr>
        <w:t>Professional Development</w:t>
      </w:r>
    </w:p>
    <w:tbl>
      <w:tblPr>
        <w:tblW w:w="5196" w:type="pct"/>
        <w:tblLook w:val="04A0" w:firstRow="1" w:lastRow="0" w:firstColumn="1" w:lastColumn="0" w:noHBand="0" w:noVBand="1"/>
      </w:tblPr>
      <w:tblGrid>
        <w:gridCol w:w="4247"/>
        <w:gridCol w:w="7201"/>
      </w:tblGrid>
      <w:tr w:rsidR="00D83356">
        <w:tc>
          <w:tcPr>
            <w:tcW w:w="1855" w:type="pct"/>
          </w:tcPr>
          <w:p w:rsidR="00D83356" w:rsidRPr="00F1145E" w:rsidRDefault="005D6894" w:rsidP="005D6894">
            <w:pPr>
              <w:pStyle w:val="ListParagraph1"/>
              <w:tabs>
                <w:tab w:val="clear" w:pos="5040"/>
                <w:tab w:val="left" w:pos="180"/>
                <w:tab w:val="left" w:pos="6060"/>
              </w:tabs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</w:pPr>
            <w:r w:rsidRPr="00F1145E"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  <w:t>- insurance training seminars:</w:t>
            </w:r>
          </w:p>
        </w:tc>
        <w:tc>
          <w:tcPr>
            <w:tcW w:w="3145" w:type="pct"/>
            <w:vAlign w:val="bottom"/>
          </w:tcPr>
          <w:p w:rsidR="00D83356" w:rsidRDefault="00D83356" w:rsidP="001C7C38">
            <w:pPr>
              <w:pStyle w:val="ResumeSections"/>
              <w:spacing w:after="0"/>
              <w:rPr>
                <w:rFonts w:ascii="Verdana" w:hAnsi="Verdana" w:cs="Calibri"/>
                <w:b w:val="0"/>
                <w:sz w:val="18"/>
                <w:szCs w:val="18"/>
              </w:rPr>
            </w:pPr>
          </w:p>
        </w:tc>
      </w:tr>
      <w:tr w:rsidR="005D6894">
        <w:tc>
          <w:tcPr>
            <w:tcW w:w="5000" w:type="pct"/>
            <w:gridSpan w:val="2"/>
          </w:tcPr>
          <w:p w:rsidR="005D6894" w:rsidRDefault="005D6894" w:rsidP="005D6894">
            <w:pPr>
              <w:pStyle w:val="ListParagraph1"/>
              <w:tabs>
                <w:tab w:val="clear" w:pos="5040"/>
                <w:tab w:val="left" w:pos="180"/>
                <w:tab w:val="left" w:pos="6060"/>
              </w:tabs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0"/>
              </w:rPr>
            </w:pPr>
          </w:p>
          <w:p w:rsidR="005D6894" w:rsidRPr="00237E5C" w:rsidRDefault="005D6894" w:rsidP="00237E5C">
            <w:pPr>
              <w:pStyle w:val="ListParagraph1"/>
              <w:tabs>
                <w:tab w:val="clear" w:pos="5040"/>
                <w:tab w:val="left" w:pos="180"/>
                <w:tab w:val="left" w:pos="6060"/>
              </w:tabs>
              <w:spacing w:after="0"/>
              <w:ind w:left="0" w:right="0"/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u w:val="single"/>
              </w:rPr>
            </w:pPr>
            <w:r w:rsidRPr="00237E5C"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  <w:t>Arabia Insurance Company–Syria</w:t>
            </w:r>
            <w:r w:rsidRPr="00237E5C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u w:val="single"/>
              </w:rPr>
              <w:t>,</w:t>
            </w:r>
          </w:p>
          <w:p w:rsidR="005D6894" w:rsidRPr="00F1145E" w:rsidRDefault="005D6894" w:rsidP="00F1145E">
            <w:pPr>
              <w:pStyle w:val="ListParagraph1"/>
              <w:spacing w:after="0"/>
              <w:ind w:left="0" w:righ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D6894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BF0AB1">
              <w:rPr>
                <w:rFonts w:ascii="Arial" w:hAnsi="Arial" w:cs="Arial"/>
                <w:b/>
                <w:bCs/>
                <w:color w:val="auto"/>
                <w:sz w:val="20"/>
              </w:rPr>
              <w:t>2007</w:t>
            </w:r>
            <w:r w:rsidRPr="00BF0AB1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="00BF0AB1">
              <w:rPr>
                <w:rFonts w:ascii="Arial" w:hAnsi="Arial" w:cs="Arial"/>
                <w:b/>
                <w:bCs/>
                <w:color w:val="auto"/>
                <w:sz w:val="20"/>
              </w:rPr>
              <w:t>Damascus</w:t>
            </w:r>
            <w:r w:rsidR="00BF0AB1" w:rsidRPr="00BF0AB1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H.O</w:t>
            </w:r>
            <w:r w:rsidRPr="005D6894">
              <w:rPr>
                <w:rFonts w:ascii="Arial" w:hAnsi="Arial" w:cs="Arial"/>
                <w:bCs/>
                <w:color w:val="auto"/>
              </w:rPr>
              <w:t xml:space="preserve">  </w:t>
            </w:r>
            <w:r w:rsidR="00BF0AB1">
              <w:rPr>
                <w:rFonts w:ascii="Arial" w:hAnsi="Arial" w:cs="Arial"/>
              </w:rPr>
              <w:t xml:space="preserve">        </w:t>
            </w:r>
            <w:r w:rsidR="00310E2C">
              <w:rPr>
                <w:rFonts w:ascii="Arial" w:hAnsi="Arial" w:cs="Arial"/>
              </w:rPr>
              <w:t xml:space="preserve">      </w:t>
            </w:r>
            <w:r w:rsidR="00BF0AB1">
              <w:rPr>
                <w:rFonts w:ascii="Arial" w:hAnsi="Arial" w:cs="Arial"/>
              </w:rPr>
              <w:t xml:space="preserve">   </w:t>
            </w:r>
            <w:r w:rsidRPr="00F1145E">
              <w:rPr>
                <w:rFonts w:ascii="Arial" w:hAnsi="Arial" w:cs="Arial"/>
                <w:sz w:val="22"/>
                <w:szCs w:val="22"/>
              </w:rPr>
              <w:t>Seminar in General</w:t>
            </w:r>
            <w:r w:rsidR="00BF0AB1" w:rsidRPr="00F1145E">
              <w:rPr>
                <w:rFonts w:ascii="Arial" w:hAnsi="Arial" w:cs="Arial"/>
                <w:sz w:val="22"/>
                <w:szCs w:val="22"/>
              </w:rPr>
              <w:t xml:space="preserve"> Insurance: (Engineering, Miscellaneous, Life, Medical, Motor;</w:t>
            </w:r>
            <w:r w:rsid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</w:t>
            </w:r>
            <w:r w:rsid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           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                                   </w:t>
            </w:r>
            <w:r w:rsidR="00BF0AB1" w:rsidRPr="00F1145E">
              <w:rPr>
                <w:rFonts w:ascii="Arial" w:hAnsi="Arial" w:cs="Arial"/>
                <w:sz w:val="22"/>
                <w:szCs w:val="22"/>
              </w:rPr>
              <w:t xml:space="preserve"> Fire &amp;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BF0AB1" w:rsidRPr="00F1145E">
              <w:rPr>
                <w:rFonts w:ascii="Arial" w:hAnsi="Arial" w:cs="Arial"/>
                <w:sz w:val="22"/>
                <w:szCs w:val="22"/>
              </w:rPr>
              <w:t>Gener</w:t>
            </w:r>
            <w:r w:rsidR="00BF0AB1" w:rsidRPr="00F1145E">
              <w:rPr>
                <w:rFonts w:ascii="Arial" w:hAnsi="Arial" w:cs="Arial"/>
                <w:sz w:val="22"/>
                <w:szCs w:val="22"/>
                <w:lang w:bidi="ar-SY"/>
              </w:rPr>
              <w:t>al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BF0AB1" w:rsidRPr="00F1145E">
              <w:rPr>
                <w:rFonts w:ascii="Arial" w:hAnsi="Arial" w:cs="Arial"/>
                <w:sz w:val="22"/>
                <w:szCs w:val="22"/>
              </w:rPr>
              <w:t>Accidents, Reinsurance,</w:t>
            </w:r>
            <w:r w:rsidRPr="00F1145E">
              <w:rPr>
                <w:rFonts w:ascii="Arial" w:hAnsi="Arial" w:cs="Arial"/>
                <w:sz w:val="22"/>
                <w:szCs w:val="22"/>
              </w:rPr>
              <w:t xml:space="preserve"> Marine and Hull</w:t>
            </w:r>
            <w:r w:rsidR="00BF0AB1" w:rsidRPr="00F1145E">
              <w:rPr>
                <w:rFonts w:ascii="Arial" w:hAnsi="Arial" w:cs="Arial"/>
                <w:sz w:val="22"/>
                <w:szCs w:val="22"/>
              </w:rPr>
              <w:t>,</w:t>
            </w:r>
            <w:r w:rsidRPr="00F1145E">
              <w:rPr>
                <w:rFonts w:ascii="Arial" w:hAnsi="Arial" w:cs="Arial"/>
                <w:sz w:val="22"/>
                <w:szCs w:val="22"/>
              </w:rPr>
              <w:t xml:space="preserve"> Claims &amp; Arbitration, 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 </w:t>
            </w:r>
            <w:r w:rsidR="00237E5C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</w:t>
            </w:r>
            <w:r w:rsidR="00237E5C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</w:t>
            </w:r>
            <w:r w:rsid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    </w:t>
            </w:r>
            <w:r w:rsidR="00BF0AB1" w:rsidRPr="00F1145E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                                          </w:t>
            </w:r>
            <w:r w:rsidRPr="00F1145E">
              <w:rPr>
                <w:rFonts w:ascii="Arial" w:hAnsi="Arial" w:cs="Arial"/>
                <w:sz w:val="22"/>
                <w:szCs w:val="22"/>
              </w:rPr>
              <w:t>Finance, Sales ).</w:t>
            </w:r>
          </w:p>
          <w:p w:rsidR="005D6894" w:rsidRPr="005D6894" w:rsidRDefault="005D6894" w:rsidP="00D83356">
            <w:pPr>
              <w:rPr>
                <w:rFonts w:ascii="Arial" w:eastAsia="Calibri" w:hAnsi="Arial" w:cs="Arial"/>
              </w:rPr>
            </w:pPr>
          </w:p>
          <w:p w:rsidR="005D6894" w:rsidRPr="005D6894" w:rsidRDefault="005D6894" w:rsidP="005D6894">
            <w:pPr>
              <w:pStyle w:val="ListParagraph1"/>
              <w:spacing w:after="0"/>
              <w:ind w:left="0" w:right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1033F">
              <w:rPr>
                <w:rFonts w:ascii="Arial" w:hAnsi="Arial" w:cs="Arial"/>
                <w:b/>
                <w:bCs/>
                <w:color w:val="auto"/>
                <w:sz w:val="20"/>
              </w:rPr>
              <w:t>June – 2010</w:t>
            </w:r>
            <w:r w:rsidR="00BF0AB1" w:rsidRPr="00F1145E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BF0AB1">
              <w:rPr>
                <w:rFonts w:ascii="Arial" w:hAnsi="Arial" w:cs="Arial"/>
                <w:b/>
                <w:bCs/>
                <w:color w:val="auto"/>
                <w:sz w:val="20"/>
              </w:rPr>
              <w:t>Damascus</w:t>
            </w:r>
            <w:r w:rsidR="00BF0AB1" w:rsidRPr="00BF0AB1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H.O</w:t>
            </w:r>
            <w:r w:rsidRPr="005D689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</w:t>
            </w:r>
            <w:r w:rsidRPr="005D689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23579">
              <w:rPr>
                <w:rFonts w:ascii="Arial" w:eastAsia="Calibri" w:hAnsi="Arial" w:cs="Arial"/>
                <w:sz w:val="22"/>
                <w:szCs w:val="22"/>
              </w:rPr>
              <w:t>Supervisory</w:t>
            </w:r>
            <w:r w:rsidRPr="00F1145E">
              <w:rPr>
                <w:rFonts w:ascii="Arial" w:eastAsia="Calibri" w:hAnsi="Arial" w:cs="Arial"/>
                <w:sz w:val="22"/>
                <w:szCs w:val="22"/>
              </w:rPr>
              <w:t xml:space="preserve"> Skills</w:t>
            </w:r>
            <w:r w:rsidRPr="005D6894">
              <w:rPr>
                <w:rFonts w:ascii="Arial" w:eastAsia="Calibri" w:hAnsi="Arial" w:cs="Arial"/>
              </w:rPr>
              <w:t xml:space="preserve"> </w:t>
            </w:r>
          </w:p>
          <w:p w:rsidR="005D6894" w:rsidRPr="005D6894" w:rsidRDefault="005D6894" w:rsidP="005D6894">
            <w:pPr>
              <w:pStyle w:val="ListParagraph1"/>
              <w:spacing w:after="0"/>
              <w:ind w:left="0" w:right="0"/>
              <w:rPr>
                <w:rFonts w:ascii="Arial" w:eastAsia="Calibri" w:hAnsi="Arial" w:cs="Arial"/>
                <w:b/>
                <w:bCs/>
                <w:color w:val="auto"/>
                <w:sz w:val="23"/>
                <w:szCs w:val="23"/>
              </w:rPr>
            </w:pPr>
            <w:r w:rsidRPr="00B1033F">
              <w:rPr>
                <w:rFonts w:ascii="Arial" w:hAnsi="Arial" w:cs="Arial"/>
                <w:b/>
                <w:bCs/>
                <w:color w:val="auto"/>
                <w:sz w:val="20"/>
              </w:rPr>
              <w:t>October – 2011</w:t>
            </w:r>
            <w:r w:rsidR="00BF0AB1" w:rsidRPr="00F1145E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</w:t>
            </w:r>
            <w:r w:rsidR="00BF0AB1">
              <w:rPr>
                <w:rFonts w:ascii="Arial" w:hAnsi="Arial" w:cs="Arial"/>
                <w:b/>
                <w:bCs/>
                <w:color w:val="auto"/>
                <w:sz w:val="20"/>
              </w:rPr>
              <w:t>Damascus</w:t>
            </w:r>
            <w:r w:rsidR="00BF0AB1" w:rsidRPr="00BF0AB1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 H.O</w:t>
            </w:r>
            <w:r w:rsidR="00BF0AB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D689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7117C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1145E">
              <w:rPr>
                <w:rFonts w:ascii="Arial" w:eastAsia="Calibri" w:hAnsi="Arial" w:cs="Arial"/>
                <w:sz w:val="22"/>
                <w:szCs w:val="22"/>
              </w:rPr>
              <w:t>Managerial Skills</w:t>
            </w:r>
            <w:r w:rsidRPr="005D689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D6894" w:rsidRPr="00F77E15">
        <w:tc>
          <w:tcPr>
            <w:tcW w:w="5000" w:type="pct"/>
            <w:gridSpan w:val="2"/>
          </w:tcPr>
          <w:p w:rsidR="005D6894" w:rsidRDefault="005D6894" w:rsidP="001C7C38">
            <w:pPr>
              <w:pStyle w:val="ListParagraph1"/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4"/>
                <w:szCs w:val="24"/>
              </w:rPr>
            </w:pPr>
          </w:p>
          <w:p w:rsidR="007117CA" w:rsidRPr="005D6894" w:rsidRDefault="007117CA" w:rsidP="001C7C38">
            <w:pPr>
              <w:pStyle w:val="ListParagraph1"/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4"/>
                <w:szCs w:val="24"/>
              </w:rPr>
            </w:pPr>
          </w:p>
          <w:p w:rsidR="005D6894" w:rsidRPr="00F1145E" w:rsidRDefault="005D6894" w:rsidP="00F1145E">
            <w:pPr>
              <w:pStyle w:val="ListParagraph1"/>
              <w:tabs>
                <w:tab w:val="clear" w:pos="5040"/>
                <w:tab w:val="left" w:pos="180"/>
                <w:tab w:val="left" w:pos="6060"/>
              </w:tabs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</w:pPr>
            <w:r w:rsidRPr="00F1145E"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  <w:t>- Computer Skills</w:t>
            </w:r>
          </w:p>
          <w:p w:rsidR="005D6894" w:rsidRPr="00F1145E" w:rsidRDefault="00681CFA" w:rsidP="00F1145E">
            <w:pPr>
              <w:pStyle w:val="ResumeSections"/>
              <w:spacing w:after="0"/>
              <w:rPr>
                <w:rFonts w:ascii="Arial" w:hAnsi="Arial" w:cs="Arial"/>
                <w:b w:val="0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5D6894" w:rsidRPr="00310E2C">
              <w:rPr>
                <w:rFonts w:ascii="Arial" w:hAnsi="Arial" w:cs="Arial"/>
                <w:bCs/>
                <w:sz w:val="20"/>
              </w:rPr>
              <w:t xml:space="preserve">2002 </w:t>
            </w:r>
            <w:r w:rsidR="005D6894" w:rsidRPr="00F1145E">
              <w:rPr>
                <w:rFonts w:ascii="Arial" w:hAnsi="Arial" w:cs="Arial"/>
                <w:bCs/>
                <w:sz w:val="20"/>
              </w:rPr>
              <w:t xml:space="preserve"> </w:t>
            </w:r>
            <w:r w:rsidR="005D6894">
              <w:rPr>
                <w:rFonts w:ascii="Calibri" w:hAnsi="Calibri" w:cs="Calibri"/>
                <w:b w:val="0"/>
                <w:sz w:val="20"/>
              </w:rPr>
              <w:t xml:space="preserve">           </w:t>
            </w:r>
            <w:r w:rsidR="00A47B2D">
              <w:rPr>
                <w:rFonts w:ascii="Calibri" w:hAnsi="Calibri" w:cs="Calibri"/>
                <w:b w:val="0"/>
                <w:sz w:val="20"/>
              </w:rPr>
              <w:t xml:space="preserve">                          </w:t>
            </w:r>
            <w:r w:rsidR="00F1145E">
              <w:rPr>
                <w:rFonts w:ascii="Calibri" w:hAnsi="Calibri" w:cs="Calibri"/>
                <w:b w:val="0"/>
                <w:sz w:val="20"/>
              </w:rPr>
              <w:t xml:space="preserve">     -</w:t>
            </w:r>
            <w:r w:rsidR="005D689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5D6894"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Training on Network launching and administrating / Syria Science information </w:t>
            </w:r>
            <w:r w:rsidR="00A47B2D"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 </w:t>
            </w:r>
            <w:r w:rsidR="00F1145E">
              <w:rPr>
                <w:rFonts w:ascii="Arial" w:hAnsi="Arial" w:cs="Arial" w:hint="cs"/>
                <w:b w:val="0"/>
                <w:color w:val="000000"/>
                <w:szCs w:val="22"/>
                <w:rtl/>
              </w:rPr>
              <w:t xml:space="preserve">   </w:t>
            </w:r>
            <w:r w:rsidR="00A47B2D" w:rsidRPr="00F1145E">
              <w:rPr>
                <w:rFonts w:ascii="Arial" w:hAnsi="Arial" w:cs="Arial" w:hint="cs"/>
                <w:b w:val="0"/>
                <w:color w:val="000000"/>
                <w:szCs w:val="22"/>
                <w:rtl/>
              </w:rPr>
              <w:t xml:space="preserve">         </w:t>
            </w:r>
            <w:r w:rsidR="00F1145E">
              <w:rPr>
                <w:rFonts w:ascii="Arial" w:hAnsi="Arial" w:cs="Arial" w:hint="cs"/>
                <w:b w:val="0"/>
                <w:color w:val="000000"/>
                <w:szCs w:val="22"/>
                <w:rtl/>
              </w:rPr>
              <w:t xml:space="preserve">    </w:t>
            </w:r>
            <w:r w:rsidR="00A47B2D" w:rsidRPr="00F1145E">
              <w:rPr>
                <w:rFonts w:ascii="Arial" w:hAnsi="Arial" w:cs="Arial" w:hint="cs"/>
                <w:b w:val="0"/>
                <w:color w:val="000000"/>
                <w:szCs w:val="22"/>
                <w:rtl/>
              </w:rPr>
              <w:t xml:space="preserve">                                           </w:t>
            </w:r>
            <w:r w:rsidR="005D6894"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society/ (SCS)  </w:t>
            </w:r>
          </w:p>
          <w:p w:rsidR="005D6894" w:rsidRPr="00F1145E" w:rsidRDefault="005D6894" w:rsidP="00D83356">
            <w:pPr>
              <w:pStyle w:val="ResumeSections"/>
              <w:spacing w:after="0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                 </w:t>
            </w:r>
            <w:r w:rsidR="00A47B2D"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 </w:t>
            </w:r>
            <w:r w:rsidR="00834E66">
              <w:rPr>
                <w:rFonts w:ascii="Arial" w:hAnsi="Arial" w:cs="Arial"/>
                <w:b w:val="0"/>
                <w:color w:val="000000"/>
                <w:szCs w:val="22"/>
              </w:rPr>
              <w:t xml:space="preserve">                         </w:t>
            </w:r>
            <w:r w:rsidR="00F1145E">
              <w:rPr>
                <w:rFonts w:ascii="Arial" w:hAnsi="Arial" w:cs="Arial"/>
                <w:b w:val="0"/>
                <w:color w:val="000000"/>
                <w:szCs w:val="22"/>
              </w:rPr>
              <w:t>-</w:t>
            </w:r>
            <w:r w:rsidR="00A47B2D"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 </w:t>
            </w:r>
            <w:r w:rsidRPr="00F1145E">
              <w:rPr>
                <w:rFonts w:ascii="Arial" w:hAnsi="Arial" w:cs="Arial"/>
                <w:b w:val="0"/>
                <w:color w:val="000000"/>
                <w:szCs w:val="22"/>
              </w:rPr>
              <w:t xml:space="preserve"> CCNA – CCNP : Cisco Hardware,  </w:t>
            </w:r>
          </w:p>
          <w:p w:rsidR="005D6894" w:rsidRPr="005D6894" w:rsidRDefault="005D6894" w:rsidP="00091FB8">
            <w:pPr>
              <w:pStyle w:val="ResumeSections"/>
              <w:spacing w:after="0"/>
              <w:rPr>
                <w:rFonts w:ascii="Arial" w:eastAsia="Calibri" w:hAnsi="Arial" w:cs="Arial"/>
                <w:b w:val="0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               </w:t>
            </w:r>
            <w:r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</w:t>
            </w:r>
            <w:r w:rsidRPr="005D6894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</w:t>
            </w:r>
            <w:r w:rsidR="00A47B2D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</w:t>
            </w:r>
            <w:r w:rsidR="00834E66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                     </w:t>
            </w:r>
            <w:r w:rsidR="00F1145E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- </w:t>
            </w:r>
            <w:r w:rsidR="00834E66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</w:t>
            </w:r>
            <w:r w:rsidRPr="00F1145E">
              <w:rPr>
                <w:rFonts w:ascii="Arial" w:hAnsi="Arial" w:cs="Arial"/>
                <w:b w:val="0"/>
                <w:color w:val="000000"/>
                <w:szCs w:val="22"/>
              </w:rPr>
              <w:t>Microsoft Office, E-mail scheduling, Internet surfing, software applications, typing.</w:t>
            </w:r>
          </w:p>
          <w:p w:rsidR="005D6894" w:rsidRPr="009F607E" w:rsidRDefault="005D6894" w:rsidP="001C7C38">
            <w:pPr>
              <w:pStyle w:val="ResumeSections"/>
              <w:spacing w:after="0"/>
              <w:ind w:left="9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6894">
        <w:tc>
          <w:tcPr>
            <w:tcW w:w="5000" w:type="pct"/>
            <w:gridSpan w:val="2"/>
          </w:tcPr>
          <w:p w:rsidR="005D6894" w:rsidRPr="00F1145E" w:rsidRDefault="005D6894" w:rsidP="00F1145E">
            <w:pPr>
              <w:pStyle w:val="ListParagraph1"/>
              <w:tabs>
                <w:tab w:val="clear" w:pos="5040"/>
                <w:tab w:val="left" w:pos="180"/>
                <w:tab w:val="left" w:pos="6060"/>
              </w:tabs>
              <w:spacing w:after="0"/>
              <w:ind w:left="0" w:right="0"/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</w:pPr>
            <w:r w:rsidRPr="00F1145E">
              <w:rPr>
                <w:rFonts w:ascii="Arial" w:eastAsia="Calibri" w:hAnsi="Arial" w:cs="Arial"/>
                <w:b/>
                <w:bCs/>
                <w:smallCaps/>
                <w:color w:val="auto"/>
                <w:sz w:val="28"/>
                <w:szCs w:val="28"/>
                <w:u w:val="single"/>
              </w:rPr>
              <w:t xml:space="preserve">- Languages </w:t>
            </w:r>
          </w:p>
          <w:p w:rsidR="005D6894" w:rsidRPr="005D6894" w:rsidRDefault="00681CFA" w:rsidP="005D6894">
            <w:pPr>
              <w:pStyle w:val="ResumeSections"/>
              <w:spacing w:after="0"/>
              <w:rPr>
                <w:rFonts w:ascii="Verdana" w:hAnsi="Verdana" w:cs="Calibri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D6894" w:rsidRPr="00F1145E">
              <w:rPr>
                <w:rFonts w:ascii="Arial" w:hAnsi="Arial" w:cs="Arial"/>
                <w:bCs/>
                <w:sz w:val="20"/>
              </w:rPr>
              <w:t xml:space="preserve">2003-2004-2005 </w:t>
            </w:r>
            <w:r w:rsidR="005D6894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</w:t>
            </w:r>
            <w:r w:rsidR="002E5457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         </w:t>
            </w:r>
            <w:r w:rsidR="009826A7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</w:t>
            </w:r>
            <w:r w:rsidR="00237E5C">
              <w:rPr>
                <w:rFonts w:ascii="Arial" w:eastAsia="Calibri" w:hAnsi="Arial" w:cs="Arial"/>
                <w:b w:val="0"/>
                <w:color w:val="000000"/>
                <w:sz w:val="21"/>
              </w:rPr>
              <w:t xml:space="preserve">    </w:t>
            </w:r>
            <w:r w:rsidR="005D6894" w:rsidRPr="00F1145E">
              <w:rPr>
                <w:rFonts w:ascii="Arial" w:eastAsia="Calibri" w:hAnsi="Arial" w:cs="Arial"/>
                <w:b w:val="0"/>
                <w:color w:val="000000"/>
                <w:szCs w:val="22"/>
              </w:rPr>
              <w:t xml:space="preserve">Multiple English courses at British council - </w:t>
            </w:r>
            <w:proofErr w:type="spellStart"/>
            <w:r w:rsidR="005D6894" w:rsidRPr="00F1145E">
              <w:rPr>
                <w:rFonts w:ascii="Arial" w:eastAsia="Calibri" w:hAnsi="Arial" w:cs="Arial"/>
                <w:b w:val="0"/>
                <w:color w:val="000000"/>
                <w:szCs w:val="22"/>
              </w:rPr>
              <w:t>Lattakia</w:t>
            </w:r>
            <w:proofErr w:type="spellEnd"/>
            <w:r w:rsidR="005D6894">
              <w:rPr>
                <w:rFonts w:ascii="Verdana" w:hAnsi="Verdana" w:cs="Calibri"/>
                <w:b w:val="0"/>
                <w:sz w:val="18"/>
                <w:szCs w:val="18"/>
              </w:rPr>
              <w:t xml:space="preserve">  </w:t>
            </w:r>
          </w:p>
        </w:tc>
      </w:tr>
    </w:tbl>
    <w:p w:rsidR="00CA1A1A" w:rsidRDefault="00CA1A1A" w:rsidP="00F703CC">
      <w:pPr>
        <w:pStyle w:val="BodyText2"/>
        <w:rPr>
          <w:rFonts w:ascii="Arial" w:hAnsi="Arial"/>
          <w:sz w:val="20"/>
          <w:lang w:val="en-US"/>
        </w:rPr>
      </w:pPr>
    </w:p>
    <w:p w:rsidR="00237E5C" w:rsidRDefault="00237E5C" w:rsidP="00D56F53">
      <w:pPr>
        <w:pStyle w:val="Lefttext"/>
        <w:jc w:val="center"/>
        <w:rPr>
          <w:rFonts w:ascii="Palatino Linotype" w:hAnsi="Palatino Linotype" w:cs="Calibri"/>
          <w:b/>
          <w:smallCaps/>
          <w:color w:val="990033"/>
          <w:sz w:val="28"/>
          <w:szCs w:val="28"/>
          <w:u w:val="single"/>
        </w:rPr>
      </w:pPr>
    </w:p>
    <w:p w:rsidR="00237E5C" w:rsidRDefault="00237E5C" w:rsidP="00D56F53">
      <w:pPr>
        <w:pStyle w:val="Lefttext"/>
        <w:jc w:val="center"/>
        <w:rPr>
          <w:rFonts w:ascii="Palatino Linotype" w:hAnsi="Palatino Linotype" w:cs="Calibri"/>
          <w:b/>
          <w:smallCaps/>
          <w:color w:val="990033"/>
          <w:sz w:val="28"/>
          <w:szCs w:val="28"/>
          <w:u w:val="single"/>
        </w:rPr>
      </w:pPr>
    </w:p>
    <w:p w:rsidR="00CD37D1" w:rsidRPr="00091FB8" w:rsidRDefault="00CD37D1" w:rsidP="00D56F53">
      <w:pPr>
        <w:pStyle w:val="Lefttext"/>
        <w:jc w:val="center"/>
        <w:rPr>
          <w:rFonts w:ascii="Arial" w:hAnsi="Arial" w:cs="Arial"/>
          <w:b/>
          <w:bCs/>
          <w:i/>
          <w:iCs/>
          <w:sz w:val="28"/>
          <w:szCs w:val="26"/>
          <w:u w:val="single"/>
        </w:rPr>
      </w:pPr>
      <w:r w:rsidRPr="00091FB8">
        <w:rPr>
          <w:rFonts w:ascii="Arial" w:hAnsi="Arial" w:cs="Arial"/>
          <w:b/>
          <w:bCs/>
          <w:i/>
          <w:iCs/>
          <w:sz w:val="28"/>
          <w:szCs w:val="26"/>
          <w:u w:val="single"/>
        </w:rPr>
        <w:t>Additional Information</w:t>
      </w:r>
    </w:p>
    <w:tbl>
      <w:tblPr>
        <w:bidiVisual/>
        <w:tblW w:w="3399" w:type="pct"/>
        <w:tblInd w:w="3327" w:type="dxa"/>
        <w:tblLook w:val="04A0" w:firstRow="1" w:lastRow="0" w:firstColumn="1" w:lastColumn="0" w:noHBand="0" w:noVBand="1"/>
      </w:tblPr>
      <w:tblGrid>
        <w:gridCol w:w="5421"/>
        <w:gridCol w:w="2068"/>
      </w:tblGrid>
      <w:tr w:rsidR="007D1D70" w:rsidRPr="009139EE">
        <w:trPr>
          <w:trHeight w:val="178"/>
        </w:trPr>
        <w:tc>
          <w:tcPr>
            <w:tcW w:w="3619" w:type="pct"/>
            <w:vAlign w:val="bottom"/>
          </w:tcPr>
          <w:p w:rsidR="009826A7" w:rsidRDefault="009826A7" w:rsidP="00237E5C">
            <w:pPr>
              <w:rPr>
                <w:rFonts w:ascii="Arial" w:eastAsia="Calibri" w:hAnsi="Arial"/>
                <w:color w:val="000000"/>
                <w:sz w:val="21"/>
              </w:rPr>
            </w:pPr>
          </w:p>
          <w:p w:rsidR="009826A7" w:rsidRPr="005D6894" w:rsidRDefault="00925618" w:rsidP="00925618">
            <w:pPr>
              <w:rPr>
                <w:rFonts w:ascii="Arial" w:eastAsia="Calibri" w:hAnsi="Arial" w:cs="Arial"/>
                <w:color w:val="000000"/>
                <w:sz w:val="21"/>
                <w:rtl/>
              </w:rPr>
            </w:pPr>
            <w:hyperlink r:id="rId8" w:history="1">
              <w:r w:rsidRPr="00D533D4">
                <w:rPr>
                  <w:rStyle w:val="Hyperlink"/>
                  <w:rFonts w:ascii="Arial" w:eastAsia="Calibri" w:hAnsi="Arial"/>
                  <w:sz w:val="21"/>
                </w:rPr>
                <w:t>Naddaf.355277@2freemail.com</w:t>
              </w:r>
            </w:hyperlink>
            <w:r>
              <w:rPr>
                <w:rFonts w:ascii="Arial" w:eastAsia="Calibri" w:hAnsi="Arial"/>
                <w:sz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1" w:type="pct"/>
            <w:vAlign w:val="center"/>
          </w:tcPr>
          <w:p w:rsidR="007D1D70" w:rsidRPr="005D6894" w:rsidRDefault="007D1D70" w:rsidP="005D6894">
            <w:pPr>
              <w:spacing w:before="240"/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Email</w:t>
            </w:r>
            <w:r w:rsidR="00091FB8" w:rsidRPr="005D6894">
              <w:rPr>
                <w:rFonts w:ascii="Arial" w:eastAsia="Calibri" w:hAnsi="Arial" w:cs="Arial"/>
                <w:color w:val="000000"/>
                <w:sz w:val="21"/>
              </w:rPr>
              <w:t>:</w:t>
            </w:r>
          </w:p>
        </w:tc>
      </w:tr>
      <w:tr w:rsidR="007D1D70" w:rsidRPr="009139EE">
        <w:trPr>
          <w:trHeight w:val="74"/>
        </w:trPr>
        <w:tc>
          <w:tcPr>
            <w:tcW w:w="3619" w:type="pct"/>
            <w:vAlign w:val="bottom"/>
          </w:tcPr>
          <w:p w:rsidR="007D1D70" w:rsidRPr="005D6894" w:rsidRDefault="007D1D70" w:rsidP="00237E5C">
            <w:pPr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Syrian</w:t>
            </w:r>
            <w:r w:rsidR="00E10946">
              <w:rPr>
                <w:rFonts w:ascii="Arial" w:eastAsia="Calibri" w:hAnsi="Arial" w:cs="Arial" w:hint="cs"/>
                <w:color w:val="000000"/>
                <w:sz w:val="21"/>
              </w:rPr>
              <w:t>, have a valid AE resident visa.</w:t>
            </w:r>
          </w:p>
        </w:tc>
        <w:tc>
          <w:tcPr>
            <w:tcW w:w="1381" w:type="pct"/>
            <w:vAlign w:val="center"/>
          </w:tcPr>
          <w:p w:rsidR="007D1D70" w:rsidRPr="005D6894" w:rsidRDefault="007D1D70" w:rsidP="005D6894">
            <w:pPr>
              <w:spacing w:before="240"/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Nationality</w:t>
            </w:r>
            <w:r w:rsidR="00091FB8" w:rsidRPr="005D6894">
              <w:rPr>
                <w:rFonts w:ascii="Arial" w:eastAsia="Calibri" w:hAnsi="Arial" w:cs="Arial"/>
                <w:color w:val="000000"/>
                <w:sz w:val="21"/>
              </w:rPr>
              <w:t>:</w:t>
            </w:r>
          </w:p>
        </w:tc>
      </w:tr>
      <w:tr w:rsidR="007D1D70" w:rsidRPr="009139EE">
        <w:trPr>
          <w:trHeight w:val="126"/>
        </w:trPr>
        <w:tc>
          <w:tcPr>
            <w:tcW w:w="3619" w:type="pct"/>
            <w:vAlign w:val="bottom"/>
          </w:tcPr>
          <w:p w:rsidR="007D1D70" w:rsidRPr="005D6894" w:rsidRDefault="008E3CAC" w:rsidP="00237E5C">
            <w:pPr>
              <w:rPr>
                <w:rFonts w:ascii="Arial" w:eastAsia="Calibri" w:hAnsi="Arial" w:cs="Arial"/>
                <w:color w:val="000000"/>
                <w:sz w:val="21"/>
                <w:rtl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13</w:t>
            </w:r>
            <w:r w:rsidR="007D1D70" w:rsidRPr="005D6894">
              <w:rPr>
                <w:rFonts w:ascii="Arial" w:eastAsia="Calibri" w:hAnsi="Arial" w:cs="Arial"/>
                <w:color w:val="000000"/>
                <w:sz w:val="21"/>
              </w:rPr>
              <w:t xml:space="preserve"> </w:t>
            </w:r>
            <w:r w:rsidRPr="005D6894">
              <w:rPr>
                <w:rFonts w:ascii="Arial" w:eastAsia="Calibri" w:hAnsi="Arial" w:cs="Arial"/>
                <w:color w:val="000000"/>
                <w:sz w:val="21"/>
              </w:rPr>
              <w:t>September</w:t>
            </w:r>
            <w:r w:rsidR="007D1D70" w:rsidRPr="005D6894">
              <w:rPr>
                <w:rFonts w:ascii="Arial" w:eastAsia="Calibri" w:hAnsi="Arial" w:cs="Arial"/>
                <w:color w:val="000000"/>
                <w:sz w:val="21"/>
              </w:rPr>
              <w:t>,19</w:t>
            </w:r>
            <w:r w:rsidRPr="005D6894">
              <w:rPr>
                <w:rFonts w:ascii="Arial" w:eastAsia="Calibri" w:hAnsi="Arial" w:cs="Arial"/>
                <w:color w:val="000000"/>
                <w:sz w:val="21"/>
              </w:rPr>
              <w:t>79</w:t>
            </w:r>
          </w:p>
        </w:tc>
        <w:tc>
          <w:tcPr>
            <w:tcW w:w="1381" w:type="pct"/>
            <w:vAlign w:val="center"/>
          </w:tcPr>
          <w:p w:rsidR="007D1D70" w:rsidRPr="005D6894" w:rsidRDefault="007D1D70" w:rsidP="005D6894">
            <w:pPr>
              <w:spacing w:before="240"/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Date of birth</w:t>
            </w:r>
            <w:r w:rsidR="00091FB8" w:rsidRPr="005D6894">
              <w:rPr>
                <w:rFonts w:ascii="Arial" w:eastAsia="Calibri" w:hAnsi="Arial" w:cs="Arial"/>
                <w:color w:val="000000"/>
                <w:sz w:val="21"/>
              </w:rPr>
              <w:t>:</w:t>
            </w:r>
          </w:p>
        </w:tc>
      </w:tr>
      <w:tr w:rsidR="007D1D70" w:rsidRPr="009139EE">
        <w:trPr>
          <w:trHeight w:val="176"/>
        </w:trPr>
        <w:tc>
          <w:tcPr>
            <w:tcW w:w="3619" w:type="pct"/>
            <w:vAlign w:val="bottom"/>
          </w:tcPr>
          <w:p w:rsidR="007D1D70" w:rsidRPr="005D6894" w:rsidRDefault="007D1D70" w:rsidP="00237E5C">
            <w:pPr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Sport - traveling</w:t>
            </w:r>
          </w:p>
        </w:tc>
        <w:tc>
          <w:tcPr>
            <w:tcW w:w="1381" w:type="pct"/>
            <w:vAlign w:val="center"/>
          </w:tcPr>
          <w:p w:rsidR="007D1D70" w:rsidRPr="005D6894" w:rsidRDefault="007D1D70" w:rsidP="005D6894">
            <w:pPr>
              <w:spacing w:before="240"/>
              <w:rPr>
                <w:rFonts w:ascii="Arial" w:eastAsia="Calibri" w:hAnsi="Arial" w:cs="Arial"/>
                <w:color w:val="000000"/>
                <w:sz w:val="21"/>
              </w:rPr>
            </w:pPr>
            <w:r w:rsidRPr="005D6894">
              <w:rPr>
                <w:rFonts w:ascii="Arial" w:eastAsia="Calibri" w:hAnsi="Arial" w:cs="Arial"/>
                <w:color w:val="000000"/>
                <w:sz w:val="21"/>
              </w:rPr>
              <w:t>Hobbies</w:t>
            </w:r>
            <w:r w:rsidR="00091FB8" w:rsidRPr="005D6894">
              <w:rPr>
                <w:rFonts w:ascii="Arial" w:eastAsia="Calibri" w:hAnsi="Arial" w:cs="Arial"/>
                <w:color w:val="000000"/>
                <w:sz w:val="21"/>
              </w:rPr>
              <w:t>:</w:t>
            </w:r>
          </w:p>
        </w:tc>
      </w:tr>
    </w:tbl>
    <w:p w:rsidR="00CA1A1A" w:rsidRDefault="00CA1A1A"/>
    <w:sectPr w:rsidR="00CA1A1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32" w:rsidRDefault="00CC2C32">
      <w:r>
        <w:separator/>
      </w:r>
    </w:p>
  </w:endnote>
  <w:endnote w:type="continuationSeparator" w:id="0">
    <w:p w:rsidR="00CC2C32" w:rsidRDefault="00CC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Cambri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A7" w:rsidRDefault="009826A7" w:rsidP="007F18B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61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32" w:rsidRDefault="00CC2C32">
      <w:r>
        <w:separator/>
      </w:r>
    </w:p>
  </w:footnote>
  <w:footnote w:type="continuationSeparator" w:id="0">
    <w:p w:rsidR="00CC2C32" w:rsidRDefault="00CC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43"/>
    <w:multiLevelType w:val="hybridMultilevel"/>
    <w:tmpl w:val="0A2C9E0A"/>
    <w:lvl w:ilvl="0" w:tplc="11B805CE">
      <w:start w:val="1"/>
      <w:numFmt w:val="bullet"/>
      <w:pStyle w:val="Skills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E7780"/>
    <w:multiLevelType w:val="hybridMultilevel"/>
    <w:tmpl w:val="8400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5F80"/>
    <w:multiLevelType w:val="hybridMultilevel"/>
    <w:tmpl w:val="F2A8C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70AC3"/>
    <w:multiLevelType w:val="hybridMultilevel"/>
    <w:tmpl w:val="0C162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35608"/>
    <w:multiLevelType w:val="hybridMultilevel"/>
    <w:tmpl w:val="854A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2064C"/>
    <w:multiLevelType w:val="hybridMultilevel"/>
    <w:tmpl w:val="7A129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493"/>
    <w:multiLevelType w:val="multilevel"/>
    <w:tmpl w:val="840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22500"/>
    <w:multiLevelType w:val="hybridMultilevel"/>
    <w:tmpl w:val="3EF49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3EFA"/>
    <w:multiLevelType w:val="hybridMultilevel"/>
    <w:tmpl w:val="84924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27BE1"/>
    <w:multiLevelType w:val="hybridMultilevel"/>
    <w:tmpl w:val="5A10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B369D"/>
    <w:multiLevelType w:val="hybridMultilevel"/>
    <w:tmpl w:val="B32C1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B50A8"/>
    <w:multiLevelType w:val="hybridMultilevel"/>
    <w:tmpl w:val="F74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17590"/>
    <w:multiLevelType w:val="hybridMultilevel"/>
    <w:tmpl w:val="3BEC3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7752B"/>
    <w:multiLevelType w:val="hybridMultilevel"/>
    <w:tmpl w:val="92263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03F33"/>
    <w:multiLevelType w:val="hybridMultilevel"/>
    <w:tmpl w:val="98183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10011"/>
    <w:multiLevelType w:val="hybridMultilevel"/>
    <w:tmpl w:val="3BB87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3E16"/>
    <w:multiLevelType w:val="hybridMultilevel"/>
    <w:tmpl w:val="417A7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B695C"/>
    <w:multiLevelType w:val="hybridMultilevel"/>
    <w:tmpl w:val="8AE28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24E28"/>
    <w:multiLevelType w:val="hybridMultilevel"/>
    <w:tmpl w:val="4052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54EF4"/>
    <w:multiLevelType w:val="hybridMultilevel"/>
    <w:tmpl w:val="7D9C3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63D85"/>
    <w:multiLevelType w:val="hybridMultilevel"/>
    <w:tmpl w:val="9A484D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5C3F78"/>
    <w:multiLevelType w:val="hybridMultilevel"/>
    <w:tmpl w:val="55A28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64781"/>
    <w:multiLevelType w:val="hybridMultilevel"/>
    <w:tmpl w:val="CA9C5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8572F"/>
    <w:multiLevelType w:val="hybridMultilevel"/>
    <w:tmpl w:val="F3EC3E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C50E7A"/>
    <w:multiLevelType w:val="hybridMultilevel"/>
    <w:tmpl w:val="39223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A7246"/>
    <w:multiLevelType w:val="hybridMultilevel"/>
    <w:tmpl w:val="921A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B0AE2"/>
    <w:multiLevelType w:val="hybridMultilevel"/>
    <w:tmpl w:val="4A8C3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6414E"/>
    <w:multiLevelType w:val="hybridMultilevel"/>
    <w:tmpl w:val="02780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57954"/>
    <w:multiLevelType w:val="hybridMultilevel"/>
    <w:tmpl w:val="DD42A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50D19"/>
    <w:multiLevelType w:val="hybridMultilevel"/>
    <w:tmpl w:val="7A384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18148D"/>
    <w:multiLevelType w:val="hybridMultilevel"/>
    <w:tmpl w:val="29F2A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92A4D"/>
    <w:multiLevelType w:val="hybridMultilevel"/>
    <w:tmpl w:val="0FAED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82F49"/>
    <w:multiLevelType w:val="hybridMultilevel"/>
    <w:tmpl w:val="5C2C8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C67EE"/>
    <w:multiLevelType w:val="hybridMultilevel"/>
    <w:tmpl w:val="A28A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11E6B"/>
    <w:multiLevelType w:val="hybridMultilevel"/>
    <w:tmpl w:val="55D44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509EF"/>
    <w:multiLevelType w:val="hybridMultilevel"/>
    <w:tmpl w:val="9362B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757E8"/>
    <w:multiLevelType w:val="hybridMultilevel"/>
    <w:tmpl w:val="49548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31"/>
  </w:num>
  <w:num w:numId="6">
    <w:abstractNumId w:val="19"/>
  </w:num>
  <w:num w:numId="7">
    <w:abstractNumId w:val="25"/>
  </w:num>
  <w:num w:numId="8">
    <w:abstractNumId w:val="33"/>
  </w:num>
  <w:num w:numId="9">
    <w:abstractNumId w:val="5"/>
  </w:num>
  <w:num w:numId="10">
    <w:abstractNumId w:val="17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22"/>
  </w:num>
  <w:num w:numId="16">
    <w:abstractNumId w:val="7"/>
  </w:num>
  <w:num w:numId="17">
    <w:abstractNumId w:val="30"/>
  </w:num>
  <w:num w:numId="18">
    <w:abstractNumId w:val="24"/>
  </w:num>
  <w:num w:numId="19">
    <w:abstractNumId w:val="35"/>
  </w:num>
  <w:num w:numId="20">
    <w:abstractNumId w:val="16"/>
  </w:num>
  <w:num w:numId="21">
    <w:abstractNumId w:val="21"/>
  </w:num>
  <w:num w:numId="22">
    <w:abstractNumId w:val="26"/>
  </w:num>
  <w:num w:numId="23">
    <w:abstractNumId w:val="18"/>
  </w:num>
  <w:num w:numId="24">
    <w:abstractNumId w:val="27"/>
  </w:num>
  <w:num w:numId="25">
    <w:abstractNumId w:val="11"/>
  </w:num>
  <w:num w:numId="26">
    <w:abstractNumId w:val="32"/>
  </w:num>
  <w:num w:numId="27">
    <w:abstractNumId w:val="36"/>
  </w:num>
  <w:num w:numId="28">
    <w:abstractNumId w:val="2"/>
  </w:num>
  <w:num w:numId="29">
    <w:abstractNumId w:val="13"/>
  </w:num>
  <w:num w:numId="30">
    <w:abstractNumId w:val="6"/>
  </w:num>
  <w:num w:numId="31">
    <w:abstractNumId w:val="8"/>
  </w:num>
  <w:num w:numId="32">
    <w:abstractNumId w:val="34"/>
  </w:num>
  <w:num w:numId="33">
    <w:abstractNumId w:val="23"/>
  </w:num>
  <w:num w:numId="34">
    <w:abstractNumId w:val="20"/>
  </w:num>
  <w:num w:numId="35">
    <w:abstractNumId w:val="29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C"/>
    <w:rsid w:val="000148A7"/>
    <w:rsid w:val="00027E4A"/>
    <w:rsid w:val="00071441"/>
    <w:rsid w:val="00086429"/>
    <w:rsid w:val="00091FB8"/>
    <w:rsid w:val="000A0609"/>
    <w:rsid w:val="000F668B"/>
    <w:rsid w:val="0012394A"/>
    <w:rsid w:val="00146D48"/>
    <w:rsid w:val="00156083"/>
    <w:rsid w:val="001567BF"/>
    <w:rsid w:val="00157259"/>
    <w:rsid w:val="001B1AD3"/>
    <w:rsid w:val="001C7C38"/>
    <w:rsid w:val="00203387"/>
    <w:rsid w:val="00224E1F"/>
    <w:rsid w:val="00233012"/>
    <w:rsid w:val="00237E5C"/>
    <w:rsid w:val="00247637"/>
    <w:rsid w:val="00261075"/>
    <w:rsid w:val="00273072"/>
    <w:rsid w:val="002B7DB3"/>
    <w:rsid w:val="002C2FC6"/>
    <w:rsid w:val="002E33C7"/>
    <w:rsid w:val="002E5457"/>
    <w:rsid w:val="0030258A"/>
    <w:rsid w:val="00305230"/>
    <w:rsid w:val="00310E2C"/>
    <w:rsid w:val="00341225"/>
    <w:rsid w:val="0034322F"/>
    <w:rsid w:val="00344EA4"/>
    <w:rsid w:val="003738F9"/>
    <w:rsid w:val="00380C5A"/>
    <w:rsid w:val="00380C66"/>
    <w:rsid w:val="003931C8"/>
    <w:rsid w:val="0039738F"/>
    <w:rsid w:val="003E61A6"/>
    <w:rsid w:val="003E68A5"/>
    <w:rsid w:val="003E6C91"/>
    <w:rsid w:val="004068D0"/>
    <w:rsid w:val="00435D71"/>
    <w:rsid w:val="004514A2"/>
    <w:rsid w:val="004641C1"/>
    <w:rsid w:val="004B5364"/>
    <w:rsid w:val="004C393F"/>
    <w:rsid w:val="004C4B90"/>
    <w:rsid w:val="004D2DC4"/>
    <w:rsid w:val="004D33D2"/>
    <w:rsid w:val="004E0068"/>
    <w:rsid w:val="004E09FD"/>
    <w:rsid w:val="004E7A3C"/>
    <w:rsid w:val="005168AB"/>
    <w:rsid w:val="00522361"/>
    <w:rsid w:val="00541DFB"/>
    <w:rsid w:val="00556C52"/>
    <w:rsid w:val="0055777E"/>
    <w:rsid w:val="00573CEE"/>
    <w:rsid w:val="005956BB"/>
    <w:rsid w:val="005B3819"/>
    <w:rsid w:val="005B7434"/>
    <w:rsid w:val="005D130B"/>
    <w:rsid w:val="005D2D0B"/>
    <w:rsid w:val="005D6894"/>
    <w:rsid w:val="005E39C0"/>
    <w:rsid w:val="005E6940"/>
    <w:rsid w:val="00617F9B"/>
    <w:rsid w:val="006225BF"/>
    <w:rsid w:val="0064101A"/>
    <w:rsid w:val="0065097B"/>
    <w:rsid w:val="0065791A"/>
    <w:rsid w:val="0067615D"/>
    <w:rsid w:val="00680D2F"/>
    <w:rsid w:val="00681597"/>
    <w:rsid w:val="00681CFA"/>
    <w:rsid w:val="006951DB"/>
    <w:rsid w:val="0069649F"/>
    <w:rsid w:val="006A4DEE"/>
    <w:rsid w:val="006C6477"/>
    <w:rsid w:val="006D34E8"/>
    <w:rsid w:val="006E6371"/>
    <w:rsid w:val="006E7840"/>
    <w:rsid w:val="00705F48"/>
    <w:rsid w:val="007117CA"/>
    <w:rsid w:val="00720508"/>
    <w:rsid w:val="007600FC"/>
    <w:rsid w:val="007655F0"/>
    <w:rsid w:val="007B01CE"/>
    <w:rsid w:val="007D1D70"/>
    <w:rsid w:val="007D3385"/>
    <w:rsid w:val="007D7389"/>
    <w:rsid w:val="007F18BA"/>
    <w:rsid w:val="00820F2F"/>
    <w:rsid w:val="00833EB5"/>
    <w:rsid w:val="00834E66"/>
    <w:rsid w:val="00840B8D"/>
    <w:rsid w:val="00872D12"/>
    <w:rsid w:val="008A51CB"/>
    <w:rsid w:val="008B674A"/>
    <w:rsid w:val="008B7265"/>
    <w:rsid w:val="008E3CAC"/>
    <w:rsid w:val="008F3539"/>
    <w:rsid w:val="0090544D"/>
    <w:rsid w:val="00925618"/>
    <w:rsid w:val="0093161E"/>
    <w:rsid w:val="0093312E"/>
    <w:rsid w:val="009351BC"/>
    <w:rsid w:val="00956F6E"/>
    <w:rsid w:val="009678DE"/>
    <w:rsid w:val="009826A7"/>
    <w:rsid w:val="00985CFB"/>
    <w:rsid w:val="009B2B81"/>
    <w:rsid w:val="009C2032"/>
    <w:rsid w:val="009F1CA0"/>
    <w:rsid w:val="00A23579"/>
    <w:rsid w:val="00A3046B"/>
    <w:rsid w:val="00A41852"/>
    <w:rsid w:val="00A47B2D"/>
    <w:rsid w:val="00A7399C"/>
    <w:rsid w:val="00A85ED3"/>
    <w:rsid w:val="00A904E9"/>
    <w:rsid w:val="00AA18FB"/>
    <w:rsid w:val="00AB72A2"/>
    <w:rsid w:val="00AC7225"/>
    <w:rsid w:val="00AE08F7"/>
    <w:rsid w:val="00AE16FE"/>
    <w:rsid w:val="00B1033F"/>
    <w:rsid w:val="00B267F8"/>
    <w:rsid w:val="00B3138C"/>
    <w:rsid w:val="00B64D53"/>
    <w:rsid w:val="00B654D7"/>
    <w:rsid w:val="00B96C44"/>
    <w:rsid w:val="00BB411B"/>
    <w:rsid w:val="00BC000D"/>
    <w:rsid w:val="00BC1E37"/>
    <w:rsid w:val="00BE3DEE"/>
    <w:rsid w:val="00BF0AB1"/>
    <w:rsid w:val="00BF15F7"/>
    <w:rsid w:val="00C0334E"/>
    <w:rsid w:val="00C16F25"/>
    <w:rsid w:val="00C27FAF"/>
    <w:rsid w:val="00C4295F"/>
    <w:rsid w:val="00C50337"/>
    <w:rsid w:val="00C774F7"/>
    <w:rsid w:val="00C809F0"/>
    <w:rsid w:val="00C9775E"/>
    <w:rsid w:val="00CA1A1A"/>
    <w:rsid w:val="00CC2C32"/>
    <w:rsid w:val="00CD3567"/>
    <w:rsid w:val="00CD37D1"/>
    <w:rsid w:val="00CE03F8"/>
    <w:rsid w:val="00CF2F37"/>
    <w:rsid w:val="00D0255C"/>
    <w:rsid w:val="00D14F37"/>
    <w:rsid w:val="00D311EE"/>
    <w:rsid w:val="00D56889"/>
    <w:rsid w:val="00D56F53"/>
    <w:rsid w:val="00D83356"/>
    <w:rsid w:val="00DA4A1C"/>
    <w:rsid w:val="00DC4360"/>
    <w:rsid w:val="00E10946"/>
    <w:rsid w:val="00E27766"/>
    <w:rsid w:val="00E36FD7"/>
    <w:rsid w:val="00E42ACA"/>
    <w:rsid w:val="00E46FE0"/>
    <w:rsid w:val="00E47B46"/>
    <w:rsid w:val="00E55591"/>
    <w:rsid w:val="00E64444"/>
    <w:rsid w:val="00E739BD"/>
    <w:rsid w:val="00E81186"/>
    <w:rsid w:val="00EA7F8A"/>
    <w:rsid w:val="00EC397D"/>
    <w:rsid w:val="00ED09FE"/>
    <w:rsid w:val="00F00EE8"/>
    <w:rsid w:val="00F0159C"/>
    <w:rsid w:val="00F1145E"/>
    <w:rsid w:val="00F21B52"/>
    <w:rsid w:val="00F26E66"/>
    <w:rsid w:val="00F54DF9"/>
    <w:rsid w:val="00F62B4F"/>
    <w:rsid w:val="00F6702B"/>
    <w:rsid w:val="00F703CC"/>
    <w:rsid w:val="00F96080"/>
    <w:rsid w:val="00FB0E49"/>
    <w:rsid w:val="00FB0EC8"/>
    <w:rsid w:val="00FC7E3A"/>
    <w:rsid w:val="00FD29C8"/>
    <w:rsid w:val="00FD2A7C"/>
    <w:rsid w:val="00FE0D73"/>
    <w:rsid w:val="00FE1860"/>
    <w:rsid w:val="00FE1B0B"/>
    <w:rsid w:val="00FE3F8A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3CC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6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0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A1A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03CC"/>
    <w:pPr>
      <w:autoSpaceDE/>
      <w:autoSpaceDN/>
      <w:adjustRightInd/>
    </w:pPr>
    <w:rPr>
      <w:b/>
      <w:bCs/>
      <w:smallCaps/>
      <w:sz w:val="24"/>
      <w:szCs w:val="24"/>
      <w:lang w:val="en-CA"/>
    </w:rPr>
  </w:style>
  <w:style w:type="paragraph" w:styleId="BodyText3">
    <w:name w:val="Body Text 3"/>
    <w:basedOn w:val="Normal"/>
    <w:rsid w:val="00F703CC"/>
    <w:pPr>
      <w:autoSpaceDE/>
      <w:autoSpaceDN/>
      <w:adjustRightInd/>
    </w:pPr>
    <w:rPr>
      <w:rFonts w:ascii="Arial Narrow" w:hAnsi="Arial Narrow"/>
      <w:sz w:val="22"/>
      <w:szCs w:val="24"/>
      <w:lang w:val="en-CA"/>
    </w:rPr>
  </w:style>
  <w:style w:type="paragraph" w:styleId="Footer">
    <w:name w:val="footer"/>
    <w:basedOn w:val="Normal"/>
    <w:rsid w:val="00F703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03C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semiHidden/>
    <w:rsid w:val="00CA1A1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ResumeSections">
    <w:name w:val="Resume Sections"/>
    <w:basedOn w:val="Heading1"/>
    <w:rsid w:val="006C6477"/>
    <w:pPr>
      <w:tabs>
        <w:tab w:val="right" w:leader="underscore" w:pos="9360"/>
      </w:tabs>
      <w:autoSpaceDE/>
      <w:autoSpaceDN/>
      <w:adjustRightInd/>
      <w:spacing w:before="0" w:after="100"/>
    </w:pPr>
    <w:rPr>
      <w:rFonts w:ascii="Garamond" w:hAnsi="Garamond"/>
      <w:bCs w:val="0"/>
      <w:kern w:val="0"/>
      <w:sz w:val="22"/>
      <w:szCs w:val="20"/>
    </w:rPr>
  </w:style>
  <w:style w:type="character" w:customStyle="1" w:styleId="Heading1Char">
    <w:name w:val="Heading 1 Char"/>
    <w:link w:val="Heading1"/>
    <w:rsid w:val="006C64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7D3385"/>
    <w:pPr>
      <w:autoSpaceDE/>
      <w:autoSpaceDN/>
      <w:adjustRightInd/>
      <w:spacing w:after="100"/>
      <w:ind w:left="446"/>
    </w:pPr>
    <w:rPr>
      <w:rFonts w:ascii="Garamond" w:hAnsi="Garamond"/>
    </w:rPr>
  </w:style>
  <w:style w:type="character" w:customStyle="1" w:styleId="ProfileCharChar">
    <w:name w:val="Profile Char Char"/>
    <w:link w:val="Profile"/>
    <w:uiPriority w:val="34"/>
    <w:rsid w:val="007D3385"/>
    <w:rPr>
      <w:rFonts w:ascii="Garamond" w:hAnsi="Garamond"/>
    </w:rPr>
  </w:style>
  <w:style w:type="character" w:customStyle="1" w:styleId="JobTitle">
    <w:name w:val="Job Title"/>
    <w:rsid w:val="007D3385"/>
    <w:rPr>
      <w:b/>
      <w:bCs/>
      <w:sz w:val="19"/>
      <w:u w:val="single"/>
    </w:rPr>
  </w:style>
  <w:style w:type="paragraph" w:customStyle="1" w:styleId="Job">
    <w:name w:val="Job"/>
    <w:basedOn w:val="Normal"/>
    <w:link w:val="JobChar"/>
    <w:rsid w:val="00027E4A"/>
    <w:pPr>
      <w:spacing w:before="120" w:after="120"/>
    </w:pPr>
    <w:rPr>
      <w:rFonts w:ascii="Cambria" w:hAnsi="Cambria"/>
      <w:sz w:val="19"/>
      <w:szCs w:val="19"/>
    </w:rPr>
  </w:style>
  <w:style w:type="character" w:customStyle="1" w:styleId="JobChar">
    <w:name w:val="Job Char"/>
    <w:link w:val="Job"/>
    <w:rsid w:val="00027E4A"/>
    <w:rPr>
      <w:rFonts w:ascii="Cambria" w:hAnsi="Cambria"/>
      <w:sz w:val="19"/>
      <w:szCs w:val="19"/>
    </w:rPr>
  </w:style>
  <w:style w:type="paragraph" w:customStyle="1" w:styleId="SkillsBullets">
    <w:name w:val="Skills Bullets"/>
    <w:basedOn w:val="Normal"/>
    <w:qFormat/>
    <w:rsid w:val="00FE3F8A"/>
    <w:pPr>
      <w:numPr>
        <w:numId w:val="1"/>
      </w:numPr>
      <w:autoSpaceDE/>
      <w:autoSpaceDN/>
      <w:adjustRightInd/>
    </w:pPr>
    <w:rPr>
      <w:rFonts w:ascii="Book Antiqua" w:hAnsi="Book Antiqua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ED09FE"/>
    <w:pPr>
      <w:tabs>
        <w:tab w:val="left" w:pos="5040"/>
      </w:tabs>
      <w:autoSpaceDE/>
      <w:autoSpaceDN/>
      <w:adjustRightInd/>
      <w:spacing w:after="140"/>
      <w:ind w:left="446" w:right="547"/>
    </w:pPr>
    <w:rPr>
      <w:rFonts w:ascii="Garamond" w:hAnsi="Garamond"/>
      <w:color w:val="000000"/>
      <w:sz w:val="21"/>
    </w:rPr>
  </w:style>
  <w:style w:type="character" w:customStyle="1" w:styleId="ListParagraphChar">
    <w:name w:val="List Paragraph Char"/>
    <w:link w:val="ListParagraph1"/>
    <w:uiPriority w:val="34"/>
    <w:rsid w:val="00ED09FE"/>
    <w:rPr>
      <w:rFonts w:ascii="Garamond" w:hAnsi="Garamond"/>
      <w:color w:val="000000"/>
      <w:sz w:val="21"/>
    </w:rPr>
  </w:style>
  <w:style w:type="character" w:styleId="Hyperlink">
    <w:name w:val="Hyperlink"/>
    <w:rsid w:val="007D1D70"/>
    <w:rPr>
      <w:color w:val="333399"/>
      <w:u w:val="single"/>
    </w:rPr>
  </w:style>
  <w:style w:type="paragraph" w:customStyle="1" w:styleId="Lefttext">
    <w:name w:val="Left text"/>
    <w:basedOn w:val="Normal"/>
    <w:qFormat/>
    <w:rsid w:val="00CD37D1"/>
    <w:pPr>
      <w:autoSpaceDE/>
      <w:autoSpaceDN/>
      <w:adjustRightInd/>
    </w:pPr>
    <w:rPr>
      <w:rFonts w:ascii="Calibri" w:hAnsi="Calibri" w:cs="Tahoma"/>
    </w:rPr>
  </w:style>
  <w:style w:type="character" w:customStyle="1" w:styleId="EmailStyle32">
    <w:name w:val="EmailStyle32"/>
    <w:semiHidden/>
    <w:rsid w:val="0034322F"/>
    <w:rPr>
      <w:rFonts w:ascii="Calibri" w:eastAsia="Calibri" w:hAnsi="Calibri" w:cs="Arial" w:hint="default"/>
      <w:color w:val="1F497D"/>
      <w:sz w:val="22"/>
      <w:szCs w:val="22"/>
    </w:rPr>
  </w:style>
  <w:style w:type="character" w:customStyle="1" w:styleId="EmailStyle33">
    <w:name w:val="EmailStyle33"/>
    <w:semiHidden/>
    <w:rsid w:val="0015608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9351B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F18BA"/>
  </w:style>
  <w:style w:type="paragraph" w:styleId="BalloonText">
    <w:name w:val="Balloon Text"/>
    <w:basedOn w:val="Normal"/>
    <w:link w:val="BalloonTextChar"/>
    <w:rsid w:val="0062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5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7399C"/>
    <w:pPr>
      <w:autoSpaceDE/>
      <w:autoSpaceDN/>
      <w:adjustRightInd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7399C"/>
    <w:rPr>
      <w:rFonts w:ascii="Calibri" w:eastAsia="Calibri" w:hAnsi="Calibri" w:cs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3CC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6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0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A1A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703CC"/>
    <w:pPr>
      <w:autoSpaceDE/>
      <w:autoSpaceDN/>
      <w:adjustRightInd/>
    </w:pPr>
    <w:rPr>
      <w:b/>
      <w:bCs/>
      <w:smallCaps/>
      <w:sz w:val="24"/>
      <w:szCs w:val="24"/>
      <w:lang w:val="en-CA"/>
    </w:rPr>
  </w:style>
  <w:style w:type="paragraph" w:styleId="BodyText3">
    <w:name w:val="Body Text 3"/>
    <w:basedOn w:val="Normal"/>
    <w:rsid w:val="00F703CC"/>
    <w:pPr>
      <w:autoSpaceDE/>
      <w:autoSpaceDN/>
      <w:adjustRightInd/>
    </w:pPr>
    <w:rPr>
      <w:rFonts w:ascii="Arial Narrow" w:hAnsi="Arial Narrow"/>
      <w:sz w:val="22"/>
      <w:szCs w:val="24"/>
      <w:lang w:val="en-CA"/>
    </w:rPr>
  </w:style>
  <w:style w:type="paragraph" w:styleId="Footer">
    <w:name w:val="footer"/>
    <w:basedOn w:val="Normal"/>
    <w:rsid w:val="00F703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03CC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semiHidden/>
    <w:rsid w:val="00CA1A1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ResumeSections">
    <w:name w:val="Resume Sections"/>
    <w:basedOn w:val="Heading1"/>
    <w:rsid w:val="006C6477"/>
    <w:pPr>
      <w:tabs>
        <w:tab w:val="right" w:leader="underscore" w:pos="9360"/>
      </w:tabs>
      <w:autoSpaceDE/>
      <w:autoSpaceDN/>
      <w:adjustRightInd/>
      <w:spacing w:before="0" w:after="100"/>
    </w:pPr>
    <w:rPr>
      <w:rFonts w:ascii="Garamond" w:hAnsi="Garamond"/>
      <w:bCs w:val="0"/>
      <w:kern w:val="0"/>
      <w:sz w:val="22"/>
      <w:szCs w:val="20"/>
    </w:rPr>
  </w:style>
  <w:style w:type="character" w:customStyle="1" w:styleId="Heading1Char">
    <w:name w:val="Heading 1 Char"/>
    <w:link w:val="Heading1"/>
    <w:rsid w:val="006C64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7D3385"/>
    <w:pPr>
      <w:autoSpaceDE/>
      <w:autoSpaceDN/>
      <w:adjustRightInd/>
      <w:spacing w:after="100"/>
      <w:ind w:left="446"/>
    </w:pPr>
    <w:rPr>
      <w:rFonts w:ascii="Garamond" w:hAnsi="Garamond"/>
    </w:rPr>
  </w:style>
  <w:style w:type="character" w:customStyle="1" w:styleId="ProfileCharChar">
    <w:name w:val="Profile Char Char"/>
    <w:link w:val="Profile"/>
    <w:uiPriority w:val="34"/>
    <w:rsid w:val="007D3385"/>
    <w:rPr>
      <w:rFonts w:ascii="Garamond" w:hAnsi="Garamond"/>
    </w:rPr>
  </w:style>
  <w:style w:type="character" w:customStyle="1" w:styleId="JobTitle">
    <w:name w:val="Job Title"/>
    <w:rsid w:val="007D3385"/>
    <w:rPr>
      <w:b/>
      <w:bCs/>
      <w:sz w:val="19"/>
      <w:u w:val="single"/>
    </w:rPr>
  </w:style>
  <w:style w:type="paragraph" w:customStyle="1" w:styleId="Job">
    <w:name w:val="Job"/>
    <w:basedOn w:val="Normal"/>
    <w:link w:val="JobChar"/>
    <w:rsid w:val="00027E4A"/>
    <w:pPr>
      <w:spacing w:before="120" w:after="120"/>
    </w:pPr>
    <w:rPr>
      <w:rFonts w:ascii="Cambria" w:hAnsi="Cambria"/>
      <w:sz w:val="19"/>
      <w:szCs w:val="19"/>
    </w:rPr>
  </w:style>
  <w:style w:type="character" w:customStyle="1" w:styleId="JobChar">
    <w:name w:val="Job Char"/>
    <w:link w:val="Job"/>
    <w:rsid w:val="00027E4A"/>
    <w:rPr>
      <w:rFonts w:ascii="Cambria" w:hAnsi="Cambria"/>
      <w:sz w:val="19"/>
      <w:szCs w:val="19"/>
    </w:rPr>
  </w:style>
  <w:style w:type="paragraph" w:customStyle="1" w:styleId="SkillsBullets">
    <w:name w:val="Skills Bullets"/>
    <w:basedOn w:val="Normal"/>
    <w:qFormat/>
    <w:rsid w:val="00FE3F8A"/>
    <w:pPr>
      <w:numPr>
        <w:numId w:val="1"/>
      </w:numPr>
      <w:autoSpaceDE/>
      <w:autoSpaceDN/>
      <w:adjustRightInd/>
    </w:pPr>
    <w:rPr>
      <w:rFonts w:ascii="Book Antiqua" w:hAnsi="Book Antiqua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ED09FE"/>
    <w:pPr>
      <w:tabs>
        <w:tab w:val="left" w:pos="5040"/>
      </w:tabs>
      <w:autoSpaceDE/>
      <w:autoSpaceDN/>
      <w:adjustRightInd/>
      <w:spacing w:after="140"/>
      <w:ind w:left="446" w:right="547"/>
    </w:pPr>
    <w:rPr>
      <w:rFonts w:ascii="Garamond" w:hAnsi="Garamond"/>
      <w:color w:val="000000"/>
      <w:sz w:val="21"/>
    </w:rPr>
  </w:style>
  <w:style w:type="character" w:customStyle="1" w:styleId="ListParagraphChar">
    <w:name w:val="List Paragraph Char"/>
    <w:link w:val="ListParagraph1"/>
    <w:uiPriority w:val="34"/>
    <w:rsid w:val="00ED09FE"/>
    <w:rPr>
      <w:rFonts w:ascii="Garamond" w:hAnsi="Garamond"/>
      <w:color w:val="000000"/>
      <w:sz w:val="21"/>
    </w:rPr>
  </w:style>
  <w:style w:type="character" w:styleId="Hyperlink">
    <w:name w:val="Hyperlink"/>
    <w:rsid w:val="007D1D70"/>
    <w:rPr>
      <w:color w:val="333399"/>
      <w:u w:val="single"/>
    </w:rPr>
  </w:style>
  <w:style w:type="paragraph" w:customStyle="1" w:styleId="Lefttext">
    <w:name w:val="Left text"/>
    <w:basedOn w:val="Normal"/>
    <w:qFormat/>
    <w:rsid w:val="00CD37D1"/>
    <w:pPr>
      <w:autoSpaceDE/>
      <w:autoSpaceDN/>
      <w:adjustRightInd/>
    </w:pPr>
    <w:rPr>
      <w:rFonts w:ascii="Calibri" w:hAnsi="Calibri" w:cs="Tahoma"/>
    </w:rPr>
  </w:style>
  <w:style w:type="character" w:customStyle="1" w:styleId="EmailStyle32">
    <w:name w:val="EmailStyle32"/>
    <w:semiHidden/>
    <w:rsid w:val="0034322F"/>
    <w:rPr>
      <w:rFonts w:ascii="Calibri" w:eastAsia="Calibri" w:hAnsi="Calibri" w:cs="Arial" w:hint="default"/>
      <w:color w:val="1F497D"/>
      <w:sz w:val="22"/>
      <w:szCs w:val="22"/>
    </w:rPr>
  </w:style>
  <w:style w:type="character" w:customStyle="1" w:styleId="EmailStyle33">
    <w:name w:val="EmailStyle33"/>
    <w:semiHidden/>
    <w:rsid w:val="0015608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9351B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F18BA"/>
  </w:style>
  <w:style w:type="paragraph" w:styleId="BalloonText">
    <w:name w:val="Balloon Text"/>
    <w:basedOn w:val="Normal"/>
    <w:link w:val="BalloonTextChar"/>
    <w:rsid w:val="0062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5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7399C"/>
    <w:pPr>
      <w:autoSpaceDE/>
      <w:autoSpaceDN/>
      <w:adjustRightInd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7399C"/>
    <w:rPr>
      <w:rFonts w:ascii="Calibri" w:eastAsia="Calibri" w:hAnsi="Calibr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daf.35527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9541</CharactersWithSpaces>
  <SharedDoc>false</SharedDoc>
  <HLinks>
    <vt:vector size="6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mailto:amn.estaze@gmail.com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2017-03-07T07:54:00Z</cp:lastPrinted>
  <dcterms:created xsi:type="dcterms:W3CDTF">2017-07-17T05:22:00Z</dcterms:created>
  <dcterms:modified xsi:type="dcterms:W3CDTF">2017-07-17T05:22:00Z</dcterms:modified>
</cp:coreProperties>
</file>