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7D" w:rsidRDefault="00DC367D">
      <w:pPr>
        <w:widowControl w:val="0"/>
        <w:autoSpaceDE w:val="0"/>
        <w:autoSpaceDN w:val="0"/>
        <w:adjustRightInd w:val="0"/>
        <w:spacing w:after="0" w:line="14" w:lineRule="exact"/>
        <w:rPr>
          <w:rFonts w:ascii="Times New Roman" w:hAnsi="Times New Roman"/>
          <w:sz w:val="24"/>
          <w:szCs w:val="24"/>
        </w:rPr>
      </w:pPr>
      <w:bookmarkStart w:id="0" w:name="page1"/>
      <w:bookmarkEnd w:id="0"/>
    </w:p>
    <w:p w:rsidR="00DC367D" w:rsidRDefault="00B22BDD">
      <w:pPr>
        <w:widowControl w:val="0"/>
        <w:autoSpaceDE w:val="0"/>
        <w:autoSpaceDN w:val="0"/>
        <w:adjustRightInd w:val="0"/>
        <w:spacing w:after="0" w:line="240" w:lineRule="auto"/>
        <w:rPr>
          <w:rFonts w:ascii="Times New Roman" w:hAnsi="Times New Roman"/>
          <w:sz w:val="24"/>
          <w:szCs w:val="24"/>
        </w:rPr>
      </w:pPr>
      <w:proofErr w:type="spellStart"/>
      <w:r>
        <w:rPr>
          <w:rFonts w:ascii="Helvetica" w:hAnsi="Helvetica" w:cs="Helvetica"/>
          <w:b/>
          <w:bCs/>
          <w:sz w:val="42"/>
          <w:szCs w:val="42"/>
        </w:rPr>
        <w:t>Arslan</w:t>
      </w:r>
      <w:proofErr w:type="spellEnd"/>
    </w:p>
    <w:p w:rsidR="00B22BDD" w:rsidRDefault="00B22BDD">
      <w:pPr>
        <w:widowControl w:val="0"/>
        <w:autoSpaceDE w:val="0"/>
        <w:autoSpaceDN w:val="0"/>
        <w:adjustRightInd w:val="0"/>
        <w:spacing w:after="0" w:line="231" w:lineRule="auto"/>
        <w:rPr>
          <w:rFonts w:ascii="Helvetica" w:hAnsi="Helvetica" w:cs="Helvetica"/>
          <w:b/>
          <w:bCs/>
          <w:sz w:val="21"/>
          <w:szCs w:val="21"/>
        </w:rPr>
      </w:pPr>
    </w:p>
    <w:p w:rsidR="00B22BDD" w:rsidRDefault="00B22BDD" w:rsidP="00B22BDD">
      <w:pPr>
        <w:widowControl w:val="0"/>
        <w:autoSpaceDE w:val="0"/>
        <w:autoSpaceDN w:val="0"/>
        <w:adjustRightInd w:val="0"/>
        <w:spacing w:after="0" w:line="240" w:lineRule="auto"/>
        <w:rPr>
          <w:rFonts w:ascii="Times New Roman" w:hAnsi="Times New Roman"/>
          <w:sz w:val="24"/>
          <w:szCs w:val="24"/>
        </w:rPr>
      </w:pPr>
      <w:hyperlink r:id="rId5" w:history="1">
        <w:r w:rsidRPr="001474BD">
          <w:rPr>
            <w:rStyle w:val="Hyperlink"/>
            <w:rFonts w:ascii="Helvetica" w:hAnsi="Helvetica" w:cs="Helvetica"/>
            <w:b/>
            <w:bCs/>
            <w:sz w:val="42"/>
            <w:szCs w:val="42"/>
          </w:rPr>
          <w:t>Arslan.355574@2freemail.com</w:t>
        </w:r>
      </w:hyperlink>
      <w:r>
        <w:rPr>
          <w:rFonts w:ascii="Helvetica" w:hAnsi="Helvetica" w:cs="Helvetica"/>
          <w:b/>
          <w:bCs/>
          <w:sz w:val="42"/>
          <w:szCs w:val="42"/>
        </w:rPr>
        <w:t xml:space="preserve"> </w:t>
      </w:r>
    </w:p>
    <w:p w:rsidR="00DC367D" w:rsidRDefault="001C4FB3">
      <w:pPr>
        <w:widowControl w:val="0"/>
        <w:autoSpaceDE w:val="0"/>
        <w:autoSpaceDN w:val="0"/>
        <w:adjustRightInd w:val="0"/>
        <w:spacing w:after="0" w:line="231" w:lineRule="auto"/>
        <w:rPr>
          <w:rFonts w:ascii="Times New Roman" w:hAnsi="Times New Roman"/>
          <w:sz w:val="24"/>
          <w:szCs w:val="24"/>
        </w:rPr>
      </w:pPr>
      <w:r>
        <w:rPr>
          <w:rFonts w:ascii="Helvetica" w:hAnsi="Helvetica" w:cs="Helvetica"/>
          <w:b/>
          <w:bCs/>
          <w:sz w:val="21"/>
          <w:szCs w:val="21"/>
        </w:rPr>
        <w:t>Enthusiastic and hardworking clinical research individual</w:t>
      </w:r>
    </w:p>
    <w:p w:rsidR="00DC367D" w:rsidRDefault="00DC367D">
      <w:pPr>
        <w:widowControl w:val="0"/>
        <w:autoSpaceDE w:val="0"/>
        <w:autoSpaceDN w:val="0"/>
        <w:adjustRightInd w:val="0"/>
        <w:spacing w:after="0" w:line="280" w:lineRule="exact"/>
        <w:rPr>
          <w:rFonts w:ascii="Times New Roman" w:hAnsi="Times New Roman"/>
          <w:sz w:val="24"/>
          <w:szCs w:val="24"/>
        </w:rPr>
      </w:pPr>
    </w:p>
    <w:p w:rsidR="00DC367D" w:rsidRDefault="00DC367D">
      <w:pPr>
        <w:widowControl w:val="0"/>
        <w:autoSpaceDE w:val="0"/>
        <w:autoSpaceDN w:val="0"/>
        <w:adjustRightInd w:val="0"/>
        <w:spacing w:after="0" w:line="241" w:lineRule="exact"/>
        <w:rPr>
          <w:rFonts w:ascii="Times New Roman" w:hAnsi="Times New Roman"/>
          <w:sz w:val="24"/>
          <w:szCs w:val="24"/>
        </w:rPr>
      </w:pPr>
      <w:bookmarkStart w:id="1" w:name="_GoBack"/>
      <w:bookmarkEnd w:id="1"/>
    </w:p>
    <w:p w:rsidR="00DC367D" w:rsidRDefault="001C4FB3">
      <w:pPr>
        <w:widowControl w:val="0"/>
        <w:overflowPunct w:val="0"/>
        <w:autoSpaceDE w:val="0"/>
        <w:autoSpaceDN w:val="0"/>
        <w:adjustRightInd w:val="0"/>
        <w:spacing w:after="0" w:line="301" w:lineRule="auto"/>
        <w:jc w:val="both"/>
        <w:rPr>
          <w:rFonts w:ascii="Times New Roman" w:hAnsi="Times New Roman"/>
          <w:sz w:val="24"/>
          <w:szCs w:val="24"/>
        </w:rPr>
      </w:pPr>
      <w:r>
        <w:rPr>
          <w:rFonts w:ascii="Helvetica" w:hAnsi="Helvetica" w:cs="Helvetica"/>
          <w:sz w:val="18"/>
          <w:szCs w:val="18"/>
        </w:rPr>
        <w:t xml:space="preserve">Research associate versed in research and analysis. Seeking a position to develop and implement new and innovative health care improvement. </w:t>
      </w:r>
      <w:proofErr w:type="gramStart"/>
      <w:r>
        <w:rPr>
          <w:rFonts w:ascii="Helvetica" w:hAnsi="Helvetica" w:cs="Helvetica"/>
          <w:sz w:val="18"/>
          <w:szCs w:val="18"/>
        </w:rPr>
        <w:t>Desires a challenging role in clinical research.</w:t>
      </w:r>
      <w:proofErr w:type="gramEnd"/>
    </w:p>
    <w:p w:rsidR="00DC367D" w:rsidRDefault="00DC367D">
      <w:pPr>
        <w:widowControl w:val="0"/>
        <w:autoSpaceDE w:val="0"/>
        <w:autoSpaceDN w:val="0"/>
        <w:adjustRightInd w:val="0"/>
        <w:spacing w:after="0" w:line="261"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Core Qualifications</w:t>
      </w:r>
    </w:p>
    <w:p w:rsidR="00DC367D" w:rsidRDefault="00DC367D">
      <w:pPr>
        <w:widowControl w:val="0"/>
        <w:autoSpaceDE w:val="0"/>
        <w:autoSpaceDN w:val="0"/>
        <w:adjustRightInd w:val="0"/>
        <w:spacing w:after="0" w:line="200" w:lineRule="exact"/>
        <w:rPr>
          <w:rFonts w:ascii="Times New Roman" w:hAnsi="Times New Roman"/>
          <w:sz w:val="24"/>
          <w:szCs w:val="24"/>
        </w:rPr>
      </w:pPr>
    </w:p>
    <w:p w:rsidR="00DC367D" w:rsidRDefault="00DC367D">
      <w:pPr>
        <w:widowControl w:val="0"/>
        <w:autoSpaceDE w:val="0"/>
        <w:autoSpaceDN w:val="0"/>
        <w:adjustRightInd w:val="0"/>
        <w:spacing w:after="0" w:line="213"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WORK EXPERIENCE</w:t>
      </w:r>
    </w:p>
    <w:p w:rsidR="00DC367D" w:rsidRDefault="00DC367D">
      <w:pPr>
        <w:widowControl w:val="0"/>
        <w:autoSpaceDE w:val="0"/>
        <w:autoSpaceDN w:val="0"/>
        <w:adjustRightInd w:val="0"/>
        <w:spacing w:after="0" w:line="207"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Clinical Research Coordinator II</w:t>
      </w:r>
    </w:p>
    <w:p w:rsidR="00DC367D" w:rsidRDefault="00DC367D">
      <w:pPr>
        <w:widowControl w:val="0"/>
        <w:autoSpaceDE w:val="0"/>
        <w:autoSpaceDN w:val="0"/>
        <w:adjustRightInd w:val="0"/>
        <w:spacing w:after="0" w:line="44"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Baylor Scott &amp; White Healthcare </w:t>
      </w:r>
      <w:proofErr w:type="gramStart"/>
      <w:r>
        <w:rPr>
          <w:rFonts w:ascii="Helvetica" w:hAnsi="Helvetica" w:cs="Helvetica"/>
          <w:sz w:val="18"/>
          <w:szCs w:val="18"/>
        </w:rPr>
        <w:t>System  -</w:t>
      </w:r>
      <w:proofErr w:type="gramEnd"/>
      <w:r>
        <w:rPr>
          <w:rFonts w:ascii="Helvetica" w:hAnsi="Helvetica" w:cs="Helvetica"/>
          <w:sz w:val="18"/>
          <w:szCs w:val="18"/>
        </w:rPr>
        <w:t xml:space="preserve">  Temple, TX - December 2016 to Present</w:t>
      </w:r>
    </w:p>
    <w:p w:rsidR="00DC367D" w:rsidRDefault="00DC367D">
      <w:pPr>
        <w:widowControl w:val="0"/>
        <w:autoSpaceDE w:val="0"/>
        <w:autoSpaceDN w:val="0"/>
        <w:adjustRightInd w:val="0"/>
        <w:spacing w:after="0" w:line="143"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jc w:val="both"/>
        <w:rPr>
          <w:rFonts w:ascii="Times New Roman" w:hAnsi="Times New Roman"/>
          <w:sz w:val="24"/>
          <w:szCs w:val="24"/>
        </w:rPr>
      </w:pPr>
      <w:r>
        <w:rPr>
          <w:rFonts w:ascii="Helvetica" w:hAnsi="Helvetica" w:cs="Helvetica"/>
          <w:sz w:val="18"/>
          <w:szCs w:val="18"/>
        </w:rPr>
        <w:t>Reviews new protocols and other materials provided by Study Sponsors and provides input to Principal Investigator and Manager, as applicable, regarding clinical and research issues in order to determine financial and clinical feasibility.</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jc w:val="both"/>
        <w:rPr>
          <w:rFonts w:ascii="Times New Roman" w:hAnsi="Times New Roman"/>
          <w:sz w:val="24"/>
          <w:szCs w:val="24"/>
        </w:rPr>
      </w:pPr>
      <w:proofErr w:type="gramStart"/>
      <w:r>
        <w:rPr>
          <w:rFonts w:ascii="Helvetica" w:hAnsi="Helvetica" w:cs="Helvetica"/>
          <w:sz w:val="18"/>
          <w:szCs w:val="18"/>
        </w:rPr>
        <w:t>Coordinates implementation of various protocols for assigned research projects with appropriate departments throughout Baylor Scott and White Health by interacting with Principal Investigators and Clinical Managers/ Supervisors, providing in-service education for healthcare professionals and working with Pharmacy to ensure a smooth project flow.</w:t>
      </w:r>
      <w:proofErr w:type="gramEnd"/>
    </w:p>
    <w:p w:rsidR="00DC367D" w:rsidRDefault="00DC367D">
      <w:pPr>
        <w:widowControl w:val="0"/>
        <w:autoSpaceDE w:val="0"/>
        <w:autoSpaceDN w:val="0"/>
        <w:adjustRightInd w:val="0"/>
        <w:spacing w:after="0" w:line="2"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800"/>
        <w:rPr>
          <w:rFonts w:ascii="Times New Roman" w:hAnsi="Times New Roman"/>
          <w:sz w:val="24"/>
          <w:szCs w:val="24"/>
        </w:rPr>
      </w:pPr>
      <w:proofErr w:type="gramStart"/>
      <w:r>
        <w:rPr>
          <w:rFonts w:ascii="Helvetica" w:hAnsi="Helvetica" w:cs="Helvetica"/>
          <w:sz w:val="18"/>
          <w:szCs w:val="18"/>
        </w:rPr>
        <w:t>Report to the IRB, completing IRB continuing review reports and assisting with drug accountability.</w:t>
      </w:r>
      <w:proofErr w:type="gramEnd"/>
      <w:r>
        <w:rPr>
          <w:rFonts w:ascii="Helvetica" w:hAnsi="Helvetica" w:cs="Helvetica"/>
          <w:sz w:val="18"/>
          <w:szCs w:val="18"/>
        </w:rPr>
        <w:t xml:space="preserve"> </w:t>
      </w:r>
      <w:proofErr w:type="gramStart"/>
      <w:r>
        <w:rPr>
          <w:rFonts w:ascii="Helvetica" w:hAnsi="Helvetica" w:cs="Helvetica"/>
          <w:sz w:val="18"/>
          <w:szCs w:val="18"/>
        </w:rPr>
        <w:t>Completes all applicable research billing compliance procedures.</w:t>
      </w:r>
      <w:proofErr w:type="gramEnd"/>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Coordinates study monitoring visits.</w:t>
      </w:r>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rPr>
          <w:rFonts w:ascii="Times New Roman" w:hAnsi="Times New Roman"/>
          <w:sz w:val="24"/>
          <w:szCs w:val="24"/>
        </w:rPr>
      </w:pPr>
      <w:r>
        <w:rPr>
          <w:rFonts w:ascii="Helvetica" w:hAnsi="Helvetica" w:cs="Helvetica"/>
          <w:sz w:val="18"/>
          <w:szCs w:val="18"/>
        </w:rPr>
        <w:t>Submits completed invoices for applicable patient care charges covered by funded research studies on a monthly basis.</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40"/>
        <w:rPr>
          <w:rFonts w:ascii="Times New Roman" w:hAnsi="Times New Roman"/>
          <w:sz w:val="24"/>
          <w:szCs w:val="24"/>
        </w:rPr>
      </w:pPr>
      <w:r>
        <w:rPr>
          <w:rFonts w:ascii="Helvetica" w:hAnsi="Helvetica" w:cs="Helvetica"/>
          <w:sz w:val="18"/>
          <w:szCs w:val="18"/>
        </w:rPr>
        <w:t xml:space="preserve">Participates in data analysis, writing, and submitting manuscripts, and abstracts for publication as appropriate. </w:t>
      </w:r>
      <w:proofErr w:type="gramStart"/>
      <w:r>
        <w:rPr>
          <w:rFonts w:ascii="Helvetica" w:hAnsi="Helvetica" w:cs="Helvetica"/>
          <w:sz w:val="18"/>
          <w:szCs w:val="18"/>
        </w:rPr>
        <w:t>Develops,</w:t>
      </w:r>
      <w:proofErr w:type="gramEnd"/>
      <w:r>
        <w:rPr>
          <w:rFonts w:ascii="Helvetica" w:hAnsi="Helvetica" w:cs="Helvetica"/>
          <w:sz w:val="18"/>
          <w:szCs w:val="18"/>
        </w:rPr>
        <w:t xml:space="preserve"> implements and administers Clinical Research policies and procedures.</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sz w:val="18"/>
          <w:szCs w:val="18"/>
        </w:rPr>
        <w:t>Cooperates with conduct of BSWH quality audits.</w:t>
      </w:r>
      <w:proofErr w:type="gramEnd"/>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sz w:val="18"/>
          <w:szCs w:val="18"/>
        </w:rPr>
        <w:t>Engages in positive working relationship with members of Clinical Trial Research Teams.</w:t>
      </w:r>
      <w:proofErr w:type="gramEnd"/>
    </w:p>
    <w:p w:rsidR="00DC367D" w:rsidRDefault="00DC367D">
      <w:pPr>
        <w:widowControl w:val="0"/>
        <w:autoSpaceDE w:val="0"/>
        <w:autoSpaceDN w:val="0"/>
        <w:adjustRightInd w:val="0"/>
        <w:spacing w:after="0" w:line="207"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Clinical Research Coordinator III</w:t>
      </w:r>
    </w:p>
    <w:p w:rsidR="00DC367D" w:rsidRDefault="00DC367D">
      <w:pPr>
        <w:widowControl w:val="0"/>
        <w:autoSpaceDE w:val="0"/>
        <w:autoSpaceDN w:val="0"/>
        <w:adjustRightInd w:val="0"/>
        <w:spacing w:after="0" w:line="44"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Baylor College of </w:t>
      </w:r>
      <w:proofErr w:type="gramStart"/>
      <w:r>
        <w:rPr>
          <w:rFonts w:ascii="Helvetica" w:hAnsi="Helvetica" w:cs="Helvetica"/>
          <w:sz w:val="18"/>
          <w:szCs w:val="18"/>
        </w:rPr>
        <w:t>Medicine  -</w:t>
      </w:r>
      <w:proofErr w:type="gramEnd"/>
      <w:r>
        <w:rPr>
          <w:rFonts w:ascii="Helvetica" w:hAnsi="Helvetica" w:cs="Helvetica"/>
          <w:sz w:val="18"/>
          <w:szCs w:val="18"/>
        </w:rPr>
        <w:t xml:space="preserve">  Houston, TX - March 2016 to December 2016</w:t>
      </w:r>
    </w:p>
    <w:p w:rsidR="00DC367D" w:rsidRDefault="00DC367D">
      <w:pPr>
        <w:widowControl w:val="0"/>
        <w:autoSpaceDE w:val="0"/>
        <w:autoSpaceDN w:val="0"/>
        <w:adjustRightInd w:val="0"/>
        <w:spacing w:after="0" w:line="143"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sz w:val="18"/>
          <w:szCs w:val="18"/>
        </w:rPr>
        <w:t>Coordinates day to day activities of clinical research protocols.</w:t>
      </w:r>
      <w:proofErr w:type="gramEnd"/>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1180"/>
        <w:rPr>
          <w:rFonts w:ascii="Times New Roman" w:hAnsi="Times New Roman"/>
          <w:sz w:val="24"/>
          <w:szCs w:val="24"/>
        </w:rPr>
      </w:pPr>
      <w:proofErr w:type="gramStart"/>
      <w:r>
        <w:rPr>
          <w:rFonts w:ascii="Helvetica" w:hAnsi="Helvetica" w:cs="Helvetica"/>
          <w:sz w:val="18"/>
          <w:szCs w:val="18"/>
        </w:rPr>
        <w:t>Ensures accurate data collection, documentation, organization and safety of study volunteers.</w:t>
      </w:r>
      <w:proofErr w:type="gramEnd"/>
      <w:r>
        <w:rPr>
          <w:rFonts w:ascii="Helvetica" w:hAnsi="Helvetica" w:cs="Helvetica"/>
          <w:sz w:val="18"/>
          <w:szCs w:val="18"/>
        </w:rPr>
        <w:t xml:space="preserve"> </w:t>
      </w:r>
      <w:proofErr w:type="gramStart"/>
      <w:r>
        <w:rPr>
          <w:rFonts w:ascii="Helvetica" w:hAnsi="Helvetica" w:cs="Helvetica"/>
          <w:sz w:val="18"/>
          <w:szCs w:val="18"/>
        </w:rPr>
        <w:t>Organizes research protocols as designated by specific protocol guidelines.</w:t>
      </w:r>
      <w:proofErr w:type="gramEnd"/>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3940"/>
        <w:rPr>
          <w:rFonts w:ascii="Times New Roman" w:hAnsi="Times New Roman"/>
          <w:sz w:val="24"/>
          <w:szCs w:val="24"/>
        </w:rPr>
      </w:pPr>
      <w:r>
        <w:rPr>
          <w:rFonts w:ascii="Helvetica" w:hAnsi="Helvetica" w:cs="Helvetica"/>
          <w:sz w:val="18"/>
          <w:szCs w:val="18"/>
        </w:rPr>
        <w:t>Conducts all testing procedures required by study protocol. Evaluates and analyzes clinical research data.</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40"/>
        <w:rPr>
          <w:rFonts w:ascii="Times New Roman" w:hAnsi="Times New Roman"/>
          <w:sz w:val="24"/>
          <w:szCs w:val="24"/>
        </w:rPr>
      </w:pPr>
      <w:proofErr w:type="gramStart"/>
      <w:r>
        <w:rPr>
          <w:rFonts w:ascii="Helvetica" w:hAnsi="Helvetica" w:cs="Helvetica"/>
          <w:sz w:val="18"/>
          <w:szCs w:val="18"/>
        </w:rPr>
        <w:t>Prepares documentation necessary to obtain initial and continued approval for the specific research protocol.</w:t>
      </w:r>
      <w:proofErr w:type="gramEnd"/>
      <w:r>
        <w:rPr>
          <w:rFonts w:ascii="Helvetica" w:hAnsi="Helvetica" w:cs="Helvetica"/>
          <w:sz w:val="18"/>
          <w:szCs w:val="18"/>
        </w:rPr>
        <w:t xml:space="preserve"> Performs literature searches and prepares literature reviews.</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May recruit, advertise, and screen for research patients.</w:t>
      </w:r>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sz w:val="18"/>
          <w:szCs w:val="18"/>
        </w:rPr>
        <w:t>May conduct patient interviews to evaluate patient eligibility in study.</w:t>
      </w:r>
      <w:proofErr w:type="gramEnd"/>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260"/>
        <w:rPr>
          <w:rFonts w:ascii="Times New Roman" w:hAnsi="Times New Roman"/>
          <w:sz w:val="24"/>
          <w:szCs w:val="24"/>
        </w:rPr>
      </w:pPr>
      <w:r>
        <w:rPr>
          <w:rFonts w:ascii="Helvetica" w:hAnsi="Helvetica" w:cs="Helvetica"/>
          <w:sz w:val="18"/>
          <w:szCs w:val="18"/>
        </w:rPr>
        <w:t>Experienced with medical software, such as EPIC, EDC (</w:t>
      </w:r>
      <w:proofErr w:type="spellStart"/>
      <w:r>
        <w:rPr>
          <w:rFonts w:ascii="Helvetica" w:hAnsi="Helvetica" w:cs="Helvetica"/>
          <w:sz w:val="18"/>
          <w:szCs w:val="18"/>
        </w:rPr>
        <w:t>iMedidata</w:t>
      </w:r>
      <w:proofErr w:type="spellEnd"/>
      <w:r>
        <w:rPr>
          <w:rFonts w:ascii="Helvetica" w:hAnsi="Helvetica" w:cs="Helvetica"/>
          <w:sz w:val="18"/>
          <w:szCs w:val="18"/>
        </w:rPr>
        <w:t xml:space="preserve"> Rave), </w:t>
      </w:r>
      <w:proofErr w:type="spellStart"/>
      <w:proofErr w:type="gramStart"/>
      <w:r>
        <w:rPr>
          <w:rFonts w:ascii="Helvetica" w:hAnsi="Helvetica" w:cs="Helvetica"/>
          <w:sz w:val="18"/>
          <w:szCs w:val="18"/>
        </w:rPr>
        <w:t>OnCore</w:t>
      </w:r>
      <w:proofErr w:type="spellEnd"/>
      <w:proofErr w:type="gramEnd"/>
      <w:r>
        <w:rPr>
          <w:rFonts w:ascii="Helvetica" w:hAnsi="Helvetica" w:cs="Helvetica"/>
          <w:sz w:val="18"/>
          <w:szCs w:val="18"/>
        </w:rPr>
        <w:t xml:space="preserve"> (SWOG) IVRS/IWRS. </w:t>
      </w:r>
      <w:proofErr w:type="gramStart"/>
      <w:r>
        <w:rPr>
          <w:rFonts w:ascii="Helvetica" w:hAnsi="Helvetica" w:cs="Helvetica"/>
          <w:sz w:val="18"/>
          <w:szCs w:val="18"/>
        </w:rPr>
        <w:t>Certification in GCP, IATA, BBP, CITI, OHRP, NIH.</w:t>
      </w:r>
      <w:proofErr w:type="gramEnd"/>
    </w:p>
    <w:p w:rsidR="00DC367D" w:rsidRDefault="00DC367D">
      <w:pPr>
        <w:widowControl w:val="0"/>
        <w:autoSpaceDE w:val="0"/>
        <w:autoSpaceDN w:val="0"/>
        <w:adjustRightInd w:val="0"/>
        <w:spacing w:after="0" w:line="155"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Clinical Research Coordinator</w:t>
      </w:r>
    </w:p>
    <w:p w:rsidR="00DC367D" w:rsidRDefault="00DC367D">
      <w:pPr>
        <w:widowControl w:val="0"/>
        <w:autoSpaceDE w:val="0"/>
        <w:autoSpaceDN w:val="0"/>
        <w:adjustRightInd w:val="0"/>
        <w:spacing w:after="0" w:line="240" w:lineRule="auto"/>
        <w:rPr>
          <w:rFonts w:ascii="Times New Roman" w:hAnsi="Times New Roman"/>
          <w:sz w:val="24"/>
          <w:szCs w:val="24"/>
        </w:rPr>
        <w:sectPr w:rsidR="00DC367D">
          <w:pgSz w:w="12240" w:h="15840"/>
          <w:pgMar w:top="1440" w:right="1800" w:bottom="1440" w:left="1800" w:header="720" w:footer="720" w:gutter="0"/>
          <w:cols w:space="720" w:equalWidth="0">
            <w:col w:w="8640"/>
          </w:cols>
          <w:noEndnote/>
        </w:sectPr>
      </w:pPr>
    </w:p>
    <w:p w:rsidR="00DC367D" w:rsidRDefault="00DC367D">
      <w:pPr>
        <w:widowControl w:val="0"/>
        <w:autoSpaceDE w:val="0"/>
        <w:autoSpaceDN w:val="0"/>
        <w:adjustRightInd w:val="0"/>
        <w:spacing w:after="0" w:line="44"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Pioneer Research </w:t>
      </w:r>
      <w:proofErr w:type="gramStart"/>
      <w:r>
        <w:rPr>
          <w:rFonts w:ascii="Helvetica" w:hAnsi="Helvetica" w:cs="Helvetica"/>
          <w:sz w:val="18"/>
          <w:szCs w:val="18"/>
        </w:rPr>
        <w:t>Solutions  -</w:t>
      </w:r>
      <w:proofErr w:type="gramEnd"/>
      <w:r>
        <w:rPr>
          <w:rFonts w:ascii="Helvetica" w:hAnsi="Helvetica" w:cs="Helvetica"/>
          <w:sz w:val="18"/>
          <w:szCs w:val="18"/>
        </w:rPr>
        <w:t xml:space="preserve">  Houston, TX - April 2012 to December 2015</w:t>
      </w:r>
    </w:p>
    <w:p w:rsidR="00DC367D" w:rsidRDefault="00DC367D">
      <w:pPr>
        <w:widowControl w:val="0"/>
        <w:autoSpaceDE w:val="0"/>
        <w:autoSpaceDN w:val="0"/>
        <w:adjustRightInd w:val="0"/>
        <w:spacing w:after="0" w:line="240" w:lineRule="auto"/>
        <w:rPr>
          <w:rFonts w:ascii="Times New Roman" w:hAnsi="Times New Roman"/>
          <w:sz w:val="24"/>
          <w:szCs w:val="24"/>
        </w:rPr>
        <w:sectPr w:rsidR="00DC367D">
          <w:type w:val="continuous"/>
          <w:pgSz w:w="12240" w:h="15840"/>
          <w:pgMar w:top="1440" w:right="4240" w:bottom="1440" w:left="1800" w:header="720" w:footer="720" w:gutter="0"/>
          <w:cols w:space="720" w:equalWidth="0">
            <w:col w:w="6200"/>
          </w:cols>
          <w:noEndnote/>
        </w:sectPr>
      </w:pPr>
    </w:p>
    <w:p w:rsidR="00DC367D" w:rsidRDefault="00DC367D">
      <w:pPr>
        <w:widowControl w:val="0"/>
        <w:autoSpaceDE w:val="0"/>
        <w:autoSpaceDN w:val="0"/>
        <w:adjustRightInd w:val="0"/>
        <w:spacing w:after="0" w:line="9" w:lineRule="exact"/>
        <w:rPr>
          <w:rFonts w:ascii="Times New Roman" w:hAnsi="Times New Roman"/>
          <w:sz w:val="24"/>
          <w:szCs w:val="24"/>
        </w:rPr>
      </w:pPr>
      <w:bookmarkStart w:id="2" w:name="page3"/>
      <w:bookmarkEnd w:id="2"/>
    </w:p>
    <w:p w:rsidR="00DC367D" w:rsidRDefault="001C4FB3">
      <w:pPr>
        <w:widowControl w:val="0"/>
        <w:overflowPunct w:val="0"/>
        <w:autoSpaceDE w:val="0"/>
        <w:autoSpaceDN w:val="0"/>
        <w:adjustRightInd w:val="0"/>
        <w:spacing w:after="0" w:line="301" w:lineRule="auto"/>
        <w:ind w:right="1900"/>
        <w:rPr>
          <w:rFonts w:ascii="Times New Roman" w:hAnsi="Times New Roman"/>
          <w:sz w:val="24"/>
          <w:szCs w:val="24"/>
        </w:rPr>
      </w:pPr>
      <w:r>
        <w:rPr>
          <w:rFonts w:ascii="Helvetica" w:hAnsi="Helvetica" w:cs="Helvetica"/>
          <w:sz w:val="18"/>
          <w:szCs w:val="18"/>
        </w:rPr>
        <w:t xml:space="preserve">Registered protocol patients with appropriate statistical centers as required. Oversee subject enrollment to ensure that ICF is properly obtained and documented. </w:t>
      </w:r>
      <w:proofErr w:type="gramStart"/>
      <w:r>
        <w:rPr>
          <w:rFonts w:ascii="Helvetica" w:hAnsi="Helvetica" w:cs="Helvetica"/>
          <w:sz w:val="18"/>
          <w:szCs w:val="18"/>
        </w:rPr>
        <w:t>Informed subjects about study aspects and outcomes to be expected.</w:t>
      </w:r>
      <w:proofErr w:type="gramEnd"/>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rPr>
          <w:rFonts w:ascii="Times New Roman" w:hAnsi="Times New Roman"/>
          <w:sz w:val="24"/>
          <w:szCs w:val="24"/>
        </w:rPr>
      </w:pPr>
      <w:proofErr w:type="gramStart"/>
      <w:r>
        <w:rPr>
          <w:rFonts w:ascii="Helvetica" w:hAnsi="Helvetica" w:cs="Helvetica"/>
          <w:sz w:val="18"/>
          <w:szCs w:val="18"/>
        </w:rPr>
        <w:t>Performed specific protocol procedures such as interviewing subjects, recording vital signs, ECG and obtaining blood/tissue specimen.</w:t>
      </w:r>
      <w:proofErr w:type="gramEnd"/>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rPr>
          <w:rFonts w:ascii="Times New Roman" w:hAnsi="Times New Roman"/>
          <w:sz w:val="24"/>
          <w:szCs w:val="24"/>
        </w:rPr>
      </w:pPr>
      <w:r>
        <w:rPr>
          <w:rFonts w:ascii="Helvetica" w:hAnsi="Helvetica" w:cs="Helvetica"/>
          <w:sz w:val="18"/>
          <w:szCs w:val="18"/>
        </w:rPr>
        <w:t>Assessed eligibility of potential subjects, based on screening interviews, questionnaire, review of medical records, meet inclusion/exclusion criteria and discussion with PI.</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2520"/>
        <w:rPr>
          <w:rFonts w:ascii="Times New Roman" w:hAnsi="Times New Roman"/>
          <w:sz w:val="24"/>
          <w:szCs w:val="24"/>
        </w:rPr>
      </w:pPr>
      <w:r>
        <w:rPr>
          <w:rFonts w:ascii="Helvetica" w:hAnsi="Helvetica" w:cs="Helvetica"/>
          <w:sz w:val="18"/>
          <w:szCs w:val="18"/>
        </w:rPr>
        <w:t>Direct the requisition, collection, labeling, storage or shipment specimens. Communicate with laboratories or investigators regarding laboratory findings. Code, evaluate and interpret collected study data.</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100"/>
        <w:rPr>
          <w:rFonts w:ascii="Times New Roman" w:hAnsi="Times New Roman"/>
          <w:sz w:val="24"/>
          <w:szCs w:val="24"/>
        </w:rPr>
      </w:pPr>
      <w:proofErr w:type="gramStart"/>
      <w:r>
        <w:rPr>
          <w:rFonts w:ascii="Helvetica" w:hAnsi="Helvetica" w:cs="Helvetica"/>
          <w:sz w:val="18"/>
          <w:szCs w:val="18"/>
        </w:rPr>
        <w:t>Maintained required records of study activity, including CRF, drug dispensation records or regulatory forms.</w:t>
      </w:r>
      <w:proofErr w:type="gramEnd"/>
      <w:r>
        <w:rPr>
          <w:rFonts w:ascii="Helvetica" w:hAnsi="Helvetica" w:cs="Helvetica"/>
          <w:sz w:val="18"/>
          <w:szCs w:val="18"/>
        </w:rPr>
        <w:t xml:space="preserve"> </w:t>
      </w:r>
      <w:proofErr w:type="gramStart"/>
      <w:r>
        <w:rPr>
          <w:rFonts w:ascii="Helvetica" w:hAnsi="Helvetica" w:cs="Helvetica"/>
          <w:sz w:val="18"/>
          <w:szCs w:val="18"/>
        </w:rPr>
        <w:t>Tracked enrollment status of subjects and document dropout details.</w:t>
      </w:r>
      <w:proofErr w:type="gramEnd"/>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IND maintained good manufacturing process in storage and handling.</w:t>
      </w:r>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920"/>
        <w:rPr>
          <w:rFonts w:ascii="Times New Roman" w:hAnsi="Times New Roman"/>
          <w:sz w:val="24"/>
          <w:szCs w:val="24"/>
        </w:rPr>
      </w:pPr>
      <w:r>
        <w:rPr>
          <w:rFonts w:ascii="Helvetica" w:hAnsi="Helvetica" w:cs="Helvetica"/>
          <w:sz w:val="18"/>
          <w:szCs w:val="18"/>
        </w:rPr>
        <w:t xml:space="preserve">Dispensed investigation products with calculated dosages and provide instructions as necessary. </w:t>
      </w:r>
      <w:proofErr w:type="gramStart"/>
      <w:r>
        <w:rPr>
          <w:rFonts w:ascii="Helvetica" w:hAnsi="Helvetica" w:cs="Helvetica"/>
          <w:sz w:val="18"/>
          <w:szCs w:val="18"/>
        </w:rPr>
        <w:t>Scheduled subjects for appointments and procedures as required by study protocols.</w:t>
      </w:r>
      <w:proofErr w:type="gramEnd"/>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rPr>
          <w:rFonts w:ascii="Times New Roman" w:hAnsi="Times New Roman"/>
          <w:sz w:val="24"/>
          <w:szCs w:val="24"/>
        </w:rPr>
      </w:pPr>
      <w:r>
        <w:rPr>
          <w:rFonts w:ascii="Helvetica" w:hAnsi="Helvetica" w:cs="Helvetica"/>
          <w:sz w:val="18"/>
          <w:szCs w:val="18"/>
        </w:rPr>
        <w:t>Monitored study activities to ensure compliance with protocols and with all relevant local, federal and state regulatory and institutional guidelines (ICH-GCP).</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proofErr w:type="gramStart"/>
      <w:r>
        <w:rPr>
          <w:rFonts w:ascii="Helvetica" w:hAnsi="Helvetica" w:cs="Helvetica"/>
          <w:sz w:val="18"/>
          <w:szCs w:val="18"/>
        </w:rPr>
        <w:t xml:space="preserve">Experience with databases such as: EMR, EDC, </w:t>
      </w:r>
      <w:proofErr w:type="spellStart"/>
      <w:r>
        <w:rPr>
          <w:rFonts w:ascii="Helvetica" w:hAnsi="Helvetica" w:cs="Helvetica"/>
          <w:sz w:val="18"/>
          <w:szCs w:val="18"/>
        </w:rPr>
        <w:t>Medidata</w:t>
      </w:r>
      <w:proofErr w:type="spellEnd"/>
      <w:r>
        <w:rPr>
          <w:rFonts w:ascii="Helvetica" w:hAnsi="Helvetica" w:cs="Helvetica"/>
          <w:sz w:val="18"/>
          <w:szCs w:val="18"/>
        </w:rPr>
        <w:t xml:space="preserve"> (Rave), Oracle, IVRS/IWRS/IXRS.</w:t>
      </w:r>
      <w:proofErr w:type="gramEnd"/>
    </w:p>
    <w:p w:rsidR="00DC367D" w:rsidRDefault="00DC367D">
      <w:pPr>
        <w:widowControl w:val="0"/>
        <w:autoSpaceDE w:val="0"/>
        <w:autoSpaceDN w:val="0"/>
        <w:adjustRightInd w:val="0"/>
        <w:spacing w:after="0" w:line="207"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Research Coordinator</w:t>
      </w:r>
    </w:p>
    <w:p w:rsidR="00DC367D" w:rsidRDefault="00DC367D">
      <w:pPr>
        <w:widowControl w:val="0"/>
        <w:autoSpaceDE w:val="0"/>
        <w:autoSpaceDN w:val="0"/>
        <w:adjustRightInd w:val="0"/>
        <w:spacing w:after="0" w:line="44"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proofErr w:type="spellStart"/>
      <w:r>
        <w:rPr>
          <w:rFonts w:ascii="Helvetica" w:hAnsi="Helvetica" w:cs="Helvetica"/>
          <w:sz w:val="18"/>
          <w:szCs w:val="18"/>
        </w:rPr>
        <w:t>Burzynski</w:t>
      </w:r>
      <w:proofErr w:type="spellEnd"/>
      <w:r>
        <w:rPr>
          <w:rFonts w:ascii="Helvetica" w:hAnsi="Helvetica" w:cs="Helvetica"/>
          <w:sz w:val="18"/>
          <w:szCs w:val="18"/>
        </w:rPr>
        <w:t xml:space="preserve"> Research </w:t>
      </w:r>
      <w:proofErr w:type="gramStart"/>
      <w:r>
        <w:rPr>
          <w:rFonts w:ascii="Helvetica" w:hAnsi="Helvetica" w:cs="Helvetica"/>
          <w:sz w:val="18"/>
          <w:szCs w:val="18"/>
        </w:rPr>
        <w:t>Institute  -</w:t>
      </w:r>
      <w:proofErr w:type="gramEnd"/>
      <w:r>
        <w:rPr>
          <w:rFonts w:ascii="Helvetica" w:hAnsi="Helvetica" w:cs="Helvetica"/>
          <w:sz w:val="18"/>
          <w:szCs w:val="18"/>
        </w:rPr>
        <w:t xml:space="preserve">  Houston, TX - April 2008 to March 2012</w:t>
      </w:r>
    </w:p>
    <w:p w:rsidR="00DC367D" w:rsidRDefault="00DC367D">
      <w:pPr>
        <w:widowControl w:val="0"/>
        <w:autoSpaceDE w:val="0"/>
        <w:autoSpaceDN w:val="0"/>
        <w:adjustRightInd w:val="0"/>
        <w:spacing w:after="0" w:line="143"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Developed patient care plans, including assessments, evaluations, and nursing diagnoses.</w:t>
      </w:r>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320"/>
        <w:rPr>
          <w:rFonts w:ascii="Times New Roman" w:hAnsi="Times New Roman"/>
          <w:sz w:val="24"/>
          <w:szCs w:val="24"/>
        </w:rPr>
      </w:pPr>
      <w:proofErr w:type="gramStart"/>
      <w:r>
        <w:rPr>
          <w:rFonts w:ascii="Helvetica" w:hAnsi="Helvetica" w:cs="Helvetica"/>
          <w:sz w:val="18"/>
          <w:szCs w:val="18"/>
        </w:rPr>
        <w:t>Achieved departmental goals and objectives by instituting new processes and standards for patient care.</w:t>
      </w:r>
      <w:proofErr w:type="gramEnd"/>
      <w:r>
        <w:rPr>
          <w:rFonts w:ascii="Helvetica" w:hAnsi="Helvetica" w:cs="Helvetica"/>
          <w:sz w:val="18"/>
          <w:szCs w:val="18"/>
        </w:rPr>
        <w:t xml:space="preserve"> </w:t>
      </w:r>
      <w:proofErr w:type="gramStart"/>
      <w:r>
        <w:rPr>
          <w:rFonts w:ascii="Helvetica" w:hAnsi="Helvetica" w:cs="Helvetica"/>
          <w:sz w:val="18"/>
          <w:szCs w:val="18"/>
        </w:rPr>
        <w:t>Ensured efficient treatments through monitoring of regimen.</w:t>
      </w:r>
      <w:proofErr w:type="gramEnd"/>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1900"/>
        <w:rPr>
          <w:rFonts w:ascii="Times New Roman" w:hAnsi="Times New Roman"/>
          <w:sz w:val="24"/>
          <w:szCs w:val="24"/>
        </w:rPr>
      </w:pPr>
      <w:proofErr w:type="gramStart"/>
      <w:r>
        <w:rPr>
          <w:rFonts w:ascii="Helvetica" w:hAnsi="Helvetica" w:cs="Helvetica"/>
          <w:sz w:val="18"/>
          <w:szCs w:val="18"/>
        </w:rPr>
        <w:t xml:space="preserve">Coordinated with </w:t>
      </w:r>
      <w:proofErr w:type="spellStart"/>
      <w:r>
        <w:rPr>
          <w:rFonts w:ascii="Helvetica" w:hAnsi="Helvetica" w:cs="Helvetica"/>
          <w:sz w:val="18"/>
          <w:szCs w:val="18"/>
        </w:rPr>
        <w:t>physiciansand</w:t>
      </w:r>
      <w:proofErr w:type="spellEnd"/>
      <w:r>
        <w:rPr>
          <w:rFonts w:ascii="Helvetica" w:hAnsi="Helvetica" w:cs="Helvetica"/>
          <w:sz w:val="18"/>
          <w:szCs w:val="18"/>
        </w:rPr>
        <w:t xml:space="preserve"> registered nurses to develop care plans for patients.</w:t>
      </w:r>
      <w:proofErr w:type="gramEnd"/>
      <w:r>
        <w:rPr>
          <w:rFonts w:ascii="Helvetica" w:hAnsi="Helvetica" w:cs="Helvetica"/>
          <w:sz w:val="18"/>
          <w:szCs w:val="18"/>
        </w:rPr>
        <w:t xml:space="preserve"> </w:t>
      </w:r>
      <w:proofErr w:type="gramStart"/>
      <w:r>
        <w:rPr>
          <w:rFonts w:ascii="Helvetica" w:hAnsi="Helvetica" w:cs="Helvetica"/>
          <w:sz w:val="18"/>
          <w:szCs w:val="18"/>
        </w:rPr>
        <w:t>Monitored patients' AE and SAE reactions to clinical trial drugs.</w:t>
      </w:r>
      <w:proofErr w:type="gramEnd"/>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2760"/>
        <w:rPr>
          <w:rFonts w:ascii="Times New Roman" w:hAnsi="Times New Roman"/>
          <w:sz w:val="24"/>
          <w:szCs w:val="24"/>
        </w:rPr>
      </w:pPr>
      <w:proofErr w:type="gramStart"/>
      <w:r>
        <w:rPr>
          <w:rFonts w:ascii="Helvetica" w:hAnsi="Helvetica" w:cs="Helvetica"/>
          <w:sz w:val="18"/>
          <w:szCs w:val="18"/>
        </w:rPr>
        <w:t>Carefully documented progress of individuals participating in clinical trials.</w:t>
      </w:r>
      <w:proofErr w:type="gramEnd"/>
      <w:r>
        <w:rPr>
          <w:rFonts w:ascii="Helvetica" w:hAnsi="Helvetica" w:cs="Helvetica"/>
          <w:sz w:val="18"/>
          <w:szCs w:val="18"/>
        </w:rPr>
        <w:t xml:space="preserve"> </w:t>
      </w:r>
      <w:proofErr w:type="gramStart"/>
      <w:r>
        <w:rPr>
          <w:rFonts w:ascii="Helvetica" w:hAnsi="Helvetica" w:cs="Helvetica"/>
          <w:sz w:val="18"/>
          <w:szCs w:val="18"/>
        </w:rPr>
        <w:t>Educated patients about their treatment and objectives.</w:t>
      </w:r>
      <w:proofErr w:type="gramEnd"/>
    </w:p>
    <w:p w:rsidR="00DC367D" w:rsidRDefault="00DC367D">
      <w:pPr>
        <w:widowControl w:val="0"/>
        <w:autoSpaceDE w:val="0"/>
        <w:autoSpaceDN w:val="0"/>
        <w:adjustRightInd w:val="0"/>
        <w:spacing w:after="0" w:line="155"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Research Assistant</w:t>
      </w:r>
    </w:p>
    <w:p w:rsidR="00DC367D" w:rsidRDefault="00DC367D">
      <w:pPr>
        <w:widowControl w:val="0"/>
        <w:autoSpaceDE w:val="0"/>
        <w:autoSpaceDN w:val="0"/>
        <w:adjustRightInd w:val="0"/>
        <w:spacing w:after="0" w:line="44"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Johnson &amp; </w:t>
      </w:r>
      <w:proofErr w:type="gramStart"/>
      <w:r>
        <w:rPr>
          <w:rFonts w:ascii="Helvetica" w:hAnsi="Helvetica" w:cs="Helvetica"/>
          <w:sz w:val="18"/>
          <w:szCs w:val="18"/>
        </w:rPr>
        <w:t>Johnson  -</w:t>
      </w:r>
      <w:proofErr w:type="gramEnd"/>
      <w:r>
        <w:rPr>
          <w:rFonts w:ascii="Helvetica" w:hAnsi="Helvetica" w:cs="Helvetica"/>
          <w:sz w:val="18"/>
          <w:szCs w:val="18"/>
        </w:rPr>
        <w:t xml:space="preserve">  Houston, TX - January 2008 to March 2008</w:t>
      </w:r>
    </w:p>
    <w:p w:rsidR="00DC367D" w:rsidRDefault="00DC367D">
      <w:pPr>
        <w:widowControl w:val="0"/>
        <w:autoSpaceDE w:val="0"/>
        <w:autoSpaceDN w:val="0"/>
        <w:adjustRightInd w:val="0"/>
        <w:spacing w:after="0" w:line="143"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Provide assistance to clinic staff by organizing files, projects and data.</w:t>
      </w:r>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1640"/>
        <w:rPr>
          <w:rFonts w:ascii="Times New Roman" w:hAnsi="Times New Roman"/>
          <w:sz w:val="24"/>
          <w:szCs w:val="24"/>
        </w:rPr>
      </w:pPr>
      <w:r>
        <w:rPr>
          <w:rFonts w:ascii="Helvetica" w:hAnsi="Helvetica" w:cs="Helvetica"/>
          <w:sz w:val="18"/>
          <w:szCs w:val="18"/>
        </w:rPr>
        <w:t>Assist with the development and execution of clinical research studies and programs. Work under specific instructions to assist with routine tests, experiment and procedures.</w:t>
      </w:r>
    </w:p>
    <w:p w:rsidR="00DC367D" w:rsidRDefault="00DC367D">
      <w:pPr>
        <w:widowControl w:val="0"/>
        <w:autoSpaceDE w:val="0"/>
        <w:autoSpaceDN w:val="0"/>
        <w:adjustRightInd w:val="0"/>
        <w:spacing w:after="0" w:line="1" w:lineRule="exact"/>
        <w:rPr>
          <w:rFonts w:ascii="Times New Roman" w:hAnsi="Times New Roman"/>
          <w:sz w:val="24"/>
          <w:szCs w:val="24"/>
        </w:rPr>
      </w:pPr>
    </w:p>
    <w:p w:rsidR="00DC367D" w:rsidRDefault="001C4FB3">
      <w:pPr>
        <w:widowControl w:val="0"/>
        <w:overflowPunct w:val="0"/>
        <w:autoSpaceDE w:val="0"/>
        <w:autoSpaceDN w:val="0"/>
        <w:adjustRightInd w:val="0"/>
        <w:spacing w:after="0" w:line="301" w:lineRule="auto"/>
        <w:ind w:right="400"/>
        <w:rPr>
          <w:rFonts w:ascii="Times New Roman" w:hAnsi="Times New Roman"/>
          <w:sz w:val="24"/>
          <w:szCs w:val="24"/>
        </w:rPr>
      </w:pPr>
      <w:proofErr w:type="gramStart"/>
      <w:r>
        <w:rPr>
          <w:rFonts w:ascii="Helvetica" w:hAnsi="Helvetica" w:cs="Helvetica"/>
          <w:sz w:val="18"/>
          <w:szCs w:val="18"/>
        </w:rPr>
        <w:t>Collect,</w:t>
      </w:r>
      <w:proofErr w:type="gramEnd"/>
      <w:r>
        <w:rPr>
          <w:rFonts w:ascii="Helvetica" w:hAnsi="Helvetica" w:cs="Helvetica"/>
          <w:sz w:val="18"/>
          <w:szCs w:val="18"/>
        </w:rPr>
        <w:t xml:space="preserve"> process and assist in the compilations and verification of research data, samples or specimens. Perform literature searches, research and overall administrative assistance.</w:t>
      </w:r>
    </w:p>
    <w:p w:rsidR="00DC367D" w:rsidRDefault="00DC367D">
      <w:pPr>
        <w:widowControl w:val="0"/>
        <w:autoSpaceDE w:val="0"/>
        <w:autoSpaceDN w:val="0"/>
        <w:adjustRightInd w:val="0"/>
        <w:spacing w:after="0" w:line="361"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EDUCATION</w:t>
      </w:r>
    </w:p>
    <w:p w:rsidR="00DC367D" w:rsidRDefault="00DC367D">
      <w:pPr>
        <w:widowControl w:val="0"/>
        <w:autoSpaceDE w:val="0"/>
        <w:autoSpaceDN w:val="0"/>
        <w:adjustRightInd w:val="0"/>
        <w:spacing w:after="0" w:line="207"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M.D. in Medicine</w:t>
      </w:r>
    </w:p>
    <w:p w:rsidR="00DC367D" w:rsidRDefault="00DC367D">
      <w:pPr>
        <w:widowControl w:val="0"/>
        <w:autoSpaceDE w:val="0"/>
        <w:autoSpaceDN w:val="0"/>
        <w:adjustRightInd w:val="0"/>
        <w:spacing w:after="0" w:line="9" w:lineRule="exact"/>
        <w:rPr>
          <w:rFonts w:ascii="Times New Roman" w:hAnsi="Times New Roman"/>
          <w:sz w:val="24"/>
          <w:szCs w:val="24"/>
        </w:rPr>
      </w:pPr>
    </w:p>
    <w:p w:rsidR="00DC367D" w:rsidRDefault="001C4FB3">
      <w:pPr>
        <w:widowControl w:val="0"/>
        <w:overflowPunct w:val="0"/>
        <w:autoSpaceDE w:val="0"/>
        <w:autoSpaceDN w:val="0"/>
        <w:adjustRightInd w:val="0"/>
        <w:spacing w:after="0" w:line="324" w:lineRule="auto"/>
        <w:ind w:right="4740"/>
        <w:rPr>
          <w:rFonts w:ascii="Times New Roman" w:hAnsi="Times New Roman"/>
          <w:sz w:val="24"/>
          <w:szCs w:val="24"/>
        </w:rPr>
      </w:pPr>
      <w:r>
        <w:rPr>
          <w:rFonts w:ascii="Helvetica" w:hAnsi="Helvetica" w:cs="Helvetica"/>
          <w:sz w:val="18"/>
          <w:szCs w:val="18"/>
        </w:rPr>
        <w:t xml:space="preserve">Medical University of Silesia - </w:t>
      </w:r>
      <w:proofErr w:type="spellStart"/>
      <w:r>
        <w:rPr>
          <w:rFonts w:ascii="Courier New" w:hAnsi="Courier New" w:cs="Courier New"/>
          <w:sz w:val="18"/>
          <w:szCs w:val="18"/>
        </w:rPr>
        <w:t>Sląskie</w:t>
      </w:r>
      <w:proofErr w:type="spellEnd"/>
      <w:r>
        <w:rPr>
          <w:rFonts w:ascii="Courier New" w:hAnsi="Courier New" w:cs="Courier New"/>
          <w:sz w:val="18"/>
          <w:szCs w:val="18"/>
        </w:rPr>
        <w:t>,</w:t>
      </w:r>
      <w:r>
        <w:rPr>
          <w:rFonts w:ascii="Helvetica" w:hAnsi="Helvetica" w:cs="Helvetica"/>
          <w:sz w:val="18"/>
          <w:szCs w:val="18"/>
        </w:rPr>
        <w:t xml:space="preserve"> Poland 2000 to 2006</w:t>
      </w:r>
    </w:p>
    <w:p w:rsidR="00DC367D" w:rsidRDefault="00DC367D">
      <w:pPr>
        <w:widowControl w:val="0"/>
        <w:autoSpaceDE w:val="0"/>
        <w:autoSpaceDN w:val="0"/>
        <w:adjustRightInd w:val="0"/>
        <w:spacing w:after="0" w:line="129"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b/>
          <w:bCs/>
          <w:sz w:val="21"/>
          <w:szCs w:val="21"/>
        </w:rPr>
        <w:t>Diploma in Biology</w:t>
      </w:r>
    </w:p>
    <w:p w:rsidR="00DC367D" w:rsidRDefault="00DC367D">
      <w:pPr>
        <w:widowControl w:val="0"/>
        <w:autoSpaceDE w:val="0"/>
        <w:autoSpaceDN w:val="0"/>
        <w:adjustRightInd w:val="0"/>
        <w:spacing w:after="0" w:line="44"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Montclair </w:t>
      </w:r>
      <w:proofErr w:type="gramStart"/>
      <w:r>
        <w:rPr>
          <w:rFonts w:ascii="Helvetica" w:hAnsi="Helvetica" w:cs="Helvetica"/>
          <w:sz w:val="18"/>
          <w:szCs w:val="18"/>
        </w:rPr>
        <w:t>high  -</w:t>
      </w:r>
      <w:proofErr w:type="gramEnd"/>
      <w:r>
        <w:rPr>
          <w:rFonts w:ascii="Helvetica" w:hAnsi="Helvetica" w:cs="Helvetica"/>
          <w:sz w:val="18"/>
          <w:szCs w:val="18"/>
        </w:rPr>
        <w:t xml:space="preserve">  Montclair, CA</w:t>
      </w:r>
    </w:p>
    <w:p w:rsidR="00DC367D" w:rsidRDefault="00DC367D">
      <w:pPr>
        <w:widowControl w:val="0"/>
        <w:autoSpaceDE w:val="0"/>
        <w:autoSpaceDN w:val="0"/>
        <w:adjustRightInd w:val="0"/>
        <w:spacing w:after="0" w:line="53"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1989 to 1993</w:t>
      </w:r>
    </w:p>
    <w:p w:rsidR="00DC367D" w:rsidRDefault="00DC367D">
      <w:pPr>
        <w:widowControl w:val="0"/>
        <w:autoSpaceDE w:val="0"/>
        <w:autoSpaceDN w:val="0"/>
        <w:adjustRightInd w:val="0"/>
        <w:spacing w:after="0" w:line="240" w:lineRule="auto"/>
        <w:rPr>
          <w:rFonts w:ascii="Times New Roman" w:hAnsi="Times New Roman"/>
          <w:sz w:val="24"/>
          <w:szCs w:val="24"/>
        </w:rPr>
        <w:sectPr w:rsidR="00DC367D">
          <w:pgSz w:w="12240" w:h="15840"/>
          <w:pgMar w:top="1440" w:right="1800" w:bottom="1440" w:left="1800" w:header="720" w:footer="720" w:gutter="0"/>
          <w:cols w:space="720" w:equalWidth="0">
            <w:col w:w="8640"/>
          </w:cols>
          <w:noEndnote/>
        </w:sectPr>
      </w:pPr>
    </w:p>
    <w:p w:rsidR="00DC367D" w:rsidRDefault="00DC367D">
      <w:pPr>
        <w:widowControl w:val="0"/>
        <w:autoSpaceDE w:val="0"/>
        <w:autoSpaceDN w:val="0"/>
        <w:adjustRightInd w:val="0"/>
        <w:spacing w:after="0" w:line="9" w:lineRule="exact"/>
        <w:rPr>
          <w:rFonts w:ascii="Times New Roman" w:hAnsi="Times New Roman"/>
          <w:sz w:val="24"/>
          <w:szCs w:val="24"/>
        </w:rPr>
      </w:pPr>
      <w:bookmarkStart w:id="3" w:name="page5"/>
      <w:bookmarkEnd w:id="3"/>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SKILLS</w:t>
      </w:r>
    </w:p>
    <w:p w:rsidR="00DC367D" w:rsidRDefault="00DC367D">
      <w:pPr>
        <w:widowControl w:val="0"/>
        <w:autoSpaceDE w:val="0"/>
        <w:autoSpaceDN w:val="0"/>
        <w:adjustRightInd w:val="0"/>
        <w:spacing w:after="0" w:line="233" w:lineRule="exact"/>
        <w:rPr>
          <w:rFonts w:ascii="Times New Roman" w:hAnsi="Times New Roman"/>
          <w:sz w:val="24"/>
          <w:szCs w:val="24"/>
        </w:rPr>
      </w:pPr>
    </w:p>
    <w:p w:rsidR="00DC367D" w:rsidRDefault="001C4FB3">
      <w:pPr>
        <w:widowControl w:val="0"/>
        <w:autoSpaceDE w:val="0"/>
        <w:autoSpaceDN w:val="0"/>
        <w:adjustRightInd w:val="0"/>
        <w:spacing w:after="0" w:line="240" w:lineRule="auto"/>
        <w:rPr>
          <w:rFonts w:ascii="Times New Roman" w:hAnsi="Times New Roman"/>
          <w:sz w:val="24"/>
          <w:szCs w:val="24"/>
        </w:rPr>
      </w:pPr>
      <w:r>
        <w:rPr>
          <w:rFonts w:ascii="Helvetica" w:hAnsi="Helvetica" w:cs="Helvetica"/>
          <w:sz w:val="18"/>
          <w:szCs w:val="18"/>
        </w:rPr>
        <w:t xml:space="preserve">MS Office, Outlook, Word, Excel, </w:t>
      </w:r>
      <w:proofErr w:type="spellStart"/>
      <w:r>
        <w:rPr>
          <w:rFonts w:ascii="Helvetica" w:hAnsi="Helvetica" w:cs="Helvetica"/>
          <w:sz w:val="18"/>
          <w:szCs w:val="18"/>
        </w:rPr>
        <w:t>Powerpoint</w:t>
      </w:r>
      <w:proofErr w:type="spellEnd"/>
      <w:r>
        <w:rPr>
          <w:rFonts w:ascii="Helvetica" w:hAnsi="Helvetica" w:cs="Helvetica"/>
          <w:sz w:val="18"/>
          <w:szCs w:val="18"/>
        </w:rPr>
        <w:t xml:space="preserve"> (10+ years), Typing 55 wpm (10+ years)</w:t>
      </w:r>
    </w:p>
    <w:p w:rsidR="00DC367D" w:rsidRDefault="00DC367D">
      <w:pPr>
        <w:widowControl w:val="0"/>
        <w:autoSpaceDE w:val="0"/>
        <w:autoSpaceDN w:val="0"/>
        <w:adjustRightInd w:val="0"/>
        <w:spacing w:after="0" w:line="240" w:lineRule="auto"/>
        <w:rPr>
          <w:rFonts w:ascii="Times New Roman" w:hAnsi="Times New Roman"/>
          <w:sz w:val="24"/>
          <w:szCs w:val="24"/>
        </w:rPr>
      </w:pPr>
    </w:p>
    <w:sectPr w:rsidR="00DC367D">
      <w:pgSz w:w="12240" w:h="15840"/>
      <w:pgMar w:top="1440" w:right="3600" w:bottom="1440" w:left="1800" w:header="720" w:footer="720" w:gutter="0"/>
      <w:cols w:space="720" w:equalWidth="0">
        <w:col w:w="68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4FB3"/>
    <w:rsid w:val="001C4FB3"/>
    <w:rsid w:val="00B22BDD"/>
    <w:rsid w:val="00DC3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BD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2B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slan.355574@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833</Words>
  <Characters>4753</Characters>
  <Application>Microsoft Office Word</Application>
  <DocSecurity>0</DocSecurity>
  <Lines>39</Lines>
  <Paragraphs>11</Paragraphs>
  <ScaleCrop>false</ScaleCrop>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602HRDESK</cp:lastModifiedBy>
  <cp:revision>4</cp:revision>
  <dcterms:created xsi:type="dcterms:W3CDTF">2017-03-22T04:31:00Z</dcterms:created>
  <dcterms:modified xsi:type="dcterms:W3CDTF">2017-07-15T12:59:00Z</dcterms:modified>
</cp:coreProperties>
</file>