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0"/>
        <w:gridCol w:w="7620"/>
      </w:tblGrid>
      <w:tr w:rsidR="00A26B29" w:rsidRPr="00A26B29" w:rsidTr="00A26B29">
        <w:trPr>
          <w:trHeight w:val="375"/>
          <w:tblCellSpacing w:w="0" w:type="dxa"/>
        </w:trPr>
        <w:tc>
          <w:tcPr>
            <w:tcW w:w="1740" w:type="dxa"/>
            <w:shd w:val="clear" w:color="auto" w:fill="FFDFDF"/>
            <w:vAlign w:val="center"/>
            <w:hideMark/>
          </w:tcPr>
          <w:p w:rsidR="00A26B29" w:rsidRPr="00A26B29" w:rsidRDefault="00A26B29" w:rsidP="00A2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DFDF"/>
            <w:vAlign w:val="center"/>
            <w:hideMark/>
          </w:tcPr>
          <w:p w:rsidR="00A26B29" w:rsidRPr="00A26B29" w:rsidRDefault="00A26B29" w:rsidP="00A2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6B29">
              <w:rPr>
                <w:rFonts w:ascii="Times New Roman" w:eastAsia="Times New Roman" w:hAnsi="Times New Roman" w:cs="Times New Roman"/>
                <w:sz w:val="24"/>
                <w:szCs w:val="24"/>
              </w:rPr>
              <w:t>Ujunwa</w:t>
            </w:r>
            <w:bookmarkStart w:id="0" w:name="_GoBack"/>
            <w:bookmarkEnd w:id="0"/>
            <w:proofErr w:type="spellEnd"/>
          </w:p>
        </w:tc>
      </w:tr>
    </w:tbl>
    <w:p w:rsidR="008A0E00" w:rsidRPr="00F41361" w:rsidRDefault="00A26B29" w:rsidP="00A26B29">
      <w:pPr>
        <w:pStyle w:val="NoSpacing"/>
        <w:jc w:val="center"/>
        <w:rPr>
          <w:rFonts w:ascii="Times New Roman" w:hAnsi="Times New Roman" w:cs="Times New Roman"/>
          <w:b/>
          <w:color w:val="4F81BD" w:themeColor="accent1"/>
          <w:sz w:val="40"/>
          <w:szCs w:val="26"/>
        </w:rPr>
      </w:pPr>
      <w:hyperlink r:id="rId6" w:history="1">
        <w:r w:rsidRPr="00ED1CEF">
          <w:rPr>
            <w:rStyle w:val="Hyperlink"/>
            <w:rFonts w:ascii="Times New Roman" w:hAnsi="Times New Roman" w:cs="Times New Roman"/>
            <w:b/>
            <w:sz w:val="40"/>
            <w:szCs w:val="26"/>
          </w:rPr>
          <w:t>UJUNWA.355843@2freemail.com</w:t>
        </w:r>
      </w:hyperlink>
      <w:r w:rsidR="00A553CE">
        <w:rPr>
          <w:rFonts w:ascii="Times New Roman" w:hAnsi="Times New Roman" w:cs="Times New Roman"/>
          <w:b/>
          <w:color w:val="4F81BD" w:themeColor="accent1"/>
          <w:sz w:val="40"/>
          <w:szCs w:val="26"/>
        </w:rPr>
        <w:t xml:space="preserve"> </w:t>
      </w:r>
      <w:r w:rsidR="00A553CE" w:rsidRPr="00A553CE">
        <w:rPr>
          <w:rFonts w:ascii="Times New Roman" w:hAnsi="Times New Roman" w:cs="Times New Roman"/>
          <w:b/>
          <w:color w:val="4F81BD" w:themeColor="accent1"/>
          <w:sz w:val="40"/>
          <w:szCs w:val="26"/>
        </w:rPr>
        <w:tab/>
      </w:r>
      <w:r w:rsidR="00285D06" w:rsidRPr="00F41361">
        <w:rPr>
          <w:rFonts w:ascii="Times New Roman" w:hAnsi="Times New Roman" w:cs="Times New Roman"/>
          <w:b/>
          <w:color w:val="4F81BD" w:themeColor="accent1"/>
          <w:sz w:val="40"/>
          <w:szCs w:val="26"/>
        </w:rPr>
        <w:t xml:space="preserve"> </w:t>
      </w:r>
    </w:p>
    <w:p w:rsidR="00285D06" w:rsidRPr="0089231E" w:rsidRDefault="00285D06" w:rsidP="0089231E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</w:p>
    <w:p w:rsidR="00285D06" w:rsidRPr="00F41361" w:rsidRDefault="00285D06" w:rsidP="00285D06">
      <w:pPr>
        <w:pStyle w:val="NoSpacing"/>
        <w:rPr>
          <w:rFonts w:ascii="Times New Roman" w:hAnsi="Times New Roman" w:cs="Times New Roman"/>
          <w:b/>
          <w:color w:val="4F81BD" w:themeColor="accent1"/>
          <w:sz w:val="26"/>
          <w:szCs w:val="26"/>
        </w:rPr>
      </w:pPr>
      <w:r w:rsidRPr="00F41361">
        <w:rPr>
          <w:rFonts w:ascii="Times New Roman" w:hAnsi="Times New Roman" w:cs="Times New Roman"/>
          <w:b/>
          <w:color w:val="4F81BD" w:themeColor="accent1"/>
          <w:sz w:val="26"/>
          <w:szCs w:val="26"/>
        </w:rPr>
        <w:t>PERSONAL PROFILE</w:t>
      </w:r>
    </w:p>
    <w:p w:rsidR="00285D06" w:rsidRDefault="006C1A77" w:rsidP="00285D06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Date of Birth: </w:t>
      </w:r>
      <w:r w:rsidR="00F41361">
        <w:rPr>
          <w:rFonts w:ascii="Times New Roman" w:hAnsi="Times New Roman" w:cs="Times New Roman"/>
          <w:sz w:val="26"/>
          <w:szCs w:val="26"/>
        </w:rPr>
        <w:tab/>
      </w:r>
      <w:r w:rsidR="00F41361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05/05/1987</w:t>
      </w:r>
    </w:p>
    <w:p w:rsidR="006C1A77" w:rsidRPr="00F41361" w:rsidRDefault="006C1A77" w:rsidP="00285D06">
      <w:pPr>
        <w:pStyle w:val="NoSpacing"/>
        <w:rPr>
          <w:rFonts w:ascii="Times New Roman" w:hAnsi="Times New Roman" w:cs="Times New Roman"/>
          <w:color w:val="4F81BD" w:themeColor="accen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Nationality: </w:t>
      </w:r>
      <w:r w:rsidR="00F41361">
        <w:rPr>
          <w:rFonts w:ascii="Times New Roman" w:hAnsi="Times New Roman" w:cs="Times New Roman"/>
          <w:sz w:val="26"/>
          <w:szCs w:val="26"/>
        </w:rPr>
        <w:tab/>
      </w:r>
      <w:r w:rsidR="00F41361">
        <w:rPr>
          <w:rFonts w:ascii="Times New Roman" w:hAnsi="Times New Roman" w:cs="Times New Roman"/>
          <w:sz w:val="26"/>
          <w:szCs w:val="26"/>
        </w:rPr>
        <w:tab/>
      </w:r>
      <w:r w:rsidR="00F41361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Nigeria</w:t>
      </w:r>
    </w:p>
    <w:p w:rsidR="006C1A77" w:rsidRDefault="006C1A77" w:rsidP="00285D06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Sex: </w:t>
      </w:r>
      <w:r w:rsidR="00F41361">
        <w:rPr>
          <w:rFonts w:ascii="Times New Roman" w:hAnsi="Times New Roman" w:cs="Times New Roman"/>
          <w:sz w:val="26"/>
          <w:szCs w:val="26"/>
        </w:rPr>
        <w:tab/>
      </w:r>
      <w:r w:rsidR="00F41361">
        <w:rPr>
          <w:rFonts w:ascii="Times New Roman" w:hAnsi="Times New Roman" w:cs="Times New Roman"/>
          <w:sz w:val="26"/>
          <w:szCs w:val="26"/>
        </w:rPr>
        <w:tab/>
      </w:r>
      <w:r w:rsidR="00F41361">
        <w:rPr>
          <w:rFonts w:ascii="Times New Roman" w:hAnsi="Times New Roman" w:cs="Times New Roman"/>
          <w:sz w:val="26"/>
          <w:szCs w:val="26"/>
        </w:rPr>
        <w:tab/>
      </w:r>
      <w:r w:rsidR="00F41361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Female</w:t>
      </w:r>
    </w:p>
    <w:p w:rsidR="006C1A77" w:rsidRPr="0089231E" w:rsidRDefault="006C1A77" w:rsidP="00285D06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285D06" w:rsidRPr="00F41361" w:rsidRDefault="00285D06" w:rsidP="00285D06">
      <w:pPr>
        <w:pStyle w:val="NoSpacing"/>
        <w:rPr>
          <w:rFonts w:ascii="Times New Roman" w:hAnsi="Times New Roman" w:cs="Times New Roman"/>
          <w:b/>
          <w:color w:val="4F81BD" w:themeColor="accent1"/>
          <w:sz w:val="26"/>
          <w:szCs w:val="26"/>
        </w:rPr>
      </w:pPr>
      <w:r w:rsidRPr="00F41361">
        <w:rPr>
          <w:rFonts w:ascii="Times New Roman" w:hAnsi="Times New Roman" w:cs="Times New Roman"/>
          <w:b/>
          <w:color w:val="4F81BD" w:themeColor="accent1"/>
          <w:sz w:val="26"/>
          <w:szCs w:val="26"/>
        </w:rPr>
        <w:t>CAREER OBJECTIVE</w:t>
      </w:r>
    </w:p>
    <w:p w:rsidR="00285D06" w:rsidRPr="0089231E" w:rsidRDefault="00285D06" w:rsidP="00B40249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89231E">
        <w:rPr>
          <w:rFonts w:ascii="Times New Roman" w:hAnsi="Times New Roman" w:cs="Times New Roman"/>
          <w:sz w:val="26"/>
          <w:szCs w:val="26"/>
        </w:rPr>
        <w:t>To consistently provide measurable valu</w:t>
      </w:r>
      <w:r w:rsidR="00AD0A47">
        <w:rPr>
          <w:rFonts w:ascii="Times New Roman" w:hAnsi="Times New Roman" w:cs="Times New Roman"/>
          <w:sz w:val="26"/>
          <w:szCs w:val="26"/>
        </w:rPr>
        <w:t>e in an innovative</w:t>
      </w:r>
      <w:r w:rsidR="00484932">
        <w:rPr>
          <w:rFonts w:ascii="Times New Roman" w:hAnsi="Times New Roman" w:cs="Times New Roman"/>
          <w:sz w:val="26"/>
          <w:szCs w:val="26"/>
        </w:rPr>
        <w:t>,</w:t>
      </w:r>
      <w:r w:rsidR="00AD0A47" w:rsidRPr="0089231E">
        <w:rPr>
          <w:rFonts w:ascii="Times New Roman" w:hAnsi="Times New Roman" w:cs="Times New Roman"/>
          <w:sz w:val="26"/>
          <w:szCs w:val="26"/>
        </w:rPr>
        <w:t xml:space="preserve"> challenging</w:t>
      </w:r>
      <w:r w:rsidRPr="0089231E">
        <w:rPr>
          <w:rFonts w:ascii="Times New Roman" w:hAnsi="Times New Roman" w:cs="Times New Roman"/>
          <w:sz w:val="26"/>
          <w:szCs w:val="26"/>
        </w:rPr>
        <w:t xml:space="preserve"> and highly motivating environment, as well as contributing to the growth and attainment of </w:t>
      </w:r>
      <w:r w:rsidR="009F3936" w:rsidRPr="0089231E">
        <w:rPr>
          <w:rFonts w:ascii="Times New Roman" w:hAnsi="Times New Roman" w:cs="Times New Roman"/>
          <w:sz w:val="26"/>
          <w:szCs w:val="26"/>
        </w:rPr>
        <w:t>organizational goals.</w:t>
      </w:r>
    </w:p>
    <w:p w:rsidR="009F3936" w:rsidRPr="0089231E" w:rsidRDefault="009F3936" w:rsidP="00B40249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9F3936" w:rsidRPr="00F41361" w:rsidRDefault="009F3936" w:rsidP="00285D06">
      <w:pPr>
        <w:pStyle w:val="NoSpacing"/>
        <w:rPr>
          <w:rFonts w:ascii="Times New Roman" w:hAnsi="Times New Roman" w:cs="Times New Roman"/>
          <w:b/>
          <w:color w:val="4F81BD" w:themeColor="accent1"/>
          <w:sz w:val="26"/>
          <w:szCs w:val="26"/>
        </w:rPr>
      </w:pPr>
      <w:r w:rsidRPr="00F41361">
        <w:rPr>
          <w:rFonts w:ascii="Times New Roman" w:hAnsi="Times New Roman" w:cs="Times New Roman"/>
          <w:b/>
          <w:color w:val="4F81BD" w:themeColor="accent1"/>
          <w:sz w:val="26"/>
          <w:szCs w:val="26"/>
        </w:rPr>
        <w:t>EDUCATION</w:t>
      </w:r>
    </w:p>
    <w:p w:rsidR="0089231E" w:rsidRPr="00F41361" w:rsidRDefault="0089231E" w:rsidP="00285D06">
      <w:pPr>
        <w:pStyle w:val="NoSpacing"/>
        <w:rPr>
          <w:rFonts w:ascii="Times New Roman" w:hAnsi="Times New Roman" w:cs="Times New Roman"/>
          <w:b/>
          <w:color w:val="4F81BD" w:themeColor="accent1"/>
          <w:sz w:val="26"/>
          <w:szCs w:val="26"/>
        </w:rPr>
      </w:pPr>
    </w:p>
    <w:p w:rsidR="009F3936" w:rsidRPr="0089231E" w:rsidRDefault="009F3936" w:rsidP="00285D06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89231E">
        <w:rPr>
          <w:rFonts w:ascii="Times New Roman" w:hAnsi="Times New Roman" w:cs="Times New Roman"/>
          <w:sz w:val="26"/>
          <w:szCs w:val="26"/>
        </w:rPr>
        <w:t>2014 – Date</w:t>
      </w:r>
      <w:r w:rsidRPr="0089231E">
        <w:rPr>
          <w:rFonts w:ascii="Times New Roman" w:hAnsi="Times New Roman" w:cs="Times New Roman"/>
          <w:sz w:val="26"/>
          <w:szCs w:val="26"/>
        </w:rPr>
        <w:tab/>
        <w:t xml:space="preserve">INSTITUE OF CHARTERED ACCOUNTANTS OF NIGERIA </w:t>
      </w:r>
    </w:p>
    <w:p w:rsidR="009F3936" w:rsidRPr="0089231E" w:rsidRDefault="009F3936" w:rsidP="00285D06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89231E">
        <w:rPr>
          <w:rFonts w:ascii="Times New Roman" w:hAnsi="Times New Roman" w:cs="Times New Roman"/>
          <w:sz w:val="26"/>
          <w:szCs w:val="26"/>
        </w:rPr>
        <w:tab/>
      </w:r>
      <w:r w:rsidRPr="0089231E">
        <w:rPr>
          <w:rFonts w:ascii="Times New Roman" w:hAnsi="Times New Roman" w:cs="Times New Roman"/>
          <w:sz w:val="26"/>
          <w:szCs w:val="26"/>
        </w:rPr>
        <w:tab/>
      </w:r>
      <w:r w:rsidRPr="0089231E">
        <w:rPr>
          <w:rFonts w:ascii="Times New Roman" w:hAnsi="Times New Roman" w:cs="Times New Roman"/>
          <w:b/>
          <w:sz w:val="26"/>
          <w:szCs w:val="26"/>
        </w:rPr>
        <w:t>(Professional Level – in view)</w:t>
      </w:r>
    </w:p>
    <w:p w:rsidR="009F3936" w:rsidRPr="0089231E" w:rsidRDefault="009F3936" w:rsidP="00285D06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F3936" w:rsidRPr="0089231E" w:rsidRDefault="009F3936" w:rsidP="00285D06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89231E">
        <w:rPr>
          <w:rFonts w:ascii="Times New Roman" w:hAnsi="Times New Roman" w:cs="Times New Roman"/>
          <w:sz w:val="26"/>
          <w:szCs w:val="26"/>
        </w:rPr>
        <w:t>2005 – 2010</w:t>
      </w:r>
      <w:r w:rsidRPr="0089231E">
        <w:rPr>
          <w:rFonts w:ascii="Times New Roman" w:hAnsi="Times New Roman" w:cs="Times New Roman"/>
          <w:sz w:val="26"/>
          <w:szCs w:val="26"/>
        </w:rPr>
        <w:tab/>
        <w:t>UNIVERSITY OF NIGERIA, NSUKKA, ENUGU STATE</w:t>
      </w:r>
    </w:p>
    <w:p w:rsidR="009F3936" w:rsidRPr="0089231E" w:rsidRDefault="009F3936" w:rsidP="00285D06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89231E">
        <w:rPr>
          <w:rFonts w:ascii="Times New Roman" w:hAnsi="Times New Roman" w:cs="Times New Roman"/>
          <w:sz w:val="26"/>
          <w:szCs w:val="26"/>
        </w:rPr>
        <w:tab/>
      </w:r>
      <w:r w:rsidRPr="0089231E">
        <w:rPr>
          <w:rFonts w:ascii="Times New Roman" w:hAnsi="Times New Roman" w:cs="Times New Roman"/>
          <w:sz w:val="26"/>
          <w:szCs w:val="26"/>
        </w:rPr>
        <w:tab/>
      </w:r>
      <w:r w:rsidRPr="0089231E">
        <w:rPr>
          <w:rFonts w:ascii="Times New Roman" w:hAnsi="Times New Roman" w:cs="Times New Roman"/>
          <w:b/>
          <w:sz w:val="26"/>
          <w:szCs w:val="26"/>
        </w:rPr>
        <w:t xml:space="preserve">B. Sc. </w:t>
      </w:r>
      <w:r w:rsidR="00004584" w:rsidRPr="0089231E">
        <w:rPr>
          <w:rFonts w:ascii="Times New Roman" w:hAnsi="Times New Roman" w:cs="Times New Roman"/>
          <w:b/>
          <w:sz w:val="26"/>
          <w:szCs w:val="26"/>
        </w:rPr>
        <w:t>Accounting</w:t>
      </w:r>
      <w:r w:rsidR="00004584">
        <w:rPr>
          <w:rFonts w:ascii="Times New Roman" w:hAnsi="Times New Roman" w:cs="Times New Roman"/>
          <w:b/>
          <w:sz w:val="26"/>
          <w:szCs w:val="26"/>
        </w:rPr>
        <w:t xml:space="preserve"> (2</w:t>
      </w:r>
      <w:r w:rsidR="00004584" w:rsidRPr="00004584">
        <w:rPr>
          <w:rFonts w:ascii="Times New Roman" w:hAnsi="Times New Roman" w:cs="Times New Roman"/>
          <w:b/>
          <w:sz w:val="26"/>
          <w:szCs w:val="26"/>
          <w:vertAlign w:val="superscript"/>
        </w:rPr>
        <w:t>nd</w:t>
      </w:r>
      <w:r w:rsidR="00004584">
        <w:rPr>
          <w:rFonts w:ascii="Times New Roman" w:hAnsi="Times New Roman" w:cs="Times New Roman"/>
          <w:b/>
          <w:sz w:val="26"/>
          <w:szCs w:val="26"/>
        </w:rPr>
        <w:t xml:space="preserve"> Class Honors Upper Division)</w:t>
      </w:r>
    </w:p>
    <w:p w:rsidR="009F3936" w:rsidRPr="0089231E" w:rsidRDefault="009F3936" w:rsidP="00285D06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F3936" w:rsidRPr="0089231E" w:rsidRDefault="0089231E" w:rsidP="0089231E">
      <w:pPr>
        <w:pStyle w:val="NoSpacing"/>
        <w:ind w:left="1440" w:hanging="14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2007</w:t>
      </w:r>
      <w:r>
        <w:rPr>
          <w:rFonts w:ascii="Times New Roman" w:hAnsi="Times New Roman" w:cs="Times New Roman"/>
          <w:sz w:val="26"/>
          <w:szCs w:val="26"/>
        </w:rPr>
        <w:tab/>
      </w:r>
      <w:r w:rsidR="009F3936" w:rsidRPr="0089231E">
        <w:rPr>
          <w:rFonts w:ascii="Times New Roman" w:hAnsi="Times New Roman" w:cs="Times New Roman"/>
          <w:sz w:val="26"/>
          <w:szCs w:val="26"/>
        </w:rPr>
        <w:t>AFRIHUB ICT SOLUTION UNIVERSAL MANDATORY ICT TRAINING (UMITT)</w:t>
      </w:r>
    </w:p>
    <w:p w:rsidR="009F3936" w:rsidRPr="0089231E" w:rsidRDefault="009F3936" w:rsidP="00285D06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F3936" w:rsidRDefault="009F3936" w:rsidP="00285D06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89231E">
        <w:rPr>
          <w:rFonts w:ascii="Times New Roman" w:hAnsi="Times New Roman" w:cs="Times New Roman"/>
          <w:sz w:val="26"/>
          <w:szCs w:val="26"/>
        </w:rPr>
        <w:t>2004</w:t>
      </w:r>
      <w:r w:rsidRPr="0089231E">
        <w:rPr>
          <w:rFonts w:ascii="Times New Roman" w:hAnsi="Times New Roman" w:cs="Times New Roman"/>
          <w:sz w:val="26"/>
          <w:szCs w:val="26"/>
        </w:rPr>
        <w:tab/>
      </w:r>
      <w:r w:rsidRPr="0089231E">
        <w:rPr>
          <w:rFonts w:ascii="Times New Roman" w:hAnsi="Times New Roman" w:cs="Times New Roman"/>
          <w:sz w:val="26"/>
          <w:szCs w:val="26"/>
        </w:rPr>
        <w:tab/>
      </w:r>
      <w:r w:rsidR="00A05541" w:rsidRPr="0089231E">
        <w:rPr>
          <w:rFonts w:ascii="Times New Roman" w:hAnsi="Times New Roman" w:cs="Times New Roman"/>
          <w:sz w:val="26"/>
          <w:szCs w:val="26"/>
        </w:rPr>
        <w:t>FEDERAL GOVERNMENT GIRLS’ COLLEGE, LEJJA, NSUKKA</w:t>
      </w:r>
    </w:p>
    <w:p w:rsidR="0089231E" w:rsidRPr="00A05541" w:rsidRDefault="0089231E" w:rsidP="00285D06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F73F63">
        <w:rPr>
          <w:rFonts w:ascii="Times New Roman" w:hAnsi="Times New Roman" w:cs="Times New Roman"/>
          <w:sz w:val="26"/>
          <w:szCs w:val="26"/>
        </w:rPr>
        <w:t>(</w:t>
      </w:r>
      <w:r w:rsidRPr="00A05541">
        <w:rPr>
          <w:rFonts w:ascii="Times New Roman" w:hAnsi="Times New Roman" w:cs="Times New Roman"/>
          <w:b/>
          <w:sz w:val="26"/>
          <w:szCs w:val="26"/>
        </w:rPr>
        <w:t>SSCE</w:t>
      </w:r>
      <w:r w:rsidR="00B4024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73F63">
        <w:rPr>
          <w:rFonts w:ascii="Times New Roman" w:hAnsi="Times New Roman" w:cs="Times New Roman"/>
          <w:b/>
          <w:sz w:val="26"/>
          <w:szCs w:val="26"/>
        </w:rPr>
        <w:t>O’</w:t>
      </w:r>
      <w:r w:rsidR="00B4024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73F63">
        <w:rPr>
          <w:rFonts w:ascii="Times New Roman" w:hAnsi="Times New Roman" w:cs="Times New Roman"/>
          <w:b/>
          <w:sz w:val="26"/>
          <w:szCs w:val="26"/>
        </w:rPr>
        <w:t>Level)</w:t>
      </w:r>
    </w:p>
    <w:p w:rsidR="009F3936" w:rsidRPr="00A05541" w:rsidRDefault="009F3936" w:rsidP="00285D06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</w:p>
    <w:p w:rsidR="009F3936" w:rsidRPr="00F41361" w:rsidRDefault="009F3936" w:rsidP="00285D06">
      <w:pPr>
        <w:pStyle w:val="NoSpacing"/>
        <w:rPr>
          <w:rFonts w:ascii="Times New Roman" w:hAnsi="Times New Roman" w:cs="Times New Roman"/>
          <w:b/>
          <w:color w:val="4F81BD" w:themeColor="accent1"/>
          <w:sz w:val="26"/>
          <w:szCs w:val="26"/>
        </w:rPr>
      </w:pPr>
      <w:r w:rsidRPr="00F41361">
        <w:rPr>
          <w:rFonts w:ascii="Times New Roman" w:hAnsi="Times New Roman" w:cs="Times New Roman"/>
          <w:b/>
          <w:color w:val="4F81BD" w:themeColor="accent1"/>
          <w:sz w:val="26"/>
          <w:szCs w:val="26"/>
        </w:rPr>
        <w:t>WORK EXPERIENCE</w:t>
      </w:r>
    </w:p>
    <w:p w:rsidR="0061256F" w:rsidRPr="0089231E" w:rsidRDefault="0061256F" w:rsidP="00285D06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61256F" w:rsidRPr="0089231E" w:rsidRDefault="00A05541" w:rsidP="00285D06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Feb.</w:t>
      </w:r>
      <w:r w:rsidR="00946914">
        <w:rPr>
          <w:rFonts w:ascii="Times New Roman" w:hAnsi="Times New Roman" w:cs="Times New Roman"/>
          <w:sz w:val="26"/>
          <w:szCs w:val="26"/>
        </w:rPr>
        <w:t>2015- Nov.2016</w:t>
      </w:r>
      <w:r w:rsidR="0061256F" w:rsidRPr="0089231E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61256F" w:rsidRPr="0089231E">
        <w:rPr>
          <w:rFonts w:ascii="Times New Roman" w:hAnsi="Times New Roman" w:cs="Times New Roman"/>
          <w:b/>
          <w:sz w:val="26"/>
          <w:szCs w:val="26"/>
        </w:rPr>
        <w:t>Head of Customer Service and ATM</w:t>
      </w:r>
      <w:r w:rsidR="00004584">
        <w:rPr>
          <w:rFonts w:ascii="Times New Roman" w:hAnsi="Times New Roman" w:cs="Times New Roman"/>
          <w:b/>
          <w:sz w:val="26"/>
          <w:szCs w:val="26"/>
        </w:rPr>
        <w:t xml:space="preserve"> Custodian</w:t>
      </w:r>
    </w:p>
    <w:p w:rsidR="0061256F" w:rsidRPr="0089231E" w:rsidRDefault="009C59FA" w:rsidP="009C59FA">
      <w:pPr>
        <w:pStyle w:val="NoSpacing"/>
        <w:ind w:left="2880"/>
        <w:rPr>
          <w:rFonts w:ascii="Times New Roman" w:hAnsi="Times New Roman" w:cs="Times New Roman"/>
          <w:sz w:val="26"/>
          <w:szCs w:val="26"/>
        </w:rPr>
      </w:pPr>
      <w:r w:rsidRPr="0089231E">
        <w:rPr>
          <w:rFonts w:ascii="Times New Roman" w:hAnsi="Times New Roman" w:cs="Times New Roman"/>
          <w:sz w:val="26"/>
          <w:szCs w:val="26"/>
        </w:rPr>
        <w:t xml:space="preserve"> G</w:t>
      </w:r>
      <w:r w:rsidR="00B40249">
        <w:rPr>
          <w:rFonts w:ascii="Times New Roman" w:hAnsi="Times New Roman" w:cs="Times New Roman"/>
          <w:sz w:val="26"/>
          <w:szCs w:val="26"/>
        </w:rPr>
        <w:t>uaranty Trust Bank</w:t>
      </w:r>
      <w:r w:rsidR="000045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04584">
        <w:rPr>
          <w:rFonts w:ascii="Times New Roman" w:hAnsi="Times New Roman" w:cs="Times New Roman"/>
          <w:sz w:val="26"/>
          <w:szCs w:val="26"/>
        </w:rPr>
        <w:t>Plc</w:t>
      </w:r>
      <w:proofErr w:type="spellEnd"/>
      <w:r w:rsidR="0000458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004584">
        <w:rPr>
          <w:rFonts w:ascii="Times New Roman" w:hAnsi="Times New Roman" w:cs="Times New Roman"/>
          <w:sz w:val="26"/>
          <w:szCs w:val="26"/>
        </w:rPr>
        <w:t>Aminu</w:t>
      </w:r>
      <w:proofErr w:type="spellEnd"/>
      <w:r w:rsidR="00004584">
        <w:rPr>
          <w:rFonts w:ascii="Times New Roman" w:hAnsi="Times New Roman" w:cs="Times New Roman"/>
          <w:sz w:val="26"/>
          <w:szCs w:val="26"/>
        </w:rPr>
        <w:t xml:space="preserve"> K</w:t>
      </w:r>
      <w:r w:rsidRPr="0089231E">
        <w:rPr>
          <w:rFonts w:ascii="Times New Roman" w:hAnsi="Times New Roman" w:cs="Times New Roman"/>
          <w:sz w:val="26"/>
          <w:szCs w:val="26"/>
        </w:rPr>
        <w:t>ano Branch, Abuja</w:t>
      </w:r>
    </w:p>
    <w:p w:rsidR="009C59FA" w:rsidRPr="0089231E" w:rsidRDefault="009C59FA" w:rsidP="00285D06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C59FA" w:rsidRPr="0089231E" w:rsidRDefault="00A05541" w:rsidP="00285D06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Jan.</w:t>
      </w:r>
      <w:r w:rsidR="009C59FA" w:rsidRPr="0089231E">
        <w:rPr>
          <w:rFonts w:ascii="Times New Roman" w:hAnsi="Times New Roman" w:cs="Times New Roman"/>
          <w:sz w:val="26"/>
          <w:szCs w:val="26"/>
        </w:rPr>
        <w:t xml:space="preserve"> 2013-Jan. 2015</w:t>
      </w:r>
      <w:r w:rsidR="009C59FA" w:rsidRPr="0089231E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9C59FA" w:rsidRPr="0089231E">
        <w:rPr>
          <w:rFonts w:ascii="Times New Roman" w:hAnsi="Times New Roman" w:cs="Times New Roman"/>
          <w:b/>
          <w:sz w:val="26"/>
          <w:szCs w:val="26"/>
        </w:rPr>
        <w:t>Head of Customer Service</w:t>
      </w:r>
    </w:p>
    <w:p w:rsidR="009C59FA" w:rsidRPr="0089231E" w:rsidRDefault="009C59FA" w:rsidP="00285D06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89231E">
        <w:rPr>
          <w:rFonts w:ascii="Times New Roman" w:hAnsi="Times New Roman" w:cs="Times New Roman"/>
          <w:sz w:val="26"/>
          <w:szCs w:val="26"/>
        </w:rPr>
        <w:tab/>
      </w:r>
      <w:r w:rsidRPr="0089231E">
        <w:rPr>
          <w:rFonts w:ascii="Times New Roman" w:hAnsi="Times New Roman" w:cs="Times New Roman"/>
          <w:sz w:val="26"/>
          <w:szCs w:val="26"/>
        </w:rPr>
        <w:tab/>
      </w:r>
      <w:r w:rsidRPr="0089231E">
        <w:rPr>
          <w:rFonts w:ascii="Times New Roman" w:hAnsi="Times New Roman" w:cs="Times New Roman"/>
          <w:sz w:val="26"/>
          <w:szCs w:val="26"/>
        </w:rPr>
        <w:tab/>
      </w:r>
      <w:r w:rsidRPr="0089231E">
        <w:rPr>
          <w:rFonts w:ascii="Times New Roman" w:hAnsi="Times New Roman" w:cs="Times New Roman"/>
          <w:sz w:val="26"/>
          <w:szCs w:val="26"/>
        </w:rPr>
        <w:tab/>
        <w:t>Guaranty Trust Bank Plc,</w:t>
      </w:r>
    </w:p>
    <w:p w:rsidR="009C59FA" w:rsidRPr="0089231E" w:rsidRDefault="009C59FA" w:rsidP="00285D06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89231E">
        <w:rPr>
          <w:rFonts w:ascii="Times New Roman" w:hAnsi="Times New Roman" w:cs="Times New Roman"/>
          <w:sz w:val="26"/>
          <w:szCs w:val="26"/>
        </w:rPr>
        <w:tab/>
      </w:r>
      <w:r w:rsidRPr="0089231E">
        <w:rPr>
          <w:rFonts w:ascii="Times New Roman" w:hAnsi="Times New Roman" w:cs="Times New Roman"/>
          <w:sz w:val="26"/>
          <w:szCs w:val="26"/>
        </w:rPr>
        <w:tab/>
      </w:r>
      <w:r w:rsidRPr="0089231E">
        <w:rPr>
          <w:rFonts w:ascii="Times New Roman" w:hAnsi="Times New Roman" w:cs="Times New Roman"/>
          <w:sz w:val="26"/>
          <w:szCs w:val="26"/>
        </w:rPr>
        <w:tab/>
      </w:r>
      <w:r w:rsidRPr="0089231E">
        <w:rPr>
          <w:rFonts w:ascii="Times New Roman" w:hAnsi="Times New Roman" w:cs="Times New Roman"/>
          <w:sz w:val="26"/>
          <w:szCs w:val="26"/>
        </w:rPr>
        <w:tab/>
        <w:t>National Assembly Branch, Abuja</w:t>
      </w:r>
    </w:p>
    <w:p w:rsidR="009C59FA" w:rsidRPr="0089231E" w:rsidRDefault="009C59FA" w:rsidP="00285D06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C59FA" w:rsidRPr="0089231E" w:rsidRDefault="00A05541" w:rsidP="00285D06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Sept.</w:t>
      </w:r>
      <w:r w:rsidR="00F73F63">
        <w:rPr>
          <w:rFonts w:ascii="Times New Roman" w:hAnsi="Times New Roman" w:cs="Times New Roman"/>
          <w:sz w:val="26"/>
          <w:szCs w:val="26"/>
        </w:rPr>
        <w:t xml:space="preserve"> 2012-Dec</w:t>
      </w:r>
      <w:r w:rsidR="009C59FA" w:rsidRPr="0089231E">
        <w:rPr>
          <w:rFonts w:ascii="Times New Roman" w:hAnsi="Times New Roman" w:cs="Times New Roman"/>
          <w:sz w:val="26"/>
          <w:szCs w:val="26"/>
        </w:rPr>
        <w:t>.2015</w:t>
      </w:r>
      <w:r w:rsidR="009C59FA" w:rsidRPr="0089231E">
        <w:rPr>
          <w:rFonts w:ascii="Times New Roman" w:hAnsi="Times New Roman" w:cs="Times New Roman"/>
          <w:sz w:val="26"/>
          <w:szCs w:val="26"/>
        </w:rPr>
        <w:tab/>
      </w:r>
      <w:r w:rsidR="009C59FA" w:rsidRPr="0089231E">
        <w:rPr>
          <w:rFonts w:ascii="Times New Roman" w:hAnsi="Times New Roman" w:cs="Times New Roman"/>
          <w:b/>
          <w:sz w:val="26"/>
          <w:szCs w:val="26"/>
        </w:rPr>
        <w:t>Graduate Trai</w:t>
      </w:r>
      <w:r>
        <w:rPr>
          <w:rFonts w:ascii="Times New Roman" w:hAnsi="Times New Roman" w:cs="Times New Roman"/>
          <w:b/>
          <w:sz w:val="26"/>
          <w:szCs w:val="26"/>
        </w:rPr>
        <w:t>nee</w:t>
      </w:r>
    </w:p>
    <w:p w:rsidR="009C59FA" w:rsidRDefault="00A05541" w:rsidP="00A05541">
      <w:pPr>
        <w:pStyle w:val="NoSpacing"/>
        <w:ind w:left="28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Guaranty </w:t>
      </w:r>
      <w:r w:rsidR="009C59FA" w:rsidRPr="0089231E">
        <w:rPr>
          <w:rFonts w:ascii="Times New Roman" w:hAnsi="Times New Roman" w:cs="Times New Roman"/>
          <w:sz w:val="26"/>
          <w:szCs w:val="26"/>
        </w:rPr>
        <w:t xml:space="preserve">Trust </w:t>
      </w:r>
      <w:r w:rsidR="00B40249" w:rsidRPr="0089231E">
        <w:rPr>
          <w:rFonts w:ascii="Times New Roman" w:hAnsi="Times New Roman" w:cs="Times New Roman"/>
          <w:sz w:val="26"/>
          <w:szCs w:val="26"/>
        </w:rPr>
        <w:t xml:space="preserve">Bank </w:t>
      </w:r>
      <w:proofErr w:type="spellStart"/>
      <w:r w:rsidR="009C59FA" w:rsidRPr="0089231E">
        <w:rPr>
          <w:rFonts w:ascii="Times New Roman" w:hAnsi="Times New Roman" w:cs="Times New Roman"/>
          <w:sz w:val="26"/>
          <w:szCs w:val="26"/>
        </w:rPr>
        <w:t>Plc</w:t>
      </w:r>
      <w:proofErr w:type="spellEnd"/>
      <w:r w:rsidR="009C59FA" w:rsidRPr="0089231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9C59FA" w:rsidRPr="0089231E">
        <w:rPr>
          <w:rFonts w:ascii="Times New Roman" w:hAnsi="Times New Roman" w:cs="Times New Roman"/>
          <w:sz w:val="26"/>
          <w:szCs w:val="26"/>
        </w:rPr>
        <w:t>Ahmadu</w:t>
      </w:r>
      <w:proofErr w:type="spellEnd"/>
      <w:r w:rsidR="009C59FA" w:rsidRPr="0089231E">
        <w:rPr>
          <w:rFonts w:ascii="Times New Roman" w:hAnsi="Times New Roman" w:cs="Times New Roman"/>
          <w:sz w:val="26"/>
          <w:szCs w:val="26"/>
        </w:rPr>
        <w:t xml:space="preserve"> Bello Way, Area 11, </w:t>
      </w:r>
      <w:proofErr w:type="spellStart"/>
      <w:r w:rsidR="00AD0A47">
        <w:rPr>
          <w:rFonts w:ascii="Times New Roman" w:hAnsi="Times New Roman" w:cs="Times New Roman"/>
          <w:sz w:val="26"/>
          <w:szCs w:val="26"/>
        </w:rPr>
        <w:t>Garki</w:t>
      </w:r>
      <w:proofErr w:type="spellEnd"/>
      <w:r w:rsidR="00AD0A47">
        <w:rPr>
          <w:rFonts w:ascii="Times New Roman" w:hAnsi="Times New Roman" w:cs="Times New Roman"/>
          <w:sz w:val="26"/>
          <w:szCs w:val="26"/>
        </w:rPr>
        <w:t>, Abuja</w:t>
      </w:r>
    </w:p>
    <w:p w:rsidR="00F73F63" w:rsidRDefault="00F73F63" w:rsidP="00A05541">
      <w:pPr>
        <w:pStyle w:val="NoSpacing"/>
        <w:ind w:left="2880"/>
        <w:rPr>
          <w:rFonts w:ascii="Times New Roman" w:hAnsi="Times New Roman" w:cs="Times New Roman"/>
          <w:sz w:val="26"/>
          <w:szCs w:val="26"/>
        </w:rPr>
      </w:pPr>
    </w:p>
    <w:p w:rsidR="00F73F63" w:rsidRPr="00F73F63" w:rsidRDefault="00F73F63" w:rsidP="00F73F63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Nov. 2011-Aug.2012</w:t>
      </w:r>
      <w:r>
        <w:rPr>
          <w:rFonts w:ascii="Times New Roman" w:hAnsi="Times New Roman" w:cs="Times New Roman"/>
          <w:sz w:val="26"/>
          <w:szCs w:val="26"/>
        </w:rPr>
        <w:tab/>
      </w:r>
      <w:r w:rsidRPr="00F73F63">
        <w:rPr>
          <w:rFonts w:ascii="Times New Roman" w:hAnsi="Times New Roman" w:cs="Times New Roman"/>
          <w:b/>
          <w:sz w:val="26"/>
          <w:szCs w:val="26"/>
        </w:rPr>
        <w:t>Sales Representative</w:t>
      </w:r>
    </w:p>
    <w:p w:rsidR="00F73F63" w:rsidRDefault="00F73F63" w:rsidP="00F73F63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Ivy Petals Nigerian Plc</w:t>
      </w:r>
    </w:p>
    <w:p w:rsidR="00F73F63" w:rsidRPr="0089231E" w:rsidRDefault="00F73F63" w:rsidP="00F73F63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Lekki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Phase 1 Branch, Lagos</w:t>
      </w:r>
    </w:p>
    <w:p w:rsidR="008A409C" w:rsidRPr="0089231E" w:rsidRDefault="008A409C" w:rsidP="009C59FA">
      <w:pPr>
        <w:pStyle w:val="NoSpacing"/>
        <w:ind w:left="3600"/>
        <w:rPr>
          <w:rFonts w:ascii="Times New Roman" w:hAnsi="Times New Roman" w:cs="Times New Roman"/>
          <w:sz w:val="26"/>
          <w:szCs w:val="26"/>
        </w:rPr>
      </w:pPr>
    </w:p>
    <w:p w:rsidR="008A409C" w:rsidRPr="0089231E" w:rsidRDefault="00F73F63" w:rsidP="008A409C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Oct</w:t>
      </w:r>
      <w:r w:rsidR="00A05541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2010 – Oct. 2011</w:t>
      </w:r>
      <w:r w:rsidR="008A409C" w:rsidRPr="0089231E">
        <w:rPr>
          <w:rFonts w:ascii="Times New Roman" w:hAnsi="Times New Roman" w:cs="Times New Roman"/>
          <w:sz w:val="26"/>
          <w:szCs w:val="26"/>
        </w:rPr>
        <w:tab/>
      </w:r>
      <w:r w:rsidR="008A409C" w:rsidRPr="0089231E">
        <w:rPr>
          <w:rFonts w:ascii="Times New Roman" w:hAnsi="Times New Roman" w:cs="Times New Roman"/>
          <w:b/>
          <w:sz w:val="26"/>
          <w:szCs w:val="26"/>
        </w:rPr>
        <w:t>Customer Service Assistant</w:t>
      </w:r>
    </w:p>
    <w:p w:rsidR="008B04BB" w:rsidRPr="0089231E" w:rsidRDefault="00A05541" w:rsidP="008A409C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AD0A47">
        <w:rPr>
          <w:rFonts w:ascii="Times New Roman" w:hAnsi="Times New Roman" w:cs="Times New Roman"/>
          <w:sz w:val="26"/>
          <w:szCs w:val="26"/>
        </w:rPr>
        <w:t>Zenith Bank Pl</w:t>
      </w:r>
      <w:r w:rsidR="008A409C" w:rsidRPr="0089231E">
        <w:rPr>
          <w:rFonts w:ascii="Times New Roman" w:hAnsi="Times New Roman" w:cs="Times New Roman"/>
          <w:sz w:val="26"/>
          <w:szCs w:val="26"/>
        </w:rPr>
        <w:t>c</w:t>
      </w:r>
      <w:r w:rsidR="008B04BB" w:rsidRPr="0089231E">
        <w:rPr>
          <w:rFonts w:ascii="Times New Roman" w:hAnsi="Times New Roman" w:cs="Times New Roman"/>
          <w:sz w:val="26"/>
          <w:szCs w:val="26"/>
        </w:rPr>
        <w:t>,</w:t>
      </w:r>
    </w:p>
    <w:p w:rsidR="008B04BB" w:rsidRPr="0089231E" w:rsidRDefault="00A05541" w:rsidP="008A409C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8B04BB" w:rsidRPr="0089231E">
        <w:rPr>
          <w:rFonts w:ascii="Times New Roman" w:hAnsi="Times New Roman" w:cs="Times New Roman"/>
          <w:sz w:val="26"/>
          <w:szCs w:val="26"/>
        </w:rPr>
        <w:tab/>
        <w:t>Mission Road Branch, Benin</w:t>
      </w:r>
    </w:p>
    <w:p w:rsidR="008B04BB" w:rsidRPr="0089231E" w:rsidRDefault="008B04BB" w:rsidP="008A409C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8B04BB" w:rsidRPr="004E21BD" w:rsidRDefault="008B04BB" w:rsidP="00BF190C">
      <w:pPr>
        <w:pStyle w:val="NoSpacing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41361">
        <w:rPr>
          <w:rFonts w:ascii="Times New Roman" w:hAnsi="Times New Roman" w:cs="Times New Roman"/>
          <w:b/>
          <w:color w:val="4F81BD" w:themeColor="accent1"/>
          <w:sz w:val="26"/>
          <w:szCs w:val="26"/>
        </w:rPr>
        <w:t>Responsibilities:</w:t>
      </w:r>
      <w:r w:rsidRPr="0089231E">
        <w:rPr>
          <w:rFonts w:ascii="Times New Roman" w:hAnsi="Times New Roman" w:cs="Times New Roman"/>
          <w:sz w:val="26"/>
          <w:szCs w:val="26"/>
        </w:rPr>
        <w:tab/>
      </w:r>
      <w:r w:rsidRPr="004E21BD">
        <w:rPr>
          <w:rFonts w:ascii="Times New Roman" w:hAnsi="Times New Roman" w:cs="Times New Roman"/>
          <w:b/>
          <w:sz w:val="26"/>
          <w:szCs w:val="26"/>
        </w:rPr>
        <w:t>Guaranty Trust Bank Plc</w:t>
      </w:r>
    </w:p>
    <w:p w:rsidR="008B04BB" w:rsidRDefault="008B04BB" w:rsidP="00BF190C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9231E">
        <w:rPr>
          <w:rFonts w:ascii="Times New Roman" w:hAnsi="Times New Roman" w:cs="Times New Roman"/>
          <w:sz w:val="26"/>
          <w:szCs w:val="26"/>
        </w:rPr>
        <w:t>Acknowledge receipt of customer complaints and providing customers with a reference number and timeframe f</w:t>
      </w:r>
      <w:r w:rsidR="00F41361">
        <w:rPr>
          <w:rFonts w:ascii="Times New Roman" w:hAnsi="Times New Roman" w:cs="Times New Roman"/>
          <w:sz w:val="26"/>
          <w:szCs w:val="26"/>
        </w:rPr>
        <w:t>or resolution of their requests</w:t>
      </w:r>
    </w:p>
    <w:p w:rsidR="00DA1D0E" w:rsidRPr="0089231E" w:rsidRDefault="00DA1D0E" w:rsidP="00BF190C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Attending to customers’ requests using the CRM Platform and ensuring that those requests m</w:t>
      </w:r>
      <w:r w:rsidR="0089773E">
        <w:rPr>
          <w:rFonts w:ascii="Times New Roman" w:hAnsi="Times New Roman" w:cs="Times New Roman"/>
          <w:sz w:val="26"/>
          <w:szCs w:val="26"/>
        </w:rPr>
        <w:t>eet the SLA of the Organization</w:t>
      </w:r>
    </w:p>
    <w:p w:rsidR="008B04BB" w:rsidRPr="0089231E" w:rsidRDefault="00A05541" w:rsidP="00BF190C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Investigate and resolve </w:t>
      </w:r>
      <w:r w:rsidR="008B04BB" w:rsidRPr="0089231E">
        <w:rPr>
          <w:rFonts w:ascii="Times New Roman" w:hAnsi="Times New Roman" w:cs="Times New Roman"/>
          <w:sz w:val="26"/>
          <w:szCs w:val="26"/>
        </w:rPr>
        <w:t xml:space="preserve">all minor, routine or complex customer complaints and occasionally </w:t>
      </w:r>
      <w:r w:rsidR="00F41361" w:rsidRPr="0089231E">
        <w:rPr>
          <w:rFonts w:ascii="Times New Roman" w:hAnsi="Times New Roman" w:cs="Times New Roman"/>
          <w:sz w:val="26"/>
          <w:szCs w:val="26"/>
        </w:rPr>
        <w:t>handle and</w:t>
      </w:r>
      <w:r w:rsidR="008B04BB" w:rsidRPr="0089231E">
        <w:rPr>
          <w:rFonts w:ascii="Times New Roman" w:hAnsi="Times New Roman" w:cs="Times New Roman"/>
          <w:sz w:val="26"/>
          <w:szCs w:val="26"/>
        </w:rPr>
        <w:t xml:space="preserve"> resolve complai</w:t>
      </w:r>
      <w:r w:rsidR="00F41361">
        <w:rPr>
          <w:rFonts w:ascii="Times New Roman" w:hAnsi="Times New Roman" w:cs="Times New Roman"/>
          <w:sz w:val="26"/>
          <w:szCs w:val="26"/>
        </w:rPr>
        <w:t>nts of the banks’ HNI customers</w:t>
      </w:r>
    </w:p>
    <w:p w:rsidR="008B04BB" w:rsidRPr="0089231E" w:rsidRDefault="008B04BB" w:rsidP="00BF190C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9231E">
        <w:rPr>
          <w:rFonts w:ascii="Times New Roman" w:hAnsi="Times New Roman" w:cs="Times New Roman"/>
          <w:sz w:val="26"/>
          <w:szCs w:val="26"/>
        </w:rPr>
        <w:t>Effectively communicate ideas, suggestions and answers regarding the bank’s products, decipher customer needs and offer the best solution based on th</w:t>
      </w:r>
      <w:r w:rsidR="00F41361">
        <w:rPr>
          <w:rFonts w:ascii="Times New Roman" w:hAnsi="Times New Roman" w:cs="Times New Roman"/>
          <w:sz w:val="26"/>
          <w:szCs w:val="26"/>
        </w:rPr>
        <w:t>e bank’s standards and policies</w:t>
      </w:r>
    </w:p>
    <w:p w:rsidR="008B04BB" w:rsidRPr="0089231E" w:rsidRDefault="008B04BB" w:rsidP="00BF190C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9231E">
        <w:rPr>
          <w:rFonts w:ascii="Times New Roman" w:hAnsi="Times New Roman" w:cs="Times New Roman"/>
          <w:sz w:val="26"/>
          <w:szCs w:val="26"/>
        </w:rPr>
        <w:t xml:space="preserve">Generate and spool </w:t>
      </w:r>
      <w:r w:rsidR="002912B7" w:rsidRPr="0089231E">
        <w:rPr>
          <w:rFonts w:ascii="Times New Roman" w:hAnsi="Times New Roman" w:cs="Times New Roman"/>
          <w:sz w:val="26"/>
          <w:szCs w:val="26"/>
        </w:rPr>
        <w:t>customers’ statement requests and regular confirmation to Embassies of its genuine</w:t>
      </w:r>
      <w:r w:rsidR="00211241">
        <w:rPr>
          <w:rFonts w:ascii="Times New Roman" w:hAnsi="Times New Roman" w:cs="Times New Roman"/>
          <w:sz w:val="26"/>
          <w:szCs w:val="26"/>
        </w:rPr>
        <w:t>ne</w:t>
      </w:r>
      <w:r w:rsidR="00F41361">
        <w:rPr>
          <w:rFonts w:ascii="Times New Roman" w:hAnsi="Times New Roman" w:cs="Times New Roman"/>
          <w:sz w:val="26"/>
          <w:szCs w:val="26"/>
        </w:rPr>
        <w:t>ss</w:t>
      </w:r>
    </w:p>
    <w:p w:rsidR="002912B7" w:rsidRPr="0089231E" w:rsidRDefault="002912B7" w:rsidP="00BF190C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9231E">
        <w:rPr>
          <w:rFonts w:ascii="Times New Roman" w:hAnsi="Times New Roman" w:cs="Times New Roman"/>
          <w:sz w:val="26"/>
          <w:szCs w:val="26"/>
        </w:rPr>
        <w:t xml:space="preserve">Render reports on high risk customers such as </w:t>
      </w:r>
      <w:r w:rsidR="00211241">
        <w:rPr>
          <w:rFonts w:ascii="Times New Roman" w:hAnsi="Times New Roman" w:cs="Times New Roman"/>
          <w:sz w:val="26"/>
          <w:szCs w:val="26"/>
        </w:rPr>
        <w:t>PEPs and SCUML</w:t>
      </w:r>
      <w:r w:rsidR="00610B0B" w:rsidRPr="0089231E">
        <w:rPr>
          <w:rFonts w:ascii="Times New Roman" w:hAnsi="Times New Roman" w:cs="Times New Roman"/>
          <w:sz w:val="26"/>
          <w:szCs w:val="26"/>
        </w:rPr>
        <w:t xml:space="preserve"> org</w:t>
      </w:r>
      <w:r w:rsidR="00211241">
        <w:rPr>
          <w:rFonts w:ascii="Times New Roman" w:hAnsi="Times New Roman" w:cs="Times New Roman"/>
          <w:sz w:val="26"/>
          <w:szCs w:val="26"/>
        </w:rPr>
        <w:t>aniz</w:t>
      </w:r>
      <w:r w:rsidR="00610B0B" w:rsidRPr="0089231E">
        <w:rPr>
          <w:rFonts w:ascii="Times New Roman" w:hAnsi="Times New Roman" w:cs="Times New Roman"/>
          <w:sz w:val="26"/>
          <w:szCs w:val="26"/>
        </w:rPr>
        <w:t xml:space="preserve">ations to the </w:t>
      </w:r>
      <w:r w:rsidR="0047111F" w:rsidRPr="0089231E">
        <w:rPr>
          <w:rFonts w:ascii="Times New Roman" w:hAnsi="Times New Roman" w:cs="Times New Roman"/>
          <w:sz w:val="26"/>
          <w:szCs w:val="26"/>
        </w:rPr>
        <w:t>Bank’s compliance unit for onward submission to the</w:t>
      </w:r>
      <w:r w:rsidR="00BF190C">
        <w:rPr>
          <w:rFonts w:ascii="Times New Roman" w:hAnsi="Times New Roman" w:cs="Times New Roman"/>
          <w:sz w:val="26"/>
          <w:szCs w:val="26"/>
        </w:rPr>
        <w:t xml:space="preserve"> Central Bank of Nigeria and ens</w:t>
      </w:r>
      <w:r w:rsidR="0047111F" w:rsidRPr="0089231E">
        <w:rPr>
          <w:rFonts w:ascii="Times New Roman" w:hAnsi="Times New Roman" w:cs="Times New Roman"/>
          <w:sz w:val="26"/>
          <w:szCs w:val="26"/>
        </w:rPr>
        <w:t>uring that the required approvals from the Executi</w:t>
      </w:r>
      <w:r w:rsidR="00BF190C">
        <w:rPr>
          <w:rFonts w:ascii="Times New Roman" w:hAnsi="Times New Roman" w:cs="Times New Roman"/>
          <w:sz w:val="26"/>
          <w:szCs w:val="26"/>
        </w:rPr>
        <w:t>ve Directors of the Bank and EFC</w:t>
      </w:r>
      <w:r w:rsidR="0047111F" w:rsidRPr="0089231E">
        <w:rPr>
          <w:rFonts w:ascii="Times New Roman" w:hAnsi="Times New Roman" w:cs="Times New Roman"/>
          <w:sz w:val="26"/>
          <w:szCs w:val="26"/>
        </w:rPr>
        <w:t xml:space="preserve">C </w:t>
      </w:r>
      <w:r w:rsidR="00211241">
        <w:rPr>
          <w:rFonts w:ascii="Times New Roman" w:hAnsi="Times New Roman" w:cs="Times New Roman"/>
          <w:sz w:val="26"/>
          <w:szCs w:val="26"/>
        </w:rPr>
        <w:t xml:space="preserve">are </w:t>
      </w:r>
      <w:r w:rsidR="0047111F" w:rsidRPr="0089231E">
        <w:rPr>
          <w:rFonts w:ascii="Times New Roman" w:hAnsi="Times New Roman" w:cs="Times New Roman"/>
          <w:sz w:val="26"/>
          <w:szCs w:val="26"/>
        </w:rPr>
        <w:t>obtained before starting a Banking relationship with such customers</w:t>
      </w:r>
    </w:p>
    <w:p w:rsidR="009A4CE1" w:rsidRPr="0089231E" w:rsidRDefault="00211241" w:rsidP="00BF190C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</w:t>
      </w:r>
      <w:r w:rsidR="009A4CE1" w:rsidRPr="0089231E">
        <w:rPr>
          <w:rFonts w:ascii="Times New Roman" w:hAnsi="Times New Roman" w:cs="Times New Roman"/>
          <w:sz w:val="26"/>
          <w:szCs w:val="26"/>
        </w:rPr>
        <w:t>ssue reference letters, signature confirmation letters and letter of indebtedness or non-indebte</w:t>
      </w:r>
      <w:r w:rsidR="00F41361">
        <w:rPr>
          <w:rFonts w:ascii="Times New Roman" w:hAnsi="Times New Roman" w:cs="Times New Roman"/>
          <w:sz w:val="26"/>
          <w:szCs w:val="26"/>
        </w:rPr>
        <w:t>dness to customers upon request</w:t>
      </w:r>
    </w:p>
    <w:p w:rsidR="009A4CE1" w:rsidRPr="0089231E" w:rsidRDefault="009C3D9F" w:rsidP="00BF190C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9231E">
        <w:rPr>
          <w:rFonts w:ascii="Times New Roman" w:hAnsi="Times New Roman" w:cs="Times New Roman"/>
          <w:sz w:val="26"/>
          <w:szCs w:val="26"/>
        </w:rPr>
        <w:t xml:space="preserve">Advice customers on fixed deposit </w:t>
      </w:r>
      <w:r w:rsidR="006C1A77" w:rsidRPr="0089231E">
        <w:rPr>
          <w:rFonts w:ascii="Times New Roman" w:hAnsi="Times New Roman" w:cs="Times New Roman"/>
          <w:sz w:val="26"/>
          <w:szCs w:val="26"/>
        </w:rPr>
        <w:t>rates</w:t>
      </w:r>
      <w:r w:rsidRPr="0089231E">
        <w:rPr>
          <w:rFonts w:ascii="Times New Roman" w:hAnsi="Times New Roman" w:cs="Times New Roman"/>
          <w:sz w:val="26"/>
          <w:szCs w:val="26"/>
        </w:rPr>
        <w:t xml:space="preserve"> upload their requests for approval as well </w:t>
      </w:r>
      <w:r w:rsidR="00F41361">
        <w:rPr>
          <w:rFonts w:ascii="Times New Roman" w:hAnsi="Times New Roman" w:cs="Times New Roman"/>
          <w:sz w:val="26"/>
          <w:szCs w:val="26"/>
        </w:rPr>
        <w:t>as prepare a certificate for it</w:t>
      </w:r>
    </w:p>
    <w:p w:rsidR="006C1A77" w:rsidRDefault="006C1A77" w:rsidP="00BF190C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</w:t>
      </w:r>
      <w:r w:rsidR="009C3D9F" w:rsidRPr="0089231E">
        <w:rPr>
          <w:rFonts w:ascii="Times New Roman" w:hAnsi="Times New Roman" w:cs="Times New Roman"/>
          <w:sz w:val="26"/>
          <w:szCs w:val="26"/>
        </w:rPr>
        <w:t xml:space="preserve">lace customers </w:t>
      </w:r>
      <w:r>
        <w:rPr>
          <w:rFonts w:ascii="Times New Roman" w:hAnsi="Times New Roman" w:cs="Times New Roman"/>
          <w:sz w:val="26"/>
          <w:szCs w:val="26"/>
        </w:rPr>
        <w:t>references on the GT Bank reference</w:t>
      </w:r>
      <w:r w:rsidR="009C3D9F" w:rsidRPr="0089231E">
        <w:rPr>
          <w:rFonts w:ascii="Times New Roman" w:hAnsi="Times New Roman" w:cs="Times New Roman"/>
          <w:sz w:val="26"/>
          <w:szCs w:val="26"/>
        </w:rPr>
        <w:t xml:space="preserve"> portal and NIBSS</w:t>
      </w:r>
    </w:p>
    <w:p w:rsidR="009C3D9F" w:rsidRPr="0089231E" w:rsidRDefault="006C1A77" w:rsidP="00BF190C">
      <w:pPr>
        <w:pStyle w:val="NoSpacing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E-reference</w:t>
      </w:r>
      <w:r w:rsidR="009C3D9F" w:rsidRPr="0089231E">
        <w:rPr>
          <w:rFonts w:ascii="Times New Roman" w:hAnsi="Times New Roman" w:cs="Times New Roman"/>
          <w:sz w:val="26"/>
          <w:szCs w:val="26"/>
        </w:rPr>
        <w:t xml:space="preserve"> portal for confirmation by GT bank contact cent</w:t>
      </w:r>
      <w:r w:rsidR="00F41361">
        <w:rPr>
          <w:rFonts w:ascii="Times New Roman" w:hAnsi="Times New Roman" w:cs="Times New Roman"/>
          <w:sz w:val="26"/>
          <w:szCs w:val="26"/>
        </w:rPr>
        <w:t>re and other banks respectively</w:t>
      </w:r>
    </w:p>
    <w:p w:rsidR="009C3D9F" w:rsidRPr="0089231E" w:rsidRDefault="009C3D9F" w:rsidP="00BF190C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9231E">
        <w:rPr>
          <w:rFonts w:ascii="Times New Roman" w:hAnsi="Times New Roman" w:cs="Times New Roman"/>
          <w:sz w:val="26"/>
          <w:szCs w:val="26"/>
        </w:rPr>
        <w:t xml:space="preserve">Accounting opening, </w:t>
      </w:r>
      <w:proofErr w:type="spellStart"/>
      <w:r w:rsidRPr="0089231E">
        <w:rPr>
          <w:rFonts w:ascii="Times New Roman" w:hAnsi="Times New Roman" w:cs="Times New Roman"/>
          <w:sz w:val="26"/>
          <w:szCs w:val="26"/>
        </w:rPr>
        <w:t>cheque</w:t>
      </w:r>
      <w:proofErr w:type="spellEnd"/>
      <w:r w:rsidRPr="0089231E">
        <w:rPr>
          <w:rFonts w:ascii="Times New Roman" w:hAnsi="Times New Roman" w:cs="Times New Roman"/>
          <w:sz w:val="26"/>
          <w:szCs w:val="26"/>
        </w:rPr>
        <w:t xml:space="preserve"> book requisition, profiling and monitoring as well as creating customers on the internet banking platform</w:t>
      </w:r>
    </w:p>
    <w:p w:rsidR="009C3D9F" w:rsidRPr="0089231E" w:rsidRDefault="009C3D9F" w:rsidP="00BF190C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9231E">
        <w:rPr>
          <w:rFonts w:ascii="Times New Roman" w:hAnsi="Times New Roman" w:cs="Times New Roman"/>
          <w:sz w:val="26"/>
          <w:szCs w:val="26"/>
        </w:rPr>
        <w:t xml:space="preserve">Log customers dispense errors and card dispute complaints on proper channels </w:t>
      </w:r>
      <w:r w:rsidR="006C1A77" w:rsidRPr="0089231E">
        <w:rPr>
          <w:rFonts w:ascii="Times New Roman" w:hAnsi="Times New Roman" w:cs="Times New Roman"/>
          <w:sz w:val="26"/>
          <w:szCs w:val="26"/>
        </w:rPr>
        <w:t>for quick</w:t>
      </w:r>
      <w:r w:rsidRPr="0089231E">
        <w:rPr>
          <w:rFonts w:ascii="Times New Roman" w:hAnsi="Times New Roman" w:cs="Times New Roman"/>
          <w:sz w:val="26"/>
          <w:szCs w:val="26"/>
        </w:rPr>
        <w:t xml:space="preserve"> resolution by the respective banks and immediate follow up for</w:t>
      </w:r>
      <w:r w:rsidR="00F41361">
        <w:rPr>
          <w:rFonts w:ascii="Times New Roman" w:hAnsi="Times New Roman" w:cs="Times New Roman"/>
          <w:sz w:val="26"/>
          <w:szCs w:val="26"/>
        </w:rPr>
        <w:t xml:space="preserve"> delayed cases</w:t>
      </w:r>
    </w:p>
    <w:p w:rsidR="009C3D9F" w:rsidRPr="0089231E" w:rsidRDefault="009C3D9F" w:rsidP="00BF190C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9231E">
        <w:rPr>
          <w:rFonts w:ascii="Times New Roman" w:hAnsi="Times New Roman" w:cs="Times New Roman"/>
          <w:sz w:val="26"/>
          <w:szCs w:val="26"/>
        </w:rPr>
        <w:t>Constant and thorough ATM servicing and monitoring</w:t>
      </w:r>
    </w:p>
    <w:p w:rsidR="009C3D9F" w:rsidRPr="0089231E" w:rsidRDefault="009C3D9F" w:rsidP="00BF190C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9231E">
        <w:rPr>
          <w:rFonts w:ascii="Times New Roman" w:hAnsi="Times New Roman" w:cs="Times New Roman"/>
          <w:sz w:val="26"/>
          <w:szCs w:val="26"/>
        </w:rPr>
        <w:t>Reconciliation of on-load and re-load of cas</w:t>
      </w:r>
      <w:r w:rsidR="00F41361">
        <w:rPr>
          <w:rFonts w:ascii="Times New Roman" w:hAnsi="Times New Roman" w:cs="Times New Roman"/>
          <w:sz w:val="26"/>
          <w:szCs w:val="26"/>
        </w:rPr>
        <w:t>h loaded into the ATM</w:t>
      </w:r>
    </w:p>
    <w:p w:rsidR="009C3D9F" w:rsidRPr="0089231E" w:rsidRDefault="009C3D9F" w:rsidP="00BF190C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9231E">
        <w:rPr>
          <w:rFonts w:ascii="Times New Roman" w:hAnsi="Times New Roman" w:cs="Times New Roman"/>
          <w:sz w:val="26"/>
          <w:szCs w:val="26"/>
        </w:rPr>
        <w:t xml:space="preserve">Call-over </w:t>
      </w:r>
      <w:r w:rsidR="00F41361" w:rsidRPr="0089231E">
        <w:rPr>
          <w:rFonts w:ascii="Times New Roman" w:hAnsi="Times New Roman" w:cs="Times New Roman"/>
          <w:sz w:val="26"/>
          <w:szCs w:val="26"/>
        </w:rPr>
        <w:t xml:space="preserve">of </w:t>
      </w:r>
      <w:r w:rsidR="00F41361">
        <w:rPr>
          <w:rFonts w:ascii="Times New Roman" w:hAnsi="Times New Roman" w:cs="Times New Roman"/>
          <w:sz w:val="26"/>
          <w:szCs w:val="26"/>
        </w:rPr>
        <w:t>failed</w:t>
      </w:r>
      <w:r w:rsidR="006C1A77">
        <w:rPr>
          <w:rFonts w:ascii="Times New Roman" w:hAnsi="Times New Roman" w:cs="Times New Roman"/>
          <w:sz w:val="26"/>
          <w:szCs w:val="26"/>
        </w:rPr>
        <w:t xml:space="preserve"> ATM transactions</w:t>
      </w:r>
    </w:p>
    <w:p w:rsidR="00596074" w:rsidRPr="0089231E" w:rsidRDefault="00596074" w:rsidP="00596074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596074" w:rsidRPr="0089231E" w:rsidRDefault="00596074" w:rsidP="003814EB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F41361">
        <w:rPr>
          <w:rFonts w:ascii="Times New Roman" w:hAnsi="Times New Roman" w:cs="Times New Roman"/>
          <w:b/>
          <w:color w:val="4F81BD" w:themeColor="accent1"/>
          <w:sz w:val="26"/>
          <w:szCs w:val="26"/>
        </w:rPr>
        <w:t>Responsibilities</w:t>
      </w:r>
      <w:r w:rsidR="00F41361">
        <w:rPr>
          <w:rFonts w:ascii="Times New Roman" w:hAnsi="Times New Roman" w:cs="Times New Roman"/>
          <w:sz w:val="26"/>
          <w:szCs w:val="26"/>
        </w:rPr>
        <w:t xml:space="preserve">: </w:t>
      </w:r>
      <w:r w:rsidRPr="0089231E">
        <w:rPr>
          <w:rFonts w:ascii="Times New Roman" w:hAnsi="Times New Roman" w:cs="Times New Roman"/>
          <w:sz w:val="26"/>
          <w:szCs w:val="26"/>
        </w:rPr>
        <w:t xml:space="preserve"> </w:t>
      </w:r>
      <w:r w:rsidRPr="004E21BD">
        <w:rPr>
          <w:rFonts w:ascii="Times New Roman" w:hAnsi="Times New Roman" w:cs="Times New Roman"/>
          <w:b/>
          <w:sz w:val="26"/>
          <w:szCs w:val="26"/>
        </w:rPr>
        <w:t>Zenith Bank Plc</w:t>
      </w:r>
    </w:p>
    <w:p w:rsidR="00596074" w:rsidRPr="0089231E" w:rsidRDefault="00596074" w:rsidP="003814EB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596074" w:rsidRPr="0089231E" w:rsidRDefault="00596074" w:rsidP="003814EB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9231E">
        <w:rPr>
          <w:rFonts w:ascii="Times New Roman" w:hAnsi="Times New Roman" w:cs="Times New Roman"/>
          <w:sz w:val="26"/>
          <w:szCs w:val="26"/>
        </w:rPr>
        <w:t>Front</w:t>
      </w:r>
      <w:r w:rsidR="00937B52">
        <w:rPr>
          <w:rFonts w:ascii="Times New Roman" w:hAnsi="Times New Roman" w:cs="Times New Roman"/>
          <w:sz w:val="26"/>
          <w:szCs w:val="26"/>
        </w:rPr>
        <w:t>-</w:t>
      </w:r>
      <w:r w:rsidRPr="0089231E">
        <w:rPr>
          <w:rFonts w:ascii="Times New Roman" w:hAnsi="Times New Roman" w:cs="Times New Roman"/>
          <w:sz w:val="26"/>
          <w:szCs w:val="26"/>
        </w:rPr>
        <w:t>line customer management and service delivery</w:t>
      </w:r>
    </w:p>
    <w:p w:rsidR="00596074" w:rsidRDefault="00F41361" w:rsidP="003814EB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9231E">
        <w:rPr>
          <w:rFonts w:ascii="Times New Roman" w:hAnsi="Times New Roman" w:cs="Times New Roman"/>
          <w:sz w:val="26"/>
          <w:szCs w:val="26"/>
        </w:rPr>
        <w:t>Resolution of</w:t>
      </w:r>
      <w:r w:rsidR="00596074" w:rsidRPr="0089231E">
        <w:rPr>
          <w:rFonts w:ascii="Times New Roman" w:hAnsi="Times New Roman" w:cs="Times New Roman"/>
          <w:sz w:val="26"/>
          <w:szCs w:val="26"/>
        </w:rPr>
        <w:t xml:space="preserve"> customer complaints</w:t>
      </w:r>
    </w:p>
    <w:p w:rsidR="006C1A77" w:rsidRPr="0089231E" w:rsidRDefault="00F41361" w:rsidP="003814EB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Filing</w:t>
      </w:r>
      <w:r w:rsidR="006C1A77">
        <w:rPr>
          <w:rFonts w:ascii="Times New Roman" w:hAnsi="Times New Roman" w:cs="Times New Roman"/>
          <w:sz w:val="26"/>
          <w:szCs w:val="26"/>
        </w:rPr>
        <w:t xml:space="preserve"> of customers</w:t>
      </w:r>
      <w:r w:rsidR="0029657A">
        <w:rPr>
          <w:rFonts w:ascii="Times New Roman" w:hAnsi="Times New Roman" w:cs="Times New Roman"/>
          <w:sz w:val="26"/>
          <w:szCs w:val="26"/>
        </w:rPr>
        <w:t xml:space="preserve"> </w:t>
      </w:r>
      <w:r w:rsidR="006C1A77">
        <w:rPr>
          <w:rFonts w:ascii="Times New Roman" w:hAnsi="Times New Roman" w:cs="Times New Roman"/>
          <w:sz w:val="26"/>
          <w:szCs w:val="26"/>
        </w:rPr>
        <w:t>documents</w:t>
      </w:r>
    </w:p>
    <w:p w:rsidR="00596074" w:rsidRPr="0089231E" w:rsidRDefault="00596074" w:rsidP="003814EB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596074" w:rsidRPr="00A05541" w:rsidRDefault="00596074" w:rsidP="003814EB">
      <w:pPr>
        <w:pStyle w:val="NoSpacing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41361">
        <w:rPr>
          <w:rFonts w:ascii="Times New Roman" w:hAnsi="Times New Roman" w:cs="Times New Roman"/>
          <w:b/>
          <w:color w:val="4F81BD" w:themeColor="accent1"/>
          <w:sz w:val="26"/>
          <w:szCs w:val="26"/>
        </w:rPr>
        <w:t>Responsibilities</w:t>
      </w:r>
      <w:r w:rsidR="00F41361" w:rsidRPr="00F41361">
        <w:rPr>
          <w:rFonts w:ascii="Times New Roman" w:hAnsi="Times New Roman" w:cs="Times New Roman"/>
          <w:b/>
          <w:color w:val="4F81BD" w:themeColor="accent1"/>
          <w:sz w:val="26"/>
          <w:szCs w:val="26"/>
        </w:rPr>
        <w:t>:</w:t>
      </w:r>
      <w:r w:rsidR="004E21BD">
        <w:rPr>
          <w:rFonts w:ascii="Times New Roman" w:hAnsi="Times New Roman" w:cs="Times New Roman"/>
          <w:b/>
          <w:color w:val="4F81BD" w:themeColor="accent1"/>
          <w:sz w:val="26"/>
          <w:szCs w:val="26"/>
        </w:rPr>
        <w:t xml:space="preserve"> </w:t>
      </w:r>
      <w:r w:rsidRPr="004E21BD">
        <w:rPr>
          <w:rFonts w:ascii="Times New Roman" w:hAnsi="Times New Roman" w:cs="Times New Roman"/>
          <w:b/>
          <w:sz w:val="26"/>
          <w:szCs w:val="26"/>
        </w:rPr>
        <w:t>Ivy Petals Nig. Plc</w:t>
      </w:r>
    </w:p>
    <w:p w:rsidR="00596074" w:rsidRPr="0089231E" w:rsidRDefault="00596074" w:rsidP="003814EB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9231E">
        <w:rPr>
          <w:rFonts w:ascii="Times New Roman" w:hAnsi="Times New Roman" w:cs="Times New Roman"/>
          <w:sz w:val="26"/>
          <w:szCs w:val="26"/>
        </w:rPr>
        <w:t>Supply</w:t>
      </w:r>
      <w:r w:rsidR="0089231E" w:rsidRPr="0089231E">
        <w:rPr>
          <w:rFonts w:ascii="Times New Roman" w:hAnsi="Times New Roman" w:cs="Times New Roman"/>
          <w:sz w:val="26"/>
          <w:szCs w:val="26"/>
        </w:rPr>
        <w:t xml:space="preserve"> of hospital consumables</w:t>
      </w:r>
    </w:p>
    <w:p w:rsidR="0089231E" w:rsidRDefault="0089231E" w:rsidP="003814EB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9231E">
        <w:rPr>
          <w:rFonts w:ascii="Times New Roman" w:hAnsi="Times New Roman" w:cs="Times New Roman"/>
          <w:sz w:val="26"/>
          <w:szCs w:val="26"/>
        </w:rPr>
        <w:t xml:space="preserve">Marketing of the company’s </w:t>
      </w:r>
      <w:r w:rsidR="00F41361">
        <w:rPr>
          <w:rFonts w:ascii="Times New Roman" w:hAnsi="Times New Roman" w:cs="Times New Roman"/>
          <w:sz w:val="26"/>
          <w:szCs w:val="26"/>
        </w:rPr>
        <w:t>products</w:t>
      </w:r>
    </w:p>
    <w:p w:rsidR="00DA1D0E" w:rsidRPr="0089231E" w:rsidRDefault="00DA1D0E" w:rsidP="003814EB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Ensuring that targets set by the company are met and surpassed</w:t>
      </w:r>
    </w:p>
    <w:p w:rsidR="0089231E" w:rsidRDefault="0089231E" w:rsidP="0089231E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F41361" w:rsidRPr="0089231E" w:rsidRDefault="00F41361" w:rsidP="0089231E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455E3D" w:rsidRDefault="00A9741B" w:rsidP="003814EB">
      <w:pPr>
        <w:pStyle w:val="NoSpacing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Trai</w:t>
      </w:r>
      <w:r w:rsidR="00455E3D">
        <w:rPr>
          <w:rFonts w:ascii="Times New Roman" w:hAnsi="Times New Roman" w:cs="Times New Roman"/>
          <w:b/>
          <w:sz w:val="26"/>
          <w:szCs w:val="26"/>
        </w:rPr>
        <w:t>nings attended</w:t>
      </w:r>
    </w:p>
    <w:p w:rsidR="00455E3D" w:rsidRPr="00A9741B" w:rsidRDefault="00455E3D" w:rsidP="003814EB">
      <w:pPr>
        <w:pStyle w:val="NoSpacing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741B">
        <w:rPr>
          <w:rFonts w:ascii="Times New Roman" w:hAnsi="Times New Roman" w:cs="Times New Roman"/>
          <w:sz w:val="26"/>
          <w:szCs w:val="26"/>
        </w:rPr>
        <w:t>Conflict Resolution and dispute management</w:t>
      </w:r>
    </w:p>
    <w:p w:rsidR="00455E3D" w:rsidRPr="00A9741B" w:rsidRDefault="00D423B2" w:rsidP="003814EB">
      <w:pPr>
        <w:pStyle w:val="NoSpacing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741B">
        <w:rPr>
          <w:rFonts w:ascii="Times New Roman" w:hAnsi="Times New Roman" w:cs="Times New Roman"/>
          <w:sz w:val="26"/>
          <w:szCs w:val="26"/>
        </w:rPr>
        <w:t>Effective communication skills</w:t>
      </w:r>
    </w:p>
    <w:p w:rsidR="00D423B2" w:rsidRPr="00A9741B" w:rsidRDefault="002771E2" w:rsidP="003814EB">
      <w:pPr>
        <w:pStyle w:val="NoSpacing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741B">
        <w:rPr>
          <w:rFonts w:ascii="Times New Roman" w:hAnsi="Times New Roman" w:cs="Times New Roman"/>
          <w:sz w:val="26"/>
          <w:szCs w:val="26"/>
        </w:rPr>
        <w:t>Stress management</w:t>
      </w:r>
    </w:p>
    <w:p w:rsidR="002771E2" w:rsidRPr="00A9741B" w:rsidRDefault="002771E2" w:rsidP="003814EB">
      <w:pPr>
        <w:pStyle w:val="NoSpacing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741B">
        <w:rPr>
          <w:rFonts w:ascii="Times New Roman" w:hAnsi="Times New Roman" w:cs="Times New Roman"/>
          <w:sz w:val="26"/>
          <w:szCs w:val="26"/>
        </w:rPr>
        <w:t>Dealing with difficult and sensitive customers</w:t>
      </w:r>
    </w:p>
    <w:p w:rsidR="002771E2" w:rsidRPr="00A9741B" w:rsidRDefault="002771E2" w:rsidP="003814EB">
      <w:pPr>
        <w:pStyle w:val="NoSpacing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741B">
        <w:rPr>
          <w:rFonts w:ascii="Times New Roman" w:hAnsi="Times New Roman" w:cs="Times New Roman"/>
          <w:sz w:val="26"/>
          <w:szCs w:val="26"/>
        </w:rPr>
        <w:t xml:space="preserve">Assertive </w:t>
      </w:r>
      <w:r w:rsidR="00B40005" w:rsidRPr="00A9741B">
        <w:rPr>
          <w:rFonts w:ascii="Times New Roman" w:hAnsi="Times New Roman" w:cs="Times New Roman"/>
          <w:sz w:val="26"/>
          <w:szCs w:val="26"/>
        </w:rPr>
        <w:t>behaviors</w:t>
      </w:r>
    </w:p>
    <w:p w:rsidR="002771E2" w:rsidRDefault="00A9741B" w:rsidP="003814EB">
      <w:pPr>
        <w:pStyle w:val="NoSpacing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741B">
        <w:rPr>
          <w:rFonts w:ascii="Times New Roman" w:hAnsi="Times New Roman" w:cs="Times New Roman"/>
          <w:sz w:val="26"/>
          <w:szCs w:val="26"/>
        </w:rPr>
        <w:t xml:space="preserve">Active listening skills </w:t>
      </w:r>
    </w:p>
    <w:p w:rsidR="00DA1D0E" w:rsidRDefault="00DA1D0E" w:rsidP="003814EB">
      <w:pPr>
        <w:pStyle w:val="NoSpacing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Selling Skills</w:t>
      </w:r>
    </w:p>
    <w:p w:rsidR="000E4854" w:rsidRPr="00A9741B" w:rsidRDefault="000E4854" w:rsidP="003814EB">
      <w:pPr>
        <w:pStyle w:val="NoSpacing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Negotiation Skills</w:t>
      </w:r>
    </w:p>
    <w:p w:rsidR="00F41361" w:rsidRDefault="00F41361" w:rsidP="003814EB">
      <w:pPr>
        <w:pStyle w:val="NoSpacing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9231E" w:rsidRPr="00F41361" w:rsidRDefault="0089231E" w:rsidP="003814EB">
      <w:pPr>
        <w:pStyle w:val="NoSpacing"/>
        <w:jc w:val="both"/>
        <w:rPr>
          <w:rFonts w:ascii="Times New Roman" w:hAnsi="Times New Roman" w:cs="Times New Roman"/>
          <w:b/>
          <w:color w:val="4F81BD" w:themeColor="accent1"/>
          <w:sz w:val="26"/>
          <w:szCs w:val="26"/>
        </w:rPr>
      </w:pPr>
      <w:r w:rsidRPr="00F41361">
        <w:rPr>
          <w:rFonts w:ascii="Times New Roman" w:hAnsi="Times New Roman" w:cs="Times New Roman"/>
          <w:b/>
          <w:color w:val="4F81BD" w:themeColor="accent1"/>
          <w:sz w:val="26"/>
          <w:szCs w:val="26"/>
        </w:rPr>
        <w:t>Skills</w:t>
      </w:r>
    </w:p>
    <w:p w:rsidR="0089231E" w:rsidRPr="0089231E" w:rsidRDefault="0089231E" w:rsidP="003814EB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9231E">
        <w:rPr>
          <w:rFonts w:ascii="Times New Roman" w:hAnsi="Times New Roman" w:cs="Times New Roman"/>
          <w:sz w:val="26"/>
          <w:szCs w:val="26"/>
        </w:rPr>
        <w:t>Good working knowledge of Banking/Accounting Software such as Phoenix</w:t>
      </w:r>
      <w:r w:rsidR="00AD0A47">
        <w:rPr>
          <w:rFonts w:ascii="Times New Roman" w:hAnsi="Times New Roman" w:cs="Times New Roman"/>
          <w:sz w:val="26"/>
          <w:szCs w:val="26"/>
        </w:rPr>
        <w:t xml:space="preserve"> Mea and B</w:t>
      </w:r>
      <w:r w:rsidRPr="0089231E">
        <w:rPr>
          <w:rFonts w:ascii="Times New Roman" w:hAnsi="Times New Roman" w:cs="Times New Roman"/>
          <w:sz w:val="26"/>
          <w:szCs w:val="26"/>
        </w:rPr>
        <w:t>asis.</w:t>
      </w:r>
    </w:p>
    <w:p w:rsidR="0089231E" w:rsidRDefault="0089231E" w:rsidP="003814EB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9231E">
        <w:rPr>
          <w:rFonts w:ascii="Times New Roman" w:hAnsi="Times New Roman" w:cs="Times New Roman"/>
          <w:sz w:val="26"/>
          <w:szCs w:val="26"/>
        </w:rPr>
        <w:t xml:space="preserve">Proficient in the use of Microsoft Word, Excel and </w:t>
      </w:r>
      <w:r w:rsidR="00FA3AED" w:rsidRPr="0089231E">
        <w:rPr>
          <w:rFonts w:ascii="Times New Roman" w:hAnsi="Times New Roman" w:cs="Times New Roman"/>
          <w:sz w:val="26"/>
          <w:szCs w:val="26"/>
        </w:rPr>
        <w:t>PowerPoint</w:t>
      </w:r>
      <w:r w:rsidRPr="0089231E">
        <w:rPr>
          <w:rFonts w:ascii="Times New Roman" w:hAnsi="Times New Roman" w:cs="Times New Roman"/>
          <w:sz w:val="26"/>
          <w:szCs w:val="26"/>
        </w:rPr>
        <w:t>.</w:t>
      </w:r>
    </w:p>
    <w:p w:rsidR="00F41361" w:rsidRDefault="00F41361" w:rsidP="003814EB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455E3D" w:rsidRDefault="00455E3D" w:rsidP="003814EB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596074" w:rsidRPr="0089231E" w:rsidRDefault="00596074" w:rsidP="00596074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596074" w:rsidRPr="0089231E" w:rsidRDefault="00596074" w:rsidP="00596074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8A409C" w:rsidRPr="0089231E" w:rsidRDefault="008A409C" w:rsidP="008A409C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89231E">
        <w:rPr>
          <w:rFonts w:ascii="Times New Roman" w:hAnsi="Times New Roman" w:cs="Times New Roman"/>
          <w:sz w:val="26"/>
          <w:szCs w:val="26"/>
        </w:rPr>
        <w:tab/>
      </w:r>
    </w:p>
    <w:p w:rsidR="009C59FA" w:rsidRPr="0089231E" w:rsidRDefault="009C59FA" w:rsidP="00285D06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89231E">
        <w:rPr>
          <w:rFonts w:ascii="Times New Roman" w:hAnsi="Times New Roman" w:cs="Times New Roman"/>
          <w:sz w:val="26"/>
          <w:szCs w:val="26"/>
        </w:rPr>
        <w:tab/>
      </w:r>
      <w:r w:rsidRPr="0089231E">
        <w:rPr>
          <w:rFonts w:ascii="Times New Roman" w:hAnsi="Times New Roman" w:cs="Times New Roman"/>
          <w:sz w:val="26"/>
          <w:szCs w:val="26"/>
        </w:rPr>
        <w:tab/>
      </w:r>
    </w:p>
    <w:p w:rsidR="009C59FA" w:rsidRPr="0089231E" w:rsidRDefault="009C59FA" w:rsidP="00285D06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89231E">
        <w:rPr>
          <w:rFonts w:ascii="Times New Roman" w:hAnsi="Times New Roman" w:cs="Times New Roman"/>
          <w:sz w:val="26"/>
          <w:szCs w:val="26"/>
        </w:rPr>
        <w:tab/>
      </w:r>
      <w:r w:rsidRPr="0089231E">
        <w:rPr>
          <w:rFonts w:ascii="Times New Roman" w:hAnsi="Times New Roman" w:cs="Times New Roman"/>
          <w:sz w:val="26"/>
          <w:szCs w:val="26"/>
        </w:rPr>
        <w:tab/>
      </w:r>
    </w:p>
    <w:p w:rsidR="009F3936" w:rsidRPr="0089231E" w:rsidRDefault="009F3936" w:rsidP="00285D06">
      <w:pPr>
        <w:pStyle w:val="NoSpacing"/>
        <w:rPr>
          <w:rFonts w:ascii="Times New Roman" w:hAnsi="Times New Roman" w:cs="Times New Roman"/>
          <w:sz w:val="26"/>
          <w:szCs w:val="26"/>
        </w:rPr>
      </w:pPr>
    </w:p>
    <w:sectPr w:rsidR="009F3936" w:rsidRPr="0089231E" w:rsidSect="00A05541"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91DF0"/>
    <w:multiLevelType w:val="hybridMultilevel"/>
    <w:tmpl w:val="6922D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BE49F0"/>
    <w:multiLevelType w:val="hybridMultilevel"/>
    <w:tmpl w:val="86C25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546F8B"/>
    <w:multiLevelType w:val="hybridMultilevel"/>
    <w:tmpl w:val="02749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AC772B"/>
    <w:multiLevelType w:val="hybridMultilevel"/>
    <w:tmpl w:val="FDF8A90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7BE72FB3"/>
    <w:multiLevelType w:val="hybridMultilevel"/>
    <w:tmpl w:val="6A84D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85D06"/>
    <w:rsid w:val="00004584"/>
    <w:rsid w:val="000E4854"/>
    <w:rsid w:val="00211241"/>
    <w:rsid w:val="00227EE6"/>
    <w:rsid w:val="002771E2"/>
    <w:rsid w:val="00285D06"/>
    <w:rsid w:val="002912B7"/>
    <w:rsid w:val="0029657A"/>
    <w:rsid w:val="002C2247"/>
    <w:rsid w:val="002D1616"/>
    <w:rsid w:val="00304051"/>
    <w:rsid w:val="00366110"/>
    <w:rsid w:val="003814EB"/>
    <w:rsid w:val="0038353F"/>
    <w:rsid w:val="003F3E06"/>
    <w:rsid w:val="00455E3D"/>
    <w:rsid w:val="0047111F"/>
    <w:rsid w:val="00484932"/>
    <w:rsid w:val="004A2534"/>
    <w:rsid w:val="004E21BD"/>
    <w:rsid w:val="00516AE0"/>
    <w:rsid w:val="00596074"/>
    <w:rsid w:val="005F4016"/>
    <w:rsid w:val="00610B0B"/>
    <w:rsid w:val="0061256F"/>
    <w:rsid w:val="006869D0"/>
    <w:rsid w:val="006C1A77"/>
    <w:rsid w:val="006D3424"/>
    <w:rsid w:val="007035AE"/>
    <w:rsid w:val="00753025"/>
    <w:rsid w:val="008110C3"/>
    <w:rsid w:val="0089231E"/>
    <w:rsid w:val="0089773E"/>
    <w:rsid w:val="008A0E00"/>
    <w:rsid w:val="008A409C"/>
    <w:rsid w:val="008B04BB"/>
    <w:rsid w:val="008F6F7B"/>
    <w:rsid w:val="00937B52"/>
    <w:rsid w:val="00946914"/>
    <w:rsid w:val="009606B1"/>
    <w:rsid w:val="009A4CE1"/>
    <w:rsid w:val="009C3D9F"/>
    <w:rsid w:val="009C59FA"/>
    <w:rsid w:val="009F3936"/>
    <w:rsid w:val="00A05541"/>
    <w:rsid w:val="00A26B29"/>
    <w:rsid w:val="00A553CE"/>
    <w:rsid w:val="00A9741B"/>
    <w:rsid w:val="00AD0A47"/>
    <w:rsid w:val="00B40005"/>
    <w:rsid w:val="00B40249"/>
    <w:rsid w:val="00BA2783"/>
    <w:rsid w:val="00BD36D3"/>
    <w:rsid w:val="00BF190C"/>
    <w:rsid w:val="00D27DE7"/>
    <w:rsid w:val="00D423B2"/>
    <w:rsid w:val="00DA1D0E"/>
    <w:rsid w:val="00ED003B"/>
    <w:rsid w:val="00F41361"/>
    <w:rsid w:val="00F73F63"/>
    <w:rsid w:val="00FA22E0"/>
    <w:rsid w:val="00FA3A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5D0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85D06"/>
    <w:rPr>
      <w:color w:val="0000FF" w:themeColor="hyperlink"/>
      <w:u w:val="single"/>
    </w:rPr>
  </w:style>
  <w:style w:type="character" w:customStyle="1" w:styleId="bdtext">
    <w:name w:val="bdtext"/>
    <w:basedOn w:val="DefaultParagraphFont"/>
    <w:rsid w:val="00A26B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JUNWA.355843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1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JAAGA PROPERTIES</Company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JAAGA</dc:creator>
  <cp:lastModifiedBy>602HRDESK</cp:lastModifiedBy>
  <cp:revision>19</cp:revision>
  <cp:lastPrinted>2015-12-28T11:53:00Z</cp:lastPrinted>
  <dcterms:created xsi:type="dcterms:W3CDTF">2017-01-09T10:01:00Z</dcterms:created>
  <dcterms:modified xsi:type="dcterms:W3CDTF">2017-07-08T09:17:00Z</dcterms:modified>
</cp:coreProperties>
</file>