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74" w:rsidRPr="00B61B40" w:rsidRDefault="0074700E" w:rsidP="00B10F26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B61B40">
        <w:rPr>
          <w:rFonts w:ascii="Book Antiqua" w:hAnsi="Book Antiqu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844B08E" wp14:editId="4E35E4FE">
            <wp:simplePos x="0" y="0"/>
            <wp:positionH relativeFrom="column">
              <wp:posOffset>5163123</wp:posOffset>
            </wp:positionH>
            <wp:positionV relativeFrom="paragraph">
              <wp:posOffset>-465103</wp:posOffset>
            </wp:positionV>
            <wp:extent cx="905774" cy="1166232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ofil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4" cy="116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F26" w:rsidRPr="00B61B40">
        <w:rPr>
          <w:rFonts w:ascii="Book Antiqua" w:hAnsi="Book Antiqua"/>
          <w:b/>
          <w:bCs/>
          <w:sz w:val="28"/>
          <w:szCs w:val="28"/>
          <w:u w:val="single"/>
        </w:rPr>
        <w:t>RESUME</w:t>
      </w:r>
    </w:p>
    <w:p w:rsidR="00042B23" w:rsidRDefault="00042B23" w:rsidP="00B10F2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QAISAR</w:t>
      </w:r>
    </w:p>
    <w:p w:rsidR="00B10F26" w:rsidRDefault="00042B23" w:rsidP="00B10F26">
      <w:pPr>
        <w:spacing w:after="0"/>
        <w:rPr>
          <w:rFonts w:ascii="Times New Roman" w:hAnsi="Times New Roman" w:cs="Times New Roman"/>
          <w:b/>
          <w:bCs/>
        </w:rPr>
      </w:pPr>
      <w:hyperlink r:id="rId10" w:history="1">
        <w:r w:rsidRPr="000142D9">
          <w:rPr>
            <w:rStyle w:val="Hyperlink"/>
            <w:rFonts w:ascii="Times New Roman" w:hAnsi="Times New Roman" w:cs="Times New Roman"/>
            <w:b/>
            <w:bCs/>
          </w:rPr>
          <w:t>QAISAR.355889@2freemail.com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Pr="00042B2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10F26" w:rsidRPr="00B61B40" w:rsidRDefault="00B10F26" w:rsidP="00B10F26">
      <w:pPr>
        <w:spacing w:after="0"/>
        <w:rPr>
          <w:rFonts w:ascii="Book Antiqua" w:hAnsi="Book Antiqua" w:cs="Times New Roman"/>
          <w:b/>
          <w:bCs/>
        </w:rPr>
      </w:pPr>
      <w:r w:rsidRPr="00B61B40">
        <w:rPr>
          <w:rFonts w:ascii="Book Antiqua" w:hAnsi="Book Antiqua" w:cs="Times New Roman"/>
          <w:b/>
          <w:bCs/>
          <w:sz w:val="32"/>
          <w:szCs w:val="32"/>
        </w:rPr>
        <w:t>O</w:t>
      </w:r>
      <w:r w:rsidRPr="00B61B40">
        <w:rPr>
          <w:rFonts w:ascii="Book Antiqua" w:hAnsi="Book Antiqua" w:cs="Times New Roman"/>
          <w:b/>
          <w:bCs/>
        </w:rPr>
        <w:t>BJECTIVE</w:t>
      </w:r>
      <w:r w:rsidR="00B61B40">
        <w:rPr>
          <w:rFonts w:ascii="Book Antiqua" w:hAnsi="Book Antiqua" w:cs="Times New Roman"/>
          <w:b/>
          <w:bCs/>
        </w:rPr>
        <w:t>:</w:t>
      </w:r>
    </w:p>
    <w:p w:rsidR="00B10F26" w:rsidRDefault="00B10F26" w:rsidP="0074700E">
      <w:pPr>
        <w:spacing w:after="0"/>
        <w:rPr>
          <w:rFonts w:cs="Times New Roman"/>
        </w:rPr>
      </w:pPr>
      <w:r w:rsidRPr="00B10F26">
        <w:rPr>
          <w:rFonts w:cs="Times New Roman"/>
        </w:rPr>
        <w:t>To pursue a challenge</w:t>
      </w:r>
      <w:r>
        <w:rPr>
          <w:rFonts w:cs="Times New Roman"/>
        </w:rPr>
        <w:t xml:space="preserve"> and rewarding career where I can demonstrate my </w:t>
      </w:r>
      <w:r w:rsidRPr="00E97D07">
        <w:rPr>
          <w:rFonts w:cs="Times New Roman"/>
          <w:b/>
          <w:bCs/>
          <w:u w:val="single"/>
        </w:rPr>
        <w:t>Can-Do</w:t>
      </w:r>
      <w:r>
        <w:rPr>
          <w:rFonts w:cs="Times New Roman"/>
        </w:rPr>
        <w:t xml:space="preserve"> attitude within areas of Cust</w:t>
      </w:r>
      <w:r w:rsidR="002773B0">
        <w:rPr>
          <w:rFonts w:cs="Times New Roman"/>
        </w:rPr>
        <w:t>omer Service, Administration, S</w:t>
      </w:r>
      <w:r>
        <w:rPr>
          <w:rFonts w:cs="Times New Roman"/>
        </w:rPr>
        <w:t>ecurity and</w:t>
      </w:r>
      <w:r w:rsidR="002773B0">
        <w:rPr>
          <w:rFonts w:cs="Times New Roman"/>
        </w:rPr>
        <w:t xml:space="preserve"> Sales department of a company and</w:t>
      </w:r>
      <w:r>
        <w:rPr>
          <w:rFonts w:cs="Times New Roman"/>
        </w:rPr>
        <w:t xml:space="preserve"> contribute to company’s suc</w:t>
      </w:r>
      <w:r w:rsidR="002773B0">
        <w:rPr>
          <w:rFonts w:cs="Times New Roman"/>
        </w:rPr>
        <w:t>c</w:t>
      </w:r>
      <w:r>
        <w:rPr>
          <w:rFonts w:cs="Times New Roman"/>
        </w:rPr>
        <w:t>ess</w:t>
      </w:r>
      <w:r w:rsidR="002773B0">
        <w:rPr>
          <w:rFonts w:cs="Times New Roman"/>
        </w:rPr>
        <w:t>.</w:t>
      </w:r>
    </w:p>
    <w:p w:rsidR="0074700E" w:rsidRDefault="0074700E" w:rsidP="0074700E">
      <w:pPr>
        <w:spacing w:after="0"/>
        <w:rPr>
          <w:rFonts w:cs="Times New Roman"/>
        </w:rPr>
      </w:pPr>
    </w:p>
    <w:p w:rsidR="002773B0" w:rsidRPr="00B61B40" w:rsidRDefault="0012258D" w:rsidP="009D6BC1">
      <w:pPr>
        <w:spacing w:after="0"/>
        <w:rPr>
          <w:rFonts w:ascii="Book Antiqua" w:hAnsi="Book Antiqua" w:cs="Times New Roman"/>
          <w:b/>
          <w:bCs/>
        </w:rPr>
      </w:pPr>
      <w:r w:rsidRPr="00B61B40">
        <w:rPr>
          <w:rFonts w:ascii="Book Antiqua" w:hAnsi="Book Antiqua" w:cs="Times New Roman"/>
          <w:b/>
          <w:bCs/>
          <w:sz w:val="32"/>
          <w:szCs w:val="32"/>
        </w:rPr>
        <w:t>S</w:t>
      </w:r>
      <w:r w:rsidRPr="00B61B40">
        <w:rPr>
          <w:rFonts w:ascii="Book Antiqua" w:hAnsi="Book Antiqua" w:cs="Times New Roman"/>
          <w:b/>
          <w:bCs/>
        </w:rPr>
        <w:t>UMMERY OF</w:t>
      </w:r>
      <w:r w:rsidR="00203046" w:rsidRPr="00B61B40">
        <w:rPr>
          <w:rFonts w:ascii="Book Antiqua" w:hAnsi="Book Antiqua" w:cs="Times New Roman"/>
          <w:b/>
          <w:bCs/>
        </w:rPr>
        <w:t xml:space="preserve"> </w:t>
      </w:r>
      <w:r w:rsidR="00203046" w:rsidRPr="00B61B40">
        <w:rPr>
          <w:rFonts w:ascii="Book Antiqua" w:hAnsi="Book Antiqua" w:cs="Times New Roman"/>
          <w:b/>
          <w:bCs/>
          <w:sz w:val="32"/>
          <w:szCs w:val="32"/>
        </w:rPr>
        <w:t>K</w:t>
      </w:r>
      <w:r w:rsidR="00203046" w:rsidRPr="00B61B40">
        <w:rPr>
          <w:rFonts w:ascii="Book Antiqua" w:hAnsi="Book Antiqua" w:cs="Times New Roman"/>
          <w:b/>
          <w:bCs/>
        </w:rPr>
        <w:t>EY</w:t>
      </w:r>
      <w:r w:rsidRPr="00B61B40">
        <w:rPr>
          <w:rFonts w:ascii="Book Antiqua" w:hAnsi="Book Antiqua" w:cs="Times New Roman"/>
          <w:b/>
          <w:bCs/>
        </w:rPr>
        <w:t xml:space="preserve"> </w:t>
      </w:r>
      <w:r w:rsidRPr="00B61B40">
        <w:rPr>
          <w:rFonts w:ascii="Book Antiqua" w:hAnsi="Book Antiqua" w:cs="Times New Roman"/>
          <w:b/>
          <w:bCs/>
          <w:sz w:val="32"/>
          <w:szCs w:val="32"/>
        </w:rPr>
        <w:t>S</w:t>
      </w:r>
      <w:r w:rsidRPr="00B61B40">
        <w:rPr>
          <w:rFonts w:ascii="Book Antiqua" w:hAnsi="Book Antiqua" w:cs="Times New Roman"/>
          <w:b/>
          <w:bCs/>
        </w:rPr>
        <w:t xml:space="preserve">KILLS AND </w:t>
      </w:r>
      <w:r w:rsidRPr="00B61B40">
        <w:rPr>
          <w:rFonts w:ascii="Book Antiqua" w:hAnsi="Book Antiqua" w:cs="Times New Roman"/>
          <w:b/>
          <w:bCs/>
          <w:sz w:val="32"/>
          <w:szCs w:val="32"/>
        </w:rPr>
        <w:t>F</w:t>
      </w:r>
      <w:r w:rsidRPr="00B61B40">
        <w:rPr>
          <w:rFonts w:ascii="Book Antiqua" w:hAnsi="Book Antiqua" w:cs="Times New Roman"/>
          <w:b/>
          <w:bCs/>
        </w:rPr>
        <w:t xml:space="preserve">UNCTIONAL </w:t>
      </w:r>
      <w:r w:rsidRPr="00B61B40">
        <w:rPr>
          <w:rFonts w:ascii="Book Antiqua" w:hAnsi="Book Antiqua" w:cs="Times New Roman"/>
          <w:b/>
          <w:bCs/>
          <w:sz w:val="32"/>
          <w:szCs w:val="32"/>
        </w:rPr>
        <w:t>E</w:t>
      </w:r>
      <w:r w:rsidRPr="00B61B40">
        <w:rPr>
          <w:rFonts w:ascii="Book Antiqua" w:hAnsi="Book Antiqua" w:cs="Times New Roman"/>
          <w:b/>
          <w:bCs/>
        </w:rPr>
        <w:t>XPERIENCE</w:t>
      </w:r>
      <w:r w:rsidR="00B61B40">
        <w:rPr>
          <w:rFonts w:ascii="Book Antiqua" w:hAnsi="Book Antiqua" w:cs="Times New Roman"/>
          <w:b/>
          <w:bCs/>
        </w:rPr>
        <w:t>:</w:t>
      </w:r>
    </w:p>
    <w:p w:rsidR="009D6BC1" w:rsidRDefault="009D6BC1" w:rsidP="009D6BC1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Multilingual (Fluent in English, Arabic, Urdu and Punjabi)</w:t>
      </w:r>
    </w:p>
    <w:p w:rsidR="009D6BC1" w:rsidRDefault="009D6BC1" w:rsidP="009D6BC1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Proficient in people management, strong interpersonal skills and possess good human relation.</w:t>
      </w:r>
    </w:p>
    <w:p w:rsidR="009D6BC1" w:rsidRDefault="009D6BC1" w:rsidP="009D6BC1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Graduate, first Aid, and certified security system operator.</w:t>
      </w:r>
    </w:p>
    <w:p w:rsidR="009D6BC1" w:rsidRDefault="009D6BC1" w:rsidP="009D6BC1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Certified customer service Executive.</w:t>
      </w:r>
    </w:p>
    <w:p w:rsidR="009D6BC1" w:rsidRDefault="009D6BC1" w:rsidP="009D6BC1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UAE driving license and certified fire fighter.</w:t>
      </w:r>
    </w:p>
    <w:p w:rsidR="009D6BC1" w:rsidRDefault="009D6BC1" w:rsidP="009D6BC1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IT savvy with good hands on experience with Microsoft Word, Excel, Power point, MS Outlook and internet and possess goo</w:t>
      </w:r>
      <w:r w:rsidR="00D86B9A">
        <w:rPr>
          <w:rFonts w:cs="Times New Roman"/>
        </w:rPr>
        <w:t>d understanding of IT Hardware (</w:t>
      </w:r>
      <w:r>
        <w:rPr>
          <w:rFonts w:cs="Times New Roman"/>
        </w:rPr>
        <w:t>Computer, serves and other day to</w:t>
      </w:r>
      <w:r w:rsidR="00D86B9A">
        <w:rPr>
          <w:rFonts w:cs="Times New Roman"/>
        </w:rPr>
        <w:t xml:space="preserve"> day used of computer component).</w:t>
      </w:r>
    </w:p>
    <w:p w:rsidR="00C71369" w:rsidRDefault="00D86B9A" w:rsidP="0074700E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Goal Oriented, hardworking, Highly Organized individual, willing to work long hours, Responsible and accountable. </w:t>
      </w:r>
    </w:p>
    <w:p w:rsidR="0074700E" w:rsidRPr="0074700E" w:rsidRDefault="0074700E" w:rsidP="0074700E">
      <w:pPr>
        <w:pStyle w:val="ListParagraph"/>
        <w:spacing w:after="0"/>
        <w:rPr>
          <w:rFonts w:cs="Times New Roman"/>
        </w:rPr>
      </w:pPr>
    </w:p>
    <w:p w:rsidR="00C71369" w:rsidRPr="00B61B40" w:rsidRDefault="00C71369" w:rsidP="00C71369">
      <w:pPr>
        <w:spacing w:after="0"/>
        <w:rPr>
          <w:rFonts w:ascii="Book Antiqua" w:hAnsi="Book Antiqua" w:cs="Times New Roman"/>
          <w:b/>
          <w:bCs/>
        </w:rPr>
      </w:pPr>
      <w:r w:rsidRPr="00B61B40">
        <w:rPr>
          <w:rFonts w:ascii="Book Antiqua" w:hAnsi="Book Antiqua" w:cs="Times New Roman"/>
          <w:b/>
          <w:bCs/>
          <w:sz w:val="32"/>
          <w:szCs w:val="32"/>
        </w:rPr>
        <w:t>Q</w:t>
      </w:r>
      <w:r w:rsidRPr="00B61B40">
        <w:rPr>
          <w:rFonts w:ascii="Book Antiqua" w:hAnsi="Book Antiqua" w:cs="Times New Roman"/>
          <w:b/>
          <w:bCs/>
        </w:rPr>
        <w:t>UALIFICATIONS</w:t>
      </w:r>
      <w:r w:rsidR="00B61B40">
        <w:rPr>
          <w:rFonts w:ascii="Book Antiqua" w:hAnsi="Book Antiqua" w:cs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1369" w:rsidTr="009D780E">
        <w:tc>
          <w:tcPr>
            <w:tcW w:w="3192" w:type="dxa"/>
            <w:shd w:val="clear" w:color="auto" w:fill="A6A6A6" w:themeFill="background1" w:themeFillShade="A6"/>
          </w:tcPr>
          <w:p w:rsidR="00C71369" w:rsidRPr="009D780E" w:rsidRDefault="00C71369" w:rsidP="00C71369">
            <w:pPr>
              <w:rPr>
                <w:rFonts w:cs="Times New Roman"/>
                <w:b/>
                <w:bCs/>
                <w:i/>
                <w:iCs/>
              </w:rPr>
            </w:pPr>
            <w:r w:rsidRPr="009D780E">
              <w:rPr>
                <w:rFonts w:cs="Times New Roman"/>
                <w:b/>
                <w:bCs/>
                <w:i/>
                <w:iCs/>
              </w:rPr>
              <w:t>Degree / Certification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C71369" w:rsidRPr="009D780E" w:rsidRDefault="00C71369" w:rsidP="00C71369">
            <w:pPr>
              <w:rPr>
                <w:rFonts w:cs="Times New Roman"/>
                <w:b/>
                <w:bCs/>
                <w:i/>
                <w:iCs/>
              </w:rPr>
            </w:pPr>
            <w:r w:rsidRPr="009D780E">
              <w:rPr>
                <w:rFonts w:cs="Times New Roman"/>
                <w:b/>
                <w:bCs/>
                <w:i/>
                <w:iCs/>
              </w:rPr>
              <w:t>University / Institute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C71369" w:rsidRPr="009D780E" w:rsidRDefault="00C71369" w:rsidP="00C71369">
            <w:pPr>
              <w:rPr>
                <w:rFonts w:cs="Times New Roman"/>
                <w:b/>
                <w:bCs/>
                <w:i/>
                <w:iCs/>
              </w:rPr>
            </w:pPr>
            <w:r w:rsidRPr="009D780E">
              <w:rPr>
                <w:rFonts w:cs="Times New Roman"/>
                <w:b/>
                <w:bCs/>
                <w:i/>
                <w:iCs/>
              </w:rPr>
              <w:t>Specialization</w:t>
            </w:r>
          </w:p>
        </w:tc>
      </w:tr>
      <w:tr w:rsidR="00C71369" w:rsidTr="00C71369">
        <w:tc>
          <w:tcPr>
            <w:tcW w:w="3192" w:type="dxa"/>
          </w:tcPr>
          <w:p w:rsidR="00C71369" w:rsidRDefault="00C71369" w:rsidP="00C71369">
            <w:pPr>
              <w:rPr>
                <w:rFonts w:cs="Times New Roman"/>
              </w:rPr>
            </w:pPr>
            <w:r>
              <w:rPr>
                <w:rFonts w:cs="Times New Roman"/>
              </w:rPr>
              <w:t>BACHELOR IN COMMERCE</w:t>
            </w:r>
          </w:p>
          <w:p w:rsidR="00C71369" w:rsidRDefault="00C71369" w:rsidP="00C71369">
            <w:pPr>
              <w:rPr>
                <w:rFonts w:cs="Times New Roman"/>
              </w:rPr>
            </w:pPr>
            <w:r>
              <w:rPr>
                <w:rFonts w:cs="Times New Roman"/>
              </w:rPr>
              <w:t>(2009)</w:t>
            </w:r>
          </w:p>
        </w:tc>
        <w:tc>
          <w:tcPr>
            <w:tcW w:w="3192" w:type="dxa"/>
          </w:tcPr>
          <w:p w:rsidR="00C71369" w:rsidRDefault="00C71369" w:rsidP="00C71369">
            <w:pPr>
              <w:rPr>
                <w:rFonts w:cs="Times New Roman"/>
              </w:rPr>
            </w:pPr>
            <w:r>
              <w:rPr>
                <w:rFonts w:cs="Times New Roman"/>
              </w:rPr>
              <w:t>University of Karachi, Pakistan</w:t>
            </w:r>
          </w:p>
        </w:tc>
        <w:tc>
          <w:tcPr>
            <w:tcW w:w="3192" w:type="dxa"/>
          </w:tcPr>
          <w:p w:rsidR="00C71369" w:rsidRDefault="00C71369" w:rsidP="00C7136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Business communication </w:t>
            </w:r>
          </w:p>
        </w:tc>
      </w:tr>
      <w:tr w:rsidR="00C71369" w:rsidTr="00C71369">
        <w:tc>
          <w:tcPr>
            <w:tcW w:w="3192" w:type="dxa"/>
          </w:tcPr>
          <w:p w:rsidR="00C71369" w:rsidRDefault="00C71369" w:rsidP="00C71369">
            <w:pPr>
              <w:rPr>
                <w:rFonts w:cs="Times New Roman"/>
              </w:rPr>
            </w:pPr>
            <w:r>
              <w:rPr>
                <w:rFonts w:cs="Times New Roman"/>
              </w:rPr>
              <w:t>First Aid level-2</w:t>
            </w:r>
          </w:p>
        </w:tc>
        <w:tc>
          <w:tcPr>
            <w:tcW w:w="3192" w:type="dxa"/>
          </w:tcPr>
          <w:p w:rsidR="00C71369" w:rsidRDefault="00C71369" w:rsidP="00C71369">
            <w:pPr>
              <w:rPr>
                <w:rFonts w:cs="Times New Roman"/>
              </w:rPr>
            </w:pPr>
            <w:r>
              <w:rPr>
                <w:rFonts w:cs="Times New Roman"/>
              </w:rPr>
              <w:t>Highfield Middle East, UAE</w:t>
            </w:r>
          </w:p>
        </w:tc>
        <w:tc>
          <w:tcPr>
            <w:tcW w:w="3192" w:type="dxa"/>
          </w:tcPr>
          <w:p w:rsidR="009D780E" w:rsidRDefault="00EE595C" w:rsidP="009D780E">
            <w:pPr>
              <w:rPr>
                <w:rFonts w:cs="Times New Roman"/>
              </w:rPr>
            </w:pPr>
            <w:r>
              <w:rPr>
                <w:rFonts w:cs="Times New Roman"/>
              </w:rPr>
              <w:t>CPR, AED for Adults</w:t>
            </w:r>
          </w:p>
        </w:tc>
      </w:tr>
      <w:tr w:rsidR="00C71369" w:rsidTr="00C71369">
        <w:tc>
          <w:tcPr>
            <w:tcW w:w="3192" w:type="dxa"/>
          </w:tcPr>
          <w:p w:rsidR="00C71369" w:rsidRDefault="009D780E" w:rsidP="00C71369">
            <w:pPr>
              <w:rPr>
                <w:rFonts w:cs="Times New Roman"/>
              </w:rPr>
            </w:pPr>
            <w:r>
              <w:rPr>
                <w:rFonts w:cs="Times New Roman"/>
              </w:rPr>
              <w:t>Security System Operator</w:t>
            </w:r>
          </w:p>
        </w:tc>
        <w:tc>
          <w:tcPr>
            <w:tcW w:w="3192" w:type="dxa"/>
          </w:tcPr>
          <w:p w:rsidR="00C71369" w:rsidRDefault="009D780E" w:rsidP="00C71369">
            <w:pPr>
              <w:rPr>
                <w:rFonts w:cs="Times New Roman"/>
              </w:rPr>
            </w:pPr>
            <w:r>
              <w:rPr>
                <w:rFonts w:cs="Times New Roman"/>
              </w:rPr>
              <w:t>Dubai Police Academy, UAE</w:t>
            </w:r>
          </w:p>
        </w:tc>
        <w:tc>
          <w:tcPr>
            <w:tcW w:w="3192" w:type="dxa"/>
          </w:tcPr>
          <w:p w:rsidR="00C71369" w:rsidRDefault="009D780E" w:rsidP="00C71369">
            <w:pPr>
              <w:rPr>
                <w:rFonts w:cs="Times New Roman"/>
              </w:rPr>
            </w:pPr>
            <w:r>
              <w:rPr>
                <w:rFonts w:cs="Times New Roman"/>
              </w:rPr>
              <w:t>Monitoring and configuration</w:t>
            </w:r>
          </w:p>
        </w:tc>
      </w:tr>
      <w:tr w:rsidR="009D780E" w:rsidTr="00C71369">
        <w:tc>
          <w:tcPr>
            <w:tcW w:w="3192" w:type="dxa"/>
          </w:tcPr>
          <w:p w:rsidR="009D780E" w:rsidRDefault="009D780E" w:rsidP="00C71369">
            <w:pPr>
              <w:rPr>
                <w:rFonts w:cs="Times New Roman"/>
              </w:rPr>
            </w:pPr>
            <w:r>
              <w:rPr>
                <w:rFonts w:cs="Times New Roman"/>
              </w:rPr>
              <w:t>Fire Fighting</w:t>
            </w:r>
          </w:p>
        </w:tc>
        <w:tc>
          <w:tcPr>
            <w:tcW w:w="3192" w:type="dxa"/>
          </w:tcPr>
          <w:p w:rsidR="009D780E" w:rsidRDefault="009D780E" w:rsidP="00C71369">
            <w:pPr>
              <w:rPr>
                <w:rFonts w:cs="Times New Roman"/>
              </w:rPr>
            </w:pPr>
            <w:r>
              <w:rPr>
                <w:rFonts w:cs="Times New Roman"/>
              </w:rPr>
              <w:t>MAF, UAE</w:t>
            </w:r>
          </w:p>
        </w:tc>
        <w:tc>
          <w:tcPr>
            <w:tcW w:w="3192" w:type="dxa"/>
          </w:tcPr>
          <w:p w:rsidR="00203046" w:rsidRDefault="00203046" w:rsidP="00203046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Identification and Prevention</w:t>
            </w:r>
          </w:p>
        </w:tc>
      </w:tr>
      <w:tr w:rsidR="00203046" w:rsidTr="00C71369">
        <w:tc>
          <w:tcPr>
            <w:tcW w:w="3192" w:type="dxa"/>
          </w:tcPr>
          <w:p w:rsidR="00203046" w:rsidRDefault="00203046" w:rsidP="00C71369">
            <w:pPr>
              <w:rPr>
                <w:rFonts w:cs="Times New Roman"/>
              </w:rPr>
            </w:pPr>
            <w:r>
              <w:rPr>
                <w:rFonts w:cs="Times New Roman"/>
              </w:rPr>
              <w:t>NSI Certificate (2010)</w:t>
            </w:r>
          </w:p>
        </w:tc>
        <w:tc>
          <w:tcPr>
            <w:tcW w:w="3192" w:type="dxa"/>
          </w:tcPr>
          <w:p w:rsidR="00203046" w:rsidRDefault="00203046" w:rsidP="00C71369">
            <w:pPr>
              <w:rPr>
                <w:rFonts w:cs="Times New Roman"/>
              </w:rPr>
            </w:pPr>
            <w:r>
              <w:rPr>
                <w:rFonts w:cs="Times New Roman"/>
              </w:rPr>
              <w:t>National Security Institute held in Abu Dhabi, UAE</w:t>
            </w:r>
          </w:p>
        </w:tc>
        <w:tc>
          <w:tcPr>
            <w:tcW w:w="3192" w:type="dxa"/>
          </w:tcPr>
          <w:p w:rsidR="00203046" w:rsidRDefault="00203046" w:rsidP="00203046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Identification and Prevention</w:t>
            </w:r>
          </w:p>
        </w:tc>
      </w:tr>
    </w:tbl>
    <w:p w:rsidR="00466D75" w:rsidRDefault="00466D75" w:rsidP="00C71369">
      <w:pPr>
        <w:spacing w:after="0"/>
        <w:rPr>
          <w:rFonts w:cs="Times New Roman"/>
        </w:rPr>
      </w:pPr>
    </w:p>
    <w:p w:rsidR="00ED7011" w:rsidRPr="00B61B40" w:rsidRDefault="00ED7011" w:rsidP="00C71369">
      <w:pPr>
        <w:spacing w:after="0"/>
        <w:rPr>
          <w:rFonts w:ascii="Book Antiqua" w:hAnsi="Book Antiqua" w:cs="Times New Roman"/>
          <w:b/>
          <w:bCs/>
        </w:rPr>
      </w:pPr>
      <w:r w:rsidRPr="00B61B40">
        <w:rPr>
          <w:rFonts w:ascii="Book Antiqua" w:hAnsi="Book Antiqua" w:cs="Times New Roman"/>
          <w:b/>
          <w:bCs/>
          <w:sz w:val="32"/>
          <w:szCs w:val="32"/>
        </w:rPr>
        <w:t>R</w:t>
      </w:r>
      <w:r w:rsidRPr="00B61B40">
        <w:rPr>
          <w:rFonts w:ascii="Book Antiqua" w:hAnsi="Book Antiqua" w:cs="Times New Roman"/>
          <w:b/>
          <w:bCs/>
        </w:rPr>
        <w:t>EWARDS</w:t>
      </w:r>
      <w:r w:rsidR="00B61B40" w:rsidRPr="00B61B40">
        <w:rPr>
          <w:rFonts w:ascii="Book Antiqua" w:hAnsi="Book Antiqua" w:cs="Times New Roman"/>
          <w:b/>
          <w:bCs/>
        </w:rPr>
        <w:t>:</w:t>
      </w:r>
    </w:p>
    <w:p w:rsidR="00ED7011" w:rsidRPr="00E97D07" w:rsidRDefault="00ED7011" w:rsidP="00ED7011">
      <w:pPr>
        <w:tabs>
          <w:tab w:val="left" w:pos="2394"/>
          <w:tab w:val="left" w:pos="2428"/>
          <w:tab w:val="left" w:pos="3550"/>
        </w:tabs>
        <w:spacing w:after="0"/>
        <w:rPr>
          <w:rFonts w:cs="Times New Roman"/>
          <w:b/>
        </w:rPr>
      </w:pPr>
      <w:r w:rsidRPr="00E97D07">
        <w:rPr>
          <w:rFonts w:cs="Times New Roman"/>
          <w:b/>
        </w:rPr>
        <w:t>Appreciation letters</w:t>
      </w:r>
    </w:p>
    <w:p w:rsidR="00ED7011" w:rsidRPr="00E97D07" w:rsidRDefault="00ED7011" w:rsidP="00ED7011">
      <w:pPr>
        <w:tabs>
          <w:tab w:val="left" w:pos="2394"/>
          <w:tab w:val="left" w:pos="2428"/>
          <w:tab w:val="left" w:pos="3550"/>
        </w:tabs>
        <w:spacing w:after="0"/>
        <w:rPr>
          <w:rFonts w:cs="Times New Roman"/>
          <w:b/>
        </w:rPr>
      </w:pPr>
      <w:r w:rsidRPr="00E97D07">
        <w:rPr>
          <w:rFonts w:cs="Times New Roman"/>
        </w:rPr>
        <w:t>From G4s in 2011</w:t>
      </w:r>
      <w:r w:rsidRPr="00E97D07">
        <w:rPr>
          <w:rFonts w:cs="Times New Roman"/>
          <w:b/>
        </w:rPr>
        <w:t xml:space="preserve"> </w:t>
      </w:r>
    </w:p>
    <w:p w:rsidR="00ED7011" w:rsidRPr="00E97D07" w:rsidRDefault="00ED7011" w:rsidP="00ED7011">
      <w:pPr>
        <w:tabs>
          <w:tab w:val="left" w:pos="2394"/>
          <w:tab w:val="left" w:pos="2428"/>
          <w:tab w:val="left" w:pos="3550"/>
        </w:tabs>
        <w:spacing w:after="0"/>
        <w:rPr>
          <w:rFonts w:cs="Times New Roman"/>
        </w:rPr>
      </w:pPr>
      <w:r w:rsidRPr="00E97D07">
        <w:rPr>
          <w:rFonts w:cs="Times New Roman"/>
        </w:rPr>
        <w:t>From Mafraq Hotel in 2012</w:t>
      </w:r>
    </w:p>
    <w:p w:rsidR="00ED7011" w:rsidRPr="00E97D07" w:rsidRDefault="00ED7011" w:rsidP="00ED7011">
      <w:pPr>
        <w:tabs>
          <w:tab w:val="left" w:pos="2394"/>
          <w:tab w:val="left" w:pos="2428"/>
          <w:tab w:val="left" w:pos="3550"/>
        </w:tabs>
        <w:spacing w:after="0"/>
        <w:rPr>
          <w:rFonts w:cs="Times New Roman"/>
        </w:rPr>
      </w:pPr>
    </w:p>
    <w:p w:rsidR="00ED7011" w:rsidRPr="00E97D07" w:rsidRDefault="00ED7011" w:rsidP="00ED7011">
      <w:pPr>
        <w:tabs>
          <w:tab w:val="left" w:pos="2394"/>
          <w:tab w:val="left" w:pos="2428"/>
          <w:tab w:val="left" w:pos="3550"/>
        </w:tabs>
        <w:spacing w:after="0"/>
        <w:rPr>
          <w:rFonts w:cs="Times New Roman"/>
          <w:b/>
        </w:rPr>
      </w:pPr>
      <w:r w:rsidRPr="00E97D07">
        <w:rPr>
          <w:rFonts w:cs="Times New Roman"/>
          <w:b/>
        </w:rPr>
        <w:t>Employ of the Month</w:t>
      </w:r>
    </w:p>
    <w:p w:rsidR="0074700E" w:rsidRPr="00E97D07" w:rsidRDefault="00E97D07" w:rsidP="00E97D07">
      <w:pPr>
        <w:tabs>
          <w:tab w:val="left" w:pos="2394"/>
          <w:tab w:val="left" w:pos="2428"/>
          <w:tab w:val="left" w:pos="3550"/>
        </w:tabs>
        <w:spacing w:after="0"/>
        <w:rPr>
          <w:rFonts w:cs="Times New Roman"/>
        </w:rPr>
      </w:pPr>
      <w:r>
        <w:rPr>
          <w:rFonts w:cs="Times New Roman"/>
        </w:rPr>
        <w:t>From G4s in 2011</w:t>
      </w:r>
    </w:p>
    <w:p w:rsidR="009D780E" w:rsidRPr="00B61B40" w:rsidRDefault="009D780E" w:rsidP="00C71369">
      <w:pPr>
        <w:spacing w:after="0"/>
        <w:rPr>
          <w:rFonts w:ascii="Book Antiqua" w:hAnsi="Book Antiqua" w:cs="Times New Roman"/>
          <w:b/>
          <w:bCs/>
        </w:rPr>
      </w:pPr>
      <w:r w:rsidRPr="00B61B40">
        <w:rPr>
          <w:rFonts w:ascii="Book Antiqua" w:hAnsi="Book Antiqua" w:cs="Times New Roman"/>
          <w:b/>
          <w:bCs/>
          <w:sz w:val="32"/>
          <w:szCs w:val="32"/>
        </w:rPr>
        <w:t>P</w:t>
      </w:r>
      <w:r w:rsidRPr="00B61B40">
        <w:rPr>
          <w:rFonts w:ascii="Book Antiqua" w:hAnsi="Book Antiqua" w:cs="Times New Roman"/>
          <w:b/>
          <w:bCs/>
        </w:rPr>
        <w:t xml:space="preserve">ROFESSIONAL </w:t>
      </w:r>
      <w:r w:rsidRPr="00B61B40">
        <w:rPr>
          <w:rFonts w:ascii="Book Antiqua" w:hAnsi="Book Antiqua" w:cs="Times New Roman"/>
          <w:b/>
          <w:bCs/>
          <w:sz w:val="32"/>
          <w:szCs w:val="32"/>
        </w:rPr>
        <w:t>E</w:t>
      </w:r>
      <w:r w:rsidRPr="00B61B40">
        <w:rPr>
          <w:rFonts w:ascii="Book Antiqua" w:hAnsi="Book Antiqua" w:cs="Times New Roman"/>
          <w:b/>
          <w:bCs/>
        </w:rPr>
        <w:t>XPERIENCE</w:t>
      </w:r>
      <w:r w:rsidR="00B61B40" w:rsidRPr="00B61B40">
        <w:rPr>
          <w:rFonts w:ascii="Book Antiqua" w:hAnsi="Book Antiqua" w:cs="Times New Roman"/>
          <w:b/>
          <w:bCs/>
        </w:rPr>
        <w:t>:</w:t>
      </w:r>
    </w:p>
    <w:p w:rsidR="009D780E" w:rsidRPr="00203046" w:rsidRDefault="009D780E" w:rsidP="009D780E">
      <w:pPr>
        <w:pStyle w:val="ListParagraph"/>
        <w:numPr>
          <w:ilvl w:val="0"/>
          <w:numId w:val="2"/>
        </w:numPr>
        <w:spacing w:after="0"/>
        <w:rPr>
          <w:rFonts w:cs="Times New Roman"/>
          <w:b/>
          <w:bCs/>
        </w:rPr>
      </w:pPr>
      <w:r w:rsidRPr="00203046">
        <w:rPr>
          <w:rFonts w:cs="Times New Roman"/>
          <w:b/>
          <w:bCs/>
        </w:rPr>
        <w:t>Security Supervisor:</w:t>
      </w:r>
    </w:p>
    <w:p w:rsidR="009D780E" w:rsidRDefault="009D780E" w:rsidP="009D780E">
      <w:pPr>
        <w:pStyle w:val="ListParagraph"/>
        <w:spacing w:after="0"/>
        <w:ind w:left="1440"/>
        <w:rPr>
          <w:rFonts w:cs="Times New Roman"/>
        </w:rPr>
      </w:pPr>
      <w:r>
        <w:rPr>
          <w:rFonts w:cs="Times New Roman"/>
        </w:rPr>
        <w:lastRenderedPageBreak/>
        <w:t xml:space="preserve">Working in </w:t>
      </w:r>
      <w:r w:rsidRPr="00203046">
        <w:rPr>
          <w:rFonts w:cs="Times New Roman"/>
          <w:b/>
          <w:bCs/>
        </w:rPr>
        <w:t>SHERATON AL KHALIDIYA HOTEL</w:t>
      </w:r>
      <w:r>
        <w:rPr>
          <w:rFonts w:cs="Times New Roman"/>
        </w:rPr>
        <w:t xml:space="preserve"> (Abu Dhabi</w:t>
      </w:r>
      <w:r w:rsidR="006A30A1">
        <w:rPr>
          <w:rFonts w:cs="Times New Roman"/>
        </w:rPr>
        <w:t>, UAE</w:t>
      </w:r>
      <w:r>
        <w:rPr>
          <w:rFonts w:cs="Times New Roman"/>
        </w:rPr>
        <w:t>)</w:t>
      </w:r>
    </w:p>
    <w:p w:rsidR="009D780E" w:rsidRDefault="009D780E" w:rsidP="009D780E">
      <w:pPr>
        <w:pStyle w:val="ListParagraph"/>
        <w:spacing w:after="0"/>
        <w:ind w:left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May-2013 to present</w:t>
      </w:r>
    </w:p>
    <w:p w:rsidR="009D780E" w:rsidRPr="00203046" w:rsidRDefault="009D780E" w:rsidP="009D780E">
      <w:pPr>
        <w:pStyle w:val="ListParagraph"/>
        <w:numPr>
          <w:ilvl w:val="0"/>
          <w:numId w:val="2"/>
        </w:numPr>
        <w:spacing w:after="0"/>
        <w:rPr>
          <w:rFonts w:cs="Times New Roman"/>
          <w:b/>
          <w:bCs/>
        </w:rPr>
      </w:pPr>
      <w:r w:rsidRPr="00203046">
        <w:rPr>
          <w:rFonts w:cs="Times New Roman"/>
          <w:b/>
          <w:bCs/>
        </w:rPr>
        <w:t>Security Administrator:</w:t>
      </w:r>
    </w:p>
    <w:p w:rsidR="009D780E" w:rsidRDefault="009D780E" w:rsidP="009D780E">
      <w:pPr>
        <w:pStyle w:val="ListParagraph"/>
        <w:spacing w:after="0"/>
        <w:ind w:left="1440"/>
        <w:rPr>
          <w:rFonts w:cs="Times New Roman"/>
        </w:rPr>
      </w:pPr>
      <w:r>
        <w:rPr>
          <w:rFonts w:cs="Times New Roman"/>
        </w:rPr>
        <w:t xml:space="preserve">Worked in </w:t>
      </w:r>
      <w:r w:rsidRPr="00203046">
        <w:rPr>
          <w:rFonts w:cs="Times New Roman"/>
          <w:b/>
          <w:bCs/>
        </w:rPr>
        <w:t>JUMEIRAH AT ETIHAD TOWERS</w:t>
      </w:r>
      <w:r>
        <w:rPr>
          <w:rFonts w:cs="Times New Roman"/>
        </w:rPr>
        <w:t xml:space="preserve"> (Abu Dhabi</w:t>
      </w:r>
      <w:r w:rsidR="006A30A1">
        <w:rPr>
          <w:rFonts w:cs="Times New Roman"/>
        </w:rPr>
        <w:t>, UAE</w:t>
      </w:r>
      <w:r>
        <w:rPr>
          <w:rFonts w:cs="Times New Roman"/>
        </w:rPr>
        <w:t>)</w:t>
      </w:r>
    </w:p>
    <w:p w:rsidR="001E7940" w:rsidRPr="0074700E" w:rsidRDefault="009D780E" w:rsidP="0074700E">
      <w:pPr>
        <w:pStyle w:val="ListParagraph"/>
        <w:spacing w:after="0"/>
        <w:ind w:left="1440"/>
        <w:rPr>
          <w:rFonts w:cs="Times New Roman"/>
        </w:rPr>
      </w:pPr>
      <w:r>
        <w:rPr>
          <w:rFonts w:cs="Times New Roman"/>
        </w:rPr>
        <w:tab/>
      </w:r>
      <w:r w:rsidRPr="001E7940">
        <w:rPr>
          <w:rFonts w:cs="Times New Roman"/>
        </w:rPr>
        <w:tab/>
      </w:r>
      <w:r w:rsidRPr="001E7940">
        <w:rPr>
          <w:rFonts w:cs="Times New Roman"/>
        </w:rPr>
        <w:tab/>
        <w:t xml:space="preserve">May-2012 to May-2013 </w:t>
      </w:r>
    </w:p>
    <w:p w:rsidR="001E7940" w:rsidRDefault="001E7940" w:rsidP="001E7940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bCs/>
        </w:rPr>
      </w:pPr>
      <w:r w:rsidRPr="001E7940">
        <w:rPr>
          <w:rFonts w:cs="Times New Roman"/>
          <w:b/>
          <w:bCs/>
        </w:rPr>
        <w:t>Security Officer:</w:t>
      </w:r>
    </w:p>
    <w:p w:rsidR="001E7940" w:rsidRDefault="001E7940" w:rsidP="001E7940">
      <w:pPr>
        <w:pStyle w:val="ListParagraph"/>
        <w:spacing w:after="0"/>
        <w:ind w:left="1440"/>
        <w:rPr>
          <w:rFonts w:cs="Times New Roman"/>
        </w:rPr>
      </w:pPr>
      <w:r>
        <w:rPr>
          <w:rFonts w:cs="Times New Roman"/>
        </w:rPr>
        <w:t xml:space="preserve">Worked in </w:t>
      </w:r>
      <w:r w:rsidRPr="001E7940">
        <w:rPr>
          <w:rFonts w:cs="Times New Roman"/>
          <w:b/>
          <w:bCs/>
        </w:rPr>
        <w:t>MAFRAQ HOTEL</w:t>
      </w:r>
      <w:r>
        <w:rPr>
          <w:rFonts w:cs="Times New Roman"/>
        </w:rPr>
        <w:t xml:space="preserve"> (Abu Dhabi</w:t>
      </w:r>
      <w:r w:rsidR="006A30A1">
        <w:rPr>
          <w:rFonts w:cs="Times New Roman"/>
        </w:rPr>
        <w:t>, UAE</w:t>
      </w:r>
      <w:r>
        <w:rPr>
          <w:rFonts w:cs="Times New Roman"/>
        </w:rPr>
        <w:t>)</w:t>
      </w:r>
    </w:p>
    <w:p w:rsidR="001E7940" w:rsidRDefault="001E7940" w:rsidP="001E7940">
      <w:pPr>
        <w:pStyle w:val="ListParagraph"/>
        <w:spacing w:after="0"/>
        <w:ind w:left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F670D">
        <w:rPr>
          <w:rFonts w:cs="Times New Roman"/>
        </w:rPr>
        <w:t>May</w:t>
      </w:r>
      <w:r>
        <w:rPr>
          <w:rFonts w:cs="Times New Roman"/>
        </w:rPr>
        <w:t>-2011 to april-2012</w:t>
      </w:r>
    </w:p>
    <w:p w:rsidR="00EF670D" w:rsidRDefault="00EF670D" w:rsidP="00EF670D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Customer Service</w:t>
      </w:r>
      <w:r w:rsidRPr="00EF670D">
        <w:rPr>
          <w:rFonts w:cs="Times New Roman"/>
          <w:b/>
          <w:bCs/>
        </w:rPr>
        <w:t>:</w:t>
      </w:r>
    </w:p>
    <w:p w:rsidR="00EF670D" w:rsidRDefault="00EF670D" w:rsidP="00EF670D">
      <w:pPr>
        <w:pStyle w:val="ListParagraph"/>
        <w:spacing w:before="240" w:after="0"/>
        <w:ind w:left="1440"/>
        <w:rPr>
          <w:rFonts w:cs="Times New Roman"/>
        </w:rPr>
      </w:pPr>
      <w:r>
        <w:rPr>
          <w:rFonts w:cs="Times New Roman"/>
        </w:rPr>
        <w:t xml:space="preserve">Worked in </w:t>
      </w:r>
      <w:r>
        <w:rPr>
          <w:rFonts w:cs="Times New Roman"/>
          <w:b/>
          <w:bCs/>
        </w:rPr>
        <w:t xml:space="preserve">CITY CENTRE </w:t>
      </w:r>
      <w:r>
        <w:rPr>
          <w:rFonts w:cs="Times New Roman"/>
        </w:rPr>
        <w:t>(Ajman</w:t>
      </w:r>
      <w:r w:rsidR="006A30A1">
        <w:rPr>
          <w:rFonts w:cs="Times New Roman"/>
        </w:rPr>
        <w:t>, UAE</w:t>
      </w:r>
      <w:r>
        <w:rPr>
          <w:rFonts w:cs="Times New Roman"/>
        </w:rPr>
        <w:t>)</w:t>
      </w:r>
    </w:p>
    <w:p w:rsidR="00EF670D" w:rsidRDefault="00EF670D" w:rsidP="00EF670D">
      <w:pPr>
        <w:pStyle w:val="ListParagraph"/>
        <w:spacing w:before="240" w:after="0"/>
        <w:ind w:left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Nov-2010 to April-2011</w:t>
      </w:r>
    </w:p>
    <w:p w:rsidR="00EF670D" w:rsidRDefault="00EF670D" w:rsidP="00EF670D">
      <w:pPr>
        <w:pStyle w:val="ListParagraph"/>
        <w:numPr>
          <w:ilvl w:val="0"/>
          <w:numId w:val="3"/>
        </w:numPr>
        <w:spacing w:before="240" w:after="0"/>
        <w:rPr>
          <w:rFonts w:cs="Times New Roman"/>
          <w:b/>
          <w:bCs/>
        </w:rPr>
      </w:pPr>
      <w:r w:rsidRPr="00EF670D">
        <w:rPr>
          <w:rFonts w:cs="Times New Roman"/>
          <w:b/>
          <w:bCs/>
        </w:rPr>
        <w:t>Security Officer:</w:t>
      </w:r>
    </w:p>
    <w:p w:rsidR="006A30A1" w:rsidRDefault="00EF670D" w:rsidP="006A30A1">
      <w:pPr>
        <w:pStyle w:val="ListParagraph"/>
        <w:spacing w:before="240" w:after="0"/>
        <w:ind w:left="1440"/>
        <w:rPr>
          <w:rFonts w:cs="Times New Roman"/>
        </w:rPr>
      </w:pPr>
      <w:r>
        <w:rPr>
          <w:rFonts w:cs="Times New Roman"/>
        </w:rPr>
        <w:t xml:space="preserve">Worked in </w:t>
      </w:r>
      <w:r>
        <w:rPr>
          <w:rFonts w:cs="Times New Roman"/>
          <w:b/>
          <w:bCs/>
        </w:rPr>
        <w:t xml:space="preserve">EMIGRAIN PORT KHALID </w:t>
      </w:r>
      <w:r w:rsidR="006A30A1">
        <w:rPr>
          <w:rFonts w:cs="Times New Roman"/>
        </w:rPr>
        <w:t>(Sharjah, UAE)</w:t>
      </w:r>
    </w:p>
    <w:p w:rsidR="006A30A1" w:rsidRDefault="006A30A1" w:rsidP="006A30A1">
      <w:pPr>
        <w:pStyle w:val="ListParagraph"/>
        <w:spacing w:before="240" w:after="0"/>
        <w:ind w:left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July-2010 to Nov-2010</w:t>
      </w:r>
    </w:p>
    <w:p w:rsidR="00207E1D" w:rsidRPr="00207E1D" w:rsidRDefault="00207E1D" w:rsidP="00207E1D">
      <w:pPr>
        <w:pStyle w:val="ListParagraph"/>
        <w:numPr>
          <w:ilvl w:val="0"/>
          <w:numId w:val="3"/>
        </w:numPr>
        <w:spacing w:before="240" w:after="0"/>
        <w:rPr>
          <w:rFonts w:cs="Times New Roman"/>
          <w:b/>
          <w:bCs/>
        </w:rPr>
      </w:pPr>
      <w:r w:rsidRPr="00207E1D">
        <w:rPr>
          <w:rFonts w:cs="Times New Roman"/>
          <w:b/>
          <w:bCs/>
        </w:rPr>
        <w:t xml:space="preserve">Operation coordinator: </w:t>
      </w:r>
    </w:p>
    <w:p w:rsidR="00207E1D" w:rsidRDefault="00207E1D" w:rsidP="00207E1D">
      <w:pPr>
        <w:pStyle w:val="ListParagraph"/>
        <w:spacing w:before="240" w:after="0"/>
        <w:ind w:left="1440"/>
        <w:rPr>
          <w:rFonts w:cs="Times New Roman"/>
        </w:rPr>
      </w:pPr>
      <w:r>
        <w:rPr>
          <w:rFonts w:cs="Times New Roman"/>
        </w:rPr>
        <w:t xml:space="preserve">Worked in </w:t>
      </w:r>
      <w:r w:rsidRPr="0030090C">
        <w:rPr>
          <w:rFonts w:cs="Times New Roman"/>
          <w:b/>
          <w:bCs/>
        </w:rPr>
        <w:t xml:space="preserve">HOPE </w:t>
      </w:r>
      <w:r w:rsidR="0030090C" w:rsidRPr="0030090C">
        <w:rPr>
          <w:rFonts w:cs="Times New Roman"/>
          <w:b/>
          <w:bCs/>
        </w:rPr>
        <w:t>COLLAGE OF COMMERCE</w:t>
      </w:r>
      <w:r w:rsidR="0030090C">
        <w:rPr>
          <w:rFonts w:cs="Times New Roman"/>
        </w:rPr>
        <w:t xml:space="preserve"> (Karachi, Pakistan)</w:t>
      </w:r>
    </w:p>
    <w:p w:rsidR="0030090C" w:rsidRPr="00207E1D" w:rsidRDefault="0030090C" w:rsidP="00207E1D">
      <w:pPr>
        <w:pStyle w:val="ListParagraph"/>
        <w:spacing w:before="240" w:after="0"/>
        <w:ind w:left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March-2008 to May-2010</w:t>
      </w:r>
    </w:p>
    <w:p w:rsidR="00EF670D" w:rsidRDefault="006A30A1" w:rsidP="006A30A1">
      <w:pPr>
        <w:pStyle w:val="ListParagraph"/>
        <w:numPr>
          <w:ilvl w:val="0"/>
          <w:numId w:val="3"/>
        </w:numPr>
        <w:spacing w:before="240" w:after="0"/>
        <w:rPr>
          <w:rFonts w:cs="Times New Roman"/>
          <w:b/>
          <w:bCs/>
        </w:rPr>
      </w:pPr>
      <w:r w:rsidRPr="006A30A1">
        <w:rPr>
          <w:rFonts w:cs="Times New Roman"/>
          <w:b/>
          <w:bCs/>
        </w:rPr>
        <w:t>Sales Executive:</w:t>
      </w:r>
    </w:p>
    <w:p w:rsidR="006A30A1" w:rsidRDefault="006A30A1" w:rsidP="006A30A1">
      <w:pPr>
        <w:pStyle w:val="ListParagraph"/>
        <w:spacing w:before="240" w:after="0"/>
        <w:ind w:left="1440"/>
        <w:rPr>
          <w:rFonts w:cs="Times New Roman"/>
        </w:rPr>
      </w:pPr>
      <w:r>
        <w:rPr>
          <w:rFonts w:cs="Times New Roman"/>
        </w:rPr>
        <w:t xml:space="preserve">Worked in </w:t>
      </w:r>
      <w:r>
        <w:rPr>
          <w:rFonts w:cs="Times New Roman"/>
          <w:b/>
          <w:bCs/>
        </w:rPr>
        <w:t xml:space="preserve">GLOBAL TELECOM </w:t>
      </w:r>
      <w:r>
        <w:rPr>
          <w:rFonts w:cs="Times New Roman"/>
        </w:rPr>
        <w:t>(Karachi, Pakistan)</w:t>
      </w:r>
    </w:p>
    <w:p w:rsidR="006A30A1" w:rsidRDefault="006A30A1" w:rsidP="0030090C">
      <w:pPr>
        <w:pStyle w:val="ListParagraph"/>
        <w:spacing w:before="240" w:after="0"/>
        <w:ind w:left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0090C">
        <w:rPr>
          <w:rFonts w:cs="Times New Roman"/>
        </w:rPr>
        <w:t>June-2006 to Jan-2008</w:t>
      </w:r>
    </w:p>
    <w:p w:rsidR="00207E1D" w:rsidRPr="00B61B40" w:rsidRDefault="00D878B0" w:rsidP="00207E1D">
      <w:pPr>
        <w:spacing w:before="240" w:after="0"/>
        <w:rPr>
          <w:rFonts w:ascii="Book Antiqua" w:hAnsi="Book Antiqua" w:cs="Times New Roman"/>
          <w:b/>
          <w:bCs/>
        </w:rPr>
      </w:pPr>
      <w:r w:rsidRPr="00B61B40">
        <w:rPr>
          <w:rFonts w:ascii="Book Antiqua" w:hAnsi="Book Antiqua" w:cs="Times New Roman"/>
          <w:b/>
          <w:bCs/>
          <w:sz w:val="32"/>
          <w:szCs w:val="32"/>
        </w:rPr>
        <w:t>D</w:t>
      </w:r>
      <w:r w:rsidRPr="00B61B40">
        <w:rPr>
          <w:rFonts w:ascii="Book Antiqua" w:hAnsi="Book Antiqua" w:cs="Times New Roman"/>
          <w:b/>
          <w:bCs/>
        </w:rPr>
        <w:t xml:space="preserve">UTIES &amp; </w:t>
      </w:r>
      <w:r w:rsidRPr="00B61B40">
        <w:rPr>
          <w:rFonts w:ascii="Book Antiqua" w:hAnsi="Book Antiqua" w:cs="Times New Roman"/>
          <w:b/>
          <w:bCs/>
          <w:sz w:val="32"/>
          <w:szCs w:val="32"/>
        </w:rPr>
        <w:t>R</w:t>
      </w:r>
      <w:r w:rsidRPr="00B61B40">
        <w:rPr>
          <w:rFonts w:ascii="Book Antiqua" w:hAnsi="Book Antiqua" w:cs="Times New Roman"/>
          <w:b/>
          <w:bCs/>
        </w:rPr>
        <w:t>ESPONSIBILITIES:</w:t>
      </w:r>
    </w:p>
    <w:p w:rsidR="00D878B0" w:rsidRDefault="00D878B0" w:rsidP="00D878B0">
      <w:pPr>
        <w:pStyle w:val="ListParagraph"/>
        <w:numPr>
          <w:ilvl w:val="0"/>
          <w:numId w:val="4"/>
        </w:numPr>
        <w:spacing w:before="240"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Customer Service</w:t>
      </w:r>
    </w:p>
    <w:p w:rsidR="00D878B0" w:rsidRPr="00D878B0" w:rsidRDefault="00D878B0" w:rsidP="00C24D68">
      <w:pPr>
        <w:pStyle w:val="ListParagraph"/>
        <w:numPr>
          <w:ilvl w:val="1"/>
          <w:numId w:val="6"/>
        </w:numPr>
        <w:spacing w:before="240" w:after="0"/>
        <w:rPr>
          <w:rFonts w:cs="Times New Roman"/>
        </w:rPr>
      </w:pPr>
      <w:r>
        <w:t>Resolves customer requests, questions and complaints frequently requiring analysis of situations to determine best use of resources</w:t>
      </w:r>
    </w:p>
    <w:p w:rsidR="00C24D68" w:rsidRPr="00C24D68" w:rsidRDefault="00D878B0" w:rsidP="00C24D68">
      <w:pPr>
        <w:pStyle w:val="ListParagraph"/>
        <w:numPr>
          <w:ilvl w:val="1"/>
          <w:numId w:val="6"/>
        </w:numPr>
        <w:spacing w:before="240" w:after="0"/>
        <w:rPr>
          <w:rFonts w:cs="Times New Roman"/>
        </w:rPr>
      </w:pPr>
      <w:r>
        <w:t>Knowledgeable of customer service inclusive of hotel reservations, ground transportation, information on local attractions and activities, and other information that provides valuable service to our customers.</w:t>
      </w:r>
    </w:p>
    <w:p w:rsidR="00C24D68" w:rsidRPr="00C24D68" w:rsidRDefault="00C24D68" w:rsidP="00C24D68">
      <w:pPr>
        <w:pStyle w:val="ListParagraph"/>
        <w:numPr>
          <w:ilvl w:val="1"/>
          <w:numId w:val="6"/>
        </w:numPr>
        <w:spacing w:before="240" w:after="0"/>
        <w:rPr>
          <w:rFonts w:cs="Times New Roman"/>
        </w:rPr>
      </w:pPr>
      <w:r>
        <w:t>Dealing with clients, Answering emails, writing to customers, speaking on the phone, processing orders, Managing Administration</w:t>
      </w:r>
    </w:p>
    <w:p w:rsidR="00C24D68" w:rsidRPr="00C24D68" w:rsidRDefault="00C24D68" w:rsidP="00C24D68">
      <w:pPr>
        <w:pStyle w:val="ListParagraph"/>
        <w:spacing w:before="240" w:after="0"/>
        <w:ind w:left="993"/>
        <w:rPr>
          <w:rFonts w:cs="Times New Roman"/>
        </w:rPr>
      </w:pPr>
    </w:p>
    <w:p w:rsidR="00C24D68" w:rsidRPr="00C24D68" w:rsidRDefault="00C24D68" w:rsidP="00C24D68">
      <w:pPr>
        <w:pStyle w:val="ListParagraph"/>
        <w:numPr>
          <w:ilvl w:val="1"/>
          <w:numId w:val="4"/>
        </w:numPr>
        <w:spacing w:after="0"/>
        <w:ind w:left="709" w:hanging="283"/>
        <w:rPr>
          <w:rFonts w:cs="Times New Roman"/>
          <w:b/>
          <w:bCs/>
        </w:rPr>
      </w:pPr>
      <w:r w:rsidRPr="00C24D68">
        <w:rPr>
          <w:rFonts w:cs="Times New Roman"/>
          <w:b/>
          <w:bCs/>
        </w:rPr>
        <w:t>Security</w:t>
      </w:r>
    </w:p>
    <w:p w:rsidR="00C24D68" w:rsidRDefault="00C24D68" w:rsidP="00D53FA6">
      <w:pPr>
        <w:pStyle w:val="ListParagraph"/>
        <w:numPr>
          <w:ilvl w:val="1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t>Responsible for all security relates activity at site (Resident, Commercial, and others sites).</w:t>
      </w:r>
    </w:p>
    <w:p w:rsidR="00C24D68" w:rsidRDefault="00C24D68" w:rsidP="00D53FA6">
      <w:pPr>
        <w:pStyle w:val="ListParagraph"/>
        <w:numPr>
          <w:ilvl w:val="1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t>Perform customer verification and guest verification.</w:t>
      </w:r>
    </w:p>
    <w:p w:rsidR="00D53FA6" w:rsidRDefault="00C24D68" w:rsidP="00D53FA6">
      <w:pPr>
        <w:pStyle w:val="ListParagraph"/>
        <w:numPr>
          <w:ilvl w:val="1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t xml:space="preserve">Liaise and coordinate with CID, Police and Civil </w:t>
      </w:r>
      <w:r w:rsidR="00D53FA6">
        <w:rPr>
          <w:rFonts w:cs="Times New Roman"/>
        </w:rPr>
        <w:t>defense in case of Emergency.</w:t>
      </w:r>
    </w:p>
    <w:p w:rsidR="0074700E" w:rsidRDefault="0074700E" w:rsidP="00D53FA6">
      <w:pPr>
        <w:pStyle w:val="ListParagraph"/>
        <w:spacing w:after="0"/>
        <w:ind w:left="1440"/>
        <w:rPr>
          <w:rFonts w:cs="Times New Roman"/>
        </w:rPr>
      </w:pPr>
    </w:p>
    <w:p w:rsidR="0074700E" w:rsidRDefault="0074700E" w:rsidP="00D53FA6">
      <w:pPr>
        <w:pStyle w:val="ListParagraph"/>
        <w:spacing w:after="0"/>
        <w:ind w:left="1440"/>
        <w:rPr>
          <w:rFonts w:cs="Times New Roman"/>
        </w:rPr>
      </w:pPr>
    </w:p>
    <w:p w:rsidR="00D53FA6" w:rsidRDefault="00D53FA6" w:rsidP="00D53FA6">
      <w:pPr>
        <w:pStyle w:val="ListParagraph"/>
        <w:spacing w:after="0"/>
        <w:ind w:left="1440"/>
        <w:rPr>
          <w:rFonts w:cs="Times New Roman"/>
        </w:rPr>
      </w:pPr>
      <w:r>
        <w:rPr>
          <w:rFonts w:cs="Times New Roman"/>
        </w:rPr>
        <w:t xml:space="preserve"> </w:t>
      </w:r>
    </w:p>
    <w:p w:rsidR="00C24D68" w:rsidRDefault="00D53FA6" w:rsidP="00D53FA6">
      <w:pPr>
        <w:pStyle w:val="ListParagraph"/>
        <w:numPr>
          <w:ilvl w:val="1"/>
          <w:numId w:val="4"/>
        </w:numPr>
        <w:spacing w:after="0"/>
        <w:ind w:left="709" w:hanging="283"/>
        <w:rPr>
          <w:rFonts w:cs="Times New Roman"/>
          <w:b/>
          <w:bCs/>
        </w:rPr>
      </w:pPr>
      <w:r w:rsidRPr="00D53FA6">
        <w:rPr>
          <w:rFonts w:cs="Times New Roman"/>
          <w:b/>
          <w:bCs/>
        </w:rPr>
        <w:t>Administration</w:t>
      </w:r>
    </w:p>
    <w:p w:rsidR="00D53FA6" w:rsidRDefault="00D53FA6" w:rsidP="00D53FA6">
      <w:pPr>
        <w:pStyle w:val="ListParagraph"/>
        <w:numPr>
          <w:ilvl w:val="1"/>
          <w:numId w:val="9"/>
        </w:numPr>
        <w:spacing w:after="0"/>
        <w:rPr>
          <w:rFonts w:cs="Times New Roman"/>
        </w:rPr>
      </w:pPr>
      <w:r w:rsidRPr="00D53FA6">
        <w:rPr>
          <w:rFonts w:cs="Times New Roman"/>
        </w:rPr>
        <w:lastRenderedPageBreak/>
        <w:t>Maintaining accurate record of guest where about including leave registration and maintenance</w:t>
      </w:r>
      <w:r>
        <w:rPr>
          <w:rFonts w:cs="Times New Roman"/>
        </w:rPr>
        <w:t xml:space="preserve"> arrangements. Keep records of customer interactions and transactions.</w:t>
      </w:r>
    </w:p>
    <w:p w:rsidR="00D53FA6" w:rsidRDefault="00D53FA6" w:rsidP="00D53FA6">
      <w:pPr>
        <w:pStyle w:val="ListParagraph"/>
        <w:numPr>
          <w:ilvl w:val="1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>Responsible for distribution of formal letters and official documents.</w:t>
      </w:r>
    </w:p>
    <w:p w:rsidR="00D53FA6" w:rsidRDefault="00D53FA6" w:rsidP="00D53FA6">
      <w:pPr>
        <w:pStyle w:val="ListParagraph"/>
        <w:numPr>
          <w:ilvl w:val="1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>Prepare and distribute customer activity report, manage administration.</w:t>
      </w:r>
    </w:p>
    <w:p w:rsidR="00C24D68" w:rsidRDefault="00D53FA6" w:rsidP="0074700E">
      <w:pPr>
        <w:pStyle w:val="ListParagraph"/>
        <w:numPr>
          <w:ilvl w:val="1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>Communicate and coordinate with internal departments.</w:t>
      </w:r>
    </w:p>
    <w:p w:rsidR="0074700E" w:rsidRPr="0074700E" w:rsidRDefault="0074700E" w:rsidP="0074700E">
      <w:pPr>
        <w:pStyle w:val="ListParagraph"/>
        <w:spacing w:after="0"/>
        <w:ind w:left="1353"/>
        <w:rPr>
          <w:rFonts w:cs="Times New Roman"/>
        </w:rPr>
      </w:pPr>
    </w:p>
    <w:p w:rsidR="00D53FA6" w:rsidRDefault="00D53FA6" w:rsidP="00D53FA6">
      <w:pPr>
        <w:pStyle w:val="ListParagraph"/>
        <w:numPr>
          <w:ilvl w:val="1"/>
          <w:numId w:val="8"/>
        </w:numPr>
        <w:spacing w:before="240" w:after="0"/>
        <w:ind w:left="709" w:hanging="283"/>
        <w:rPr>
          <w:rFonts w:cs="Times New Roman"/>
          <w:b/>
          <w:bCs/>
        </w:rPr>
      </w:pPr>
      <w:r w:rsidRPr="00D53FA6">
        <w:rPr>
          <w:rFonts w:cs="Times New Roman"/>
          <w:b/>
          <w:bCs/>
        </w:rPr>
        <w:t xml:space="preserve">Sales and marketing </w:t>
      </w:r>
    </w:p>
    <w:p w:rsidR="001917DF" w:rsidRPr="001917DF" w:rsidRDefault="001917DF" w:rsidP="001917DF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="Times New Roman"/>
        </w:rPr>
      </w:pPr>
      <w:r w:rsidRPr="001917DF">
        <w:rPr>
          <w:rFonts w:eastAsia="Times New Roman" w:cs="Times New Roman"/>
        </w:rPr>
        <w:t xml:space="preserve">Identifies business opportunities by identifying prospects and evaluating their position in the industry; researching and analyzing sales options. </w:t>
      </w:r>
    </w:p>
    <w:p w:rsidR="001917DF" w:rsidRPr="001917DF" w:rsidRDefault="001917DF" w:rsidP="001917DF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="Times New Roman"/>
        </w:rPr>
      </w:pPr>
      <w:r w:rsidRPr="001917DF">
        <w:rPr>
          <w:rFonts w:eastAsia="Times New Roman" w:cs="Times New Roman"/>
        </w:rPr>
        <w:t xml:space="preserve">Sells products by establishing contact and developing relationships with prospects; recommending solutions. </w:t>
      </w:r>
    </w:p>
    <w:p w:rsidR="001917DF" w:rsidRPr="001917DF" w:rsidRDefault="001917DF" w:rsidP="001917DF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="Times New Roman"/>
        </w:rPr>
      </w:pPr>
      <w:r w:rsidRPr="001917DF">
        <w:rPr>
          <w:rFonts w:eastAsia="Times New Roman" w:cs="Times New Roman"/>
        </w:rPr>
        <w:t xml:space="preserve">Maintains relationships with clients by providing support, information, and guidance; researching and recommending new opportunities; recommending profit and service improvements. </w:t>
      </w:r>
    </w:p>
    <w:p w:rsidR="00D53FA6" w:rsidRPr="0074700E" w:rsidRDefault="001917DF" w:rsidP="001917DF">
      <w:pPr>
        <w:pStyle w:val="ListParagraph"/>
        <w:numPr>
          <w:ilvl w:val="1"/>
          <w:numId w:val="10"/>
        </w:numPr>
        <w:spacing w:after="0"/>
        <w:rPr>
          <w:rFonts w:cs="Times New Roman"/>
          <w:b/>
          <w:bCs/>
        </w:rPr>
      </w:pPr>
      <w:r w:rsidRPr="001917DF">
        <w:rPr>
          <w:rFonts w:eastAsia="Times New Roman" w:cs="Times New Roman"/>
        </w:rPr>
        <w:t>Identifies product improvements or new products by remaining current on industry trends, market activities, and competitors.</w:t>
      </w:r>
    </w:p>
    <w:p w:rsidR="0074700E" w:rsidRPr="00ED7011" w:rsidRDefault="0074700E" w:rsidP="0074700E">
      <w:pPr>
        <w:pStyle w:val="ListParagraph"/>
        <w:spacing w:after="0"/>
        <w:ind w:left="1353"/>
        <w:rPr>
          <w:rFonts w:cs="Times New Roman"/>
          <w:b/>
          <w:bCs/>
        </w:rPr>
      </w:pPr>
    </w:p>
    <w:p w:rsidR="00ED7011" w:rsidRPr="00B61B40" w:rsidRDefault="00466D75" w:rsidP="00ED7011">
      <w:pPr>
        <w:spacing w:after="0"/>
        <w:rPr>
          <w:rFonts w:ascii="Book Antiqua" w:hAnsi="Book Antiqua" w:cs="Times New Roman"/>
          <w:b/>
          <w:bCs/>
        </w:rPr>
      </w:pPr>
      <w:r w:rsidRPr="00B61B40">
        <w:rPr>
          <w:rFonts w:ascii="Book Antiqua" w:hAnsi="Book Antiqua" w:cs="Times New Roman"/>
          <w:b/>
          <w:bCs/>
          <w:sz w:val="32"/>
          <w:szCs w:val="32"/>
        </w:rPr>
        <w:t>P</w:t>
      </w:r>
      <w:r w:rsidRPr="00B61B40">
        <w:rPr>
          <w:rFonts w:ascii="Book Antiqua" w:hAnsi="Book Antiqua" w:cs="Times New Roman"/>
          <w:b/>
          <w:bCs/>
        </w:rPr>
        <w:t xml:space="preserve">ERSONAL </w:t>
      </w:r>
      <w:r w:rsidRPr="00B61B40">
        <w:rPr>
          <w:rFonts w:ascii="Book Antiqua" w:hAnsi="Book Antiqua" w:cs="Times New Roman"/>
          <w:b/>
          <w:bCs/>
          <w:sz w:val="32"/>
          <w:szCs w:val="32"/>
        </w:rPr>
        <w:t>D</w:t>
      </w:r>
      <w:r w:rsidRPr="00B61B40">
        <w:rPr>
          <w:rFonts w:ascii="Book Antiqua" w:hAnsi="Book Antiqua" w:cs="Times New Roman"/>
          <w:b/>
          <w:bCs/>
        </w:rPr>
        <w:t>ETAIL</w:t>
      </w:r>
      <w:r w:rsidR="00B61B40">
        <w:rPr>
          <w:rFonts w:ascii="Book Antiqua" w:hAnsi="Book Antiqua" w:cs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6D75" w:rsidTr="00466D75">
        <w:tc>
          <w:tcPr>
            <w:tcW w:w="4788" w:type="dxa"/>
          </w:tcPr>
          <w:p w:rsidR="00466D75" w:rsidRPr="00466D75" w:rsidRDefault="00466D75" w:rsidP="00ED7011">
            <w:pPr>
              <w:rPr>
                <w:rFonts w:cs="Times New Roman"/>
              </w:rPr>
            </w:pPr>
            <w:r>
              <w:rPr>
                <w:rFonts w:cs="Times New Roman"/>
              </w:rPr>
              <w:t>Date of Birth</w:t>
            </w:r>
          </w:p>
        </w:tc>
        <w:tc>
          <w:tcPr>
            <w:tcW w:w="4788" w:type="dxa"/>
          </w:tcPr>
          <w:p w:rsidR="00466D75" w:rsidRPr="00466D75" w:rsidRDefault="00466D75" w:rsidP="00466D75">
            <w:pPr>
              <w:rPr>
                <w:rFonts w:cs="Times New Roman"/>
              </w:rPr>
            </w:pPr>
            <w:r>
              <w:rPr>
                <w:rFonts w:cs="Times New Roman"/>
              </w:rPr>
              <w:t>18-04-1988</w:t>
            </w:r>
          </w:p>
        </w:tc>
      </w:tr>
      <w:tr w:rsidR="00466D75" w:rsidRPr="00466D75" w:rsidTr="00466D75">
        <w:tc>
          <w:tcPr>
            <w:tcW w:w="4788" w:type="dxa"/>
          </w:tcPr>
          <w:p w:rsidR="00466D75" w:rsidRPr="00466D75" w:rsidRDefault="00466D75" w:rsidP="00ED7011">
            <w:pPr>
              <w:rPr>
                <w:rFonts w:cs="Times New Roman"/>
              </w:rPr>
            </w:pPr>
            <w:r>
              <w:rPr>
                <w:rFonts w:cs="Times New Roman"/>
              </w:rPr>
              <w:t>Nationality</w:t>
            </w:r>
          </w:p>
        </w:tc>
        <w:tc>
          <w:tcPr>
            <w:tcW w:w="4788" w:type="dxa"/>
          </w:tcPr>
          <w:p w:rsidR="00466D75" w:rsidRPr="00466D75" w:rsidRDefault="00466D75" w:rsidP="00ED7011">
            <w:pPr>
              <w:rPr>
                <w:rFonts w:cs="Times New Roman"/>
              </w:rPr>
            </w:pPr>
            <w:r>
              <w:rPr>
                <w:rFonts w:cs="Times New Roman"/>
              </w:rPr>
              <w:t>Pakistani</w:t>
            </w:r>
          </w:p>
        </w:tc>
      </w:tr>
      <w:tr w:rsidR="00466D75" w:rsidRPr="00466D75" w:rsidTr="00466D75">
        <w:tc>
          <w:tcPr>
            <w:tcW w:w="4788" w:type="dxa"/>
          </w:tcPr>
          <w:p w:rsidR="00466D75" w:rsidRPr="00466D75" w:rsidRDefault="00466D75" w:rsidP="00ED7011">
            <w:pPr>
              <w:rPr>
                <w:rFonts w:cs="Times New Roman"/>
              </w:rPr>
            </w:pPr>
            <w:r>
              <w:rPr>
                <w:rFonts w:cs="Times New Roman"/>
              </w:rPr>
              <w:t>Gender</w:t>
            </w:r>
          </w:p>
        </w:tc>
        <w:tc>
          <w:tcPr>
            <w:tcW w:w="4788" w:type="dxa"/>
          </w:tcPr>
          <w:p w:rsidR="00466D75" w:rsidRPr="00466D75" w:rsidRDefault="00466D75" w:rsidP="00ED7011">
            <w:pPr>
              <w:rPr>
                <w:rFonts w:cs="Times New Roman"/>
              </w:rPr>
            </w:pPr>
            <w:r>
              <w:rPr>
                <w:rFonts w:cs="Times New Roman"/>
              </w:rPr>
              <w:t>Male</w:t>
            </w:r>
          </w:p>
        </w:tc>
      </w:tr>
      <w:tr w:rsidR="00466D75" w:rsidRPr="00466D75" w:rsidTr="00466D75">
        <w:tc>
          <w:tcPr>
            <w:tcW w:w="4788" w:type="dxa"/>
          </w:tcPr>
          <w:p w:rsidR="00466D75" w:rsidRDefault="00466D75" w:rsidP="00ED7011">
            <w:pPr>
              <w:rPr>
                <w:rFonts w:cs="Times New Roman"/>
              </w:rPr>
            </w:pPr>
            <w:r>
              <w:rPr>
                <w:rFonts w:cs="Times New Roman"/>
              </w:rPr>
              <w:t>Marital status</w:t>
            </w:r>
          </w:p>
        </w:tc>
        <w:tc>
          <w:tcPr>
            <w:tcW w:w="4788" w:type="dxa"/>
          </w:tcPr>
          <w:p w:rsidR="00466D75" w:rsidRDefault="00466D75" w:rsidP="00ED7011">
            <w:pPr>
              <w:rPr>
                <w:rFonts w:cs="Times New Roman"/>
              </w:rPr>
            </w:pPr>
            <w:r>
              <w:rPr>
                <w:rFonts w:cs="Times New Roman"/>
              </w:rPr>
              <w:t>Married</w:t>
            </w:r>
          </w:p>
        </w:tc>
      </w:tr>
      <w:tr w:rsidR="00466D75" w:rsidRPr="00466D75" w:rsidTr="00466D75">
        <w:tc>
          <w:tcPr>
            <w:tcW w:w="4788" w:type="dxa"/>
          </w:tcPr>
          <w:p w:rsidR="00466D75" w:rsidRDefault="00466D75" w:rsidP="00ED7011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466D75" w:rsidRDefault="00466D75" w:rsidP="00ED7011">
            <w:pPr>
              <w:rPr>
                <w:rFonts w:cs="Times New Roman"/>
              </w:rPr>
            </w:pPr>
          </w:p>
        </w:tc>
      </w:tr>
      <w:tr w:rsidR="00466D75" w:rsidRPr="00466D75" w:rsidTr="00466D75">
        <w:tc>
          <w:tcPr>
            <w:tcW w:w="4788" w:type="dxa"/>
          </w:tcPr>
          <w:p w:rsidR="00466D75" w:rsidRDefault="00466D75" w:rsidP="00ED7011">
            <w:pPr>
              <w:rPr>
                <w:rFonts w:cs="Times New Roman"/>
              </w:rPr>
            </w:pPr>
          </w:p>
        </w:tc>
        <w:tc>
          <w:tcPr>
            <w:tcW w:w="4788" w:type="dxa"/>
          </w:tcPr>
          <w:p w:rsidR="00466D75" w:rsidRDefault="00466D75" w:rsidP="00ED7011">
            <w:pPr>
              <w:rPr>
                <w:rFonts w:cs="Times New Roman"/>
              </w:rPr>
            </w:pPr>
          </w:p>
        </w:tc>
      </w:tr>
    </w:tbl>
    <w:p w:rsidR="00466D75" w:rsidRDefault="00466D75" w:rsidP="00ED7011">
      <w:pPr>
        <w:spacing w:after="0"/>
        <w:rPr>
          <w:rFonts w:cs="Times New Roman"/>
        </w:rPr>
      </w:pPr>
    </w:p>
    <w:p w:rsidR="00466D75" w:rsidRPr="00466D75" w:rsidRDefault="00B61B40" w:rsidP="00466D75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Valid UAE Driving License </w:t>
      </w:r>
    </w:p>
    <w:sectPr w:rsidR="00466D75" w:rsidRPr="00466D75" w:rsidSect="0074700E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4B" w:rsidRDefault="00F9674B" w:rsidP="0074700E">
      <w:pPr>
        <w:spacing w:after="0" w:line="240" w:lineRule="auto"/>
      </w:pPr>
      <w:r>
        <w:separator/>
      </w:r>
    </w:p>
  </w:endnote>
  <w:endnote w:type="continuationSeparator" w:id="0">
    <w:p w:rsidR="00F9674B" w:rsidRDefault="00F9674B" w:rsidP="0074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7931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4700E" w:rsidRDefault="007470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B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B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700E" w:rsidRDefault="00747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4B" w:rsidRDefault="00F9674B" w:rsidP="0074700E">
      <w:pPr>
        <w:spacing w:after="0" w:line="240" w:lineRule="auto"/>
      </w:pPr>
      <w:r>
        <w:separator/>
      </w:r>
    </w:p>
  </w:footnote>
  <w:footnote w:type="continuationSeparator" w:id="0">
    <w:p w:rsidR="00F9674B" w:rsidRDefault="00F9674B" w:rsidP="0074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768"/>
    <w:multiLevelType w:val="hybridMultilevel"/>
    <w:tmpl w:val="0FD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B46"/>
    <w:multiLevelType w:val="hybridMultilevel"/>
    <w:tmpl w:val="F1443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94B44"/>
    <w:multiLevelType w:val="hybridMultilevel"/>
    <w:tmpl w:val="7A42A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1479C"/>
    <w:multiLevelType w:val="hybridMultilevel"/>
    <w:tmpl w:val="E35E5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6811"/>
    <w:multiLevelType w:val="hybridMultilevel"/>
    <w:tmpl w:val="255E1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DE1"/>
    <w:multiLevelType w:val="hybridMultilevel"/>
    <w:tmpl w:val="19B80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73A01"/>
    <w:multiLevelType w:val="hybridMultilevel"/>
    <w:tmpl w:val="4B021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61BA4"/>
    <w:multiLevelType w:val="hybridMultilevel"/>
    <w:tmpl w:val="5C302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47F04"/>
    <w:multiLevelType w:val="hybridMultilevel"/>
    <w:tmpl w:val="3DA44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8CF09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604E5"/>
    <w:multiLevelType w:val="hybridMultilevel"/>
    <w:tmpl w:val="DD103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26"/>
    <w:rsid w:val="00042B23"/>
    <w:rsid w:val="0012258D"/>
    <w:rsid w:val="001917DF"/>
    <w:rsid w:val="001A1374"/>
    <w:rsid w:val="001E7940"/>
    <w:rsid w:val="00203046"/>
    <w:rsid w:val="00207E1D"/>
    <w:rsid w:val="002773B0"/>
    <w:rsid w:val="0030090C"/>
    <w:rsid w:val="00466D75"/>
    <w:rsid w:val="005F2C2C"/>
    <w:rsid w:val="006A30A1"/>
    <w:rsid w:val="0074700E"/>
    <w:rsid w:val="009D6BC1"/>
    <w:rsid w:val="009D780E"/>
    <w:rsid w:val="00AB16BF"/>
    <w:rsid w:val="00B10F26"/>
    <w:rsid w:val="00B61B40"/>
    <w:rsid w:val="00C24D68"/>
    <w:rsid w:val="00C32F25"/>
    <w:rsid w:val="00C71369"/>
    <w:rsid w:val="00D53FA6"/>
    <w:rsid w:val="00D86B9A"/>
    <w:rsid w:val="00D878B0"/>
    <w:rsid w:val="00E97D07"/>
    <w:rsid w:val="00ED7011"/>
    <w:rsid w:val="00EE595C"/>
    <w:rsid w:val="00EF670D"/>
    <w:rsid w:val="00F702E1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F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BC1"/>
    <w:pPr>
      <w:ind w:left="720"/>
      <w:contextualSpacing/>
    </w:pPr>
  </w:style>
  <w:style w:type="table" w:styleId="TableGrid">
    <w:name w:val="Table Grid"/>
    <w:basedOn w:val="TableNormal"/>
    <w:uiPriority w:val="59"/>
    <w:rsid w:val="00C7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0E"/>
  </w:style>
  <w:style w:type="paragraph" w:styleId="Footer">
    <w:name w:val="footer"/>
    <w:basedOn w:val="Normal"/>
    <w:link w:val="FooterChar"/>
    <w:uiPriority w:val="99"/>
    <w:unhideWhenUsed/>
    <w:rsid w:val="0074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F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BC1"/>
    <w:pPr>
      <w:ind w:left="720"/>
      <w:contextualSpacing/>
    </w:pPr>
  </w:style>
  <w:style w:type="table" w:styleId="TableGrid">
    <w:name w:val="Table Grid"/>
    <w:basedOn w:val="TableNormal"/>
    <w:uiPriority w:val="59"/>
    <w:rsid w:val="00C7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0E"/>
  </w:style>
  <w:style w:type="paragraph" w:styleId="Footer">
    <w:name w:val="footer"/>
    <w:basedOn w:val="Normal"/>
    <w:link w:val="FooterChar"/>
    <w:uiPriority w:val="99"/>
    <w:unhideWhenUsed/>
    <w:rsid w:val="0074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QAISAR.35588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BF39-B46C-43CC-AFA8-734060AE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Qaisar Abbasi</dc:creator>
  <cp:lastModifiedBy>602HRDESK</cp:lastModifiedBy>
  <cp:revision>20</cp:revision>
  <cp:lastPrinted>2016-11-13T07:27:00Z</cp:lastPrinted>
  <dcterms:created xsi:type="dcterms:W3CDTF">2016-11-07T09:42:00Z</dcterms:created>
  <dcterms:modified xsi:type="dcterms:W3CDTF">2017-07-08T09:59:00Z</dcterms:modified>
</cp:coreProperties>
</file>