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223" w:type="dxa"/>
        <w:tblInd w:w="-280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870"/>
        <w:gridCol w:w="7353"/>
      </w:tblGrid>
      <w:tr w:rsidR="00F42168" w:rsidTr="00056B69">
        <w:trPr>
          <w:cantSplit/>
          <w:trHeight w:val="170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42168" w:rsidRDefault="00F421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        </w:t>
            </w:r>
          </w:p>
          <w:p w:rsidR="00F42168" w:rsidRDefault="00F42168">
            <w:pPr>
              <w:rPr>
                <w:rFonts w:ascii="Tahoma" w:hAnsi="Tahoma"/>
                <w:sz w:val="22"/>
              </w:rPr>
            </w:pPr>
          </w:p>
          <w:p w:rsidR="00F42168" w:rsidRDefault="00F421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                                                                                                            </w:t>
            </w:r>
          </w:p>
          <w:p w:rsidR="00F42168" w:rsidRPr="00C251E9" w:rsidRDefault="00F421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   </w:t>
            </w:r>
            <w:r w:rsidR="00C873E7">
              <w:rPr>
                <w:rFonts w:ascii="Tahoma" w:hAnsi="Tahoma"/>
                <w:noProof/>
                <w:sz w:val="22"/>
              </w:rPr>
              <w:drawing>
                <wp:inline distT="0" distB="0" distL="0" distR="0" wp14:anchorId="30A854BF" wp14:editId="44C7E70C">
                  <wp:extent cx="1543050" cy="2053023"/>
                  <wp:effectExtent l="0" t="0" r="0" b="4445"/>
                  <wp:docPr id="1" name="Picture 1" descr="C:\Users\Ajith.Sadasivan\Downloads\2348A8B0-2884-4B75-A7BF-EAA65F4DD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ith.Sadasivan\Downloads\2348A8B0-2884-4B75-A7BF-EAA65F4DD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884" cy="207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168" w:rsidRDefault="00F42168">
            <w:pPr>
              <w:rPr>
                <w:rFonts w:ascii="Tahoma" w:hAnsi="Tahoma"/>
                <w:sz w:val="22"/>
              </w:rPr>
            </w:pPr>
          </w:p>
          <w:p w:rsidR="00F42168" w:rsidRDefault="00F42168">
            <w:pPr>
              <w:rPr>
                <w:rFonts w:ascii="Tahoma" w:hAnsi="Tahoma"/>
                <w:sz w:val="22"/>
              </w:rPr>
            </w:pPr>
          </w:p>
          <w:p w:rsidR="00FD4339" w:rsidRDefault="00FD4339">
            <w:pPr>
              <w:rPr>
                <w:rFonts w:ascii="Tahoma" w:hAnsi="Tahoma"/>
                <w:sz w:val="22"/>
              </w:rPr>
            </w:pPr>
          </w:p>
          <w:p w:rsidR="00F42168" w:rsidRDefault="00056B69" w:rsidP="001467EA">
            <w:pPr>
              <w:jc w:val="center"/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b/>
                <w:sz w:val="28"/>
              </w:rPr>
              <w:t>SAFWAN</w:t>
            </w:r>
          </w:p>
          <w:p w:rsidR="00F42168" w:rsidRDefault="00F42168">
            <w:pPr>
              <w:rPr>
                <w:rFonts w:ascii="Tahoma" w:hAnsi="Tahoma"/>
                <w:color w:val="0000FF"/>
                <w:sz w:val="22"/>
              </w:rPr>
            </w:pPr>
          </w:p>
          <w:p w:rsidR="00F42168" w:rsidRPr="00EB6C93" w:rsidRDefault="00F42168">
            <w:pPr>
              <w:rPr>
                <w:rFonts w:ascii="Tahoma" w:hAnsi="Tahoma"/>
                <w:b/>
                <w:smallCaps/>
                <w:color w:val="0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42168" w:rsidRPr="00EB6C93" w:rsidRDefault="00F42168">
            <w:pPr>
              <w:rPr>
                <w:rFonts w:ascii="Tahoma" w:hAnsi="Tahoma"/>
                <w:b/>
                <w:smallCaps/>
                <w:color w:val="0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6C93">
              <w:rPr>
                <w:rFonts w:ascii="Tahoma" w:hAnsi="Tahoma"/>
                <w:b/>
                <w:smallCaps/>
                <w:color w:val="0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6778BB" w:rsidRPr="00EB6C93">
              <w:rPr>
                <w:rFonts w:ascii="Tahoma" w:hAnsi="Tahoma"/>
                <w:b/>
                <w:smallCaps/>
                <w:color w:val="0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resent</w:t>
            </w:r>
            <w:r w:rsidRPr="00EB6C93">
              <w:rPr>
                <w:rFonts w:ascii="Tahoma" w:hAnsi="Tahoma"/>
                <w:b/>
                <w:smallCaps/>
                <w:color w:val="0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Address </w:t>
            </w:r>
          </w:p>
          <w:p w:rsidR="00DB0589" w:rsidRDefault="00DB0589">
            <w:pPr>
              <w:rPr>
                <w:rFonts w:ascii="Tahoma" w:hAnsi="Tahoma"/>
                <w:color w:val="000080"/>
                <w:u w:val="single"/>
              </w:rPr>
            </w:pPr>
          </w:p>
          <w:p w:rsidR="00C00DBC" w:rsidRPr="00611348" w:rsidRDefault="004E5B79" w:rsidP="00C0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SAQR PORT</w:t>
            </w:r>
          </w:p>
          <w:p w:rsidR="00C00DBC" w:rsidRPr="00611348" w:rsidRDefault="004E5B79" w:rsidP="00C0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</w:t>
            </w:r>
          </w:p>
          <w:p w:rsidR="00F42168" w:rsidRPr="00EB6C93" w:rsidRDefault="00C00DBC" w:rsidP="00C00DBC">
            <w:pPr>
              <w:rPr>
                <w:rFonts w:ascii="Tahoma" w:hAnsi="Tahoma"/>
                <w:b/>
                <w:smallCaps/>
                <w:color w:val="00008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1348">
              <w:rPr>
                <w:sz w:val="24"/>
                <w:szCs w:val="24"/>
              </w:rPr>
              <w:t>UAE</w:t>
            </w:r>
            <w:r w:rsidRPr="00EB6C93">
              <w:rPr>
                <w:rFonts w:ascii="Tahoma" w:hAnsi="Tahoma"/>
                <w:b/>
                <w:smallCaps/>
                <w:color w:val="00008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B0589" w:rsidRPr="00EB6C93" w:rsidRDefault="00DB0589" w:rsidP="00C00DBC">
            <w:pPr>
              <w:rPr>
                <w:rFonts w:ascii="Tahoma" w:hAnsi="Tahoma"/>
                <w:b/>
                <w:smallCaps/>
                <w:color w:val="0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42168" w:rsidRDefault="00F42168">
            <w:pPr>
              <w:rPr>
                <w:rFonts w:ascii="Tahoma" w:hAnsi="Tahoma"/>
                <w:b/>
                <w:color w:val="000080"/>
                <w:u w:val="single"/>
              </w:rPr>
            </w:pPr>
            <w:r w:rsidRPr="00EB6C93">
              <w:rPr>
                <w:rFonts w:ascii="Tahoma" w:hAnsi="Tahoma"/>
                <w:b/>
                <w:smallCaps/>
                <w:color w:val="0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Data</w:t>
            </w:r>
          </w:p>
          <w:p w:rsidR="00F42168" w:rsidRDefault="00F42168">
            <w:pPr>
              <w:rPr>
                <w:rFonts w:ascii="Tahoma" w:hAnsi="Tahoma"/>
                <w:b/>
              </w:rPr>
            </w:pPr>
          </w:p>
          <w:p w:rsidR="00F42168" w:rsidRDefault="00DA46A6" w:rsidP="0026786A">
            <w:pPr>
              <w:rPr>
                <w:rFonts w:ascii="Tahoma" w:hAnsi="Tahoma"/>
              </w:rPr>
            </w:pPr>
            <w:r w:rsidRPr="00C00DBC">
              <w:rPr>
                <w:rFonts w:ascii="Tahoma" w:hAnsi="Tahoma"/>
                <w:b/>
                <w:bCs/>
              </w:rPr>
              <w:t xml:space="preserve">Date of Birth    </w:t>
            </w:r>
            <w:r w:rsidR="00C00DBC">
              <w:rPr>
                <w:rFonts w:ascii="Tahoma" w:hAnsi="Tahoma"/>
                <w:b/>
                <w:bCs/>
              </w:rPr>
              <w:t xml:space="preserve"> </w:t>
            </w:r>
            <w:r w:rsidR="00937041">
              <w:rPr>
                <w:rFonts w:ascii="Tahoma" w:hAnsi="Tahoma"/>
              </w:rPr>
              <w:t>:</w:t>
            </w:r>
            <w:r w:rsidR="007E2DE6">
              <w:rPr>
                <w:rFonts w:ascii="Tahoma" w:hAnsi="Tahoma"/>
              </w:rPr>
              <w:t xml:space="preserve"> </w:t>
            </w:r>
            <w:r w:rsidR="00056B69">
              <w:rPr>
                <w:rFonts w:ascii="Tahoma" w:hAnsi="Tahoma"/>
              </w:rPr>
              <w:t>27</w:t>
            </w:r>
            <w:r w:rsidR="00DC33A9">
              <w:rPr>
                <w:rFonts w:ascii="Tahoma" w:hAnsi="Tahoma"/>
              </w:rPr>
              <w:t>/03/19</w:t>
            </w:r>
            <w:r w:rsidR="00056B69">
              <w:rPr>
                <w:rFonts w:ascii="Tahoma" w:hAnsi="Tahoma"/>
              </w:rPr>
              <w:t>93</w:t>
            </w:r>
          </w:p>
          <w:p w:rsidR="00C00DBC" w:rsidRDefault="00C00DBC" w:rsidP="0026786A">
            <w:pPr>
              <w:rPr>
                <w:rFonts w:ascii="Tahoma" w:hAnsi="Tahoma"/>
              </w:rPr>
            </w:pPr>
          </w:p>
          <w:p w:rsidR="00F42168" w:rsidRDefault="00F42168" w:rsidP="002678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  <w:r w:rsidR="00DA46A6">
              <w:rPr>
                <w:rFonts w:ascii="Tahoma" w:hAnsi="Tahoma"/>
              </w:rPr>
              <w:t xml:space="preserve">      </w:t>
            </w:r>
            <w:r w:rsidR="007E2DE6">
              <w:rPr>
                <w:rFonts w:ascii="Tahoma" w:hAnsi="Tahoma"/>
              </w:rPr>
              <w:t xml:space="preserve">                                                                    </w:t>
            </w:r>
            <w:r>
              <w:rPr>
                <w:rFonts w:ascii="Tahoma" w:hAnsi="Tahoma"/>
              </w:rPr>
              <w:t xml:space="preserve"> </w:t>
            </w:r>
            <w:r w:rsidR="007E2DE6">
              <w:rPr>
                <w:rFonts w:ascii="Tahoma" w:hAnsi="Tahoma"/>
              </w:rPr>
              <w:t xml:space="preserve">                                              </w:t>
            </w:r>
            <w:r w:rsidR="007E2DE6" w:rsidRPr="00C00DBC">
              <w:rPr>
                <w:rFonts w:ascii="Tahoma" w:hAnsi="Tahoma"/>
                <w:b/>
                <w:bCs/>
              </w:rPr>
              <w:t xml:space="preserve">Sex            </w:t>
            </w:r>
            <w:r w:rsidR="007E2DE6">
              <w:rPr>
                <w:rFonts w:ascii="Tahoma" w:hAnsi="Tahoma"/>
              </w:rPr>
              <w:t xml:space="preserve">     </w:t>
            </w:r>
            <w:r w:rsidR="00C00DBC">
              <w:rPr>
                <w:rFonts w:ascii="Tahoma" w:hAnsi="Tahoma"/>
              </w:rPr>
              <w:t xml:space="preserve">  </w:t>
            </w:r>
            <w:r w:rsidR="00C40B24">
              <w:rPr>
                <w:rFonts w:ascii="Tahoma" w:hAnsi="Tahoma"/>
              </w:rPr>
              <w:t xml:space="preserve"> </w:t>
            </w:r>
            <w:r w:rsidR="007E2DE6">
              <w:rPr>
                <w:rFonts w:ascii="Tahoma" w:hAnsi="Tahoma"/>
              </w:rPr>
              <w:t xml:space="preserve">: </w:t>
            </w:r>
            <w:r w:rsidR="00DC33A9">
              <w:rPr>
                <w:rFonts w:ascii="Tahoma" w:hAnsi="Tahoma"/>
              </w:rPr>
              <w:t>Male</w:t>
            </w:r>
          </w:p>
          <w:p w:rsidR="00DB0589" w:rsidRDefault="00DB0589" w:rsidP="0026786A">
            <w:pPr>
              <w:ind w:left="720"/>
              <w:rPr>
                <w:rFonts w:ascii="Tahoma" w:hAnsi="Tahoma"/>
              </w:rPr>
            </w:pPr>
          </w:p>
          <w:p w:rsidR="007E2DE6" w:rsidRDefault="007E2DE6" w:rsidP="0026786A">
            <w:pPr>
              <w:rPr>
                <w:rFonts w:ascii="Tahoma" w:hAnsi="Tahoma"/>
              </w:rPr>
            </w:pPr>
            <w:r w:rsidRPr="00C00DBC">
              <w:rPr>
                <w:rFonts w:ascii="Tahoma" w:hAnsi="Tahoma"/>
                <w:b/>
                <w:bCs/>
              </w:rPr>
              <w:t xml:space="preserve">Region  </w:t>
            </w:r>
            <w:r>
              <w:rPr>
                <w:rFonts w:ascii="Tahoma" w:hAnsi="Tahoma"/>
              </w:rPr>
              <w:t xml:space="preserve">       </w:t>
            </w:r>
            <w:r w:rsidR="00C00DBC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 </w:t>
            </w:r>
            <w:r w:rsidR="00C00DBC">
              <w:rPr>
                <w:rFonts w:ascii="Tahoma" w:hAnsi="Tahoma"/>
              </w:rPr>
              <w:t xml:space="preserve"> </w:t>
            </w:r>
            <w:r w:rsidR="00DC33A9">
              <w:rPr>
                <w:rFonts w:ascii="Tahoma" w:hAnsi="Tahoma"/>
              </w:rPr>
              <w:t xml:space="preserve">  : Islam-</w:t>
            </w:r>
            <w:proofErr w:type="spellStart"/>
            <w:r w:rsidR="00DC33A9">
              <w:rPr>
                <w:rFonts w:ascii="Tahoma" w:hAnsi="Tahoma"/>
              </w:rPr>
              <w:t>Mappila</w:t>
            </w:r>
            <w:proofErr w:type="spellEnd"/>
          </w:p>
          <w:p w:rsidR="00DB0589" w:rsidRDefault="00DB0589" w:rsidP="0026786A">
            <w:pPr>
              <w:rPr>
                <w:rFonts w:ascii="Tahoma" w:hAnsi="Tahoma"/>
              </w:rPr>
            </w:pPr>
          </w:p>
          <w:p w:rsidR="00F42168" w:rsidRDefault="00DA46A6" w:rsidP="0026786A">
            <w:pPr>
              <w:rPr>
                <w:rFonts w:ascii="Tahoma" w:hAnsi="Tahoma"/>
              </w:rPr>
            </w:pPr>
            <w:r w:rsidRPr="00C00DBC">
              <w:rPr>
                <w:rFonts w:ascii="Tahoma" w:hAnsi="Tahoma"/>
                <w:b/>
                <w:bCs/>
              </w:rPr>
              <w:t>Nationality</w:t>
            </w:r>
            <w:r w:rsidR="00C00DBC">
              <w:rPr>
                <w:rFonts w:ascii="Tahoma" w:hAnsi="Tahoma"/>
              </w:rPr>
              <w:t xml:space="preserve">     </w:t>
            </w:r>
            <w:r>
              <w:rPr>
                <w:rFonts w:ascii="Tahoma" w:hAnsi="Tahoma"/>
              </w:rPr>
              <w:t xml:space="preserve">  </w:t>
            </w:r>
            <w:r w:rsidR="00F42168">
              <w:rPr>
                <w:rFonts w:ascii="Tahoma" w:hAnsi="Tahoma"/>
              </w:rPr>
              <w:t>: Indian</w:t>
            </w:r>
          </w:p>
          <w:p w:rsidR="00DB0589" w:rsidRDefault="00DB0589" w:rsidP="0026786A">
            <w:pPr>
              <w:rPr>
                <w:rFonts w:ascii="Tahoma" w:hAnsi="Tahoma"/>
              </w:rPr>
            </w:pPr>
          </w:p>
          <w:p w:rsidR="00F42168" w:rsidRDefault="00DA46A6" w:rsidP="0026786A">
            <w:pPr>
              <w:rPr>
                <w:rFonts w:ascii="Tahoma" w:hAnsi="Tahoma"/>
              </w:rPr>
            </w:pPr>
            <w:r w:rsidRPr="00C00DBC">
              <w:rPr>
                <w:rFonts w:ascii="Tahoma" w:hAnsi="Tahoma"/>
                <w:b/>
                <w:bCs/>
              </w:rPr>
              <w:t>Marital Status</w:t>
            </w:r>
            <w:r w:rsidR="00C00DBC">
              <w:rPr>
                <w:rFonts w:ascii="Tahoma" w:hAnsi="Tahoma"/>
                <w:b/>
                <w:bCs/>
              </w:rPr>
              <w:t xml:space="preserve"> </w:t>
            </w:r>
            <w:r w:rsidR="00C00DBC">
              <w:rPr>
                <w:rFonts w:ascii="Tahoma" w:hAnsi="Tahoma"/>
              </w:rPr>
              <w:t xml:space="preserve"> </w:t>
            </w:r>
            <w:r w:rsidR="00F42168">
              <w:rPr>
                <w:rFonts w:ascii="Tahoma" w:hAnsi="Tahoma"/>
              </w:rPr>
              <w:t>: Single</w:t>
            </w:r>
          </w:p>
          <w:p w:rsidR="00F42168" w:rsidRDefault="00F42168" w:rsidP="0026786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</w:t>
            </w:r>
          </w:p>
          <w:p w:rsidR="001C04F7" w:rsidRDefault="007E2DE6" w:rsidP="0026786A">
            <w:pPr>
              <w:ind w:left="1620" w:hanging="1620"/>
              <w:rPr>
                <w:rFonts w:ascii="Tahoma" w:hAnsi="Tahoma"/>
              </w:rPr>
            </w:pPr>
            <w:r w:rsidRPr="00C00DBC">
              <w:rPr>
                <w:rFonts w:ascii="Tahoma" w:hAnsi="Tahoma"/>
                <w:b/>
                <w:bCs/>
              </w:rPr>
              <w:t xml:space="preserve">Languages    </w:t>
            </w:r>
            <w:r w:rsidR="00C00DBC">
              <w:rPr>
                <w:rFonts w:ascii="Tahoma" w:hAnsi="Tahoma"/>
              </w:rPr>
              <w:t xml:space="preserve">   </w:t>
            </w:r>
            <w:r w:rsidR="001C1C41">
              <w:rPr>
                <w:rFonts w:ascii="Tahoma" w:hAnsi="Tahoma"/>
              </w:rPr>
              <w:t xml:space="preserve">: </w:t>
            </w:r>
            <w:r w:rsidR="00AB08A7">
              <w:rPr>
                <w:rFonts w:ascii="Tahoma" w:hAnsi="Tahoma"/>
              </w:rPr>
              <w:t xml:space="preserve"> </w:t>
            </w:r>
            <w:r w:rsidR="001C1C41">
              <w:rPr>
                <w:rFonts w:ascii="Tahoma" w:hAnsi="Tahoma"/>
              </w:rPr>
              <w:t>Malayalam</w:t>
            </w:r>
          </w:p>
          <w:p w:rsidR="007E2DE6" w:rsidRDefault="001C04F7" w:rsidP="0026786A">
            <w:pPr>
              <w:ind w:left="1620" w:hanging="1620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</w:rPr>
              <w:t xml:space="preserve">                           </w:t>
            </w:r>
            <w:r w:rsidR="00AB08A7">
              <w:rPr>
                <w:rFonts w:ascii="Tahoma" w:hAnsi="Tahoma"/>
                <w:b/>
                <w:bCs/>
              </w:rPr>
              <w:t xml:space="preserve"> </w:t>
            </w:r>
            <w:r>
              <w:rPr>
                <w:rFonts w:ascii="Tahoma" w:hAnsi="Tahoma"/>
                <w:b/>
                <w:bCs/>
              </w:rPr>
              <w:t xml:space="preserve"> </w:t>
            </w:r>
            <w:r w:rsidR="001C1C41">
              <w:rPr>
                <w:rFonts w:ascii="Tahoma" w:hAnsi="Tahoma"/>
              </w:rPr>
              <w:t>English</w:t>
            </w:r>
          </w:p>
          <w:p w:rsidR="001C04F7" w:rsidRDefault="00AB08A7" w:rsidP="0026786A">
            <w:pPr>
              <w:ind w:left="1620" w:firstLine="1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1C1C41">
              <w:rPr>
                <w:rFonts w:ascii="Tahoma" w:hAnsi="Tahoma"/>
              </w:rPr>
              <w:t>Hindi</w:t>
            </w:r>
          </w:p>
          <w:p w:rsidR="001C04F7" w:rsidRDefault="00AB08A7" w:rsidP="0026786A">
            <w:pPr>
              <w:ind w:left="1620" w:firstLine="1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1C1C41">
              <w:rPr>
                <w:rFonts w:ascii="Tahoma" w:hAnsi="Tahoma"/>
              </w:rPr>
              <w:t>Tamil</w:t>
            </w:r>
          </w:p>
          <w:p w:rsidR="00F42168" w:rsidRDefault="00F42168" w:rsidP="0026786A">
            <w:pPr>
              <w:rPr>
                <w:rFonts w:ascii="Tahoma" w:hAnsi="Tahoma"/>
                <w:b/>
                <w:u w:val="single"/>
              </w:rPr>
            </w:pPr>
          </w:p>
          <w:p w:rsidR="00F97CB3" w:rsidRPr="00EB6C93" w:rsidRDefault="00F97CB3" w:rsidP="0026786A">
            <w:pPr>
              <w:rPr>
                <w:rFonts w:ascii="Tahoma" w:hAnsi="Tahoma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42168" w:rsidRDefault="00F42168" w:rsidP="0026786A">
            <w:pPr>
              <w:tabs>
                <w:tab w:val="left" w:pos="1605"/>
              </w:tabs>
              <w:rPr>
                <w:rFonts w:ascii="Tahoma" w:hAnsi="Tahoma"/>
              </w:rPr>
            </w:pPr>
          </w:p>
          <w:p w:rsidR="00F42168" w:rsidRPr="00F97CB3" w:rsidRDefault="00F97CB3" w:rsidP="0026786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bCs/>
              </w:rPr>
              <w:t xml:space="preserve">Visa Status      : </w:t>
            </w:r>
            <w:r w:rsidRPr="008677C6">
              <w:rPr>
                <w:rFonts w:ascii="Tahoma" w:hAnsi="Tahoma"/>
                <w:bCs/>
              </w:rPr>
              <w:t xml:space="preserve"> </w:t>
            </w:r>
            <w:r w:rsidR="004E5B79" w:rsidRPr="008677C6">
              <w:rPr>
                <w:rFonts w:ascii="Tahoma" w:hAnsi="Tahoma"/>
                <w:bCs/>
              </w:rPr>
              <w:t>Employment</w:t>
            </w:r>
            <w:r w:rsidR="004E5B79">
              <w:rPr>
                <w:rFonts w:ascii="Tahoma" w:hAnsi="Tahoma"/>
                <w:b/>
                <w:bCs/>
              </w:rPr>
              <w:t xml:space="preserve"> </w:t>
            </w:r>
          </w:p>
          <w:p w:rsidR="00F42168" w:rsidRPr="00EB6C93" w:rsidRDefault="00F42168">
            <w:pPr>
              <w:rPr>
                <w:rFonts w:ascii="Tahoma" w:hAnsi="Tahoma"/>
                <w:b/>
                <w:smallCaps/>
                <w:color w:val="0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42168" w:rsidRPr="00EB6C93" w:rsidRDefault="00F42168">
            <w:pPr>
              <w:rPr>
                <w:rFonts w:ascii="Tahoma" w:hAnsi="Tahoma"/>
                <w:b/>
                <w:smallCaps/>
                <w:color w:val="0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42168" w:rsidRPr="00EB6C93" w:rsidRDefault="00F42168">
            <w:pPr>
              <w:rPr>
                <w:rFonts w:ascii="Tahoma" w:hAnsi="Tahoma"/>
                <w:b/>
                <w:smallCaps/>
                <w:color w:val="00008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68" w:rsidRDefault="00F42168">
            <w:pPr>
              <w:jc w:val="center"/>
              <w:rPr>
                <w:rFonts w:ascii="Tahoma" w:hAnsi="Tahoma"/>
                <w:b/>
                <w:color w:val="000080"/>
                <w:sz w:val="22"/>
              </w:rPr>
            </w:pPr>
          </w:p>
          <w:p w:rsidR="007E2DE6" w:rsidRDefault="008D76B0" w:rsidP="007E2DE6">
            <w:pPr>
              <w:jc w:val="both"/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b/>
                <w:sz w:val="28"/>
              </w:rPr>
              <w:t xml:space="preserve"> </w:t>
            </w:r>
            <w:r w:rsidR="00F42168">
              <w:rPr>
                <w:rFonts w:ascii="Tahoma" w:hAnsi="Tahoma"/>
                <w:b/>
                <w:sz w:val="28"/>
              </w:rPr>
              <w:t xml:space="preserve"> </w:t>
            </w:r>
            <w:r w:rsidR="00FE0DBF">
              <w:rPr>
                <w:rFonts w:ascii="Tahoma" w:hAnsi="Tahoma"/>
                <w:b/>
                <w:sz w:val="28"/>
              </w:rPr>
              <w:t xml:space="preserve">              </w:t>
            </w:r>
            <w:r w:rsidR="001467EA">
              <w:rPr>
                <w:rFonts w:ascii="Tahoma" w:hAnsi="Tahoma"/>
                <w:b/>
                <w:sz w:val="28"/>
              </w:rPr>
              <w:t xml:space="preserve">    </w:t>
            </w:r>
            <w:r w:rsidR="000D73A6">
              <w:rPr>
                <w:rFonts w:ascii="Tahoma" w:hAnsi="Tahoma"/>
                <w:b/>
                <w:sz w:val="28"/>
              </w:rPr>
              <w:t xml:space="preserve">          </w:t>
            </w:r>
            <w:r w:rsidR="001467EA">
              <w:rPr>
                <w:rFonts w:ascii="Tahoma" w:hAnsi="Tahoma"/>
                <w:b/>
                <w:sz w:val="28"/>
              </w:rPr>
              <w:t xml:space="preserve">  </w:t>
            </w:r>
            <w:r w:rsidR="00FE0DBF">
              <w:rPr>
                <w:rFonts w:ascii="Tahoma" w:hAnsi="Tahoma"/>
                <w:b/>
                <w:sz w:val="28"/>
              </w:rPr>
              <w:t xml:space="preserve">  </w:t>
            </w:r>
            <w:r w:rsidR="00056B69">
              <w:rPr>
                <w:rFonts w:ascii="Tahoma" w:hAnsi="Tahoma"/>
                <w:b/>
                <w:sz w:val="28"/>
              </w:rPr>
              <w:t>SAFWAN</w:t>
            </w:r>
            <w:r>
              <w:rPr>
                <w:rFonts w:ascii="Tahoma" w:hAnsi="Tahoma"/>
                <w:b/>
                <w:sz w:val="28"/>
              </w:rPr>
              <w:t xml:space="preserve">        </w:t>
            </w:r>
          </w:p>
          <w:p w:rsidR="00F42168" w:rsidRPr="00A13AF0" w:rsidRDefault="00F42168">
            <w:pPr>
              <w:rPr>
                <w:rFonts w:ascii="Tahoma" w:hAnsi="Tahoma"/>
                <w:b/>
                <w:sz w:val="32"/>
                <w:lang w:val="pt-BR"/>
              </w:rPr>
            </w:pPr>
          </w:p>
          <w:p w:rsidR="00F42168" w:rsidRPr="00A13AF0" w:rsidRDefault="00FD5B4D">
            <w:pPr>
              <w:jc w:val="both"/>
              <w:rPr>
                <w:rFonts w:ascii="Tahoma" w:hAnsi="Tahoma"/>
                <w:b/>
                <w:sz w:val="22"/>
                <w:lang w:val="pt-BR"/>
              </w:rPr>
            </w:pPr>
            <w:hyperlink r:id="rId10" w:history="1">
              <w:r w:rsidRPr="004935B2">
                <w:rPr>
                  <w:rStyle w:val="Hyperlink"/>
                  <w:rFonts w:ascii="Tahoma" w:hAnsi="Tahoma"/>
                  <w:b/>
                  <w:sz w:val="22"/>
                  <w:lang w:val="pt-BR"/>
                </w:rPr>
                <w:t>Safwan.356029@2freemail.com</w:t>
              </w:r>
            </w:hyperlink>
            <w:r>
              <w:rPr>
                <w:rFonts w:ascii="Tahoma" w:hAnsi="Tahoma"/>
                <w:b/>
                <w:sz w:val="22"/>
                <w:lang w:val="pt-BR"/>
              </w:rPr>
              <w:t xml:space="preserve"> </w:t>
            </w:r>
          </w:p>
          <w:p w:rsidR="00F42168" w:rsidRPr="00D81A7F" w:rsidRDefault="00F42168">
            <w:pPr>
              <w:pStyle w:val="Tit"/>
              <w:shd w:val="clear" w:color="auto" w:fill="auto"/>
              <w:ind w:left="0" w:firstLine="0"/>
              <w:rPr>
                <w:rFonts w:ascii="Tahoma" w:hAnsi="Tahoma"/>
                <w:color w:val="000080"/>
                <w:sz w:val="20"/>
                <w:lang w:val="de-DE"/>
              </w:rPr>
            </w:pPr>
          </w:p>
          <w:p w:rsidR="00F42168" w:rsidRPr="00A13AF0" w:rsidRDefault="00F42168">
            <w:pPr>
              <w:pStyle w:val="Tit"/>
              <w:shd w:val="pct10" w:color="auto" w:fill="auto"/>
              <w:ind w:left="0" w:firstLine="0"/>
              <w:rPr>
                <w:rFonts w:ascii="Tahoma" w:hAnsi="Tahoma"/>
                <w:color w:val="000080"/>
                <w:sz w:val="22"/>
              </w:rPr>
            </w:pPr>
            <w:r w:rsidRPr="00A13AF0">
              <w:rPr>
                <w:rFonts w:ascii="Tahoma" w:hAnsi="Tahoma"/>
                <w:color w:val="000080"/>
                <w:sz w:val="22"/>
              </w:rPr>
              <w:t>CAREER OBJECTIVE</w:t>
            </w:r>
          </w:p>
          <w:p w:rsidR="00E92B9F" w:rsidRPr="00CD2B76" w:rsidRDefault="001C1C41" w:rsidP="001C1C41">
            <w:pPr>
              <w:numPr>
                <w:ilvl w:val="0"/>
                <w:numId w:val="21"/>
              </w:numPr>
              <w:spacing w:after="200" w:line="276" w:lineRule="auto"/>
              <w:ind w:left="360" w:hanging="360"/>
              <w:rPr>
                <w:rFonts w:ascii="Tahoma" w:hAnsi="Tahoma" w:cs="Tahoma"/>
                <w:sz w:val="24"/>
              </w:rPr>
            </w:pPr>
            <w:r w:rsidRPr="001C1C41">
              <w:rPr>
                <w:rFonts w:ascii="Tahoma" w:hAnsi="Tahoma" w:cs="Tahoma"/>
                <w:sz w:val="24"/>
              </w:rPr>
              <w:t>To obtain a challenging position offering growth, potential and responsibilities in an organization, to make as competitive and effective use of my skills, grow professionally and be successful.</w:t>
            </w:r>
          </w:p>
          <w:p w:rsidR="00E92B9F" w:rsidRPr="00CD2B76" w:rsidRDefault="00E92B9F" w:rsidP="00E92B9F">
            <w:pPr>
              <w:numPr>
                <w:ilvl w:val="0"/>
                <w:numId w:val="21"/>
              </w:numPr>
              <w:spacing w:after="200" w:line="276" w:lineRule="auto"/>
              <w:ind w:left="360" w:hanging="360"/>
              <w:rPr>
                <w:rFonts w:ascii="Tahoma" w:hAnsi="Tahoma" w:cs="Tahoma"/>
                <w:sz w:val="24"/>
              </w:rPr>
            </w:pPr>
            <w:r w:rsidRPr="00CD2B76">
              <w:rPr>
                <w:rFonts w:ascii="Tahoma" w:hAnsi="Tahoma" w:cs="Tahoma"/>
                <w:color w:val="231F20"/>
                <w:sz w:val="24"/>
              </w:rPr>
              <w:t>To work in an effective team</w:t>
            </w:r>
          </w:p>
          <w:p w:rsidR="00E92B9F" w:rsidRPr="00CD2B76" w:rsidRDefault="00E92B9F" w:rsidP="00E92B9F">
            <w:pPr>
              <w:numPr>
                <w:ilvl w:val="0"/>
                <w:numId w:val="22"/>
              </w:numPr>
              <w:ind w:left="360" w:hanging="360"/>
              <w:rPr>
                <w:rFonts w:ascii="Tahoma" w:hAnsi="Tahoma" w:cs="Tahoma"/>
                <w:color w:val="231F20"/>
                <w:sz w:val="24"/>
              </w:rPr>
            </w:pPr>
            <w:r w:rsidRPr="00CD2B76">
              <w:rPr>
                <w:rFonts w:ascii="Tahoma" w:hAnsi="Tahoma" w:cs="Tahoma"/>
                <w:color w:val="231F20"/>
                <w:sz w:val="24"/>
              </w:rPr>
              <w:t>Lifelong learning</w:t>
            </w:r>
          </w:p>
          <w:p w:rsidR="00E92B9F" w:rsidRPr="00CD2B76" w:rsidRDefault="00E92B9F" w:rsidP="00E92B9F">
            <w:pPr>
              <w:ind w:left="360"/>
              <w:rPr>
                <w:rFonts w:ascii="Tahoma" w:hAnsi="Tahoma" w:cs="Tahoma"/>
                <w:color w:val="231F20"/>
                <w:sz w:val="24"/>
              </w:rPr>
            </w:pPr>
          </w:p>
          <w:p w:rsidR="008D76B0" w:rsidRPr="00CD2B76" w:rsidRDefault="00E92B9F" w:rsidP="00DE7CCD">
            <w:pPr>
              <w:numPr>
                <w:ilvl w:val="0"/>
                <w:numId w:val="22"/>
              </w:numPr>
              <w:ind w:left="360" w:hanging="360"/>
              <w:rPr>
                <w:rFonts w:ascii="Tahoma" w:hAnsi="Tahoma" w:cs="Tahoma"/>
                <w:color w:val="231F20"/>
                <w:sz w:val="24"/>
              </w:rPr>
            </w:pPr>
            <w:r w:rsidRPr="00CD2B76">
              <w:rPr>
                <w:rFonts w:ascii="Tahoma" w:hAnsi="Tahoma" w:cs="Tahoma"/>
                <w:color w:val="231F20"/>
                <w:sz w:val="24"/>
              </w:rPr>
              <w:t>Responsible and dedicated</w:t>
            </w:r>
          </w:p>
          <w:p w:rsidR="00DE7CCD" w:rsidRPr="00DE7CCD" w:rsidRDefault="00DE7CCD" w:rsidP="00DE7CCD">
            <w:pPr>
              <w:rPr>
                <w:color w:val="231F20"/>
                <w:sz w:val="24"/>
              </w:rPr>
            </w:pPr>
          </w:p>
          <w:p w:rsidR="00F42168" w:rsidRPr="00A13AF0" w:rsidRDefault="006778BB">
            <w:pPr>
              <w:pStyle w:val="Tit"/>
              <w:shd w:val="pct10" w:color="auto" w:fill="auto"/>
              <w:ind w:left="0" w:firstLine="0"/>
              <w:rPr>
                <w:rFonts w:ascii="Tahoma" w:hAnsi="Tahoma"/>
                <w:color w:val="000080"/>
                <w:sz w:val="22"/>
              </w:rPr>
            </w:pPr>
            <w:r>
              <w:rPr>
                <w:rFonts w:ascii="Tahoma" w:hAnsi="Tahoma"/>
                <w:color w:val="000080"/>
                <w:sz w:val="22"/>
              </w:rPr>
              <w:t xml:space="preserve"> ACADEMIC</w:t>
            </w:r>
            <w:r w:rsidR="008D76B0" w:rsidRPr="00A13AF0">
              <w:rPr>
                <w:rFonts w:ascii="Tahoma" w:hAnsi="Tahoma"/>
                <w:color w:val="000080"/>
                <w:sz w:val="22"/>
              </w:rPr>
              <w:t xml:space="preserve"> Q</w:t>
            </w:r>
            <w:r w:rsidR="00F42168" w:rsidRPr="00A13AF0">
              <w:rPr>
                <w:rFonts w:ascii="Tahoma" w:hAnsi="Tahoma"/>
                <w:color w:val="000080"/>
                <w:sz w:val="22"/>
              </w:rPr>
              <w:t>ALIFICATION</w:t>
            </w:r>
          </w:p>
          <w:p w:rsidR="006778BB" w:rsidRPr="00DC33A9" w:rsidRDefault="00DC33A9" w:rsidP="00DC33A9">
            <w:pPr>
              <w:tabs>
                <w:tab w:val="left" w:pos="2232"/>
              </w:tabs>
              <w:rPr>
                <w:sz w:val="24"/>
              </w:rPr>
            </w:pPr>
            <w:r w:rsidRPr="00DC33A9">
              <w:rPr>
                <w:sz w:val="24"/>
              </w:rPr>
              <w:t xml:space="preserve"> </w:t>
            </w:r>
          </w:p>
          <w:p w:rsidR="00576B44" w:rsidRDefault="00576B44" w:rsidP="00B93258">
            <w:pPr>
              <w:pStyle w:val="ListParagraph"/>
              <w:numPr>
                <w:ilvl w:val="0"/>
                <w:numId w:val="25"/>
              </w:numPr>
              <w:tabs>
                <w:tab w:val="left" w:pos="2232"/>
              </w:tabs>
              <w:rPr>
                <w:sz w:val="24"/>
              </w:rPr>
            </w:pPr>
            <w:r>
              <w:rPr>
                <w:b/>
                <w:sz w:val="24"/>
              </w:rPr>
              <w:t>Higher</w:t>
            </w:r>
            <w:r w:rsidR="00DC33A9">
              <w:rPr>
                <w:b/>
                <w:sz w:val="24"/>
              </w:rPr>
              <w:t xml:space="preserve"> Secondary Education</w:t>
            </w:r>
            <w:r>
              <w:rPr>
                <w:b/>
                <w:sz w:val="24"/>
              </w:rPr>
              <w:t xml:space="preserve"> </w:t>
            </w:r>
            <w:r w:rsidR="00DC33A9">
              <w:rPr>
                <w:sz w:val="24"/>
              </w:rPr>
              <w:t xml:space="preserve">from G.H.S.S </w:t>
            </w:r>
            <w:proofErr w:type="spellStart"/>
            <w:r w:rsidR="003F643E">
              <w:rPr>
                <w:sz w:val="24"/>
              </w:rPr>
              <w:t>Pullangode</w:t>
            </w:r>
            <w:proofErr w:type="spellEnd"/>
            <w:r w:rsidR="00DC33A9">
              <w:rPr>
                <w:sz w:val="24"/>
              </w:rPr>
              <w:t>,</w:t>
            </w:r>
            <w:r w:rsidR="0024223B">
              <w:rPr>
                <w:sz w:val="24"/>
              </w:rPr>
              <w:t xml:space="preserve"> </w:t>
            </w:r>
            <w:proofErr w:type="spellStart"/>
            <w:r w:rsidR="0024223B">
              <w:rPr>
                <w:sz w:val="24"/>
              </w:rPr>
              <w:t>Malapuram</w:t>
            </w:r>
            <w:proofErr w:type="spellEnd"/>
            <w:r w:rsidR="0024223B">
              <w:rPr>
                <w:sz w:val="24"/>
              </w:rPr>
              <w:t>, Kerala, India.</w:t>
            </w:r>
          </w:p>
          <w:p w:rsidR="00576B44" w:rsidRDefault="00576B44" w:rsidP="00576B44">
            <w:pPr>
              <w:pStyle w:val="ListParagraph"/>
              <w:tabs>
                <w:tab w:val="left" w:pos="2232"/>
              </w:tabs>
              <w:rPr>
                <w:b/>
                <w:sz w:val="24"/>
              </w:rPr>
            </w:pPr>
          </w:p>
          <w:p w:rsidR="00576B44" w:rsidRDefault="00576B44" w:rsidP="00576B44">
            <w:pPr>
              <w:pStyle w:val="ListParagraph"/>
              <w:tabs>
                <w:tab w:val="left" w:pos="2232"/>
              </w:tabs>
              <w:rPr>
                <w:sz w:val="24"/>
              </w:rPr>
            </w:pPr>
          </w:p>
          <w:p w:rsidR="00576B44" w:rsidRPr="00B93258" w:rsidRDefault="00DC33A9" w:rsidP="00B93258">
            <w:pPr>
              <w:pStyle w:val="ListParagraph"/>
              <w:numPr>
                <w:ilvl w:val="0"/>
                <w:numId w:val="25"/>
              </w:numPr>
              <w:tabs>
                <w:tab w:val="left" w:pos="2232"/>
              </w:tabs>
              <w:rPr>
                <w:sz w:val="24"/>
              </w:rPr>
            </w:pPr>
            <w:r>
              <w:rPr>
                <w:b/>
                <w:sz w:val="24"/>
              </w:rPr>
              <w:t>Secondary Education S</w:t>
            </w:r>
            <w:r w:rsidR="00576B44">
              <w:rPr>
                <w:b/>
                <w:sz w:val="24"/>
              </w:rPr>
              <w:t>.S.L.C</w:t>
            </w:r>
            <w:r>
              <w:rPr>
                <w:b/>
                <w:sz w:val="24"/>
              </w:rPr>
              <w:t xml:space="preserve"> </w:t>
            </w:r>
            <w:r w:rsidR="00576B44">
              <w:rPr>
                <w:sz w:val="24"/>
              </w:rPr>
              <w:t xml:space="preserve">from </w:t>
            </w:r>
            <w:r>
              <w:rPr>
                <w:sz w:val="24"/>
              </w:rPr>
              <w:t xml:space="preserve">G.H.S.S </w:t>
            </w:r>
            <w:proofErr w:type="spellStart"/>
            <w:r w:rsidR="00056B69">
              <w:rPr>
                <w:sz w:val="24"/>
              </w:rPr>
              <w:t>Karuvarakundu</w:t>
            </w:r>
            <w:proofErr w:type="spellEnd"/>
            <w:r w:rsidR="0024223B">
              <w:rPr>
                <w:sz w:val="24"/>
              </w:rPr>
              <w:t xml:space="preserve">, </w:t>
            </w:r>
            <w:proofErr w:type="spellStart"/>
            <w:r w:rsidR="0024223B">
              <w:rPr>
                <w:sz w:val="24"/>
              </w:rPr>
              <w:t>Malapuram</w:t>
            </w:r>
            <w:proofErr w:type="spellEnd"/>
            <w:r w:rsidR="0024223B">
              <w:rPr>
                <w:sz w:val="24"/>
              </w:rPr>
              <w:t>, Kerala, India.</w:t>
            </w:r>
          </w:p>
          <w:p w:rsidR="00DE7CCD" w:rsidRPr="00A13AF0" w:rsidRDefault="00DE7CCD" w:rsidP="004B4BF1">
            <w:pPr>
              <w:tabs>
                <w:tab w:val="left" w:pos="2232"/>
              </w:tabs>
              <w:rPr>
                <w:rFonts w:ascii="Cambria" w:hAnsi="Cambria"/>
                <w:b/>
                <w:sz w:val="24"/>
                <w:szCs w:val="22"/>
              </w:rPr>
            </w:pPr>
          </w:p>
          <w:p w:rsidR="0030764F" w:rsidRDefault="0030764F" w:rsidP="006778BB">
            <w:pPr>
              <w:pStyle w:val="ListParagraph"/>
              <w:spacing w:line="360" w:lineRule="auto"/>
              <w:jc w:val="both"/>
              <w:rPr>
                <w:sz w:val="24"/>
              </w:rPr>
            </w:pPr>
          </w:p>
          <w:p w:rsidR="003B1AF0" w:rsidRPr="003B1AF0" w:rsidRDefault="003B1AF0" w:rsidP="003B1AF0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firstLine="0"/>
              <w:rPr>
                <w:rFonts w:ascii="Tahoma" w:hAnsi="Tahoma"/>
                <w:color w:val="000080"/>
                <w:sz w:val="22"/>
              </w:rPr>
            </w:pPr>
            <w:r>
              <w:rPr>
                <w:rFonts w:ascii="Tahoma" w:hAnsi="Tahoma"/>
                <w:color w:val="000080"/>
                <w:sz w:val="22"/>
              </w:rPr>
              <w:t>TECHNICAL</w:t>
            </w:r>
            <w:r w:rsidR="00FD7857">
              <w:rPr>
                <w:rFonts w:ascii="Tahoma" w:hAnsi="Tahoma"/>
                <w:color w:val="000080"/>
                <w:sz w:val="22"/>
              </w:rPr>
              <w:t xml:space="preserve"> SKILLS</w:t>
            </w:r>
          </w:p>
          <w:p w:rsidR="00611348" w:rsidRDefault="00611348" w:rsidP="006778BB">
            <w:pPr>
              <w:ind w:left="312" w:right="-1800"/>
              <w:jc w:val="both"/>
              <w:rPr>
                <w:sz w:val="24"/>
              </w:rPr>
            </w:pPr>
          </w:p>
          <w:p w:rsidR="003B1AF0" w:rsidRDefault="003B1AF0" w:rsidP="003B1AF0">
            <w:pPr>
              <w:pStyle w:val="ListParagraph"/>
              <w:numPr>
                <w:ilvl w:val="0"/>
                <w:numId w:val="25"/>
              </w:numPr>
              <w:tabs>
                <w:tab w:val="left" w:pos="2232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Platforms : </w:t>
            </w:r>
            <w:r w:rsidRPr="003B1AF0">
              <w:rPr>
                <w:sz w:val="24"/>
              </w:rPr>
              <w:t>Windows 2K, 3, XP, 7, Vista &amp; Windows 8</w:t>
            </w:r>
          </w:p>
          <w:p w:rsidR="003B1AF0" w:rsidRDefault="003B1AF0" w:rsidP="003B1AF0">
            <w:pPr>
              <w:pStyle w:val="ListParagraph"/>
              <w:tabs>
                <w:tab w:val="left" w:pos="2232"/>
              </w:tabs>
              <w:rPr>
                <w:sz w:val="24"/>
              </w:rPr>
            </w:pPr>
          </w:p>
          <w:p w:rsidR="00FD7857" w:rsidRPr="00FD7857" w:rsidRDefault="003B1AF0" w:rsidP="00DC33A9">
            <w:pPr>
              <w:pStyle w:val="ListParagraph"/>
              <w:numPr>
                <w:ilvl w:val="0"/>
                <w:numId w:val="25"/>
              </w:numPr>
              <w:tabs>
                <w:tab w:val="left" w:pos="2232"/>
              </w:tabs>
              <w:rPr>
                <w:sz w:val="24"/>
              </w:rPr>
            </w:pPr>
            <w:r w:rsidRPr="00DC33A9">
              <w:rPr>
                <w:b/>
                <w:sz w:val="24"/>
              </w:rPr>
              <w:t xml:space="preserve">Software </w:t>
            </w:r>
            <w:r w:rsidR="00467E09" w:rsidRPr="00DC33A9">
              <w:rPr>
                <w:b/>
                <w:sz w:val="24"/>
              </w:rPr>
              <w:t>Packages:</w:t>
            </w:r>
            <w:r w:rsidRPr="00DC33A9">
              <w:rPr>
                <w:b/>
                <w:sz w:val="24"/>
              </w:rPr>
              <w:t xml:space="preserve"> </w:t>
            </w:r>
            <w:r w:rsidRPr="00DC33A9">
              <w:rPr>
                <w:sz w:val="24"/>
              </w:rPr>
              <w:t>MS Office</w:t>
            </w:r>
            <w:r w:rsidR="00FD7857" w:rsidRPr="00DC33A9">
              <w:rPr>
                <w:sz w:val="24"/>
              </w:rPr>
              <w:t xml:space="preserve"> </w:t>
            </w:r>
            <w:r w:rsidR="0089693A" w:rsidRPr="00DC33A9">
              <w:rPr>
                <w:sz w:val="24"/>
              </w:rPr>
              <w:t>(Microsoft</w:t>
            </w:r>
            <w:r w:rsidR="00FD7857" w:rsidRPr="00DC33A9">
              <w:rPr>
                <w:sz w:val="24"/>
              </w:rPr>
              <w:t xml:space="preserve"> Excel</w:t>
            </w:r>
            <w:r w:rsidRPr="00DC33A9">
              <w:rPr>
                <w:sz w:val="24"/>
              </w:rPr>
              <w:t>,</w:t>
            </w:r>
            <w:r w:rsidR="00FD7857" w:rsidRPr="00DC33A9">
              <w:rPr>
                <w:sz w:val="24"/>
              </w:rPr>
              <w:t xml:space="preserve"> Microsoft Power Point, Microsoft Word</w:t>
            </w:r>
            <w:r w:rsidR="0089693A" w:rsidRPr="00DC33A9">
              <w:rPr>
                <w:sz w:val="24"/>
              </w:rPr>
              <w:t>) VB</w:t>
            </w:r>
            <w:r w:rsidR="00DC33A9">
              <w:rPr>
                <w:sz w:val="24"/>
              </w:rPr>
              <w:t>.</w:t>
            </w:r>
          </w:p>
        </w:tc>
      </w:tr>
    </w:tbl>
    <w:p w:rsidR="003503D5" w:rsidRPr="00A13AF0" w:rsidRDefault="003503D5" w:rsidP="003503D5">
      <w:pPr>
        <w:pStyle w:val="Tit"/>
        <w:shd w:val="pct10" w:color="auto" w:fill="auto"/>
        <w:ind w:left="0" w:firstLine="0"/>
        <w:rPr>
          <w:rFonts w:ascii="Tahoma" w:hAnsi="Tahoma"/>
          <w:color w:val="000080"/>
          <w:sz w:val="22"/>
        </w:rPr>
      </w:pPr>
      <w:r w:rsidRPr="00A13AF0">
        <w:rPr>
          <w:rFonts w:ascii="Tahoma" w:hAnsi="Tahoma"/>
          <w:color w:val="000080"/>
          <w:sz w:val="22"/>
        </w:rPr>
        <w:lastRenderedPageBreak/>
        <w:t>PERSONAL ATTRIBUTES</w:t>
      </w:r>
    </w:p>
    <w:p w:rsidR="003503D5" w:rsidRPr="00611348" w:rsidRDefault="003B1AF0" w:rsidP="003503D5">
      <w:pPr>
        <w:numPr>
          <w:ilvl w:val="0"/>
          <w:numId w:val="3"/>
        </w:numPr>
        <w:tabs>
          <w:tab w:val="clear" w:pos="360"/>
          <w:tab w:val="left" w:pos="132"/>
        </w:tabs>
        <w:ind w:right="-1800" w:hanging="48"/>
        <w:jc w:val="both"/>
        <w:rPr>
          <w:rFonts w:ascii="Tahoma" w:hAnsi="Tahoma"/>
          <w:sz w:val="24"/>
          <w:szCs w:val="24"/>
        </w:rPr>
      </w:pPr>
      <w:r w:rsidRPr="003B1AF0">
        <w:rPr>
          <w:rFonts w:ascii="Tahoma" w:hAnsi="Tahoma"/>
          <w:sz w:val="24"/>
          <w:szCs w:val="24"/>
        </w:rPr>
        <w:t xml:space="preserve">Utilize leadership, communication and </w:t>
      </w:r>
      <w:r>
        <w:rPr>
          <w:rFonts w:ascii="Tahoma" w:hAnsi="Tahoma"/>
          <w:sz w:val="24"/>
          <w:szCs w:val="24"/>
        </w:rPr>
        <w:t>inter</w:t>
      </w:r>
      <w:r w:rsidRPr="003B1AF0">
        <w:rPr>
          <w:rFonts w:ascii="Tahoma" w:hAnsi="Tahoma"/>
          <w:sz w:val="24"/>
          <w:szCs w:val="24"/>
        </w:rPr>
        <w:t>personal skills to meet organizational goals</w:t>
      </w:r>
      <w:r>
        <w:rPr>
          <w:rFonts w:ascii="Tahoma" w:hAnsi="Tahoma"/>
          <w:sz w:val="24"/>
          <w:szCs w:val="24"/>
        </w:rPr>
        <w:t>.</w:t>
      </w:r>
    </w:p>
    <w:p w:rsidR="003503D5" w:rsidRPr="00611348" w:rsidRDefault="003503D5" w:rsidP="003503D5">
      <w:pPr>
        <w:numPr>
          <w:ilvl w:val="0"/>
          <w:numId w:val="4"/>
        </w:numPr>
        <w:tabs>
          <w:tab w:val="clear" w:pos="0"/>
          <w:tab w:val="left" w:pos="312"/>
        </w:tabs>
        <w:ind w:left="312" w:right="-1800" w:firstLine="0"/>
        <w:jc w:val="both"/>
        <w:rPr>
          <w:rFonts w:ascii="Tahoma" w:hAnsi="Tahoma"/>
          <w:sz w:val="24"/>
          <w:szCs w:val="24"/>
        </w:rPr>
      </w:pPr>
      <w:r w:rsidRPr="00611348">
        <w:rPr>
          <w:rFonts w:ascii="Tahoma" w:hAnsi="Tahoma"/>
          <w:sz w:val="24"/>
          <w:szCs w:val="24"/>
        </w:rPr>
        <w:t>Sincere and committed to the work place.</w:t>
      </w:r>
    </w:p>
    <w:p w:rsidR="003503D5" w:rsidRPr="00611348" w:rsidRDefault="003503D5" w:rsidP="00D31DAD">
      <w:pPr>
        <w:numPr>
          <w:ilvl w:val="0"/>
          <w:numId w:val="3"/>
        </w:numPr>
        <w:tabs>
          <w:tab w:val="clear" w:pos="360"/>
          <w:tab w:val="left" w:pos="132"/>
        </w:tabs>
        <w:ind w:right="-1800" w:hanging="48"/>
        <w:jc w:val="both"/>
        <w:rPr>
          <w:rFonts w:ascii="Tahoma" w:hAnsi="Tahoma"/>
          <w:sz w:val="24"/>
          <w:szCs w:val="24"/>
        </w:rPr>
      </w:pPr>
      <w:r w:rsidRPr="00611348">
        <w:rPr>
          <w:rFonts w:ascii="Tahoma" w:hAnsi="Tahoma"/>
          <w:sz w:val="24"/>
          <w:szCs w:val="24"/>
        </w:rPr>
        <w:t>Hardworking with planning ability.</w:t>
      </w:r>
    </w:p>
    <w:p w:rsidR="003503D5" w:rsidRPr="00611348" w:rsidRDefault="003503D5" w:rsidP="00D31DAD">
      <w:pPr>
        <w:numPr>
          <w:ilvl w:val="0"/>
          <w:numId w:val="3"/>
        </w:numPr>
        <w:tabs>
          <w:tab w:val="clear" w:pos="360"/>
          <w:tab w:val="left" w:pos="132"/>
        </w:tabs>
        <w:ind w:right="-1800" w:hanging="48"/>
        <w:jc w:val="both"/>
        <w:rPr>
          <w:rFonts w:ascii="Tahoma" w:hAnsi="Tahoma"/>
          <w:sz w:val="24"/>
          <w:szCs w:val="24"/>
        </w:rPr>
      </w:pPr>
      <w:r w:rsidRPr="00611348">
        <w:rPr>
          <w:rFonts w:ascii="Tahoma" w:hAnsi="Tahoma"/>
          <w:sz w:val="24"/>
          <w:szCs w:val="24"/>
        </w:rPr>
        <w:t>Highly motivated and self-driven.</w:t>
      </w:r>
    </w:p>
    <w:p w:rsidR="003503D5" w:rsidRPr="00611348" w:rsidRDefault="003503D5" w:rsidP="00D31DAD">
      <w:pPr>
        <w:numPr>
          <w:ilvl w:val="0"/>
          <w:numId w:val="3"/>
        </w:numPr>
        <w:tabs>
          <w:tab w:val="clear" w:pos="360"/>
          <w:tab w:val="left" w:pos="132"/>
        </w:tabs>
        <w:ind w:right="-1800" w:hanging="48"/>
        <w:jc w:val="both"/>
        <w:rPr>
          <w:rFonts w:ascii="Tahoma" w:hAnsi="Tahoma"/>
          <w:sz w:val="24"/>
          <w:szCs w:val="24"/>
        </w:rPr>
      </w:pPr>
      <w:r w:rsidRPr="00611348">
        <w:rPr>
          <w:rFonts w:ascii="Tahoma" w:hAnsi="Tahoma"/>
          <w:sz w:val="24"/>
          <w:szCs w:val="24"/>
        </w:rPr>
        <w:t>Strong desire to learn.</w:t>
      </w:r>
    </w:p>
    <w:p w:rsidR="003503D5" w:rsidRDefault="003B1AF0" w:rsidP="00D31DAD">
      <w:pPr>
        <w:numPr>
          <w:ilvl w:val="0"/>
          <w:numId w:val="3"/>
        </w:numPr>
        <w:tabs>
          <w:tab w:val="clear" w:pos="360"/>
          <w:tab w:val="left" w:pos="132"/>
        </w:tabs>
        <w:ind w:right="-1800" w:hanging="48"/>
        <w:jc w:val="both"/>
        <w:rPr>
          <w:rFonts w:ascii="Tahoma" w:hAnsi="Tahoma"/>
          <w:sz w:val="24"/>
          <w:szCs w:val="24"/>
        </w:rPr>
      </w:pPr>
      <w:r w:rsidRPr="003B1AF0">
        <w:rPr>
          <w:rFonts w:ascii="Tahoma" w:hAnsi="Tahoma"/>
          <w:sz w:val="24"/>
          <w:szCs w:val="24"/>
        </w:rPr>
        <w:t>Flexibility to work and adapt to diverse cultural environments</w:t>
      </w:r>
      <w:r>
        <w:rPr>
          <w:rFonts w:ascii="Tahoma" w:hAnsi="Tahoma"/>
          <w:sz w:val="24"/>
          <w:szCs w:val="24"/>
        </w:rPr>
        <w:t xml:space="preserve"> </w:t>
      </w:r>
      <w:r w:rsidR="003503D5" w:rsidRPr="00611348">
        <w:rPr>
          <w:rFonts w:ascii="Tahoma" w:hAnsi="Tahoma"/>
          <w:sz w:val="24"/>
          <w:szCs w:val="24"/>
        </w:rPr>
        <w:t>of the organization</w:t>
      </w:r>
      <w:r>
        <w:rPr>
          <w:rFonts w:ascii="Tahoma" w:hAnsi="Tahoma"/>
          <w:sz w:val="24"/>
          <w:szCs w:val="24"/>
        </w:rPr>
        <w:t>.</w:t>
      </w:r>
    </w:p>
    <w:p w:rsidR="00D31DAD" w:rsidRPr="00D31DAD" w:rsidRDefault="00D31DAD" w:rsidP="00D31DAD">
      <w:pPr>
        <w:numPr>
          <w:ilvl w:val="0"/>
          <w:numId w:val="3"/>
        </w:numPr>
        <w:tabs>
          <w:tab w:val="clear" w:pos="360"/>
          <w:tab w:val="left" w:pos="132"/>
        </w:tabs>
        <w:ind w:right="-1800" w:hanging="48"/>
        <w:jc w:val="both"/>
        <w:rPr>
          <w:rFonts w:ascii="Tahoma" w:hAnsi="Tahoma"/>
          <w:sz w:val="24"/>
          <w:szCs w:val="24"/>
        </w:rPr>
      </w:pPr>
      <w:r w:rsidRPr="00D31DAD">
        <w:rPr>
          <w:rFonts w:ascii="Tahoma" w:hAnsi="Tahoma"/>
          <w:sz w:val="24"/>
          <w:szCs w:val="24"/>
        </w:rPr>
        <w:t>Identifying problems and suggesting solutions.</w:t>
      </w:r>
    </w:p>
    <w:p w:rsidR="00D31DAD" w:rsidRDefault="00D31DAD" w:rsidP="00C873E7">
      <w:pPr>
        <w:numPr>
          <w:ilvl w:val="0"/>
          <w:numId w:val="3"/>
        </w:numPr>
        <w:tabs>
          <w:tab w:val="clear" w:pos="360"/>
          <w:tab w:val="left" w:pos="132"/>
        </w:tabs>
        <w:ind w:right="-1800" w:hanging="48"/>
        <w:jc w:val="both"/>
        <w:rPr>
          <w:rFonts w:ascii="Tahoma" w:hAnsi="Tahoma"/>
          <w:sz w:val="24"/>
          <w:szCs w:val="24"/>
        </w:rPr>
      </w:pPr>
      <w:r w:rsidRPr="00D31DAD">
        <w:rPr>
          <w:rFonts w:ascii="Tahoma" w:hAnsi="Tahoma"/>
          <w:sz w:val="24"/>
          <w:szCs w:val="24"/>
        </w:rPr>
        <w:t>Ability to work effectively and efficiently in a team environment. </w:t>
      </w:r>
    </w:p>
    <w:p w:rsidR="00C873E7" w:rsidRPr="00C873E7" w:rsidRDefault="00C873E7" w:rsidP="00C873E7">
      <w:pPr>
        <w:tabs>
          <w:tab w:val="left" w:pos="132"/>
        </w:tabs>
        <w:ind w:left="360" w:right="-1800"/>
        <w:jc w:val="both"/>
        <w:rPr>
          <w:rFonts w:ascii="Tahoma" w:hAnsi="Tahoma"/>
          <w:sz w:val="24"/>
          <w:szCs w:val="24"/>
        </w:rPr>
      </w:pPr>
    </w:p>
    <w:p w:rsidR="001542BB" w:rsidRPr="00B1127E" w:rsidRDefault="0041191B" w:rsidP="00B1127E">
      <w:pPr>
        <w:pStyle w:val="Tit"/>
        <w:shd w:val="pct10" w:color="auto" w:fill="auto"/>
        <w:ind w:left="0" w:right="10" w:firstLine="0"/>
        <w:rPr>
          <w:rFonts w:ascii="Tahoma" w:hAnsi="Tahoma"/>
          <w:color w:val="000080"/>
          <w:sz w:val="22"/>
        </w:rPr>
      </w:pPr>
      <w:r>
        <w:rPr>
          <w:rFonts w:ascii="Tahoma" w:hAnsi="Tahoma"/>
          <w:color w:val="000080"/>
          <w:sz w:val="22"/>
        </w:rPr>
        <w:t>WORKING EXPERIENCE</w:t>
      </w:r>
    </w:p>
    <w:p w:rsidR="001542BB" w:rsidRPr="000D73A6" w:rsidRDefault="001542BB" w:rsidP="001542BB">
      <w:pPr>
        <w:pStyle w:val="ListParagraph"/>
        <w:spacing w:line="276" w:lineRule="auto"/>
        <w:ind w:left="450"/>
        <w:rPr>
          <w:rFonts w:ascii="Tahoma" w:hAnsi="Tahoma"/>
          <w:sz w:val="24"/>
          <w:szCs w:val="24"/>
        </w:rPr>
      </w:pPr>
    </w:p>
    <w:p w:rsidR="00C873E7" w:rsidRPr="00C873E7" w:rsidRDefault="00D31DAD" w:rsidP="00C873E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right="-48"/>
        <w:rPr>
          <w:rFonts w:ascii="Tahoma" w:hAnsi="Tahoma"/>
          <w:sz w:val="24"/>
          <w:szCs w:val="24"/>
        </w:rPr>
      </w:pPr>
      <w:r w:rsidRPr="00D31DAD">
        <w:rPr>
          <w:rFonts w:ascii="Tahoma" w:hAnsi="Tahoma"/>
          <w:sz w:val="24"/>
          <w:szCs w:val="24"/>
        </w:rPr>
        <w:t>1 year experienced as “Data Entry” at Grace Cargo office Kochi (Jan 2010 to Feb 2011).</w:t>
      </w:r>
    </w:p>
    <w:p w:rsidR="00D31DAD" w:rsidRDefault="00D31DAD" w:rsidP="00D31DAD">
      <w:pPr>
        <w:pStyle w:val="ListParagraph"/>
        <w:autoSpaceDE w:val="0"/>
        <w:autoSpaceDN w:val="0"/>
        <w:adjustRightInd w:val="0"/>
        <w:spacing w:line="276" w:lineRule="auto"/>
        <w:ind w:left="450" w:right="-48"/>
        <w:rPr>
          <w:rFonts w:ascii="Tahoma" w:hAnsi="Tahoma"/>
          <w:sz w:val="24"/>
          <w:szCs w:val="24"/>
        </w:rPr>
      </w:pPr>
    </w:p>
    <w:p w:rsidR="00D31DAD" w:rsidRPr="00D31DAD" w:rsidRDefault="00D31DAD" w:rsidP="00D31DAD">
      <w:pPr>
        <w:pStyle w:val="ListParagraph"/>
        <w:rPr>
          <w:rFonts w:ascii="Tahoma" w:hAnsi="Tahoma"/>
          <w:sz w:val="24"/>
          <w:szCs w:val="24"/>
        </w:rPr>
      </w:pPr>
    </w:p>
    <w:p w:rsidR="0041191B" w:rsidRPr="0041191B" w:rsidRDefault="0041191B" w:rsidP="0041191B">
      <w:pPr>
        <w:pStyle w:val="Tit"/>
        <w:numPr>
          <w:ilvl w:val="0"/>
          <w:numId w:val="10"/>
        </w:numPr>
        <w:pBdr>
          <w:bottom w:val="single" w:sz="6" w:space="0" w:color="auto"/>
        </w:pBdr>
        <w:shd w:val="pct10" w:color="auto" w:fill="auto"/>
        <w:rPr>
          <w:rFonts w:ascii="Tahoma" w:hAnsi="Tahoma"/>
          <w:color w:val="000080"/>
          <w:sz w:val="22"/>
        </w:rPr>
      </w:pPr>
      <w:r>
        <w:rPr>
          <w:rFonts w:ascii="Tahoma" w:hAnsi="Tahoma"/>
          <w:color w:val="000080"/>
          <w:sz w:val="22"/>
        </w:rPr>
        <w:t>CAREER SNAPSHOTS</w:t>
      </w:r>
    </w:p>
    <w:p w:rsidR="00FD7857" w:rsidRPr="00FD7857" w:rsidRDefault="00FD7857" w:rsidP="00FD7857">
      <w:pPr>
        <w:pStyle w:val="ListParagraph"/>
        <w:spacing w:line="276" w:lineRule="auto"/>
        <w:ind w:left="450" w:right="54"/>
        <w:jc w:val="both"/>
        <w:rPr>
          <w:rFonts w:ascii="Tahoma" w:hAnsi="Tahoma" w:cs="Tahoma"/>
          <w:sz w:val="24"/>
        </w:rPr>
      </w:pPr>
    </w:p>
    <w:p w:rsidR="00B1127E" w:rsidRPr="00B1127E" w:rsidRDefault="00AF30BF" w:rsidP="00AF30BF">
      <w:pPr>
        <w:pStyle w:val="ListParagraph"/>
        <w:numPr>
          <w:ilvl w:val="0"/>
          <w:numId w:val="10"/>
        </w:numPr>
        <w:spacing w:line="276" w:lineRule="auto"/>
        <w:ind w:right="54"/>
        <w:jc w:val="both"/>
        <w:rPr>
          <w:rFonts w:ascii="Tahoma" w:hAnsi="Tahoma" w:cs="Tahoma"/>
          <w:sz w:val="24"/>
        </w:rPr>
      </w:pPr>
      <w:r>
        <w:rPr>
          <w:rFonts w:ascii="Tahoma" w:hAnsi="Tahoma"/>
          <w:sz w:val="24"/>
          <w:szCs w:val="24"/>
        </w:rPr>
        <w:t>Presently</w:t>
      </w:r>
      <w:r w:rsidR="000D73A6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 xml:space="preserve">I am working as </w:t>
      </w:r>
      <w:r w:rsidR="009C139A">
        <w:rPr>
          <w:rFonts w:ascii="Tahoma" w:hAnsi="Tahoma"/>
          <w:sz w:val="24"/>
          <w:szCs w:val="24"/>
        </w:rPr>
        <w:t>“</w:t>
      </w:r>
      <w:r w:rsidR="00D31DAD">
        <w:rPr>
          <w:rFonts w:ascii="Tahoma" w:hAnsi="Tahoma"/>
          <w:sz w:val="24"/>
          <w:szCs w:val="24"/>
        </w:rPr>
        <w:t xml:space="preserve">QC Inspector &amp; Tally </w:t>
      </w:r>
      <w:r w:rsidR="00C873E7">
        <w:rPr>
          <w:rFonts w:ascii="Tahoma" w:hAnsi="Tahoma"/>
          <w:sz w:val="24"/>
          <w:szCs w:val="24"/>
        </w:rPr>
        <w:t>Coordinator</w:t>
      </w:r>
      <w:r w:rsidR="00D31DAD">
        <w:rPr>
          <w:rFonts w:ascii="Tahoma" w:hAnsi="Tahoma"/>
          <w:sz w:val="24"/>
          <w:szCs w:val="24"/>
        </w:rPr>
        <w:t>”</w:t>
      </w:r>
      <w:r>
        <w:rPr>
          <w:rFonts w:ascii="Tahoma" w:hAnsi="Tahoma"/>
          <w:sz w:val="24"/>
          <w:szCs w:val="24"/>
        </w:rPr>
        <w:t xml:space="preserve"> at </w:t>
      </w:r>
      <w:proofErr w:type="spellStart"/>
      <w:r>
        <w:rPr>
          <w:rFonts w:ascii="Tahoma" w:hAnsi="Tahoma"/>
          <w:sz w:val="24"/>
          <w:szCs w:val="24"/>
        </w:rPr>
        <w:t>Bredero</w:t>
      </w:r>
      <w:proofErr w:type="spellEnd"/>
      <w:r>
        <w:rPr>
          <w:rFonts w:ascii="Tahoma" w:hAnsi="Tahoma"/>
          <w:sz w:val="24"/>
          <w:szCs w:val="24"/>
        </w:rPr>
        <w:t xml:space="preserve"> Shaw International B.V. </w:t>
      </w:r>
    </w:p>
    <w:p w:rsidR="0041191B" w:rsidRPr="00B1127E" w:rsidRDefault="00B1127E" w:rsidP="00B1127E">
      <w:pPr>
        <w:spacing w:line="276" w:lineRule="auto"/>
        <w:ind w:right="54"/>
        <w:jc w:val="both"/>
        <w:rPr>
          <w:rFonts w:ascii="Tahoma" w:hAnsi="Tahoma" w:cs="Tahoma"/>
          <w:sz w:val="24"/>
        </w:rPr>
      </w:pPr>
      <w:r>
        <w:rPr>
          <w:rFonts w:ascii="Tahoma" w:hAnsi="Tahoma"/>
          <w:sz w:val="24"/>
          <w:szCs w:val="24"/>
        </w:rPr>
        <w:t xml:space="preserve">      </w:t>
      </w:r>
      <w:proofErr w:type="spellStart"/>
      <w:proofErr w:type="gramStart"/>
      <w:r>
        <w:rPr>
          <w:rFonts w:ascii="Tahoma" w:hAnsi="Tahoma"/>
          <w:sz w:val="24"/>
          <w:szCs w:val="24"/>
        </w:rPr>
        <w:t>Ras</w:t>
      </w:r>
      <w:proofErr w:type="spellEnd"/>
      <w:r>
        <w:rPr>
          <w:rFonts w:ascii="Tahoma" w:hAnsi="Tahoma"/>
          <w:sz w:val="24"/>
          <w:szCs w:val="24"/>
        </w:rPr>
        <w:t xml:space="preserve"> Al </w:t>
      </w:r>
      <w:proofErr w:type="spellStart"/>
      <w:r>
        <w:rPr>
          <w:rFonts w:ascii="Tahoma" w:hAnsi="Tahoma"/>
          <w:sz w:val="24"/>
          <w:szCs w:val="24"/>
        </w:rPr>
        <w:t>Khaimah</w:t>
      </w:r>
      <w:proofErr w:type="spellEnd"/>
      <w:r>
        <w:rPr>
          <w:rFonts w:ascii="Tahoma" w:hAnsi="Tahoma"/>
          <w:sz w:val="24"/>
          <w:szCs w:val="24"/>
        </w:rPr>
        <w:t xml:space="preserve"> from </w:t>
      </w:r>
      <w:r w:rsidR="00D31DAD">
        <w:rPr>
          <w:rFonts w:ascii="Tahoma" w:hAnsi="Tahoma"/>
          <w:sz w:val="24"/>
          <w:szCs w:val="24"/>
        </w:rPr>
        <w:t>April</w:t>
      </w:r>
      <w:r>
        <w:rPr>
          <w:rFonts w:ascii="Tahoma" w:hAnsi="Tahoma"/>
          <w:sz w:val="24"/>
          <w:szCs w:val="24"/>
        </w:rPr>
        <w:t xml:space="preserve"> 201</w:t>
      </w:r>
      <w:r w:rsidR="00D31DAD">
        <w:rPr>
          <w:rFonts w:ascii="Tahoma" w:hAnsi="Tahoma"/>
          <w:sz w:val="24"/>
          <w:szCs w:val="24"/>
        </w:rPr>
        <w:t>1</w:t>
      </w:r>
      <w:r>
        <w:rPr>
          <w:rFonts w:ascii="Tahoma" w:hAnsi="Tahoma"/>
          <w:sz w:val="24"/>
          <w:szCs w:val="24"/>
        </w:rPr>
        <w:t xml:space="preserve"> to present</w:t>
      </w:r>
      <w:r w:rsidR="00AF30BF" w:rsidRPr="00B1127E">
        <w:rPr>
          <w:rFonts w:ascii="Tahoma" w:hAnsi="Tahoma"/>
          <w:sz w:val="24"/>
          <w:szCs w:val="24"/>
        </w:rPr>
        <w:t>.</w:t>
      </w:r>
      <w:proofErr w:type="gramEnd"/>
    </w:p>
    <w:p w:rsidR="00AF30BF" w:rsidRDefault="00FD7857" w:rsidP="00AF30BF">
      <w:pPr>
        <w:pStyle w:val="ListParagraph"/>
        <w:spacing w:line="276" w:lineRule="auto"/>
        <w:ind w:left="450" w:right="54"/>
        <w:jc w:val="both"/>
        <w:rPr>
          <w:rFonts w:ascii="Tahoma" w:hAnsi="Tahoma" w:cs="Tahoma"/>
          <w:sz w:val="24"/>
        </w:rPr>
      </w:pPr>
      <w:r w:rsidRPr="000D73A6">
        <w:rPr>
          <w:rFonts w:ascii="Tahoma" w:hAnsi="Tahom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1D81FDC" wp14:editId="3B4B1762">
            <wp:simplePos x="0" y="0"/>
            <wp:positionH relativeFrom="column">
              <wp:posOffset>4852035</wp:posOffset>
            </wp:positionH>
            <wp:positionV relativeFrom="paragraph">
              <wp:posOffset>27940</wp:posOffset>
            </wp:positionV>
            <wp:extent cx="1626235" cy="330200"/>
            <wp:effectExtent l="0" t="0" r="0" b="0"/>
            <wp:wrapTight wrapText="bothSides">
              <wp:wrapPolygon edited="0">
                <wp:start x="0" y="0"/>
                <wp:lineTo x="0" y="19938"/>
                <wp:lineTo x="21254" y="19938"/>
                <wp:lineTo x="212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857" w:rsidRDefault="00FD7857" w:rsidP="00AF30BF">
      <w:pPr>
        <w:pStyle w:val="ListParagraph"/>
        <w:spacing w:line="276" w:lineRule="auto"/>
        <w:ind w:left="450" w:right="54"/>
        <w:jc w:val="both"/>
        <w:rPr>
          <w:rFonts w:ascii="Tahoma" w:hAnsi="Tahoma" w:cs="Tahoma"/>
          <w:sz w:val="24"/>
        </w:rPr>
      </w:pPr>
    </w:p>
    <w:p w:rsidR="00AA68CC" w:rsidRPr="0041191B" w:rsidRDefault="00AA68CC" w:rsidP="00AF30BF">
      <w:pPr>
        <w:pStyle w:val="ListParagraph"/>
        <w:spacing w:line="276" w:lineRule="auto"/>
        <w:ind w:left="450" w:right="54"/>
        <w:jc w:val="both"/>
        <w:rPr>
          <w:rFonts w:ascii="Tahoma" w:hAnsi="Tahoma" w:cs="Tahoma"/>
          <w:sz w:val="24"/>
        </w:rPr>
      </w:pPr>
    </w:p>
    <w:p w:rsidR="00611348" w:rsidRPr="00A13AF0" w:rsidRDefault="00704034" w:rsidP="0041191B">
      <w:pPr>
        <w:pStyle w:val="Tit"/>
        <w:shd w:val="pct10" w:color="auto" w:fill="auto"/>
        <w:ind w:left="0" w:right="10" w:firstLine="0"/>
        <w:rPr>
          <w:rFonts w:ascii="Tahoma" w:hAnsi="Tahoma"/>
          <w:color w:val="000080"/>
          <w:sz w:val="22"/>
        </w:rPr>
      </w:pPr>
      <w:r>
        <w:rPr>
          <w:rFonts w:ascii="Tahoma" w:hAnsi="Tahoma"/>
          <w:color w:val="000080"/>
          <w:sz w:val="22"/>
        </w:rPr>
        <w:t xml:space="preserve">RESPONSIBILITIES INVOLVED </w:t>
      </w:r>
    </w:p>
    <w:p w:rsidR="00D31DAD" w:rsidRPr="00D31DAD" w:rsidRDefault="00D31DAD" w:rsidP="00D31D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810"/>
        <w:rPr>
          <w:rFonts w:ascii="Tahoma" w:hAnsi="Tahoma" w:cs="Tahoma"/>
          <w:color w:val="000000"/>
          <w:sz w:val="22"/>
          <w:szCs w:val="22"/>
        </w:rPr>
      </w:pPr>
      <w:r w:rsidRPr="00D31DAD">
        <w:rPr>
          <w:rFonts w:ascii="Tahoma" w:hAnsi="Tahoma" w:cs="Tahoma"/>
          <w:color w:val="000000"/>
          <w:sz w:val="22"/>
          <w:szCs w:val="22"/>
        </w:rPr>
        <w:t>Monitoring and examining each stage of production</w:t>
      </w:r>
    </w:p>
    <w:p w:rsidR="00D31DAD" w:rsidRPr="00D31DAD" w:rsidRDefault="00D31DAD" w:rsidP="00D31DAD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Tahoma" w:hAnsi="Tahoma" w:cs="Tahoma"/>
          <w:color w:val="000000"/>
          <w:sz w:val="22"/>
          <w:szCs w:val="22"/>
        </w:rPr>
      </w:pPr>
      <w:r w:rsidRPr="00D31DAD">
        <w:rPr>
          <w:rFonts w:ascii="Tahoma" w:hAnsi="Tahoma" w:cs="Tahoma"/>
          <w:color w:val="000000"/>
          <w:sz w:val="22"/>
          <w:szCs w:val="22"/>
        </w:rPr>
        <w:t>Looking out for defects in a product. </w:t>
      </w:r>
    </w:p>
    <w:p w:rsidR="00D31DAD" w:rsidRPr="00D31DAD" w:rsidRDefault="00D31DAD" w:rsidP="00D31DAD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Tahoma" w:hAnsi="Tahoma" w:cs="Tahoma"/>
          <w:color w:val="000000"/>
          <w:sz w:val="22"/>
          <w:szCs w:val="22"/>
        </w:rPr>
      </w:pPr>
      <w:r w:rsidRPr="00D31DAD">
        <w:rPr>
          <w:rFonts w:ascii="Tahoma" w:hAnsi="Tahoma" w:cs="Tahoma"/>
          <w:color w:val="000000"/>
          <w:sz w:val="22"/>
          <w:szCs w:val="22"/>
        </w:rPr>
        <w:t>Entering inspection results into a database</w:t>
      </w:r>
    </w:p>
    <w:p w:rsidR="00D31DAD" w:rsidRPr="00D31DAD" w:rsidRDefault="00D31DAD" w:rsidP="00D31DAD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Tahoma" w:hAnsi="Tahoma" w:cs="Tahoma"/>
          <w:color w:val="000000"/>
          <w:sz w:val="22"/>
          <w:szCs w:val="22"/>
        </w:rPr>
      </w:pPr>
      <w:r w:rsidRPr="00D31DAD">
        <w:rPr>
          <w:rFonts w:ascii="Tahoma" w:hAnsi="Tahoma" w:cs="Tahoma"/>
          <w:color w:val="000000"/>
          <w:sz w:val="22"/>
          <w:szCs w:val="22"/>
        </w:rPr>
        <w:t>Monitoring all inspection and testing equipment to ensure current and valid calibration.</w:t>
      </w:r>
    </w:p>
    <w:p w:rsidR="00D31DAD" w:rsidRPr="00AA68CC" w:rsidRDefault="00D31DAD" w:rsidP="00D31D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81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Quality Control Training Preparation in 3Layer Coating, Internal coating, &amp; CWC.</w:t>
      </w:r>
    </w:p>
    <w:p w:rsidR="00D31DAD" w:rsidRPr="00AA68CC" w:rsidRDefault="00D31DAD" w:rsidP="00D31D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81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Prepare Training Presentation to Quality Inspectors.</w:t>
      </w:r>
    </w:p>
    <w:p w:rsidR="00D31DAD" w:rsidRPr="00AA68CC" w:rsidRDefault="00D31DAD" w:rsidP="00D31D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81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Deliver Quality Training to QC Inspectors.</w:t>
      </w:r>
    </w:p>
    <w:p w:rsidR="00D31DAD" w:rsidRPr="00AA68CC" w:rsidRDefault="00D31DAD" w:rsidP="00D31D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81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Prepare Quality Related Standard Operating Procedures.</w:t>
      </w:r>
    </w:p>
    <w:p w:rsidR="00D31DAD" w:rsidRPr="00FD7857" w:rsidRDefault="00D31DAD" w:rsidP="00D31D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81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Tracking all Quality Training </w:t>
      </w:r>
    </w:p>
    <w:p w:rsidR="00D31DAD" w:rsidRPr="00D31DAD" w:rsidRDefault="00D31DAD" w:rsidP="00D31D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-81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Prepare Quality Documents for QA/QC.</w:t>
      </w:r>
    </w:p>
    <w:p w:rsidR="00FD7857" w:rsidRDefault="00FD7857" w:rsidP="00FD7857">
      <w:pPr>
        <w:ind w:right="54"/>
        <w:jc w:val="both"/>
        <w:rPr>
          <w:rFonts w:ascii="Tahoma" w:hAnsi="Tahoma"/>
          <w:color w:val="000080"/>
          <w:sz w:val="22"/>
        </w:rPr>
      </w:pPr>
    </w:p>
    <w:p w:rsidR="004F1EA2" w:rsidRDefault="004F1EA2" w:rsidP="00FD7857">
      <w:pPr>
        <w:ind w:right="54"/>
        <w:jc w:val="both"/>
        <w:rPr>
          <w:rFonts w:ascii="Tahoma" w:hAnsi="Tahoma"/>
          <w:color w:val="000080"/>
          <w:sz w:val="22"/>
        </w:rPr>
      </w:pPr>
    </w:p>
    <w:p w:rsidR="004F1EA2" w:rsidRDefault="004F1EA2" w:rsidP="00FD7857">
      <w:pPr>
        <w:ind w:right="54"/>
        <w:jc w:val="both"/>
        <w:rPr>
          <w:rFonts w:ascii="Tahoma" w:hAnsi="Tahoma"/>
          <w:color w:val="000080"/>
          <w:sz w:val="22"/>
        </w:rPr>
      </w:pPr>
    </w:p>
    <w:p w:rsidR="00D33FFB" w:rsidRPr="00A13AF0" w:rsidRDefault="00D33FFB" w:rsidP="00D33FFB">
      <w:pPr>
        <w:pStyle w:val="Tit"/>
        <w:pBdr>
          <w:bottom w:val="none" w:sz="0" w:space="0" w:color="auto"/>
        </w:pBdr>
        <w:shd w:val="pct10" w:color="auto" w:fill="auto"/>
        <w:ind w:left="90" w:firstLine="0"/>
        <w:rPr>
          <w:rFonts w:ascii="Tahoma" w:hAnsi="Tahoma"/>
          <w:color w:val="000080"/>
          <w:sz w:val="22"/>
        </w:rPr>
      </w:pPr>
      <w:r>
        <w:rPr>
          <w:rFonts w:ascii="Tahoma" w:hAnsi="Tahoma"/>
          <w:color w:val="000080"/>
          <w:sz w:val="22"/>
        </w:rPr>
        <w:t>PROJECT HANDLED</w:t>
      </w:r>
    </w:p>
    <w:p w:rsidR="00D33FFB" w:rsidRDefault="00D33FFB" w:rsidP="00D33FFB">
      <w:pPr>
        <w:ind w:right="54"/>
        <w:jc w:val="both"/>
        <w:rPr>
          <w:rFonts w:ascii="Tahoma" w:hAnsi="Tahoma" w:cs="Tahoma"/>
          <w:sz w:val="24"/>
        </w:rPr>
      </w:pPr>
    </w:p>
    <w:p w:rsidR="00D33FFB" w:rsidRDefault="00FD7857" w:rsidP="00D33FFB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South Caucasus</w:t>
      </w:r>
      <w:r w:rsidR="00D33FFB" w:rsidRPr="00D33FFB">
        <w:rPr>
          <w:rFonts w:ascii="Tahoma" w:hAnsi="Tahoma" w:cs="Tahoma"/>
          <w:b/>
          <w:sz w:val="24"/>
        </w:rPr>
        <w:t xml:space="preserve"> P</w:t>
      </w:r>
      <w:r>
        <w:rPr>
          <w:rFonts w:ascii="Tahoma" w:hAnsi="Tahoma" w:cs="Tahoma"/>
          <w:b/>
          <w:sz w:val="24"/>
        </w:rPr>
        <w:t>ipeline Expansion</w:t>
      </w:r>
      <w:r w:rsidR="00D33FFB">
        <w:rPr>
          <w:rFonts w:ascii="Tahoma" w:hAnsi="Tahoma" w:cs="Tahoma"/>
          <w:b/>
          <w:sz w:val="24"/>
        </w:rPr>
        <w:t xml:space="preserve"> (SCPX)</w:t>
      </w:r>
    </w:p>
    <w:p w:rsidR="00FD7857" w:rsidRDefault="00FD7857" w:rsidP="00D33FFB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Shah </w:t>
      </w:r>
      <w:proofErr w:type="spellStart"/>
      <w:r>
        <w:rPr>
          <w:rFonts w:ascii="Tahoma" w:hAnsi="Tahoma" w:cs="Tahoma"/>
          <w:b/>
          <w:sz w:val="24"/>
        </w:rPr>
        <w:t>Deniz</w:t>
      </w:r>
      <w:proofErr w:type="spellEnd"/>
      <w:r>
        <w:rPr>
          <w:rFonts w:ascii="Tahoma" w:hAnsi="Tahoma" w:cs="Tahoma"/>
          <w:b/>
          <w:sz w:val="24"/>
        </w:rPr>
        <w:t xml:space="preserve"> Phase II</w:t>
      </w:r>
    </w:p>
    <w:p w:rsidR="00D33FFB" w:rsidRDefault="00D33FFB" w:rsidP="00D33FFB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 w:rsidRPr="00D33FFB">
        <w:rPr>
          <w:rFonts w:ascii="Tahoma" w:hAnsi="Tahoma" w:cs="Tahoma"/>
          <w:b/>
          <w:sz w:val="24"/>
        </w:rPr>
        <w:t>Flow Assurance Project</w:t>
      </w:r>
      <w:r>
        <w:rPr>
          <w:rFonts w:ascii="Tahoma" w:hAnsi="Tahoma" w:cs="Tahoma"/>
          <w:b/>
          <w:sz w:val="24"/>
        </w:rPr>
        <w:t xml:space="preserve"> (RAS GAS)</w:t>
      </w:r>
    </w:p>
    <w:p w:rsidR="00D33FFB" w:rsidRPr="004E5B79" w:rsidRDefault="00D33FFB" w:rsidP="00D33FFB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 w:rsidRPr="00D33FFB">
        <w:rPr>
          <w:rFonts w:ascii="Tahoma" w:hAnsi="Tahoma" w:cs="Tahoma"/>
          <w:b/>
          <w:sz w:val="24"/>
        </w:rPr>
        <w:lastRenderedPageBreak/>
        <w:t xml:space="preserve">South Stream Offshore Pipeline </w:t>
      </w:r>
    </w:p>
    <w:p w:rsidR="00D33FFB" w:rsidRDefault="001542BB" w:rsidP="00D33FFB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ZADCO Island Project</w:t>
      </w:r>
    </w:p>
    <w:p w:rsidR="000E40E2" w:rsidRDefault="000E40E2" w:rsidP="000E40E2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 w:rsidRPr="000E40E2">
        <w:rPr>
          <w:rFonts w:ascii="Tahoma" w:hAnsi="Tahoma" w:cs="Tahoma"/>
          <w:b/>
          <w:sz w:val="24"/>
        </w:rPr>
        <w:t>2015 Pipe-lay campaign and Rashid C Project</w:t>
      </w:r>
    </w:p>
    <w:p w:rsidR="00FD7857" w:rsidRDefault="000E40E2" w:rsidP="00FD7857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 w:rsidRPr="000E40E2">
        <w:rPr>
          <w:rFonts w:ascii="Tahoma" w:hAnsi="Tahoma" w:cs="Tahoma"/>
          <w:b/>
          <w:sz w:val="24"/>
        </w:rPr>
        <w:t>Flow Assurance Project</w:t>
      </w:r>
    </w:p>
    <w:p w:rsidR="00B1127E" w:rsidRPr="00B1127E" w:rsidRDefault="00B1127E" w:rsidP="00FD7857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 w:rsidRPr="004F1EA2">
        <w:rPr>
          <w:rFonts w:ascii="Tahoma" w:hAnsi="Tahoma" w:cs="Tahoma"/>
          <w:b/>
          <w:sz w:val="24"/>
        </w:rPr>
        <w:t>ADCO – ASAB</w:t>
      </w:r>
    </w:p>
    <w:p w:rsidR="00B1127E" w:rsidRPr="00B1127E" w:rsidRDefault="00B1127E" w:rsidP="00FD7857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 w:rsidRPr="004F1EA2">
        <w:rPr>
          <w:rFonts w:ascii="Tahoma" w:hAnsi="Tahoma" w:cs="Tahoma"/>
          <w:b/>
          <w:sz w:val="24"/>
        </w:rPr>
        <w:t xml:space="preserve">Shell </w:t>
      </w:r>
      <w:proofErr w:type="spellStart"/>
      <w:r w:rsidRPr="004F1EA2">
        <w:rPr>
          <w:rFonts w:ascii="Tahoma" w:hAnsi="Tahoma" w:cs="Tahoma"/>
          <w:b/>
          <w:sz w:val="24"/>
        </w:rPr>
        <w:t>Majnoon</w:t>
      </w:r>
      <w:proofErr w:type="spellEnd"/>
    </w:p>
    <w:p w:rsidR="00B1127E" w:rsidRPr="004F1EA2" w:rsidRDefault="004F1EA2" w:rsidP="00FD7857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 w:rsidRPr="004F1EA2">
        <w:rPr>
          <w:rFonts w:ascii="Tahoma" w:hAnsi="Tahoma" w:cs="Tahoma"/>
          <w:b/>
          <w:sz w:val="24"/>
        </w:rPr>
        <w:t>RAK Petroleum</w:t>
      </w:r>
    </w:p>
    <w:p w:rsidR="004F1EA2" w:rsidRPr="004F1EA2" w:rsidRDefault="004F1EA2" w:rsidP="00FD7857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proofErr w:type="spellStart"/>
      <w:r w:rsidRPr="004F1EA2">
        <w:rPr>
          <w:rFonts w:ascii="Tahoma" w:hAnsi="Tahoma" w:cs="Tahoma"/>
          <w:b/>
          <w:sz w:val="24"/>
        </w:rPr>
        <w:t>Barzan</w:t>
      </w:r>
      <w:proofErr w:type="spellEnd"/>
      <w:r w:rsidRPr="004F1EA2">
        <w:rPr>
          <w:rFonts w:ascii="Tahoma" w:hAnsi="Tahoma" w:cs="Tahoma"/>
          <w:b/>
          <w:sz w:val="24"/>
        </w:rPr>
        <w:t xml:space="preserve"> Offshore</w:t>
      </w:r>
    </w:p>
    <w:p w:rsidR="004F1EA2" w:rsidRPr="004F1EA2" w:rsidRDefault="004F1EA2" w:rsidP="00FD7857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 w:rsidRPr="004F1EA2">
        <w:rPr>
          <w:rFonts w:ascii="Tahoma" w:hAnsi="Tahoma" w:cs="Tahoma"/>
          <w:b/>
          <w:sz w:val="24"/>
        </w:rPr>
        <w:t>FAPCO SPM Project</w:t>
      </w:r>
    </w:p>
    <w:p w:rsidR="004F1EA2" w:rsidRDefault="004F1EA2" w:rsidP="004F1EA2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Adco</w:t>
      </w:r>
      <w:proofErr w:type="spellEnd"/>
      <w:r>
        <w:rPr>
          <w:rFonts w:ascii="Tahoma" w:hAnsi="Tahoma" w:cs="Tahoma"/>
          <w:b/>
          <w:sz w:val="24"/>
        </w:rPr>
        <w:t xml:space="preserve"> </w:t>
      </w:r>
      <w:proofErr w:type="spellStart"/>
      <w:r>
        <w:rPr>
          <w:rFonts w:ascii="Tahoma" w:hAnsi="Tahoma" w:cs="Tahoma"/>
          <w:b/>
          <w:sz w:val="24"/>
        </w:rPr>
        <w:t>Thamam-</w:t>
      </w:r>
      <w:r w:rsidRPr="004F1EA2">
        <w:rPr>
          <w:rFonts w:ascii="Tahoma" w:hAnsi="Tahoma" w:cs="Tahoma"/>
          <w:b/>
          <w:sz w:val="24"/>
        </w:rPr>
        <w:t>Descon</w:t>
      </w:r>
      <w:proofErr w:type="spellEnd"/>
      <w:r w:rsidRPr="004F1EA2">
        <w:rPr>
          <w:rFonts w:ascii="Tahoma" w:hAnsi="Tahoma" w:cs="Tahoma"/>
          <w:b/>
          <w:sz w:val="24"/>
        </w:rPr>
        <w:t xml:space="preserve"> Engineering</w:t>
      </w:r>
    </w:p>
    <w:p w:rsidR="004F1EA2" w:rsidRPr="004F1EA2" w:rsidRDefault="004F1EA2" w:rsidP="004F1EA2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 w:rsidRPr="004F1EA2">
        <w:rPr>
          <w:rFonts w:ascii="Tahoma" w:hAnsi="Tahoma" w:cs="Tahoma"/>
          <w:b/>
          <w:sz w:val="24"/>
        </w:rPr>
        <w:t>Dubai Petroleum</w:t>
      </w:r>
    </w:p>
    <w:p w:rsidR="004F1EA2" w:rsidRPr="00FD7857" w:rsidRDefault="004F1EA2" w:rsidP="004F1EA2">
      <w:pPr>
        <w:pStyle w:val="ListParagraph"/>
        <w:numPr>
          <w:ilvl w:val="0"/>
          <w:numId w:val="28"/>
        </w:numPr>
        <w:spacing w:line="360" w:lineRule="auto"/>
        <w:ind w:right="54"/>
        <w:jc w:val="both"/>
        <w:rPr>
          <w:rFonts w:ascii="Tahoma" w:hAnsi="Tahoma" w:cs="Tahoma"/>
          <w:b/>
          <w:sz w:val="24"/>
        </w:rPr>
      </w:pPr>
      <w:r w:rsidRPr="004F1EA2">
        <w:rPr>
          <w:rFonts w:ascii="Tahoma" w:hAnsi="Tahoma" w:cs="Tahoma"/>
          <w:b/>
          <w:sz w:val="24"/>
        </w:rPr>
        <w:t xml:space="preserve">South </w:t>
      </w:r>
      <w:proofErr w:type="spellStart"/>
      <w:r w:rsidRPr="004F1EA2">
        <w:rPr>
          <w:rFonts w:ascii="Tahoma" w:hAnsi="Tahoma" w:cs="Tahoma"/>
          <w:b/>
          <w:sz w:val="24"/>
        </w:rPr>
        <w:t>Yoloten</w:t>
      </w:r>
      <w:proofErr w:type="spellEnd"/>
      <w:r w:rsidRPr="004F1EA2">
        <w:rPr>
          <w:rFonts w:ascii="Tahoma" w:hAnsi="Tahoma" w:cs="Tahoma"/>
          <w:b/>
          <w:sz w:val="24"/>
        </w:rPr>
        <w:tab/>
      </w:r>
      <w:proofErr w:type="spellStart"/>
      <w:r w:rsidRPr="004F1EA2">
        <w:rPr>
          <w:rFonts w:ascii="Tahoma" w:hAnsi="Tahoma" w:cs="Tahoma"/>
          <w:b/>
          <w:sz w:val="24"/>
        </w:rPr>
        <w:t>Perma</w:t>
      </w:r>
      <w:proofErr w:type="spellEnd"/>
      <w:r w:rsidRPr="004F1EA2">
        <w:rPr>
          <w:rFonts w:ascii="Tahoma" w:hAnsi="Tahoma" w:cs="Tahoma"/>
          <w:b/>
          <w:sz w:val="24"/>
        </w:rPr>
        <w:t xml:space="preserve"> pipe</w:t>
      </w:r>
    </w:p>
    <w:p w:rsidR="00B1127E" w:rsidRDefault="00B1127E" w:rsidP="00FD7857">
      <w:pPr>
        <w:rPr>
          <w:rFonts w:ascii="Tahoma" w:hAnsi="Tahoma"/>
          <w:sz w:val="24"/>
          <w:szCs w:val="24"/>
        </w:rPr>
      </w:pPr>
    </w:p>
    <w:p w:rsidR="0026786A" w:rsidRDefault="0026786A" w:rsidP="00FD7857">
      <w:pPr>
        <w:rPr>
          <w:rFonts w:ascii="Tahoma" w:hAnsi="Tahoma"/>
          <w:sz w:val="24"/>
          <w:szCs w:val="24"/>
        </w:rPr>
      </w:pPr>
    </w:p>
    <w:p w:rsidR="001542BB" w:rsidRPr="00FD7857" w:rsidRDefault="001542BB" w:rsidP="00FD7857">
      <w:pPr>
        <w:rPr>
          <w:rFonts w:ascii="Tahoma" w:hAnsi="Tahoma"/>
          <w:sz w:val="24"/>
          <w:szCs w:val="24"/>
        </w:rPr>
      </w:pPr>
    </w:p>
    <w:p w:rsidR="00FD7857" w:rsidRPr="00B17ECD" w:rsidRDefault="00FD7857" w:rsidP="00FD7857">
      <w:pPr>
        <w:rPr>
          <w:b/>
        </w:rPr>
      </w:pPr>
    </w:p>
    <w:p w:rsidR="00F42168" w:rsidRPr="00441EF9" w:rsidRDefault="00F42168">
      <w:pPr>
        <w:pStyle w:val="Tit"/>
        <w:shd w:val="pct10" w:color="auto" w:fill="auto"/>
        <w:ind w:left="0" w:firstLine="0"/>
        <w:rPr>
          <w:rFonts w:ascii="Tahoma" w:hAnsi="Tahoma"/>
          <w:color w:val="000080"/>
        </w:rPr>
      </w:pPr>
      <w:r w:rsidRPr="00441EF9">
        <w:rPr>
          <w:rFonts w:ascii="Tahoma" w:hAnsi="Tahoma"/>
          <w:color w:val="000080"/>
        </w:rPr>
        <w:t>DECLARATION</w:t>
      </w:r>
    </w:p>
    <w:p w:rsidR="009C139A" w:rsidRDefault="009C139A" w:rsidP="001542BB">
      <w:pPr>
        <w:spacing w:line="360" w:lineRule="auto"/>
        <w:ind w:right="-48"/>
        <w:rPr>
          <w:rFonts w:ascii="Tahoma" w:hAnsi="Tahoma"/>
          <w:sz w:val="24"/>
          <w:szCs w:val="24"/>
        </w:rPr>
      </w:pPr>
    </w:p>
    <w:p w:rsidR="00F42168" w:rsidRPr="001542BB" w:rsidRDefault="00F42168" w:rsidP="001542BB">
      <w:pPr>
        <w:spacing w:line="360" w:lineRule="auto"/>
        <w:ind w:right="-48"/>
        <w:rPr>
          <w:rFonts w:ascii="Tahoma" w:hAnsi="Tahoma"/>
          <w:sz w:val="24"/>
          <w:szCs w:val="24"/>
        </w:rPr>
      </w:pPr>
      <w:r w:rsidRPr="001542BB">
        <w:rPr>
          <w:rFonts w:ascii="Tahoma" w:hAnsi="Tahoma"/>
          <w:sz w:val="24"/>
          <w:szCs w:val="24"/>
        </w:rPr>
        <w:t>I do here by solemnly declare that the details above furnished are true and correct to my knowledge and belief</w:t>
      </w:r>
    </w:p>
    <w:p w:rsidR="00F42168" w:rsidRDefault="00F42168">
      <w:pPr>
        <w:spacing w:line="360" w:lineRule="auto"/>
        <w:ind w:right="-720"/>
        <w:rPr>
          <w:rFonts w:ascii="Tahoma" w:hAnsi="Tahoma"/>
          <w:b/>
        </w:rPr>
      </w:pPr>
      <w:r>
        <w:rPr>
          <w:rFonts w:ascii="Tahoma" w:hAnsi="Tahoma"/>
        </w:rPr>
        <w:t xml:space="preserve">                                                                                                             </w:t>
      </w:r>
    </w:p>
    <w:p w:rsidR="008D4F48" w:rsidRDefault="00F42168" w:rsidP="001C04F7">
      <w:pPr>
        <w:spacing w:line="360" w:lineRule="auto"/>
        <w:ind w:right="-216"/>
        <w:rPr>
          <w:rFonts w:ascii="Tahoma" w:hAnsi="Tahoma"/>
          <w:b/>
        </w:rPr>
      </w:pPr>
      <w:r>
        <w:rPr>
          <w:rFonts w:ascii="Tahoma" w:hAnsi="Tahoma"/>
          <w:b/>
        </w:rPr>
        <w:t>Place:</w:t>
      </w:r>
      <w:r w:rsidR="008D4F48">
        <w:rPr>
          <w:rFonts w:ascii="Tahoma" w:hAnsi="Tahoma"/>
          <w:b/>
        </w:rPr>
        <w:t xml:space="preserve">  </w:t>
      </w:r>
      <w:r w:rsidR="00FD7857">
        <w:rPr>
          <w:rFonts w:ascii="Tahoma" w:hAnsi="Tahoma"/>
          <w:b/>
        </w:rPr>
        <w:t>RAS AL KHAIMAH</w:t>
      </w:r>
      <w:r w:rsidR="004E5B79">
        <w:rPr>
          <w:rFonts w:ascii="Tahoma" w:hAnsi="Tahoma"/>
          <w:b/>
        </w:rPr>
        <w:tab/>
      </w:r>
      <w:r w:rsidR="008D4F48">
        <w:rPr>
          <w:rFonts w:ascii="Tahoma" w:hAnsi="Tahoma"/>
          <w:b/>
        </w:rPr>
        <w:t xml:space="preserve">                                                                                               </w:t>
      </w:r>
      <w:r w:rsidR="0025552E">
        <w:rPr>
          <w:rFonts w:ascii="Tahoma" w:hAnsi="Tahoma"/>
          <w:b/>
        </w:rPr>
        <w:t xml:space="preserve">   </w:t>
      </w:r>
      <w:r w:rsidR="00FD5B4D">
        <w:rPr>
          <w:rFonts w:ascii="Tahoma" w:hAnsi="Tahoma"/>
          <w:b/>
        </w:rPr>
        <w:t>SAFWAN</w:t>
      </w:r>
      <w:bookmarkStart w:id="0" w:name="_GoBack"/>
      <w:bookmarkEnd w:id="0"/>
    </w:p>
    <w:p w:rsidR="00F42168" w:rsidRDefault="00F42168"/>
    <w:sectPr w:rsidR="00F42168" w:rsidSect="00C42F22">
      <w:headerReference w:type="even" r:id="rId12"/>
      <w:headerReference w:type="default" r:id="rId13"/>
      <w:footerReference w:type="default" r:id="rId14"/>
      <w:pgSz w:w="11909" w:h="16834"/>
      <w:pgMar w:top="1260" w:right="475" w:bottom="806" w:left="850" w:header="720" w:footer="432" w:gutter="0"/>
      <w:pgBorders w:display="not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B9" w:rsidRDefault="00010AB9">
      <w:r>
        <w:separator/>
      </w:r>
    </w:p>
  </w:endnote>
  <w:endnote w:type="continuationSeparator" w:id="0">
    <w:p w:rsidR="00010AB9" w:rsidRDefault="0001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68" w:rsidRDefault="00F42168">
    <w:pPr>
      <w:ind w:left="-270"/>
      <w:jc w:val="both"/>
      <w:rPr>
        <w:rFonts w:ascii="Tahoma" w:hAnsi="Tahoma"/>
        <w:b/>
        <w:sz w:val="18"/>
      </w:rPr>
    </w:pPr>
  </w:p>
  <w:p w:rsidR="00F42168" w:rsidRDefault="00F42168">
    <w:pPr>
      <w:pStyle w:val="Tit"/>
      <w:shd w:val="pct10" w:color="auto" w:fill="auto"/>
      <w:ind w:left="-270" w:firstLine="0"/>
      <w:jc w:val="center"/>
      <w:rPr>
        <w:rFonts w:ascii="Tahoma" w:hAnsi="Tahoma"/>
        <w:sz w:val="20"/>
      </w:rPr>
    </w:pPr>
    <w:r>
      <w:rPr>
        <w:rFonts w:ascii="Tahoma" w:hAnsi="Tahoma"/>
        <w:sz w:val="20"/>
      </w:rPr>
      <w:t xml:space="preserve">Page </w:t>
    </w:r>
    <w:r w:rsidR="002D0CB6">
      <w:rPr>
        <w:rFonts w:ascii="Tahoma" w:hAnsi="Tahoma"/>
        <w:sz w:val="20"/>
      </w:rPr>
      <w:fldChar w:fldCharType="begin"/>
    </w:r>
    <w:r>
      <w:rPr>
        <w:rFonts w:ascii="Tahoma" w:hAnsi="Tahoma"/>
        <w:sz w:val="20"/>
      </w:rPr>
      <w:instrText xml:space="preserve"> PAGE </w:instrText>
    </w:r>
    <w:r w:rsidR="002D0CB6">
      <w:rPr>
        <w:rFonts w:ascii="Tahoma" w:hAnsi="Tahoma"/>
        <w:sz w:val="20"/>
      </w:rPr>
      <w:fldChar w:fldCharType="separate"/>
    </w:r>
    <w:r w:rsidR="00FD5B4D">
      <w:rPr>
        <w:rFonts w:ascii="Tahoma" w:hAnsi="Tahoma"/>
        <w:sz w:val="20"/>
      </w:rPr>
      <w:t>1</w:t>
    </w:r>
    <w:r w:rsidR="002D0CB6">
      <w:rPr>
        <w:rFonts w:ascii="Tahoma" w:hAnsi="Tahoma"/>
        <w:sz w:val="20"/>
      </w:rPr>
      <w:fldChar w:fldCharType="end"/>
    </w:r>
    <w:r>
      <w:rPr>
        <w:rFonts w:ascii="Tahoma" w:hAnsi="Tahoma"/>
        <w:sz w:val="20"/>
      </w:rPr>
      <w:t xml:space="preserve"> of </w:t>
    </w:r>
    <w:r w:rsidR="002D0CB6">
      <w:rPr>
        <w:rFonts w:ascii="Tahoma" w:hAnsi="Tahoma"/>
        <w:sz w:val="20"/>
      </w:rPr>
      <w:fldChar w:fldCharType="begin"/>
    </w:r>
    <w:r>
      <w:rPr>
        <w:rFonts w:ascii="Tahoma" w:hAnsi="Tahoma"/>
        <w:sz w:val="20"/>
      </w:rPr>
      <w:instrText xml:space="preserve"> NUMPAGES </w:instrText>
    </w:r>
    <w:r w:rsidR="002D0CB6">
      <w:rPr>
        <w:rFonts w:ascii="Tahoma" w:hAnsi="Tahoma"/>
        <w:sz w:val="20"/>
      </w:rPr>
      <w:fldChar w:fldCharType="separate"/>
    </w:r>
    <w:r w:rsidR="00FD5B4D">
      <w:rPr>
        <w:rFonts w:ascii="Tahoma" w:hAnsi="Tahoma"/>
        <w:sz w:val="20"/>
      </w:rPr>
      <w:t>3</w:t>
    </w:r>
    <w:r w:rsidR="002D0CB6">
      <w:rPr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B9" w:rsidRDefault="00010AB9">
      <w:r>
        <w:separator/>
      </w:r>
    </w:p>
  </w:footnote>
  <w:footnote w:type="continuationSeparator" w:id="0">
    <w:p w:rsidR="00010AB9" w:rsidRDefault="0001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68" w:rsidRDefault="002D0CB6">
    <w:pPr>
      <w:pStyle w:val="Header"/>
      <w:framePr w:h="0" w:wrap="around" w:vAnchor="text" w:hAnchor="margin" w:xAlign="right" w:y="1"/>
      <w:rPr>
        <w:rStyle w:val="PageNumber"/>
      </w:rPr>
    </w:pPr>
    <w:r>
      <w:fldChar w:fldCharType="begin"/>
    </w:r>
    <w:r w:rsidR="00F42168">
      <w:rPr>
        <w:rStyle w:val="PageNumber"/>
      </w:rPr>
      <w:instrText xml:space="preserve">PAGE  </w:instrText>
    </w:r>
    <w:r>
      <w:fldChar w:fldCharType="separate"/>
    </w:r>
    <w:r w:rsidR="00F42168">
      <w:rPr>
        <w:rStyle w:val="PageNumber"/>
      </w:rPr>
      <w:t>3</w:t>
    </w:r>
    <w:r>
      <w:fldChar w:fldCharType="end"/>
    </w:r>
  </w:p>
  <w:p w:rsidR="00F42168" w:rsidRDefault="00F4216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68" w:rsidRDefault="00F42168">
    <w:pPr>
      <w:pStyle w:val="Header"/>
      <w:ind w:right="360"/>
      <w:jc w:val="center"/>
      <w:rPr>
        <w:b/>
        <w:sz w:val="32"/>
      </w:rPr>
    </w:pPr>
    <w:r>
      <w:rPr>
        <w:b/>
        <w:sz w:val="32"/>
      </w:rPr>
      <w:t>CURRICULAM VITAE</w:t>
    </w:r>
  </w:p>
  <w:p w:rsidR="00F42168" w:rsidRDefault="00F42168">
    <w:pPr>
      <w:pStyle w:val="Header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715C6A0E"/>
    <w:lvl w:ilvl="0" w:tplc="03064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5E6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A4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8B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9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CB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2E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04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42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E5B25EDA"/>
    <w:lvl w:ilvl="0" w:tplc="E80A45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1A9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888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2F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C8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E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40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0E3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A8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5">
    <w:nsid w:val="00000008"/>
    <w:multiLevelType w:val="hybridMultilevel"/>
    <w:tmpl w:val="EE4C89F6"/>
    <w:lvl w:ilvl="0" w:tplc="DF208D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AE6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9C3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09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60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46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41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E68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8A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0000000F"/>
    <w:multiLevelType w:val="hybridMultilevel"/>
    <w:tmpl w:val="1A46674A"/>
    <w:lvl w:ilvl="0" w:tplc="B5B43D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20C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83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5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496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21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EE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CB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82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10"/>
    <w:multiLevelType w:val="hybridMultilevel"/>
    <w:tmpl w:val="4F248318"/>
    <w:lvl w:ilvl="0" w:tplc="6644D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C048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206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69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00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41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28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89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07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5"/>
    <w:multiLevelType w:val="hybridMultilevel"/>
    <w:tmpl w:val="D5CEDE88"/>
    <w:lvl w:ilvl="0" w:tplc="BBC29B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8B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63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E6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5A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02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8C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CA2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49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8"/>
    <w:multiLevelType w:val="hybridMultilevel"/>
    <w:tmpl w:val="11AE9412"/>
    <w:lvl w:ilvl="0" w:tplc="83E446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2E4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A2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C1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3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00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E9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EF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82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051701"/>
    <w:multiLevelType w:val="hybridMultilevel"/>
    <w:tmpl w:val="80DE3A68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08ED16C4"/>
    <w:multiLevelType w:val="hybridMultilevel"/>
    <w:tmpl w:val="2988B058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0B6305CB"/>
    <w:multiLevelType w:val="hybridMultilevel"/>
    <w:tmpl w:val="FD8C8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FD3BD0"/>
    <w:multiLevelType w:val="hybridMultilevel"/>
    <w:tmpl w:val="D28E2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2D2DFC"/>
    <w:multiLevelType w:val="hybridMultilevel"/>
    <w:tmpl w:val="AE4E6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421E4E"/>
    <w:multiLevelType w:val="hybridMultilevel"/>
    <w:tmpl w:val="4B52138A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8F3418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1F430DC8"/>
    <w:multiLevelType w:val="hybridMultilevel"/>
    <w:tmpl w:val="BD0610AE"/>
    <w:lvl w:ilvl="0" w:tplc="C39009DA">
      <w:start w:val="1"/>
      <w:numFmt w:val="bullet"/>
      <w:lvlText w:val="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2B2F6D6E"/>
    <w:multiLevelType w:val="hybridMultilevel"/>
    <w:tmpl w:val="A268E3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C771D18"/>
    <w:multiLevelType w:val="multilevel"/>
    <w:tmpl w:val="98E6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ED7AF5"/>
    <w:multiLevelType w:val="hybridMultilevel"/>
    <w:tmpl w:val="99C0F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F7CFC"/>
    <w:multiLevelType w:val="multilevel"/>
    <w:tmpl w:val="68D4F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3E744B"/>
    <w:multiLevelType w:val="hybridMultilevel"/>
    <w:tmpl w:val="69AED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C0C99"/>
    <w:multiLevelType w:val="multilevel"/>
    <w:tmpl w:val="0DD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E23DC0"/>
    <w:multiLevelType w:val="hybridMultilevel"/>
    <w:tmpl w:val="733E9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BB20F6"/>
    <w:multiLevelType w:val="multilevel"/>
    <w:tmpl w:val="5BBE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690B07"/>
    <w:multiLevelType w:val="hybridMultilevel"/>
    <w:tmpl w:val="5F20D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5C07B7"/>
    <w:multiLevelType w:val="hybridMultilevel"/>
    <w:tmpl w:val="706EC2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471B0"/>
    <w:multiLevelType w:val="hybridMultilevel"/>
    <w:tmpl w:val="691611A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4EE142DF"/>
    <w:multiLevelType w:val="hybridMultilevel"/>
    <w:tmpl w:val="C350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078D0"/>
    <w:multiLevelType w:val="multilevel"/>
    <w:tmpl w:val="29168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9C0F95"/>
    <w:multiLevelType w:val="multilevel"/>
    <w:tmpl w:val="F6527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23473E"/>
    <w:multiLevelType w:val="multilevel"/>
    <w:tmpl w:val="BD669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8455A8"/>
    <w:multiLevelType w:val="hybridMultilevel"/>
    <w:tmpl w:val="91F29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5627F"/>
    <w:multiLevelType w:val="multilevel"/>
    <w:tmpl w:val="D73A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C60D3B"/>
    <w:multiLevelType w:val="multilevel"/>
    <w:tmpl w:val="836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6F282F"/>
    <w:multiLevelType w:val="hybridMultilevel"/>
    <w:tmpl w:val="AD32C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20"/>
  </w:num>
  <w:num w:numId="9">
    <w:abstractNumId w:val="22"/>
  </w:num>
  <w:num w:numId="10">
    <w:abstractNumId w:val="19"/>
  </w:num>
  <w:num w:numId="11">
    <w:abstractNumId w:val="14"/>
  </w:num>
  <w:num w:numId="12">
    <w:abstractNumId w:val="15"/>
  </w:num>
  <w:num w:numId="13">
    <w:abstractNumId w:val="28"/>
  </w:num>
  <w:num w:numId="14">
    <w:abstractNumId w:val="31"/>
  </w:num>
  <w:num w:numId="15">
    <w:abstractNumId w:val="40"/>
  </w:num>
  <w:num w:numId="16">
    <w:abstractNumId w:val="21"/>
  </w:num>
  <w:num w:numId="17">
    <w:abstractNumId w:val="18"/>
  </w:num>
  <w:num w:numId="18">
    <w:abstractNumId w:val="30"/>
  </w:num>
  <w:num w:numId="19">
    <w:abstractNumId w:val="33"/>
  </w:num>
  <w:num w:numId="20">
    <w:abstractNumId w:val="32"/>
  </w:num>
  <w:num w:numId="21">
    <w:abstractNumId w:val="36"/>
  </w:num>
  <w:num w:numId="22">
    <w:abstractNumId w:val="25"/>
  </w:num>
  <w:num w:numId="23">
    <w:abstractNumId w:val="35"/>
  </w:num>
  <w:num w:numId="24">
    <w:abstractNumId w:val="38"/>
  </w:num>
  <w:num w:numId="25">
    <w:abstractNumId w:val="26"/>
  </w:num>
  <w:num w:numId="26">
    <w:abstractNumId w:val="16"/>
  </w:num>
  <w:num w:numId="27">
    <w:abstractNumId w:val="34"/>
  </w:num>
  <w:num w:numId="28">
    <w:abstractNumId w:val="37"/>
  </w:num>
  <w:num w:numId="29">
    <w:abstractNumId w:val="5"/>
  </w:num>
  <w:num w:numId="30">
    <w:abstractNumId w:val="3"/>
  </w:num>
  <w:num w:numId="31">
    <w:abstractNumId w:val="2"/>
  </w:num>
  <w:num w:numId="32">
    <w:abstractNumId w:val="11"/>
  </w:num>
  <w:num w:numId="33">
    <w:abstractNumId w:val="12"/>
  </w:num>
  <w:num w:numId="34">
    <w:abstractNumId w:val="13"/>
  </w:num>
  <w:num w:numId="35">
    <w:abstractNumId w:val="10"/>
  </w:num>
  <w:num w:numId="36">
    <w:abstractNumId w:val="17"/>
  </w:num>
  <w:num w:numId="37">
    <w:abstractNumId w:val="24"/>
  </w:num>
  <w:num w:numId="3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AB9"/>
    <w:rsid w:val="00034305"/>
    <w:rsid w:val="00056B69"/>
    <w:rsid w:val="00062E1F"/>
    <w:rsid w:val="00076416"/>
    <w:rsid w:val="000B3F5F"/>
    <w:rsid w:val="000D73A6"/>
    <w:rsid w:val="000E40E2"/>
    <w:rsid w:val="000F272B"/>
    <w:rsid w:val="00126B05"/>
    <w:rsid w:val="001467EA"/>
    <w:rsid w:val="001542BB"/>
    <w:rsid w:val="00172A27"/>
    <w:rsid w:val="00195FA8"/>
    <w:rsid w:val="00197A6C"/>
    <w:rsid w:val="001B48BC"/>
    <w:rsid w:val="001C04F7"/>
    <w:rsid w:val="001C1C41"/>
    <w:rsid w:val="001E34C2"/>
    <w:rsid w:val="0024223B"/>
    <w:rsid w:val="0025552E"/>
    <w:rsid w:val="002660DD"/>
    <w:rsid w:val="0026786A"/>
    <w:rsid w:val="00282824"/>
    <w:rsid w:val="00296D11"/>
    <w:rsid w:val="002D0CB6"/>
    <w:rsid w:val="002E78FE"/>
    <w:rsid w:val="002F25D2"/>
    <w:rsid w:val="0030764F"/>
    <w:rsid w:val="0032531E"/>
    <w:rsid w:val="00337AF0"/>
    <w:rsid w:val="003503D5"/>
    <w:rsid w:val="0035064A"/>
    <w:rsid w:val="0036146A"/>
    <w:rsid w:val="003777BB"/>
    <w:rsid w:val="00381FF0"/>
    <w:rsid w:val="003A12CF"/>
    <w:rsid w:val="003B1AF0"/>
    <w:rsid w:val="003B77F5"/>
    <w:rsid w:val="003C6250"/>
    <w:rsid w:val="003E6900"/>
    <w:rsid w:val="003F643E"/>
    <w:rsid w:val="0040781E"/>
    <w:rsid w:val="0041191B"/>
    <w:rsid w:val="00441EF9"/>
    <w:rsid w:val="00456CF2"/>
    <w:rsid w:val="00467E09"/>
    <w:rsid w:val="00491C7B"/>
    <w:rsid w:val="00494BDA"/>
    <w:rsid w:val="004B4BF1"/>
    <w:rsid w:val="004C317F"/>
    <w:rsid w:val="004C7AAE"/>
    <w:rsid w:val="004C7DE3"/>
    <w:rsid w:val="004E5B79"/>
    <w:rsid w:val="004F1EA2"/>
    <w:rsid w:val="00506F40"/>
    <w:rsid w:val="0051798F"/>
    <w:rsid w:val="00533B43"/>
    <w:rsid w:val="005367B4"/>
    <w:rsid w:val="0055484E"/>
    <w:rsid w:val="00576B44"/>
    <w:rsid w:val="005976A4"/>
    <w:rsid w:val="005A1749"/>
    <w:rsid w:val="005B6D08"/>
    <w:rsid w:val="005C10DE"/>
    <w:rsid w:val="005C4030"/>
    <w:rsid w:val="005C5673"/>
    <w:rsid w:val="005F2C29"/>
    <w:rsid w:val="006027F9"/>
    <w:rsid w:val="00611348"/>
    <w:rsid w:val="00642CEE"/>
    <w:rsid w:val="00645306"/>
    <w:rsid w:val="00645C3B"/>
    <w:rsid w:val="00654410"/>
    <w:rsid w:val="0065568E"/>
    <w:rsid w:val="006778BB"/>
    <w:rsid w:val="00687DFA"/>
    <w:rsid w:val="006A0C45"/>
    <w:rsid w:val="006A33D6"/>
    <w:rsid w:val="006A73BA"/>
    <w:rsid w:val="006C0765"/>
    <w:rsid w:val="006C164D"/>
    <w:rsid w:val="006C1D5E"/>
    <w:rsid w:val="007000E8"/>
    <w:rsid w:val="007002D9"/>
    <w:rsid w:val="0070331B"/>
    <w:rsid w:val="00704034"/>
    <w:rsid w:val="00722CF1"/>
    <w:rsid w:val="0076351B"/>
    <w:rsid w:val="00764032"/>
    <w:rsid w:val="00782CCD"/>
    <w:rsid w:val="00792DB0"/>
    <w:rsid w:val="007B4D33"/>
    <w:rsid w:val="007C24EA"/>
    <w:rsid w:val="007E2DE6"/>
    <w:rsid w:val="008139F9"/>
    <w:rsid w:val="0082108A"/>
    <w:rsid w:val="0082357F"/>
    <w:rsid w:val="00827AAA"/>
    <w:rsid w:val="00856600"/>
    <w:rsid w:val="008677C6"/>
    <w:rsid w:val="00881D3D"/>
    <w:rsid w:val="00887AE9"/>
    <w:rsid w:val="0089118E"/>
    <w:rsid w:val="0089693A"/>
    <w:rsid w:val="008C0A60"/>
    <w:rsid w:val="008D4F48"/>
    <w:rsid w:val="008D76B0"/>
    <w:rsid w:val="008E32A7"/>
    <w:rsid w:val="008F0953"/>
    <w:rsid w:val="00903BEB"/>
    <w:rsid w:val="00903FCB"/>
    <w:rsid w:val="00923056"/>
    <w:rsid w:val="00937041"/>
    <w:rsid w:val="0094116D"/>
    <w:rsid w:val="00943D8B"/>
    <w:rsid w:val="0095664B"/>
    <w:rsid w:val="00961E4B"/>
    <w:rsid w:val="00964173"/>
    <w:rsid w:val="00997D8A"/>
    <w:rsid w:val="009C139A"/>
    <w:rsid w:val="009F6E76"/>
    <w:rsid w:val="009F7905"/>
    <w:rsid w:val="00A032B8"/>
    <w:rsid w:val="00A10EE9"/>
    <w:rsid w:val="00A13AF0"/>
    <w:rsid w:val="00AA68CC"/>
    <w:rsid w:val="00AB08A7"/>
    <w:rsid w:val="00AF30BF"/>
    <w:rsid w:val="00AF792A"/>
    <w:rsid w:val="00B1127E"/>
    <w:rsid w:val="00B11ACB"/>
    <w:rsid w:val="00B141CE"/>
    <w:rsid w:val="00B17ECD"/>
    <w:rsid w:val="00B6183E"/>
    <w:rsid w:val="00B64BB4"/>
    <w:rsid w:val="00B93258"/>
    <w:rsid w:val="00BB3D12"/>
    <w:rsid w:val="00BD4142"/>
    <w:rsid w:val="00C00DBC"/>
    <w:rsid w:val="00C251E9"/>
    <w:rsid w:val="00C305F1"/>
    <w:rsid w:val="00C36937"/>
    <w:rsid w:val="00C40B24"/>
    <w:rsid w:val="00C42F22"/>
    <w:rsid w:val="00C873E7"/>
    <w:rsid w:val="00C87709"/>
    <w:rsid w:val="00CD2B76"/>
    <w:rsid w:val="00CD49D5"/>
    <w:rsid w:val="00D31DAD"/>
    <w:rsid w:val="00D33FFB"/>
    <w:rsid w:val="00D45432"/>
    <w:rsid w:val="00D81A7F"/>
    <w:rsid w:val="00DA46A6"/>
    <w:rsid w:val="00DB0589"/>
    <w:rsid w:val="00DC33A9"/>
    <w:rsid w:val="00DC3FBC"/>
    <w:rsid w:val="00DE7CCD"/>
    <w:rsid w:val="00DF64E0"/>
    <w:rsid w:val="00E315DE"/>
    <w:rsid w:val="00E37F71"/>
    <w:rsid w:val="00E92B9F"/>
    <w:rsid w:val="00EB6C93"/>
    <w:rsid w:val="00EC6133"/>
    <w:rsid w:val="00F24CC6"/>
    <w:rsid w:val="00F42168"/>
    <w:rsid w:val="00F6267E"/>
    <w:rsid w:val="00F83F30"/>
    <w:rsid w:val="00F90418"/>
    <w:rsid w:val="00F97CB3"/>
    <w:rsid w:val="00FB68FA"/>
    <w:rsid w:val="00FB7C12"/>
    <w:rsid w:val="00FC7005"/>
    <w:rsid w:val="00FD41CA"/>
    <w:rsid w:val="00FD4339"/>
    <w:rsid w:val="00FD5B4D"/>
    <w:rsid w:val="00FD7857"/>
    <w:rsid w:val="00FE0DBF"/>
    <w:rsid w:val="00FE1F7D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B8"/>
    <w:rPr>
      <w:lang w:bidi="ar-SA"/>
    </w:rPr>
  </w:style>
  <w:style w:type="paragraph" w:styleId="Heading4">
    <w:name w:val="heading 4"/>
    <w:basedOn w:val="Normal"/>
    <w:next w:val="Normal"/>
    <w:qFormat/>
    <w:rsid w:val="00A032B8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orange">
    <w:name w:val="mainorange"/>
    <w:basedOn w:val="DefaultParagraphFont"/>
    <w:rsid w:val="00A032B8"/>
  </w:style>
  <w:style w:type="character" w:styleId="PageNumber">
    <w:name w:val="page number"/>
    <w:basedOn w:val="DefaultParagraphFont"/>
    <w:rsid w:val="00A032B8"/>
  </w:style>
  <w:style w:type="paragraph" w:customStyle="1" w:styleId="Objective">
    <w:name w:val="Objective"/>
    <w:basedOn w:val="Normal"/>
    <w:next w:val="BodyText"/>
    <w:rsid w:val="00A032B8"/>
    <w:pPr>
      <w:spacing w:before="220" w:after="220" w:line="220" w:lineRule="atLeast"/>
    </w:pPr>
  </w:style>
  <w:style w:type="paragraph" w:styleId="BodyText">
    <w:name w:val="Body Text"/>
    <w:basedOn w:val="Normal"/>
    <w:rsid w:val="00A032B8"/>
    <w:pPr>
      <w:spacing w:after="120"/>
    </w:pPr>
  </w:style>
  <w:style w:type="paragraph" w:styleId="Footer">
    <w:name w:val="footer"/>
    <w:basedOn w:val="Normal"/>
    <w:rsid w:val="00A032B8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A032B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Header">
    <w:name w:val="header"/>
    <w:basedOn w:val="Normal"/>
    <w:rsid w:val="00A032B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A032B8"/>
  </w:style>
  <w:style w:type="paragraph" w:styleId="BalloonText">
    <w:name w:val="Balloon Text"/>
    <w:basedOn w:val="Normal"/>
    <w:link w:val="BalloonTextChar"/>
    <w:rsid w:val="007B4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D33"/>
    <w:rPr>
      <w:rFonts w:ascii="Tahoma" w:hAnsi="Tahoma" w:cs="Tahoma"/>
      <w:sz w:val="16"/>
      <w:szCs w:val="16"/>
      <w:lang w:bidi="ar-SA"/>
    </w:rPr>
  </w:style>
  <w:style w:type="paragraph" w:styleId="Subtitle">
    <w:name w:val="Subtitle"/>
    <w:basedOn w:val="Normal"/>
    <w:next w:val="Normal"/>
    <w:link w:val="SubtitleChar"/>
    <w:qFormat/>
    <w:rsid w:val="00B17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17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ListParagraph">
    <w:name w:val="List Paragraph"/>
    <w:basedOn w:val="Normal"/>
    <w:qFormat/>
    <w:rsid w:val="00195FA8"/>
    <w:pPr>
      <w:ind w:left="720"/>
      <w:contextualSpacing/>
    </w:pPr>
  </w:style>
  <w:style w:type="character" w:styleId="Hyperlink">
    <w:name w:val="Hyperlink"/>
    <w:basedOn w:val="DefaultParagraphFont"/>
    <w:unhideWhenUsed/>
    <w:rsid w:val="00FD5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B8"/>
    <w:rPr>
      <w:lang w:bidi="ar-SA"/>
    </w:rPr>
  </w:style>
  <w:style w:type="paragraph" w:styleId="Heading4">
    <w:name w:val="heading 4"/>
    <w:basedOn w:val="Normal"/>
    <w:next w:val="Normal"/>
    <w:qFormat/>
    <w:rsid w:val="00A032B8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orange">
    <w:name w:val="mainorange"/>
    <w:basedOn w:val="DefaultParagraphFont"/>
    <w:rsid w:val="00A032B8"/>
  </w:style>
  <w:style w:type="character" w:styleId="PageNumber">
    <w:name w:val="page number"/>
    <w:basedOn w:val="DefaultParagraphFont"/>
    <w:rsid w:val="00A032B8"/>
  </w:style>
  <w:style w:type="paragraph" w:customStyle="1" w:styleId="Objective">
    <w:name w:val="Objective"/>
    <w:basedOn w:val="Normal"/>
    <w:next w:val="BodyText"/>
    <w:rsid w:val="00A032B8"/>
    <w:pPr>
      <w:spacing w:before="220" w:after="220" w:line="220" w:lineRule="atLeast"/>
    </w:pPr>
  </w:style>
  <w:style w:type="paragraph" w:styleId="BodyText">
    <w:name w:val="Body Text"/>
    <w:basedOn w:val="Normal"/>
    <w:rsid w:val="00A032B8"/>
    <w:pPr>
      <w:spacing w:after="120"/>
    </w:pPr>
  </w:style>
  <w:style w:type="paragraph" w:styleId="Footer">
    <w:name w:val="footer"/>
    <w:basedOn w:val="Normal"/>
    <w:rsid w:val="00A032B8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A032B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Header">
    <w:name w:val="header"/>
    <w:basedOn w:val="Normal"/>
    <w:rsid w:val="00A032B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A032B8"/>
  </w:style>
  <w:style w:type="paragraph" w:styleId="BalloonText">
    <w:name w:val="Balloon Text"/>
    <w:basedOn w:val="Normal"/>
    <w:link w:val="BalloonTextChar"/>
    <w:rsid w:val="007B4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D33"/>
    <w:rPr>
      <w:rFonts w:ascii="Tahoma" w:hAnsi="Tahoma" w:cs="Tahoma"/>
      <w:sz w:val="16"/>
      <w:szCs w:val="16"/>
      <w:lang w:bidi="ar-SA"/>
    </w:rPr>
  </w:style>
  <w:style w:type="paragraph" w:styleId="Subtitle">
    <w:name w:val="Subtitle"/>
    <w:basedOn w:val="Normal"/>
    <w:next w:val="Normal"/>
    <w:link w:val="SubtitleChar"/>
    <w:qFormat/>
    <w:rsid w:val="00B17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17E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ListParagraph">
    <w:name w:val="List Paragraph"/>
    <w:basedOn w:val="Normal"/>
    <w:qFormat/>
    <w:rsid w:val="00195FA8"/>
    <w:pPr>
      <w:ind w:left="720"/>
      <w:contextualSpacing/>
    </w:pPr>
  </w:style>
  <w:style w:type="character" w:styleId="Hyperlink">
    <w:name w:val="Hyperlink"/>
    <w:basedOn w:val="DefaultParagraphFont"/>
    <w:unhideWhenUsed/>
    <w:rsid w:val="00FD5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fwan.3560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ABAD-577D-4C61-89A0-28C83224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2904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Bredero Shaw, a division of ShawCor UK Ltd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moh'd siyad</dc:creator>
  <cp:lastModifiedBy>348382427</cp:lastModifiedBy>
  <cp:revision>7</cp:revision>
  <cp:lastPrinted>2015-10-11T22:03:00Z</cp:lastPrinted>
  <dcterms:created xsi:type="dcterms:W3CDTF">2015-10-07T22:50:00Z</dcterms:created>
  <dcterms:modified xsi:type="dcterms:W3CDTF">2017-06-18T14:10:00Z</dcterms:modified>
</cp:coreProperties>
</file>