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56" w:rsidRDefault="004F5E56" w:rsidP="00CE2140">
      <w:pPr>
        <w:widowControl w:val="0"/>
        <w:autoSpaceDE w:val="0"/>
        <w:autoSpaceDN w:val="0"/>
        <w:adjustRightInd w:val="0"/>
        <w:spacing w:before="2" w:after="0" w:line="497" w:lineRule="exact"/>
        <w:rPr>
          <w:rFonts w:ascii="Times New Roman" w:hAnsi="Times New Roman"/>
          <w:color w:val="365F91"/>
          <w:position w:val="-1"/>
          <w:sz w:val="44"/>
          <w:szCs w:val="44"/>
        </w:rPr>
      </w:pPr>
    </w:p>
    <w:p w:rsidR="002072B0" w:rsidRDefault="002072B0" w:rsidP="002072B0">
      <w:pPr>
        <w:widowControl w:val="0"/>
        <w:autoSpaceDE w:val="0"/>
        <w:autoSpaceDN w:val="0"/>
        <w:adjustRightInd w:val="0"/>
        <w:spacing w:before="2" w:after="0" w:line="497" w:lineRule="exact"/>
        <w:ind w:left="3600" w:firstLine="720"/>
        <w:rPr>
          <w:rFonts w:ascii="Times New Roman" w:hAnsi="Times New Roman"/>
          <w:color w:val="365F91"/>
          <w:position w:val="-1"/>
          <w:sz w:val="44"/>
          <w:szCs w:val="44"/>
        </w:rPr>
      </w:pPr>
      <w:r>
        <w:rPr>
          <w:rFonts w:ascii="Times New Roman" w:hAnsi="Times New Roman"/>
          <w:noProof/>
          <w:color w:val="365F91"/>
          <w:position w:val="-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292735</wp:posOffset>
                </wp:positionV>
                <wp:extent cx="6677025" cy="1905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8B68AC" id="Straight Connector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3.05pt" to="525.7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" strokecolor="#5b9bd5 [3204]" strokeweight=".5pt">
                <v:stroke joinstyle="miter"/>
                <w10:wrap anchorx="page"/>
              </v:line>
            </w:pict>
          </mc:Fallback>
        </mc:AlternateContent>
      </w:r>
      <w:proofErr w:type="spellStart"/>
      <w:r w:rsidR="00936501">
        <w:rPr>
          <w:rFonts w:ascii="Times New Roman" w:hAnsi="Times New Roman"/>
          <w:color w:val="365F91"/>
          <w:position w:val="-1"/>
          <w:sz w:val="44"/>
          <w:szCs w:val="44"/>
        </w:rPr>
        <w:t>Haresh</w:t>
      </w:r>
      <w:proofErr w:type="spellEnd"/>
      <w:r w:rsidR="00936501">
        <w:rPr>
          <w:rFonts w:ascii="Times New Roman" w:hAnsi="Times New Roman"/>
          <w:color w:val="365F91"/>
          <w:position w:val="-1"/>
          <w:sz w:val="44"/>
          <w:szCs w:val="44"/>
        </w:rPr>
        <w:t xml:space="preserve"> </w:t>
      </w:r>
    </w:p>
    <w:p w:rsidR="000667EA" w:rsidRPr="002072B0" w:rsidRDefault="000667EA" w:rsidP="002072B0">
      <w:pPr>
        <w:widowControl w:val="0"/>
        <w:autoSpaceDE w:val="0"/>
        <w:autoSpaceDN w:val="0"/>
        <w:adjustRightInd w:val="0"/>
        <w:spacing w:before="2" w:after="0" w:line="497" w:lineRule="exact"/>
        <w:ind w:left="3600" w:firstLine="720"/>
        <w:rPr>
          <w:rFonts w:ascii="Times New Roman" w:hAnsi="Times New Roman"/>
          <w:color w:val="365F91"/>
          <w:position w:val="-1"/>
          <w:sz w:val="44"/>
          <w:szCs w:val="44"/>
        </w:rPr>
      </w:pPr>
      <w:hyperlink r:id="rId5" w:history="1">
        <w:r w:rsidRPr="00275F53">
          <w:rPr>
            <w:rStyle w:val="Hyperlink"/>
            <w:rFonts w:ascii="Times New Roman" w:hAnsi="Times New Roman"/>
            <w:position w:val="-1"/>
            <w:sz w:val="44"/>
            <w:szCs w:val="44"/>
          </w:rPr>
          <w:t>Haresh.356213@2freemail.com</w:t>
        </w:r>
      </w:hyperlink>
      <w:r>
        <w:rPr>
          <w:rFonts w:ascii="Times New Roman" w:hAnsi="Times New Roman"/>
          <w:color w:val="365F91"/>
          <w:position w:val="-1"/>
          <w:sz w:val="44"/>
          <w:szCs w:val="44"/>
        </w:rPr>
        <w:t xml:space="preserve"> </w:t>
      </w:r>
      <w:r w:rsidRPr="000667EA">
        <w:rPr>
          <w:rFonts w:ascii="Times New Roman" w:hAnsi="Times New Roman"/>
          <w:color w:val="365F91"/>
          <w:position w:val="-1"/>
          <w:sz w:val="44"/>
          <w:szCs w:val="44"/>
        </w:rPr>
        <w:tab/>
      </w:r>
    </w:p>
    <w:p w:rsidR="00CE2140" w:rsidRPr="0028009C" w:rsidRDefault="00CE2140" w:rsidP="00CE21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E2140" w:rsidRPr="0028009C" w:rsidRDefault="00CE2140" w:rsidP="00CE21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E2140" w:rsidRPr="0028009C" w:rsidRDefault="00CE2140" w:rsidP="00CE21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E2140" w:rsidRPr="0028009C" w:rsidRDefault="00CE2140" w:rsidP="00CE21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E2140" w:rsidRPr="0028009C" w:rsidRDefault="00CE2140" w:rsidP="004F5E56">
      <w:pPr>
        <w:widowControl w:val="0"/>
        <w:autoSpaceDE w:val="0"/>
        <w:autoSpaceDN w:val="0"/>
        <w:adjustRightInd w:val="0"/>
        <w:spacing w:before="36" w:after="0" w:line="240" w:lineRule="auto"/>
        <w:ind w:right="8294"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21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3"/>
          <w:w w:val="103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-1"/>
          <w:w w:val="103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>r,</w:t>
      </w:r>
    </w:p>
    <w:p w:rsidR="00CE2140" w:rsidRPr="0028009C" w:rsidRDefault="00CE2140" w:rsidP="00CE2140">
      <w:pPr>
        <w:widowControl w:val="0"/>
        <w:autoSpaceDE w:val="0"/>
        <w:autoSpaceDN w:val="0"/>
        <w:adjustRightInd w:val="0"/>
        <w:spacing w:after="0" w:line="200" w:lineRule="exact"/>
        <w:ind w:left="810"/>
        <w:rPr>
          <w:rFonts w:ascii="Times New Roman" w:hAnsi="Times New Roman"/>
          <w:color w:val="000000"/>
          <w:sz w:val="20"/>
          <w:szCs w:val="20"/>
        </w:rPr>
      </w:pPr>
    </w:p>
    <w:p w:rsidR="00CE2140" w:rsidRPr="0028009C" w:rsidRDefault="00CE2140" w:rsidP="00CE2140">
      <w:pPr>
        <w:widowControl w:val="0"/>
        <w:autoSpaceDE w:val="0"/>
        <w:autoSpaceDN w:val="0"/>
        <w:adjustRightInd w:val="0"/>
        <w:spacing w:before="20" w:after="0" w:line="200" w:lineRule="exact"/>
        <w:ind w:left="810"/>
        <w:rPr>
          <w:rFonts w:ascii="Times New Roman" w:hAnsi="Times New Roman"/>
          <w:color w:val="000000"/>
          <w:sz w:val="20"/>
          <w:szCs w:val="20"/>
        </w:rPr>
      </w:pPr>
    </w:p>
    <w:p w:rsidR="00CE2140" w:rsidRPr="0028009C" w:rsidRDefault="00CE2140" w:rsidP="00CE2140">
      <w:pPr>
        <w:widowControl w:val="0"/>
        <w:autoSpaceDE w:val="0"/>
        <w:autoSpaceDN w:val="0"/>
        <w:adjustRightInd w:val="0"/>
        <w:spacing w:after="0" w:line="289" w:lineRule="auto"/>
        <w:ind w:left="810" w:right="111"/>
        <w:jc w:val="both"/>
        <w:rPr>
          <w:rFonts w:ascii="Times New Roman" w:hAnsi="Times New Roman"/>
          <w:color w:val="000000"/>
          <w:sz w:val="23"/>
          <w:szCs w:val="23"/>
        </w:rPr>
      </w:pP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1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s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11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3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y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z w:val="23"/>
          <w:szCs w:val="23"/>
        </w:rPr>
        <w:t>f</w:t>
      </w:r>
      <w:r w:rsidRPr="0028009C">
        <w:rPr>
          <w:rFonts w:ascii="Times New Roman" w:hAnsi="Times New Roman"/>
          <w:color w:val="252525"/>
          <w:spacing w:val="17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 xml:space="preserve"> </w:t>
      </w:r>
      <w:r w:rsidR="00F6001C">
        <w:rPr>
          <w:rFonts w:ascii="Times New Roman" w:hAnsi="Times New Roman"/>
          <w:color w:val="252525"/>
          <w:spacing w:val="7"/>
          <w:sz w:val="23"/>
          <w:szCs w:val="23"/>
        </w:rPr>
        <w:t>“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>C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pacing w:val="-3"/>
          <w:sz w:val="23"/>
          <w:szCs w:val="23"/>
        </w:rPr>
        <w:t>h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pacing w:val="3"/>
          <w:sz w:val="23"/>
          <w:szCs w:val="23"/>
        </w:rPr>
        <w:t>a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pacing w:val="1"/>
          <w:sz w:val="23"/>
          <w:szCs w:val="23"/>
        </w:rPr>
        <w:t>r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pacing w:val="-1"/>
          <w:sz w:val="23"/>
          <w:szCs w:val="23"/>
        </w:rPr>
        <w:t>t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pacing w:val="2"/>
          <w:sz w:val="23"/>
          <w:szCs w:val="23"/>
        </w:rPr>
        <w:t>e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pacing w:val="1"/>
          <w:sz w:val="23"/>
          <w:szCs w:val="23"/>
        </w:rPr>
        <w:t>r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pacing w:val="2"/>
          <w:sz w:val="23"/>
          <w:szCs w:val="23"/>
        </w:rPr>
        <w:t>e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>d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pacing w:val="33"/>
          <w:sz w:val="23"/>
          <w:szCs w:val="23"/>
        </w:rPr>
        <w:t xml:space="preserve"> Certified 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>A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pacing w:val="2"/>
          <w:sz w:val="23"/>
          <w:szCs w:val="23"/>
        </w:rPr>
        <w:t>cc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pacing w:val="3"/>
          <w:sz w:val="23"/>
          <w:szCs w:val="23"/>
        </w:rPr>
        <w:t>o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pacing w:val="-3"/>
          <w:sz w:val="23"/>
          <w:szCs w:val="23"/>
        </w:rPr>
        <w:t>un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pacing w:val="-1"/>
          <w:sz w:val="23"/>
          <w:szCs w:val="23"/>
        </w:rPr>
        <w:t>t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pacing w:val="10"/>
          <w:sz w:val="23"/>
          <w:szCs w:val="23"/>
        </w:rPr>
        <w:t>a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pacing w:val="-3"/>
          <w:sz w:val="23"/>
          <w:szCs w:val="23"/>
        </w:rPr>
        <w:t>n</w:t>
      </w:r>
      <w:r w:rsidRPr="00F6001C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 xml:space="preserve">t </w:t>
      </w:r>
      <w:r w:rsidR="004119F8" w:rsidRPr="00F6001C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>(ACCA</w:t>
      </w:r>
      <w:r w:rsidR="002E346F" w:rsidRPr="00F6001C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 xml:space="preserve"> M</w:t>
      </w:r>
      <w:r w:rsidR="00054C69" w:rsidRPr="00F6001C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>ember</w:t>
      </w:r>
      <w:r w:rsidR="004119F8" w:rsidRPr="00F6001C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>)</w:t>
      </w:r>
      <w:r w:rsidR="00F6001C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>”</w:t>
      </w:r>
      <w:r w:rsidR="00F6001C">
        <w:rPr>
          <w:rFonts w:ascii="Times New Roman" w:hAnsi="Times New Roman"/>
          <w:b/>
          <w:bCs/>
          <w:i/>
          <w:iCs/>
          <w:color w:val="365F91"/>
          <w:spacing w:val="37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4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j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g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v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3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g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z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33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1"/>
          <w:w w:val="103"/>
          <w:sz w:val="23"/>
          <w:szCs w:val="23"/>
        </w:rPr>
        <w:t>li</w:t>
      </w:r>
      <w:r w:rsidRPr="0028009C">
        <w:rPr>
          <w:rFonts w:ascii="Times New Roman" w:hAnsi="Times New Roman"/>
          <w:color w:val="252525"/>
          <w:spacing w:val="10"/>
          <w:w w:val="103"/>
          <w:sz w:val="23"/>
          <w:szCs w:val="23"/>
        </w:rPr>
        <w:t>k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 xml:space="preserve">e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yo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. </w:t>
      </w:r>
      <w:r w:rsidRPr="0028009C">
        <w:rPr>
          <w:rFonts w:ascii="Times New Roman" w:hAnsi="Times New Roman"/>
          <w:color w:val="252525"/>
          <w:spacing w:val="23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5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y 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v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z w:val="23"/>
          <w:szCs w:val="23"/>
        </w:rPr>
        <w:t>f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d </w:t>
      </w:r>
      <w:r w:rsidRPr="0028009C">
        <w:rPr>
          <w:rFonts w:ascii="Times New Roman" w:hAnsi="Times New Roman"/>
          <w:color w:val="252525"/>
          <w:spacing w:val="3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f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on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l </w:t>
      </w:r>
      <w:r w:rsidRPr="0028009C">
        <w:rPr>
          <w:rFonts w:ascii="Times New Roman" w:hAnsi="Times New Roman"/>
          <w:color w:val="252525"/>
          <w:spacing w:val="3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rk </w:t>
      </w:r>
      <w:r w:rsidRPr="0028009C">
        <w:rPr>
          <w:rFonts w:ascii="Times New Roman" w:hAnsi="Times New Roman"/>
          <w:color w:val="252525"/>
          <w:spacing w:val="24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xp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e </w:t>
      </w:r>
      <w:r w:rsidRPr="0028009C">
        <w:rPr>
          <w:rFonts w:ascii="Times New Roman" w:hAnsi="Times New Roman"/>
          <w:color w:val="252525"/>
          <w:spacing w:val="3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t </w:t>
      </w:r>
      <w:r w:rsidRPr="0028009C">
        <w:rPr>
          <w:rFonts w:ascii="Times New Roman" w:hAnsi="Times New Roman"/>
          <w:color w:val="252525"/>
          <w:spacing w:val="4"/>
          <w:sz w:val="23"/>
          <w:szCs w:val="23"/>
        </w:rPr>
        <w:t xml:space="preserve"> </w:t>
      </w:r>
      <w:r w:rsidR="00EA1AA2">
        <w:rPr>
          <w:rFonts w:ascii="Times New Roman" w:hAnsi="Times New Roman"/>
          <w:color w:val="252525"/>
          <w:spacing w:val="4"/>
          <w:sz w:val="23"/>
          <w:szCs w:val="23"/>
        </w:rPr>
        <w:t>“</w:t>
      </w:r>
      <w:r w:rsidR="00936501" w:rsidRPr="00F6001C">
        <w:rPr>
          <w:rFonts w:ascii="Times New Roman" w:hAnsi="Times New Roman"/>
          <w:b/>
          <w:bCs/>
          <w:i/>
          <w:iCs/>
          <w:color w:val="000000" w:themeColor="text1"/>
          <w:spacing w:val="1"/>
          <w:sz w:val="23"/>
          <w:szCs w:val="23"/>
        </w:rPr>
        <w:t>BDO Pakistan</w:t>
      </w:r>
      <w:r w:rsidR="007C2A69" w:rsidRPr="00F6001C">
        <w:rPr>
          <w:rFonts w:ascii="Times New Roman" w:hAnsi="Times New Roman"/>
          <w:b/>
          <w:bCs/>
          <w:i/>
          <w:iCs/>
          <w:color w:val="000000" w:themeColor="text1"/>
          <w:spacing w:val="1"/>
          <w:sz w:val="23"/>
          <w:szCs w:val="23"/>
        </w:rPr>
        <w:t xml:space="preserve"> &amp; Bahrain</w:t>
      </w:r>
      <w:r w:rsidR="00EA1AA2">
        <w:rPr>
          <w:rFonts w:ascii="Times New Roman" w:hAnsi="Times New Roman"/>
          <w:b/>
          <w:bCs/>
          <w:i/>
          <w:iCs/>
          <w:color w:val="000000" w:themeColor="text1"/>
          <w:spacing w:val="1"/>
          <w:sz w:val="23"/>
          <w:szCs w:val="23"/>
        </w:rPr>
        <w:t>”</w:t>
      </w:r>
      <w:r w:rsidRPr="00F6001C">
        <w:rPr>
          <w:rFonts w:ascii="Times New Roman" w:hAnsi="Times New Roman"/>
          <w:color w:val="000000" w:themeColor="text1"/>
        </w:rPr>
        <w:t xml:space="preserve"> 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d </w:t>
      </w:r>
      <w:r w:rsidRPr="0028009C">
        <w:rPr>
          <w:rFonts w:ascii="Times New Roman" w:hAnsi="Times New Roman"/>
          <w:color w:val="252525"/>
          <w:spacing w:val="2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h </w:t>
      </w:r>
      <w:r w:rsidRPr="0028009C">
        <w:rPr>
          <w:rFonts w:ascii="Times New Roman" w:hAnsi="Times New Roman"/>
          <w:color w:val="252525"/>
          <w:spacing w:val="17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y 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f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l </w:t>
      </w:r>
      <w:r w:rsidRPr="0028009C">
        <w:rPr>
          <w:rFonts w:ascii="Times New Roman" w:hAnsi="Times New Roman"/>
          <w:color w:val="252525"/>
          <w:spacing w:val="44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n </w:t>
      </w:r>
      <w:r w:rsidRPr="0028009C">
        <w:rPr>
          <w:rFonts w:ascii="Times New Roman" w:hAnsi="Times New Roman"/>
          <w:color w:val="252525"/>
          <w:spacing w:val="32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s </w:t>
      </w:r>
      <w:r w:rsidRPr="0028009C">
        <w:rPr>
          <w:rFonts w:ascii="Times New Roman" w:hAnsi="Times New Roman"/>
          <w:color w:val="252525"/>
          <w:spacing w:val="11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b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d </w:t>
      </w:r>
      <w:r w:rsidRPr="0028009C">
        <w:rPr>
          <w:rFonts w:ascii="Times New Roman" w:hAnsi="Times New Roman"/>
          <w:color w:val="252525"/>
          <w:spacing w:val="1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e </w:t>
      </w:r>
      <w:r w:rsidRPr="0028009C">
        <w:rPr>
          <w:rFonts w:ascii="Times New Roman" w:hAnsi="Times New Roman"/>
          <w:color w:val="252525"/>
          <w:spacing w:val="4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o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t </w:t>
      </w:r>
      <w:r w:rsidRPr="0028009C">
        <w:rPr>
          <w:rFonts w:ascii="Times New Roman" w:hAnsi="Times New Roman"/>
          <w:color w:val="252525"/>
          <w:spacing w:val="1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y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f </w:t>
      </w:r>
      <w:r w:rsidRPr="0028009C">
        <w:rPr>
          <w:rFonts w:ascii="Times New Roman" w:hAnsi="Times New Roman"/>
          <w:color w:val="252525"/>
          <w:spacing w:val="12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s  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 xml:space="preserve">a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pacing w:val="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1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z w:val="23"/>
          <w:szCs w:val="23"/>
        </w:rPr>
        <w:t>f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y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r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g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z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-2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.</w:t>
      </w:r>
      <w:r w:rsidRPr="0028009C">
        <w:rPr>
          <w:rFonts w:ascii="Times New Roman" w:hAnsi="Times New Roman"/>
          <w:color w:val="252525"/>
          <w:spacing w:val="2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e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 xml:space="preserve"> r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il</w:t>
      </w:r>
      <w:r w:rsidRPr="0028009C">
        <w:rPr>
          <w:rFonts w:ascii="Times New Roman" w:hAnsi="Times New Roman"/>
          <w:color w:val="252525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7"/>
          <w:sz w:val="23"/>
          <w:szCs w:val="23"/>
        </w:rPr>
        <w:t>f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yo</w:t>
      </w:r>
      <w:r w:rsidRPr="0028009C">
        <w:rPr>
          <w:rFonts w:ascii="Times New Roman" w:hAnsi="Times New Roman"/>
          <w:color w:val="252525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8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w w:val="103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-5"/>
          <w:w w:val="103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1"/>
          <w:w w:val="103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2"/>
          <w:w w:val="103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1"/>
          <w:w w:val="103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6"/>
          <w:w w:val="103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pacing w:val="2"/>
          <w:w w:val="103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 xml:space="preserve">d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f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3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on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ce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g</w:t>
      </w:r>
      <w:r w:rsidRPr="0028009C">
        <w:rPr>
          <w:rFonts w:ascii="Times New Roman" w:hAnsi="Times New Roman"/>
          <w:color w:val="252525"/>
          <w:spacing w:val="35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z w:val="23"/>
          <w:szCs w:val="23"/>
        </w:rPr>
        <w:t>y</w:t>
      </w:r>
      <w:r w:rsidRPr="0028009C">
        <w:rPr>
          <w:rFonts w:ascii="Times New Roman" w:hAnsi="Times New Roman"/>
          <w:color w:val="252525"/>
          <w:spacing w:val="13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v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pacing w:val="3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,</w:t>
      </w:r>
      <w:r w:rsidRPr="0028009C">
        <w:rPr>
          <w:rFonts w:ascii="Times New Roman" w:hAnsi="Times New Roman"/>
          <w:color w:val="252525"/>
          <w:spacing w:val="27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g</w:t>
      </w:r>
      <w:r w:rsidRPr="0028009C">
        <w:rPr>
          <w:rFonts w:ascii="Times New Roman" w:hAnsi="Times New Roman"/>
          <w:color w:val="252525"/>
          <w:sz w:val="23"/>
          <w:szCs w:val="23"/>
        </w:rPr>
        <w:t>,</w:t>
      </w:r>
      <w:r w:rsidRPr="0028009C">
        <w:rPr>
          <w:rFonts w:ascii="Times New Roman" w:hAnsi="Times New Roman"/>
          <w:color w:val="252525"/>
          <w:spacing w:val="3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k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 xml:space="preserve"> a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2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rk</w:t>
      </w:r>
      <w:r w:rsidRPr="0028009C">
        <w:rPr>
          <w:rFonts w:ascii="Times New Roman" w:hAnsi="Times New Roman"/>
          <w:color w:val="252525"/>
          <w:spacing w:val="24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w w:val="103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3"/>
          <w:w w:val="103"/>
          <w:sz w:val="23"/>
          <w:szCs w:val="23"/>
        </w:rPr>
        <w:t>x</w:t>
      </w:r>
      <w:r w:rsidRPr="0028009C">
        <w:rPr>
          <w:rFonts w:ascii="Times New Roman" w:hAnsi="Times New Roman"/>
          <w:color w:val="252525"/>
          <w:spacing w:val="-4"/>
          <w:w w:val="103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2"/>
          <w:w w:val="103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1"/>
          <w:w w:val="103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2"/>
          <w:w w:val="103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3"/>
          <w:w w:val="10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-5"/>
          <w:w w:val="103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6"/>
          <w:w w:val="103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>.</w:t>
      </w:r>
    </w:p>
    <w:p w:rsidR="00CE2140" w:rsidRPr="0028009C" w:rsidRDefault="00CE2140" w:rsidP="00CE2140">
      <w:pPr>
        <w:widowControl w:val="0"/>
        <w:autoSpaceDE w:val="0"/>
        <w:autoSpaceDN w:val="0"/>
        <w:adjustRightInd w:val="0"/>
        <w:spacing w:after="0" w:line="200" w:lineRule="exact"/>
        <w:ind w:left="810"/>
        <w:rPr>
          <w:rFonts w:ascii="Times New Roman" w:hAnsi="Times New Roman"/>
          <w:color w:val="000000"/>
          <w:sz w:val="20"/>
          <w:szCs w:val="20"/>
        </w:rPr>
      </w:pPr>
    </w:p>
    <w:p w:rsidR="00CE2140" w:rsidRPr="0028009C" w:rsidRDefault="00CE2140" w:rsidP="00CE2140">
      <w:pPr>
        <w:widowControl w:val="0"/>
        <w:autoSpaceDE w:val="0"/>
        <w:autoSpaceDN w:val="0"/>
        <w:adjustRightInd w:val="0"/>
        <w:spacing w:before="10" w:after="0" w:line="200" w:lineRule="exact"/>
        <w:ind w:left="810"/>
        <w:rPr>
          <w:rFonts w:ascii="Times New Roman" w:hAnsi="Times New Roman"/>
          <w:color w:val="000000"/>
          <w:sz w:val="20"/>
          <w:szCs w:val="20"/>
        </w:rPr>
      </w:pPr>
    </w:p>
    <w:p w:rsidR="00CE2140" w:rsidRPr="0028009C" w:rsidRDefault="00CE2140" w:rsidP="00CE2140">
      <w:pPr>
        <w:widowControl w:val="0"/>
        <w:autoSpaceDE w:val="0"/>
        <w:autoSpaceDN w:val="0"/>
        <w:adjustRightInd w:val="0"/>
        <w:spacing w:after="0" w:line="288" w:lineRule="auto"/>
        <w:ind w:left="810" w:right="122"/>
        <w:jc w:val="both"/>
        <w:rPr>
          <w:rFonts w:ascii="Times New Roman" w:hAnsi="Times New Roman"/>
          <w:color w:val="000000"/>
          <w:sz w:val="23"/>
          <w:szCs w:val="23"/>
        </w:rPr>
      </w:pPr>
      <w:r w:rsidRPr="0028009C">
        <w:rPr>
          <w:rFonts w:ascii="Times New Roman" w:hAnsi="Times New Roman"/>
          <w:color w:val="252525"/>
          <w:sz w:val="23"/>
          <w:szCs w:val="23"/>
        </w:rPr>
        <w:t xml:space="preserve">I </w:t>
      </w:r>
      <w:r w:rsidR="000B49F1" w:rsidRPr="0028009C">
        <w:rPr>
          <w:rFonts w:ascii="Times New Roman" w:hAnsi="Times New Roman"/>
          <w:color w:val="252525"/>
          <w:spacing w:val="10"/>
          <w:sz w:val="23"/>
          <w:szCs w:val="23"/>
        </w:rPr>
        <w:t>have been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k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g</w:t>
      </w:r>
      <w:r w:rsidRPr="0028009C">
        <w:rPr>
          <w:rFonts w:ascii="Times New Roman" w:hAnsi="Times New Roman"/>
          <w:color w:val="252525"/>
          <w:spacing w:val="25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 xml:space="preserve"> </w:t>
      </w:r>
      <w:proofErr w:type="gramStart"/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proofErr w:type="gramEnd"/>
      <w:r w:rsidRPr="0028009C">
        <w:rPr>
          <w:rFonts w:ascii="Times New Roman" w:hAnsi="Times New Roman"/>
          <w:color w:val="252525"/>
          <w:spacing w:val="9"/>
          <w:sz w:val="23"/>
          <w:szCs w:val="23"/>
        </w:rPr>
        <w:t xml:space="preserve"> </w:t>
      </w:r>
      <w:r w:rsidR="00A0712B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>“</w:t>
      </w:r>
      <w:r w:rsidR="00E6681B" w:rsidRPr="00EA1AA2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>Audit Senior</w:t>
      </w:r>
      <w:r w:rsidR="00A0712B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>”</w:t>
      </w:r>
      <w:r w:rsidRPr="0028009C">
        <w:rPr>
          <w:rFonts w:ascii="Times New Roman" w:hAnsi="Times New Roman"/>
          <w:b/>
          <w:bCs/>
          <w:i/>
          <w:iCs/>
          <w:color w:val="365F91"/>
          <w:spacing w:val="2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1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12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As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2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3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v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ce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15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G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28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w w:val="10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 xml:space="preserve">f </w:t>
      </w:r>
      <w:r w:rsidR="00936501">
        <w:rPr>
          <w:rFonts w:ascii="Times New Roman" w:hAnsi="Times New Roman"/>
          <w:color w:val="252525"/>
          <w:spacing w:val="1"/>
          <w:sz w:val="23"/>
          <w:szCs w:val="23"/>
        </w:rPr>
        <w:t>BDO Pakistan</w:t>
      </w:r>
      <w:r w:rsidRPr="0028009C">
        <w:rPr>
          <w:rFonts w:ascii="Times New Roman" w:hAnsi="Times New Roman"/>
          <w:color w:val="252525"/>
          <w:sz w:val="23"/>
          <w:szCs w:val="23"/>
        </w:rPr>
        <w:t>.</w:t>
      </w:r>
      <w:r w:rsidR="00936501">
        <w:rPr>
          <w:rFonts w:ascii="Times New Roman" w:hAnsi="Times New Roman"/>
          <w:color w:val="252525"/>
          <w:sz w:val="23"/>
          <w:szCs w:val="23"/>
        </w:rPr>
        <w:t xml:space="preserve"> </w:t>
      </w:r>
      <w:r w:rsidR="007223EA" w:rsidRPr="0028009C">
        <w:rPr>
          <w:rFonts w:ascii="Times New Roman" w:hAnsi="Times New Roman"/>
          <w:color w:val="252525"/>
          <w:sz w:val="23"/>
          <w:szCs w:val="23"/>
        </w:rPr>
        <w:t>Three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y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1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f</w:t>
      </w:r>
      <w:r w:rsidRPr="0028009C">
        <w:rPr>
          <w:rFonts w:ascii="Times New Roman" w:hAnsi="Times New Roman"/>
          <w:color w:val="252525"/>
          <w:spacing w:val="8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g</w:t>
      </w:r>
      <w:r w:rsidRPr="0028009C">
        <w:rPr>
          <w:rFonts w:ascii="Times New Roman" w:hAnsi="Times New Roman"/>
          <w:color w:val="252525"/>
          <w:spacing w:val="18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2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k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g</w:t>
      </w:r>
      <w:r w:rsidRPr="0028009C">
        <w:rPr>
          <w:rFonts w:ascii="Times New Roman" w:hAnsi="Times New Roman"/>
          <w:color w:val="252525"/>
          <w:spacing w:val="27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x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="007C2A69">
        <w:rPr>
          <w:rFonts w:ascii="Times New Roman" w:hAnsi="Times New Roman"/>
          <w:color w:val="252525"/>
          <w:sz w:val="23"/>
          <w:szCs w:val="23"/>
        </w:rPr>
        <w:t xml:space="preserve"> along</w:t>
      </w:r>
      <w:r w:rsidR="000551E3">
        <w:rPr>
          <w:rFonts w:ascii="Times New Roman" w:hAnsi="Times New Roman"/>
          <w:color w:val="252525"/>
          <w:sz w:val="23"/>
          <w:szCs w:val="23"/>
        </w:rPr>
        <w:t xml:space="preserve"> with a 6 month secondment to Ba</w:t>
      </w:r>
      <w:r w:rsidR="007C2A69">
        <w:rPr>
          <w:rFonts w:ascii="Times New Roman" w:hAnsi="Times New Roman"/>
          <w:color w:val="252525"/>
          <w:sz w:val="23"/>
          <w:szCs w:val="23"/>
        </w:rPr>
        <w:t xml:space="preserve">hrain where I have a team leader in many audits as listed below, 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pacing w:val="1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18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7"/>
          <w:sz w:val="23"/>
          <w:szCs w:val="23"/>
        </w:rPr>
        <w:t>f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pacing w:val="15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17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xpo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27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1"/>
          <w:w w:val="103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 xml:space="preserve">o </w:t>
      </w:r>
      <w:r w:rsidRPr="0028009C">
        <w:rPr>
          <w:rFonts w:ascii="Times New Roman" w:hAnsi="Times New Roman"/>
          <w:color w:val="252525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11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pacing w:val="22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f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25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v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g</w:t>
      </w:r>
      <w:r w:rsidRPr="0028009C">
        <w:rPr>
          <w:rFonts w:ascii="Times New Roman" w:hAnsi="Times New Roman"/>
          <w:color w:val="252525"/>
          <w:spacing w:val="25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12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g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2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f 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5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k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y</w:t>
      </w:r>
      <w:r w:rsidRPr="0028009C">
        <w:rPr>
          <w:rFonts w:ascii="Times New Roman" w:hAnsi="Times New Roman"/>
          <w:color w:val="252525"/>
          <w:spacing w:val="8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b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1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ss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z w:val="23"/>
          <w:szCs w:val="23"/>
        </w:rPr>
        <w:t>,</w:t>
      </w:r>
      <w:r w:rsidRPr="0028009C">
        <w:rPr>
          <w:rFonts w:ascii="Times New Roman" w:hAnsi="Times New Roman"/>
          <w:color w:val="252525"/>
          <w:spacing w:val="27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g</w:t>
      </w:r>
      <w:r w:rsidRPr="0028009C">
        <w:rPr>
          <w:rFonts w:ascii="Times New Roman" w:hAnsi="Times New Roman"/>
          <w:color w:val="252525"/>
          <w:spacing w:val="28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0"/>
          <w:w w:val="103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3"/>
          <w:w w:val="10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 xml:space="preserve">d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l 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l  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 xml:space="preserve"> s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y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em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,  </w:t>
      </w:r>
      <w:r w:rsidRPr="0028009C">
        <w:rPr>
          <w:rFonts w:ascii="Times New Roman" w:hAnsi="Times New Roman"/>
          <w:color w:val="252525"/>
          <w:spacing w:val="4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e  </w:t>
      </w:r>
      <w:r w:rsidRPr="0028009C">
        <w:rPr>
          <w:rFonts w:ascii="Times New Roman" w:hAnsi="Times New Roman"/>
          <w:color w:val="252525"/>
          <w:spacing w:val="4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g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ov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e 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 xml:space="preserve"> a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d 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g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="0028009C" w:rsidRPr="0028009C">
        <w:rPr>
          <w:rFonts w:ascii="Times New Roman" w:hAnsi="Times New Roman"/>
          <w:color w:val="252525"/>
          <w:sz w:val="23"/>
          <w:szCs w:val="23"/>
        </w:rPr>
        <w:t xml:space="preserve">y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s 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l</w:t>
      </w:r>
      <w:r w:rsidR="0028009C" w:rsidRPr="0028009C">
        <w:rPr>
          <w:rFonts w:ascii="Times New Roman" w:hAnsi="Times New Roman"/>
          <w:color w:val="252525"/>
          <w:sz w:val="23"/>
          <w:szCs w:val="23"/>
        </w:rPr>
        <w:t xml:space="preserve">l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33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0"/>
          <w:w w:val="103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2"/>
          <w:w w:val="103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-5"/>
          <w:w w:val="103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-4"/>
          <w:w w:val="10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10"/>
          <w:w w:val="10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-4"/>
          <w:w w:val="10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-1"/>
          <w:w w:val="103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6"/>
          <w:w w:val="103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w w:val="10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 xml:space="preserve">g </w:t>
      </w:r>
      <w:r w:rsidRPr="0028009C">
        <w:rPr>
          <w:rFonts w:ascii="Times New Roman" w:hAnsi="Times New Roman"/>
          <w:color w:val="252525"/>
          <w:spacing w:val="-7"/>
          <w:sz w:val="23"/>
          <w:szCs w:val="23"/>
        </w:rPr>
        <w:t>f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me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rk</w:t>
      </w:r>
      <w:r w:rsidRPr="0028009C">
        <w:rPr>
          <w:rFonts w:ascii="Times New Roman" w:hAnsi="Times New Roman"/>
          <w:color w:val="252525"/>
          <w:spacing w:val="34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f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5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rr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y</w:t>
      </w:r>
      <w:r w:rsidRPr="0028009C">
        <w:rPr>
          <w:rFonts w:ascii="Times New Roman" w:hAnsi="Times New Roman"/>
          <w:color w:val="252525"/>
          <w:spacing w:val="1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f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z w:val="23"/>
          <w:szCs w:val="23"/>
        </w:rPr>
        <w:t>.</w:t>
      </w:r>
      <w:r w:rsidR="000551E3">
        <w:rPr>
          <w:rFonts w:ascii="Times New Roman" w:hAnsi="Times New Roman"/>
          <w:color w:val="252525"/>
          <w:sz w:val="23"/>
          <w:szCs w:val="23"/>
        </w:rPr>
        <w:t xml:space="preserve"> I have also been associated with the Crescent Fibers Limited as a </w:t>
      </w:r>
      <w:r w:rsidR="00A0712B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>“Senior Accountant”</w:t>
      </w:r>
      <w:r w:rsidR="000551E3" w:rsidRPr="00EA1AA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0551E3">
        <w:rPr>
          <w:rFonts w:ascii="Times New Roman" w:hAnsi="Times New Roman"/>
          <w:color w:val="252525"/>
          <w:sz w:val="23"/>
          <w:szCs w:val="23"/>
        </w:rPr>
        <w:t>where I was responsible for handling the sales, income tax and main</w:t>
      </w:r>
      <w:r w:rsidR="00541985">
        <w:rPr>
          <w:rFonts w:ascii="Times New Roman" w:hAnsi="Times New Roman"/>
          <w:color w:val="252525"/>
          <w:sz w:val="23"/>
          <w:szCs w:val="23"/>
        </w:rPr>
        <w:t xml:space="preserve">taining of the fixed assets, </w:t>
      </w:r>
      <w:r w:rsidR="000551E3">
        <w:rPr>
          <w:rFonts w:ascii="Times New Roman" w:hAnsi="Times New Roman"/>
          <w:color w:val="252525"/>
          <w:sz w:val="23"/>
          <w:szCs w:val="23"/>
        </w:rPr>
        <w:t>leasing of the assets</w:t>
      </w:r>
      <w:r w:rsidR="001035D9">
        <w:rPr>
          <w:rFonts w:ascii="Times New Roman" w:hAnsi="Times New Roman"/>
          <w:color w:val="252525"/>
          <w:sz w:val="23"/>
          <w:szCs w:val="23"/>
        </w:rPr>
        <w:t xml:space="preserve"> preparing final trail balance and dealing with the auditors</w:t>
      </w:r>
      <w:r w:rsidR="000551E3">
        <w:rPr>
          <w:rFonts w:ascii="Times New Roman" w:hAnsi="Times New Roman"/>
          <w:color w:val="252525"/>
          <w:sz w:val="23"/>
          <w:szCs w:val="23"/>
        </w:rPr>
        <w:t>.</w:t>
      </w:r>
      <w:r w:rsidRPr="0028009C">
        <w:rPr>
          <w:rFonts w:ascii="Times New Roman" w:hAnsi="Times New Roman"/>
          <w:color w:val="252525"/>
          <w:spacing w:val="35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q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z w:val="23"/>
          <w:szCs w:val="23"/>
        </w:rPr>
        <w:t>y</w:t>
      </w:r>
      <w:r w:rsidRPr="0028009C">
        <w:rPr>
          <w:rFonts w:ascii="Times New Roman" w:hAnsi="Times New Roman"/>
          <w:color w:val="252525"/>
          <w:spacing w:val="2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po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,</w:t>
      </w:r>
      <w:r w:rsidRPr="0028009C">
        <w:rPr>
          <w:rFonts w:ascii="Times New Roman" w:hAnsi="Times New Roman"/>
          <w:color w:val="252525"/>
          <w:spacing w:val="28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13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xp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2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mem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b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3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0"/>
          <w:w w:val="103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4"/>
          <w:w w:val="10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 xml:space="preserve">d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55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3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35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41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pacing w:val="45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54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3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q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 xml:space="preserve">d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4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pacing w:val="44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4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43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52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38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pacing w:val="4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pacing w:val="44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41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v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y</w:t>
      </w:r>
      <w:r w:rsidRPr="0028009C">
        <w:rPr>
          <w:rFonts w:ascii="Times New Roman" w:hAnsi="Times New Roman"/>
          <w:color w:val="252525"/>
          <w:spacing w:val="51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w w:val="10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 xml:space="preserve">f 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it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on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2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nn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ov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v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,</w:t>
      </w:r>
      <w:r w:rsidRPr="0028009C">
        <w:rPr>
          <w:rFonts w:ascii="Times New Roman" w:hAnsi="Times New Roman"/>
          <w:color w:val="252525"/>
          <w:spacing w:val="3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ff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ec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v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2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14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f</w:t>
      </w:r>
      <w:r w:rsidRPr="0028009C">
        <w:rPr>
          <w:rFonts w:ascii="Times New Roman" w:hAnsi="Times New Roman"/>
          <w:color w:val="252525"/>
          <w:spacing w:val="-7"/>
          <w:sz w:val="23"/>
          <w:szCs w:val="23"/>
        </w:rPr>
        <w:t>f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2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5"/>
          <w:w w:val="103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pacing w:val="10"/>
          <w:w w:val="103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4"/>
          <w:w w:val="10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3"/>
          <w:w w:val="10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-5"/>
          <w:w w:val="103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7"/>
          <w:w w:val="103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>.</w:t>
      </w:r>
    </w:p>
    <w:p w:rsidR="00CE2140" w:rsidRPr="0028009C" w:rsidRDefault="00CE2140" w:rsidP="00CE2140">
      <w:pPr>
        <w:widowControl w:val="0"/>
        <w:autoSpaceDE w:val="0"/>
        <w:autoSpaceDN w:val="0"/>
        <w:adjustRightInd w:val="0"/>
        <w:spacing w:after="0" w:line="200" w:lineRule="exact"/>
        <w:ind w:left="810"/>
        <w:rPr>
          <w:rFonts w:ascii="Times New Roman" w:hAnsi="Times New Roman"/>
          <w:color w:val="000000"/>
          <w:sz w:val="20"/>
          <w:szCs w:val="20"/>
        </w:rPr>
      </w:pPr>
    </w:p>
    <w:p w:rsidR="00CE2140" w:rsidRPr="0028009C" w:rsidRDefault="00CE2140" w:rsidP="00CE2140">
      <w:pPr>
        <w:widowControl w:val="0"/>
        <w:autoSpaceDE w:val="0"/>
        <w:autoSpaceDN w:val="0"/>
        <w:adjustRightInd w:val="0"/>
        <w:spacing w:before="11" w:after="0" w:line="200" w:lineRule="exact"/>
        <w:ind w:left="810"/>
        <w:rPr>
          <w:rFonts w:ascii="Times New Roman" w:hAnsi="Times New Roman"/>
          <w:color w:val="000000"/>
          <w:sz w:val="20"/>
          <w:szCs w:val="20"/>
        </w:rPr>
      </w:pPr>
    </w:p>
    <w:p w:rsidR="00CE2140" w:rsidRPr="0028009C" w:rsidRDefault="00CE2140" w:rsidP="00CE2140">
      <w:pPr>
        <w:widowControl w:val="0"/>
        <w:autoSpaceDE w:val="0"/>
        <w:autoSpaceDN w:val="0"/>
        <w:adjustRightInd w:val="0"/>
        <w:spacing w:after="0" w:line="251" w:lineRule="auto"/>
        <w:ind w:left="810" w:right="205"/>
        <w:rPr>
          <w:rFonts w:ascii="Times New Roman" w:hAnsi="Times New Roman"/>
          <w:color w:val="000000"/>
          <w:sz w:val="23"/>
          <w:szCs w:val="23"/>
        </w:rPr>
      </w:pPr>
      <w:r w:rsidRPr="0028009C">
        <w:rPr>
          <w:rFonts w:ascii="Times New Roman" w:hAnsi="Times New Roman"/>
          <w:color w:val="252525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 xml:space="preserve"> a</w:t>
      </w:r>
      <w:r w:rsidRPr="0028009C">
        <w:rPr>
          <w:rFonts w:ascii="Times New Roman" w:hAnsi="Times New Roman"/>
          <w:color w:val="252525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z w:val="23"/>
          <w:szCs w:val="23"/>
        </w:rPr>
        <w:t>y</w:t>
      </w:r>
      <w:r w:rsidRPr="0028009C">
        <w:rPr>
          <w:rFonts w:ascii="Times New Roman" w:hAnsi="Times New Roman"/>
          <w:color w:val="252525"/>
          <w:spacing w:val="31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k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g</w:t>
      </w:r>
      <w:r w:rsidRPr="0028009C">
        <w:rPr>
          <w:rFonts w:ascii="Times New Roman" w:hAnsi="Times New Roman"/>
          <w:color w:val="252525"/>
          <w:spacing w:val="2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em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y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me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4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y</w:t>
      </w:r>
      <w:r w:rsidRPr="0028009C">
        <w:rPr>
          <w:rFonts w:ascii="Times New Roman" w:hAnsi="Times New Roman"/>
          <w:color w:val="252525"/>
          <w:spacing w:val="32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1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45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z w:val="23"/>
          <w:szCs w:val="23"/>
        </w:rPr>
        <w:t>y</w:t>
      </w:r>
      <w:r w:rsidRPr="0028009C">
        <w:rPr>
          <w:rFonts w:ascii="Times New Roman" w:hAnsi="Times New Roman"/>
          <w:color w:val="252525"/>
          <w:spacing w:val="13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q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li</w:t>
      </w:r>
      <w:r w:rsidRPr="0028009C">
        <w:rPr>
          <w:rFonts w:ascii="Times New Roman" w:hAnsi="Times New Roman"/>
          <w:color w:val="252525"/>
          <w:sz w:val="23"/>
          <w:szCs w:val="23"/>
        </w:rPr>
        <w:t>f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34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0"/>
          <w:w w:val="103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3"/>
          <w:w w:val="10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 xml:space="preserve">d </w:t>
      </w:r>
      <w:r w:rsidRPr="0028009C">
        <w:rPr>
          <w:rFonts w:ascii="Times New Roman" w:hAnsi="Times New Roman"/>
          <w:color w:val="252525"/>
          <w:spacing w:val="1"/>
          <w:w w:val="103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-4"/>
          <w:w w:val="10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>rk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xp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-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.</w:t>
      </w:r>
      <w:r w:rsidRPr="0028009C">
        <w:rPr>
          <w:rFonts w:ascii="Times New Roman" w:hAnsi="Times New Roman"/>
          <w:color w:val="252525"/>
          <w:spacing w:val="37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21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l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27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op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p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7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y</w:t>
      </w:r>
      <w:r w:rsidRPr="0028009C">
        <w:rPr>
          <w:rFonts w:ascii="Times New Roman" w:hAnsi="Times New Roman"/>
          <w:color w:val="252525"/>
          <w:spacing w:val="3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15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7"/>
          <w:sz w:val="23"/>
          <w:szCs w:val="23"/>
        </w:rPr>
        <w:t>f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2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pacing w:val="1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21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ho</w:t>
      </w:r>
      <w:r w:rsidRPr="0028009C">
        <w:rPr>
          <w:rFonts w:ascii="Times New Roman" w:hAnsi="Times New Roman"/>
          <w:color w:val="252525"/>
          <w:sz w:val="23"/>
          <w:szCs w:val="23"/>
        </w:rPr>
        <w:t>w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13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b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6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24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m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19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6"/>
          <w:w w:val="103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-4"/>
          <w:w w:val="103"/>
          <w:sz w:val="23"/>
          <w:szCs w:val="23"/>
        </w:rPr>
        <w:t>h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 xml:space="preserve">e 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ee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10"/>
          <w:sz w:val="23"/>
          <w:szCs w:val="23"/>
        </w:rPr>
        <w:t xml:space="preserve"> a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d</w:t>
      </w:r>
      <w:r w:rsidRPr="0028009C">
        <w:rPr>
          <w:rFonts w:ascii="Times New Roman" w:hAnsi="Times New Roman"/>
          <w:color w:val="252525"/>
          <w:spacing w:val="13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xp</w:t>
      </w:r>
      <w:r w:rsidRPr="0028009C">
        <w:rPr>
          <w:rFonts w:ascii="Times New Roman" w:hAnsi="Times New Roman"/>
          <w:color w:val="252525"/>
          <w:spacing w:val="-5"/>
          <w:sz w:val="23"/>
          <w:szCs w:val="23"/>
        </w:rPr>
        <w:t>e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c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2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1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z w:val="23"/>
          <w:szCs w:val="23"/>
        </w:rPr>
        <w:t>s</w:t>
      </w:r>
      <w:r w:rsidRPr="0028009C">
        <w:rPr>
          <w:rFonts w:ascii="Times New Roman" w:hAnsi="Times New Roman"/>
          <w:color w:val="252525"/>
          <w:spacing w:val="35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z w:val="23"/>
          <w:szCs w:val="23"/>
        </w:rPr>
        <w:t>f</w:t>
      </w:r>
      <w:r w:rsidRPr="0028009C">
        <w:rPr>
          <w:rFonts w:ascii="Times New Roman" w:hAnsi="Times New Roman"/>
          <w:color w:val="252525"/>
          <w:spacing w:val="6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y</w:t>
      </w:r>
      <w:r w:rsidRPr="0028009C">
        <w:rPr>
          <w:rFonts w:ascii="Times New Roman" w:hAnsi="Times New Roman"/>
          <w:color w:val="252525"/>
          <w:spacing w:val="-4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3"/>
          <w:sz w:val="23"/>
          <w:szCs w:val="23"/>
        </w:rPr>
        <w:t>u</w:t>
      </w:r>
      <w:r w:rsidRPr="0028009C">
        <w:rPr>
          <w:rFonts w:ascii="Times New Roman" w:hAnsi="Times New Roman"/>
          <w:color w:val="252525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20"/>
          <w:sz w:val="23"/>
          <w:szCs w:val="23"/>
        </w:rPr>
        <w:t xml:space="preserve"> </w:t>
      </w:r>
      <w:r w:rsidRPr="0028009C">
        <w:rPr>
          <w:rFonts w:ascii="Times New Roman" w:hAnsi="Times New Roman"/>
          <w:color w:val="252525"/>
          <w:spacing w:val="-4"/>
          <w:w w:val="10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7"/>
          <w:w w:val="103"/>
          <w:sz w:val="23"/>
          <w:szCs w:val="23"/>
        </w:rPr>
        <w:t>r</w:t>
      </w:r>
      <w:r w:rsidRPr="0028009C">
        <w:rPr>
          <w:rFonts w:ascii="Times New Roman" w:hAnsi="Times New Roman"/>
          <w:color w:val="252525"/>
          <w:spacing w:val="-4"/>
          <w:w w:val="103"/>
          <w:sz w:val="23"/>
          <w:szCs w:val="23"/>
        </w:rPr>
        <w:t>g</w:t>
      </w:r>
      <w:r w:rsidRPr="0028009C">
        <w:rPr>
          <w:rFonts w:ascii="Times New Roman" w:hAnsi="Times New Roman"/>
          <w:color w:val="252525"/>
          <w:spacing w:val="2"/>
          <w:w w:val="103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4"/>
          <w:w w:val="10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spacing w:val="6"/>
          <w:w w:val="103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-5"/>
          <w:w w:val="103"/>
          <w:sz w:val="23"/>
          <w:szCs w:val="23"/>
        </w:rPr>
        <w:t>z</w:t>
      </w:r>
      <w:r w:rsidRPr="0028009C">
        <w:rPr>
          <w:rFonts w:ascii="Times New Roman" w:hAnsi="Times New Roman"/>
          <w:color w:val="252525"/>
          <w:spacing w:val="2"/>
          <w:w w:val="103"/>
          <w:sz w:val="23"/>
          <w:szCs w:val="23"/>
        </w:rPr>
        <w:t>a</w:t>
      </w:r>
      <w:r w:rsidRPr="0028009C">
        <w:rPr>
          <w:rFonts w:ascii="Times New Roman" w:hAnsi="Times New Roman"/>
          <w:color w:val="252525"/>
          <w:spacing w:val="-1"/>
          <w:w w:val="103"/>
          <w:sz w:val="23"/>
          <w:szCs w:val="23"/>
        </w:rPr>
        <w:t>t</w:t>
      </w:r>
      <w:r w:rsidRPr="0028009C">
        <w:rPr>
          <w:rFonts w:ascii="Times New Roman" w:hAnsi="Times New Roman"/>
          <w:color w:val="252525"/>
          <w:spacing w:val="6"/>
          <w:w w:val="103"/>
          <w:sz w:val="23"/>
          <w:szCs w:val="23"/>
        </w:rPr>
        <w:t>i</w:t>
      </w:r>
      <w:r w:rsidRPr="0028009C">
        <w:rPr>
          <w:rFonts w:ascii="Times New Roman" w:hAnsi="Times New Roman"/>
          <w:color w:val="252525"/>
          <w:spacing w:val="3"/>
          <w:w w:val="103"/>
          <w:sz w:val="23"/>
          <w:szCs w:val="23"/>
        </w:rPr>
        <w:t>o</w:t>
      </w:r>
      <w:r w:rsidRPr="0028009C">
        <w:rPr>
          <w:rFonts w:ascii="Times New Roman" w:hAnsi="Times New Roman"/>
          <w:color w:val="252525"/>
          <w:spacing w:val="-4"/>
          <w:w w:val="103"/>
          <w:sz w:val="23"/>
          <w:szCs w:val="23"/>
        </w:rPr>
        <w:t>n</w:t>
      </w:r>
      <w:r w:rsidRPr="0028009C">
        <w:rPr>
          <w:rFonts w:ascii="Times New Roman" w:hAnsi="Times New Roman"/>
          <w:color w:val="252525"/>
          <w:w w:val="103"/>
          <w:sz w:val="23"/>
          <w:szCs w:val="23"/>
        </w:rPr>
        <w:t>.</w:t>
      </w:r>
    </w:p>
    <w:p w:rsidR="00CE2140" w:rsidRPr="0028009C" w:rsidRDefault="00CE2140" w:rsidP="00CE2140">
      <w:pPr>
        <w:widowControl w:val="0"/>
        <w:autoSpaceDE w:val="0"/>
        <w:autoSpaceDN w:val="0"/>
        <w:adjustRightInd w:val="0"/>
        <w:spacing w:after="0" w:line="200" w:lineRule="exact"/>
        <w:ind w:left="810"/>
        <w:rPr>
          <w:rFonts w:ascii="Times New Roman" w:hAnsi="Times New Roman"/>
          <w:color w:val="000000"/>
          <w:sz w:val="20"/>
          <w:szCs w:val="20"/>
        </w:rPr>
      </w:pPr>
    </w:p>
    <w:p w:rsidR="00CE2140" w:rsidRPr="0028009C" w:rsidRDefault="00CE2140" w:rsidP="00CE2140">
      <w:pPr>
        <w:widowControl w:val="0"/>
        <w:autoSpaceDE w:val="0"/>
        <w:autoSpaceDN w:val="0"/>
        <w:adjustRightInd w:val="0"/>
        <w:spacing w:after="0" w:line="200" w:lineRule="exact"/>
        <w:ind w:left="810"/>
        <w:rPr>
          <w:rFonts w:ascii="Times New Roman" w:hAnsi="Times New Roman"/>
          <w:color w:val="000000"/>
          <w:sz w:val="20"/>
          <w:szCs w:val="20"/>
        </w:rPr>
      </w:pPr>
    </w:p>
    <w:p w:rsidR="00E07F21" w:rsidRDefault="00E07F21"/>
    <w:p w:rsidR="004F5E56" w:rsidRDefault="004F5E56"/>
    <w:p w:rsidR="004F5E56" w:rsidRDefault="004F5E56"/>
    <w:p w:rsidR="004F5E56" w:rsidRDefault="004F5E56" w:rsidP="004F5E56">
      <w:pPr>
        <w:ind w:left="-1440" w:firstLine="1440"/>
      </w:pPr>
    </w:p>
    <w:p w:rsidR="004F5E56" w:rsidRDefault="004F5E56" w:rsidP="004F5E56">
      <w:pPr>
        <w:ind w:left="-1440" w:firstLine="1440"/>
      </w:pPr>
    </w:p>
    <w:p w:rsidR="004F5E56" w:rsidRDefault="004F5E56" w:rsidP="004F5E56">
      <w:pPr>
        <w:ind w:left="-1440" w:firstLine="1440"/>
      </w:pPr>
    </w:p>
    <w:p w:rsidR="004F5E56" w:rsidRDefault="004F5E56" w:rsidP="004F5E56">
      <w:pPr>
        <w:ind w:left="-1440" w:firstLine="1440"/>
      </w:pPr>
    </w:p>
    <w:p w:rsidR="004F5E56" w:rsidRDefault="004F5E56" w:rsidP="004F5E56">
      <w:pPr>
        <w:ind w:left="-1440" w:firstLine="1440"/>
      </w:pPr>
    </w:p>
    <w:p w:rsidR="004F5E56" w:rsidRDefault="004F5E56" w:rsidP="004F5E56">
      <w:pPr>
        <w:ind w:left="-1440" w:firstLine="1440"/>
      </w:pPr>
    </w:p>
    <w:p w:rsidR="004F5E56" w:rsidRDefault="004F5E56" w:rsidP="004F5E56">
      <w:pPr>
        <w:ind w:left="-1440" w:firstLine="1440"/>
      </w:pPr>
    </w:p>
    <w:p w:rsidR="004F5E56" w:rsidRDefault="004F5E56" w:rsidP="004F5E56">
      <w:pPr>
        <w:ind w:left="-1440" w:firstLine="1440"/>
      </w:pPr>
    </w:p>
    <w:p w:rsidR="004F5E56" w:rsidRDefault="004F5E56" w:rsidP="004F5E56">
      <w:pPr>
        <w:ind w:left="-1440" w:firstLine="1440"/>
      </w:pPr>
    </w:p>
    <w:p w:rsidR="004F5E56" w:rsidRDefault="004F5E56" w:rsidP="004F5E56">
      <w:pPr>
        <w:ind w:left="-1440" w:firstLine="1440"/>
      </w:pPr>
    </w:p>
    <w:p w:rsidR="004F5E56" w:rsidRDefault="004F5E56" w:rsidP="004F5E56">
      <w:pPr>
        <w:ind w:left="-1440" w:firstLine="1440"/>
      </w:pPr>
    </w:p>
    <w:p w:rsidR="004F5E56" w:rsidRDefault="004F5E56" w:rsidP="004F5E56">
      <w:pPr>
        <w:ind w:left="-1440" w:firstLine="1440"/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Pg1"/>
      <w:bookmarkEnd w:id="0"/>
    </w:p>
    <w:p w:rsidR="004F5E56" w:rsidRDefault="004F5E56" w:rsidP="004F5E56">
      <w:pPr>
        <w:widowControl w:val="0"/>
        <w:autoSpaceDE w:val="0"/>
        <w:autoSpaceDN w:val="0"/>
        <w:adjustRightInd w:val="0"/>
        <w:spacing w:before="63" w:after="0" w:line="288" w:lineRule="exact"/>
        <w:ind w:left="698"/>
        <w:rPr>
          <w:rFonts w:ascii="Times New Roman Bold" w:hAnsi="Times New Roman Bold" w:cs="Times New Roman Bold"/>
          <w:color w:val="000000"/>
          <w:w w:val="95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5865495</wp:posOffset>
            </wp:positionH>
            <wp:positionV relativeFrom="paragraph">
              <wp:posOffset>171450</wp:posOffset>
            </wp:positionV>
            <wp:extent cx="1173480" cy="1524000"/>
            <wp:effectExtent l="0" t="0" r="7620" b="0"/>
            <wp:wrapTight wrapText="bothSides">
              <wp:wrapPolygon edited="0">
                <wp:start x="0" y="0"/>
                <wp:lineTo x="0" y="21330"/>
                <wp:lineTo x="21390" y="21330"/>
                <wp:lineTo x="21390" y="0"/>
                <wp:lineTo x="0" y="0"/>
              </wp:wrapPolygon>
            </wp:wrapTight>
            <wp:docPr id="21" name="Picture 21" descr="C:\Users\jotisham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tisham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 Bold" w:hAnsi="Times New Roman Bold" w:cs="Times New Roman Bold"/>
          <w:color w:val="000000"/>
          <w:w w:val="95"/>
          <w:sz w:val="32"/>
          <w:szCs w:val="32"/>
        </w:rPr>
        <w:t>Haresh</w:t>
      </w:r>
      <w:proofErr w:type="spellEnd"/>
      <w:r>
        <w:rPr>
          <w:rFonts w:ascii="Times New Roman Bold" w:hAnsi="Times New Roman Bold" w:cs="Times New Roman Bold"/>
          <w:color w:val="000000"/>
          <w:w w:val="95"/>
          <w:sz w:val="32"/>
          <w:szCs w:val="32"/>
        </w:rPr>
        <w:t xml:space="preserve"> </w:t>
      </w:r>
    </w:p>
    <w:p w:rsidR="000667EA" w:rsidRDefault="000667EA" w:rsidP="004F5E56">
      <w:pPr>
        <w:widowControl w:val="0"/>
        <w:autoSpaceDE w:val="0"/>
        <w:autoSpaceDN w:val="0"/>
        <w:adjustRightInd w:val="0"/>
        <w:spacing w:before="63" w:after="0" w:line="288" w:lineRule="exact"/>
        <w:ind w:left="698"/>
        <w:rPr>
          <w:rFonts w:ascii="Times New Roman Bold" w:hAnsi="Times New Roman Bold" w:cs="Times New Roman Bold"/>
          <w:color w:val="000000"/>
          <w:w w:val="95"/>
          <w:sz w:val="32"/>
          <w:szCs w:val="32"/>
        </w:rPr>
      </w:pPr>
      <w:hyperlink r:id="rId7" w:history="1">
        <w:r w:rsidRPr="00275F53">
          <w:rPr>
            <w:rStyle w:val="Hyperlink"/>
            <w:rFonts w:ascii="Times New Roman Bold" w:hAnsi="Times New Roman Bold" w:cs="Times New Roman Bold"/>
            <w:w w:val="95"/>
            <w:sz w:val="32"/>
            <w:szCs w:val="32"/>
          </w:rPr>
          <w:t>Haresh.356213@2freemail.com</w:t>
        </w:r>
      </w:hyperlink>
      <w:r>
        <w:rPr>
          <w:rFonts w:ascii="Times New Roman Bold" w:hAnsi="Times New Roman Bold" w:cs="Times New Roman Bold"/>
          <w:color w:val="000000"/>
          <w:w w:val="95"/>
          <w:sz w:val="32"/>
          <w:szCs w:val="32"/>
        </w:rPr>
        <w:t xml:space="preserve"> </w:t>
      </w:r>
      <w:r w:rsidRPr="000667EA">
        <w:rPr>
          <w:rFonts w:ascii="Times New Roman Bold" w:hAnsi="Times New Roman Bold" w:cs="Times New Roman Bold"/>
          <w:color w:val="000000"/>
          <w:w w:val="95"/>
          <w:sz w:val="32"/>
          <w:szCs w:val="32"/>
        </w:rPr>
        <w:tab/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698"/>
        <w:rPr>
          <w:rFonts w:ascii="Times New Roman Bold" w:hAnsi="Times New Roman Bold" w:cs="Times New Roman Bold"/>
          <w:color w:val="000000"/>
          <w:w w:val="95"/>
          <w:sz w:val="32"/>
          <w:szCs w:val="32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108" w:after="0" w:line="253" w:lineRule="exact"/>
        <w:ind w:left="698"/>
        <w:rPr>
          <w:rFonts w:ascii="Times New Roman" w:hAnsi="Times New Roman"/>
          <w:color w:val="000000"/>
          <w:spacing w:val="-3"/>
        </w:rPr>
        <w:sectPr w:rsidR="004F5E56" w:rsidSect="00A17E2D">
          <w:pgSz w:w="11880" w:h="16840"/>
          <w:pgMar w:top="0" w:right="9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pacing w:val="-3"/>
        </w:rPr>
        <w:br/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9" w:after="0" w:line="253" w:lineRule="exact"/>
        <w:rPr>
          <w:rFonts w:ascii="Times New Roman" w:hAnsi="Times New Roman"/>
          <w:color w:val="000000"/>
          <w:spacing w:val="-1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78" w:lineRule="exact"/>
        <w:ind w:left="751"/>
        <w:rPr>
          <w:rFonts w:ascii="Times New Roman" w:hAnsi="Times New Roman"/>
          <w:color w:val="000000"/>
          <w:spacing w:val="-1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76" w:lineRule="exact"/>
        <w:ind w:left="760"/>
        <w:rPr>
          <w:rFonts w:ascii="Times New Roman" w:hAnsi="Times New Roman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76" w:lineRule="exact"/>
        <w:ind w:left="760"/>
        <w:rPr>
          <w:rFonts w:ascii="Times New Roman" w:hAnsi="Times New Roman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76" w:lineRule="exact"/>
        <w:ind w:left="760"/>
        <w:rPr>
          <w:rFonts w:ascii="Times New Roman" w:hAnsi="Times New Roman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74" w:after="0" w:line="276" w:lineRule="exac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74" w:after="0" w:line="276" w:lineRule="exact"/>
        <w:ind w:left="76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74" w:after="0" w:line="276" w:lineRule="exact"/>
        <w:ind w:left="76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74" w:after="0" w:line="276" w:lineRule="exact"/>
        <w:ind w:left="76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>Career Objective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9" w:after="0" w:line="253" w:lineRule="exact"/>
        <w:ind w:left="94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63500</wp:posOffset>
                </wp:positionV>
                <wp:extent cx="6848475" cy="0"/>
                <wp:effectExtent l="0" t="0" r="0" b="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EB5C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9.25pt;margin-top:5pt;width:53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"/>
            </w:pict>
          </mc:Fallback>
        </mc:AlternateContent>
      </w: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br w:type="column"/>
      </w:r>
      <w:r>
        <w:rPr>
          <w:rFonts w:ascii="Times New Roman Bold" w:hAnsi="Times New Roman Bold" w:cs="Times New Roman Bold"/>
          <w:color w:val="000000"/>
          <w:spacing w:val="-4"/>
        </w:rPr>
        <w:lastRenderedPageBreak/>
        <w:t>EXPERIENCE SYNOPSIS: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9" w:after="0" w:line="253" w:lineRule="exact"/>
        <w:ind w:left="94"/>
        <w:rPr>
          <w:rFonts w:ascii="Times New Roman Bold" w:hAnsi="Times New Roman Bold" w:cs="Times New Roman Bold"/>
          <w:color w:val="000000"/>
          <w:spacing w:val="-4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73" w:lineRule="exact"/>
        <w:ind w:left="53" w:right="3660" w:firstLine="2"/>
        <w:jc w:val="both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Fibers Limited</w:t>
      </w:r>
    </w:p>
    <w:p w:rsidR="004F5E56" w:rsidRDefault="00880363" w:rsidP="004F5E56">
      <w:pPr>
        <w:widowControl w:val="0"/>
        <w:tabs>
          <w:tab w:val="left" w:pos="85"/>
        </w:tabs>
        <w:autoSpaceDE w:val="0"/>
        <w:autoSpaceDN w:val="0"/>
        <w:adjustRightInd w:val="0"/>
        <w:spacing w:after="0" w:line="287" w:lineRule="exact"/>
        <w:ind w:left="20" w:right="4199"/>
        <w:jc w:val="both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" w:hAnsi="Times New Roman"/>
          <w:color w:val="000000"/>
          <w:spacing w:val="-2"/>
        </w:rPr>
        <w:t>2014 to 2017</w:t>
      </w:r>
      <w:r w:rsidR="004F5E56">
        <w:rPr>
          <w:rFonts w:ascii="Times New Roman" w:hAnsi="Times New Roman"/>
          <w:color w:val="000000"/>
          <w:spacing w:val="-2"/>
        </w:rPr>
        <w:t xml:space="preserve"> –</w:t>
      </w:r>
      <w:r w:rsidR="004F5E56"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 xml:space="preserve">Senior Accountant            </w:t>
      </w:r>
      <w:r w:rsidR="000048C3"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 xml:space="preserve">                         </w:t>
      </w:r>
      <w:r w:rsidR="000048C3"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br/>
      </w:r>
      <w:r w:rsidR="004F5E56">
        <w:rPr>
          <w:rFonts w:ascii="Times New Roman Bold" w:hAnsi="Times New Roman Bold" w:cs="Times New Roman Bold"/>
          <w:color w:val="000000"/>
          <w:spacing w:val="-3"/>
        </w:rPr>
        <w:t>BDO Bahrain</w:t>
      </w:r>
    </w:p>
    <w:p w:rsidR="004F5E56" w:rsidRDefault="004F5E56" w:rsidP="000048C3">
      <w:pPr>
        <w:widowControl w:val="0"/>
        <w:autoSpaceDE w:val="0"/>
        <w:autoSpaceDN w:val="0"/>
        <w:adjustRightInd w:val="0"/>
        <w:spacing w:before="1" w:after="0" w:line="250" w:lineRule="exact"/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</w:rPr>
        <w:t xml:space="preserve">2014 to 2014- </w:t>
      </w:r>
      <w:r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  <w:t>Audit Senior</w:t>
      </w:r>
    </w:p>
    <w:p w:rsidR="004F5E56" w:rsidRDefault="004F5E56" w:rsidP="000048C3">
      <w:pPr>
        <w:widowControl w:val="0"/>
        <w:autoSpaceDE w:val="0"/>
        <w:autoSpaceDN w:val="0"/>
        <w:adjustRightInd w:val="0"/>
        <w:spacing w:before="36" w:after="0" w:line="253" w:lineRule="exact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BDO Pakistan</w:t>
      </w:r>
    </w:p>
    <w:p w:rsidR="004F5E56" w:rsidRDefault="004F5E56" w:rsidP="000048C3">
      <w:pPr>
        <w:widowControl w:val="0"/>
        <w:autoSpaceDE w:val="0"/>
        <w:autoSpaceDN w:val="0"/>
        <w:adjustRightInd w:val="0"/>
        <w:spacing w:before="11" w:after="0" w:line="256" w:lineRule="exact"/>
        <w:ind w:left="41" w:right="4177"/>
        <w:rPr>
          <w:rFonts w:ascii="Times New Roman Bold" w:hAnsi="Times New Roman Bold" w:cs="Times New Roman Bold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</w:rPr>
        <w:t xml:space="preserve">2013 to 2014 - </w:t>
      </w:r>
      <w:r>
        <w:rPr>
          <w:rFonts w:ascii="Times New Roman Bold" w:hAnsi="Times New Roman Bold" w:cs="Times New Roman Bold"/>
          <w:color w:val="000000"/>
          <w:spacing w:val="-1"/>
          <w:sz w:val="20"/>
          <w:szCs w:val="20"/>
        </w:rPr>
        <w:t xml:space="preserve">Audit Senior </w:t>
      </w:r>
    </w:p>
    <w:p w:rsidR="004F5E56" w:rsidRDefault="004F5E56" w:rsidP="000048C3">
      <w:pPr>
        <w:widowControl w:val="0"/>
        <w:autoSpaceDE w:val="0"/>
        <w:autoSpaceDN w:val="0"/>
        <w:adjustRightInd w:val="0"/>
        <w:spacing w:before="11" w:after="0" w:line="256" w:lineRule="exact"/>
        <w:ind w:left="41" w:right="4177"/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</w:rPr>
        <w:t xml:space="preserve">2012 to 2013- </w:t>
      </w:r>
      <w:r w:rsidR="000048C3"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  <w:t xml:space="preserve">Audit Semi Senior </w:t>
      </w:r>
      <w:r>
        <w:rPr>
          <w:rFonts w:ascii="Times New Roman" w:hAnsi="Times New Roman"/>
          <w:color w:val="000000"/>
          <w:spacing w:val="-3"/>
        </w:rPr>
        <w:t xml:space="preserve">2011 to 2012 - </w:t>
      </w:r>
      <w:r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  <w:t xml:space="preserve">Audit Assistant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  <w:sectPr w:rsidR="004F5E56">
          <w:type w:val="continuous"/>
          <w:pgSz w:w="11880" w:h="16840"/>
          <w:pgMar w:top="0" w:right="0" w:bottom="0" w:left="0" w:header="720" w:footer="720" w:gutter="0"/>
          <w:cols w:num="2" w:space="720" w:equalWidth="0">
            <w:col w:w="4336" w:space="160"/>
            <w:col w:w="7244"/>
          </w:cols>
          <w:noEndnote/>
        </w:sect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230" w:after="0" w:line="260" w:lineRule="exact"/>
        <w:ind w:left="698" w:right="440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</w:rPr>
        <w:lastRenderedPageBreak/>
        <w:t xml:space="preserve">Be a part of a dynamic and reputed organization to enhance my present skills, talent and have enthusiasm to gain a </w:t>
      </w:r>
      <w:r>
        <w:rPr>
          <w:rFonts w:ascii="Times New Roman" w:hAnsi="Times New Roman"/>
          <w:color w:val="000000"/>
          <w:spacing w:val="-3"/>
        </w:rPr>
        <w:t xml:space="preserve">higher position with challenging responsibilities with the believe that my ability, together with my positive attitude and </w:t>
      </w:r>
      <w:r>
        <w:rPr>
          <w:rFonts w:ascii="Times New Roman" w:hAnsi="Times New Roman"/>
          <w:color w:val="000000"/>
          <w:spacing w:val="-4"/>
        </w:rPr>
        <w:t xml:space="preserve">work profile, would supplement the organization’s goal.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76" w:lineRule="exact"/>
        <w:ind w:left="700"/>
        <w:rPr>
          <w:rFonts w:ascii="Times New Roman" w:hAnsi="Times New Roman"/>
          <w:color w:val="000000"/>
          <w:spacing w:val="-4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231" w:after="0" w:line="276" w:lineRule="exact"/>
        <w:ind w:left="7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>Professional Qualification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sectPr w:rsidR="004F5E56">
          <w:type w:val="continuous"/>
          <w:pgSz w:w="11880" w:h="16840"/>
          <w:pgMar w:top="0" w:right="0" w:bottom="0" w:left="0" w:header="720" w:footer="720" w:gutter="0"/>
          <w:cols w:space="720"/>
          <w:noEndnote/>
        </w:sect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223" w:after="0" w:line="253" w:lineRule="exact"/>
        <w:ind w:left="720"/>
        <w:rPr>
          <w:rFonts w:ascii="Times New Roman" w:hAnsi="Times New Roman"/>
          <w:color w:val="000000"/>
          <w:spacing w:val="-3"/>
        </w:rPr>
      </w:pPr>
      <w:r>
        <w:rPr>
          <w:rFonts w:ascii="Times New Roman Bold" w:hAnsi="Times New Roman Bold" w:cs="Times New Roman Bold"/>
          <w:noProof/>
          <w:color w:val="000000"/>
          <w:spacing w:val="-3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58420</wp:posOffset>
                </wp:positionV>
                <wp:extent cx="6848475" cy="0"/>
                <wp:effectExtent l="0" t="0" r="0" b="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C816A5" id="Straight Arrow Connector 19" o:spid="_x0000_s1026" type="#_x0000_t32" style="position:absolute;margin-left:32.25pt;margin-top:4.6pt;width:53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"/>
            </w:pict>
          </mc:Fallback>
        </mc:AlternateContent>
      </w:r>
      <w:r>
        <w:rPr>
          <w:rFonts w:ascii="Times New Roman" w:hAnsi="Times New Roman"/>
          <w:color w:val="000000"/>
          <w:spacing w:val="-3"/>
        </w:rPr>
        <w:t>ACCA Member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76" w:lineRule="exact"/>
        <w:ind w:left="700"/>
        <w:rPr>
          <w:rFonts w:ascii="Times New Roman" w:hAnsi="Times New Roman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193" w:after="0" w:line="276" w:lineRule="exact"/>
        <w:ind w:left="7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>Academic Qualification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7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102235</wp:posOffset>
                </wp:positionV>
                <wp:extent cx="6848475" cy="0"/>
                <wp:effectExtent l="0" t="0" r="0" b="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21E51B" id="Straight Arrow Connector 18" o:spid="_x0000_s1026" type="#_x0000_t32" style="position:absolute;margin-left:34.5pt;margin-top:8.05pt;width:53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"/>
            </w:pict>
          </mc:Fallback>
        </mc:AlternateConten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18" w:after="0" w:line="253" w:lineRule="exact"/>
        <w:ind w:left="799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Master in Economics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107" w:after="0" w:line="253" w:lineRule="exact"/>
        <w:ind w:left="799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Bachelor of Commerce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108" w:after="0" w:line="253" w:lineRule="exact"/>
        <w:ind w:left="799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Intermediate (Pre-engineering)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76" w:lineRule="exact"/>
        <w:ind w:left="700"/>
        <w:rPr>
          <w:rFonts w:ascii="Times New Roman" w:hAnsi="Times New Roman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232" w:after="0" w:line="276" w:lineRule="exact"/>
        <w:ind w:left="7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>Core Competencies and Specialties</w:t>
      </w:r>
    </w:p>
    <w:p w:rsidR="004F5E56" w:rsidRPr="00BB0EF4" w:rsidRDefault="004F5E56" w:rsidP="004F5E56">
      <w:pPr>
        <w:widowControl w:val="0"/>
        <w:autoSpaceDE w:val="0"/>
        <w:autoSpaceDN w:val="0"/>
        <w:adjustRightInd w:val="0"/>
        <w:spacing w:before="223" w:after="0" w:line="253" w:lineRule="exact"/>
        <w:ind w:left="1624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52070</wp:posOffset>
                </wp:positionV>
                <wp:extent cx="6848475" cy="0"/>
                <wp:effectExtent l="0" t="0" r="0" b="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D46224" id="Straight Arrow Connector 17" o:spid="_x0000_s1026" type="#_x0000_t32" style="position:absolute;margin-left:30.75pt;margin-top:4.1pt;width:53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"/>
            </w:pict>
          </mc:Fallback>
        </mc:AlternateContent>
      </w: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br w:type="column"/>
      </w: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lastRenderedPageBreak/>
        <w:br/>
      </w:r>
      <w:r>
        <w:rPr>
          <w:rFonts w:ascii="Times New Roman" w:hAnsi="Times New Roman"/>
          <w:color w:val="000000"/>
          <w:spacing w:val="-4"/>
        </w:rPr>
        <w:t>Association of chartered certified accountant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1661"/>
        <w:rPr>
          <w:rFonts w:ascii="Times New Roman" w:hAnsi="Times New Roman"/>
          <w:color w:val="000000"/>
          <w:spacing w:val="-4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1661"/>
        <w:rPr>
          <w:rFonts w:ascii="Times New Roman" w:hAnsi="Times New Roman"/>
          <w:color w:val="000000"/>
          <w:spacing w:val="-4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1661"/>
        <w:rPr>
          <w:rFonts w:ascii="Times New Roman" w:hAnsi="Times New Roman"/>
          <w:color w:val="000000"/>
          <w:spacing w:val="-4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1661"/>
        <w:rPr>
          <w:rFonts w:ascii="Times New Roman" w:hAnsi="Times New Roman"/>
          <w:color w:val="000000"/>
          <w:spacing w:val="-4"/>
        </w:rPr>
      </w:pPr>
    </w:p>
    <w:p w:rsidR="004F5E56" w:rsidRDefault="004F5E56" w:rsidP="004F5E56">
      <w:pPr>
        <w:widowControl w:val="0"/>
        <w:tabs>
          <w:tab w:val="left" w:pos="5033"/>
        </w:tabs>
        <w:autoSpaceDE w:val="0"/>
        <w:autoSpaceDN w:val="0"/>
        <w:adjustRightInd w:val="0"/>
        <w:spacing w:before="4" w:after="0" w:line="253" w:lineRule="exact"/>
        <w:ind w:left="25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University of Sindh, </w:t>
      </w:r>
      <w:proofErr w:type="spellStart"/>
      <w:r>
        <w:rPr>
          <w:rFonts w:ascii="Times New Roman" w:hAnsi="Times New Roman"/>
          <w:color w:val="000000"/>
          <w:spacing w:val="-3"/>
        </w:rPr>
        <w:t>Jamshoro</w:t>
      </w:r>
      <w:proofErr w:type="spellEnd"/>
      <w:r>
        <w:rPr>
          <w:rFonts w:ascii="Times New Roman" w:hAnsi="Times New Roman"/>
          <w:color w:val="000000"/>
          <w:spacing w:val="-3"/>
        </w:rPr>
        <w:tab/>
        <w:t>2011</w:t>
      </w:r>
    </w:p>
    <w:p w:rsidR="004F5E56" w:rsidRDefault="004F5E56" w:rsidP="004F5E56">
      <w:pPr>
        <w:widowControl w:val="0"/>
        <w:tabs>
          <w:tab w:val="left" w:pos="5030"/>
        </w:tabs>
        <w:autoSpaceDE w:val="0"/>
        <w:autoSpaceDN w:val="0"/>
        <w:adjustRightInd w:val="0"/>
        <w:spacing w:before="107" w:after="0" w:line="253" w:lineRule="exact"/>
        <w:ind w:left="25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University of Sindh, </w:t>
      </w:r>
      <w:proofErr w:type="spellStart"/>
      <w:r>
        <w:rPr>
          <w:rFonts w:ascii="Times New Roman" w:hAnsi="Times New Roman"/>
          <w:color w:val="000000"/>
          <w:spacing w:val="-3"/>
        </w:rPr>
        <w:t>Jamshoro</w:t>
      </w:r>
      <w:proofErr w:type="spellEnd"/>
      <w:r>
        <w:rPr>
          <w:rFonts w:ascii="Times New Roman" w:hAnsi="Times New Roman"/>
          <w:color w:val="000000"/>
          <w:spacing w:val="-3"/>
        </w:rPr>
        <w:tab/>
        <w:t>2008</w:t>
      </w:r>
    </w:p>
    <w:p w:rsidR="004F5E56" w:rsidRDefault="004F5E56" w:rsidP="004F5E56">
      <w:pPr>
        <w:widowControl w:val="0"/>
        <w:tabs>
          <w:tab w:val="left" w:pos="5028"/>
        </w:tabs>
        <w:autoSpaceDE w:val="0"/>
        <w:autoSpaceDN w:val="0"/>
        <w:adjustRightInd w:val="0"/>
        <w:spacing w:before="108" w:after="0" w:line="253" w:lineRule="exact"/>
        <w:ind w:left="20"/>
        <w:rPr>
          <w:rFonts w:ascii="Times New Roman" w:hAnsi="Times New Roman"/>
          <w:color w:val="000000"/>
          <w:spacing w:val="-3"/>
        </w:rPr>
      </w:pPr>
      <w:proofErr w:type="spellStart"/>
      <w:r>
        <w:rPr>
          <w:rFonts w:ascii="Times New Roman" w:hAnsi="Times New Roman"/>
          <w:color w:val="000000"/>
          <w:spacing w:val="-3"/>
        </w:rPr>
        <w:t>Mirpurkhas</w:t>
      </w:r>
      <w:proofErr w:type="spellEnd"/>
      <w:r>
        <w:rPr>
          <w:rFonts w:ascii="Times New Roman" w:hAnsi="Times New Roman"/>
          <w:color w:val="000000"/>
          <w:spacing w:val="-3"/>
        </w:rPr>
        <w:t xml:space="preserve"> Board</w:t>
      </w:r>
      <w:r>
        <w:rPr>
          <w:rFonts w:ascii="Times New Roman" w:hAnsi="Times New Roman"/>
          <w:color w:val="000000"/>
          <w:spacing w:val="-3"/>
        </w:rPr>
        <w:tab/>
        <w:t xml:space="preserve">2005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</w:rPr>
        <w:sectPr w:rsidR="004F5E56">
          <w:type w:val="continuous"/>
          <w:pgSz w:w="11880" w:h="16840"/>
          <w:pgMar w:top="0" w:right="0" w:bottom="0" w:left="0" w:header="720" w:footer="720" w:gutter="0"/>
          <w:cols w:num="2" w:space="720" w:equalWidth="0">
            <w:col w:w="4753" w:space="160"/>
            <w:col w:w="6827"/>
          </w:cols>
          <w:noEndnote/>
        </w:sectPr>
      </w:pPr>
    </w:p>
    <w:p w:rsidR="004F5E56" w:rsidRDefault="004F5E56" w:rsidP="004F5E56">
      <w:pPr>
        <w:widowControl w:val="0"/>
        <w:tabs>
          <w:tab w:val="left" w:pos="7059"/>
        </w:tabs>
        <w:autoSpaceDE w:val="0"/>
        <w:autoSpaceDN w:val="0"/>
        <w:adjustRightInd w:val="0"/>
        <w:spacing w:before="188" w:after="0" w:line="253" w:lineRule="exact"/>
        <w:ind w:left="1661" w:firstLine="129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lastRenderedPageBreak/>
        <w:t xml:space="preserve"> International Financial reporting Standards (IFRSs)</w:t>
      </w:r>
      <w:r>
        <w:rPr>
          <w:rFonts w:ascii="Times New Roman" w:hAnsi="Times New Roman"/>
          <w:color w:val="000000"/>
          <w:spacing w:val="-4"/>
        </w:rPr>
        <w:tab/>
        <w:t xml:space="preserve">  Financial Sector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</w:rPr>
        <w:sectPr w:rsidR="004F5E56">
          <w:type w:val="continuous"/>
          <w:pgSz w:w="11880" w:h="16840"/>
          <w:pgMar w:top="0" w:right="0" w:bottom="0" w:left="0" w:header="720" w:footer="720" w:gutter="0"/>
          <w:cols w:space="720"/>
          <w:noEndnote/>
        </w:sectPr>
      </w:pPr>
    </w:p>
    <w:p w:rsidR="004F5E56" w:rsidRDefault="004F5E56" w:rsidP="004F5E56">
      <w:pPr>
        <w:widowControl w:val="0"/>
        <w:tabs>
          <w:tab w:val="left" w:pos="7078"/>
        </w:tabs>
        <w:autoSpaceDE w:val="0"/>
        <w:autoSpaceDN w:val="0"/>
        <w:adjustRightInd w:val="0"/>
        <w:spacing w:before="81" w:after="0" w:line="253" w:lineRule="exact"/>
        <w:ind w:left="1661" w:firstLine="129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lastRenderedPageBreak/>
        <w:t>International Standards on Auditing</w:t>
      </w:r>
      <w:r>
        <w:rPr>
          <w:rFonts w:ascii="Times New Roman" w:hAnsi="Times New Roman"/>
          <w:color w:val="000000"/>
          <w:spacing w:val="-4"/>
        </w:rPr>
        <w:tab/>
        <w:t xml:space="preserve">  Service Sector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</w:rPr>
        <w:sectPr w:rsidR="004F5E56">
          <w:type w:val="continuous"/>
          <w:pgSz w:w="11880" w:h="16840"/>
          <w:pgMar w:top="0" w:right="0" w:bottom="0" w:left="0" w:header="720" w:footer="720" w:gutter="0"/>
          <w:cols w:space="720"/>
          <w:noEndnote/>
        </w:sectPr>
      </w:pPr>
    </w:p>
    <w:p w:rsidR="004F5E56" w:rsidRDefault="004F5E56" w:rsidP="004F5E56">
      <w:pPr>
        <w:widowControl w:val="0"/>
        <w:tabs>
          <w:tab w:val="left" w:pos="7131"/>
        </w:tabs>
        <w:autoSpaceDE w:val="0"/>
        <w:autoSpaceDN w:val="0"/>
        <w:adjustRightInd w:val="0"/>
        <w:spacing w:before="83" w:after="0" w:line="253" w:lineRule="exact"/>
        <w:ind w:left="1661"/>
        <w:rPr>
          <w:rFonts w:ascii="Times New Roman" w:hAnsi="Times New Roman"/>
          <w:color w:val="000000"/>
          <w:spacing w:val="-4"/>
        </w:rPr>
        <w:sectPr w:rsidR="004F5E56">
          <w:type w:val="continuous"/>
          <w:pgSz w:w="11880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pacing w:val="-3"/>
        </w:rPr>
        <w:lastRenderedPageBreak/>
        <w:t xml:space="preserve">  </w:t>
      </w:r>
      <w:r>
        <w:rPr>
          <w:rFonts w:ascii="Times New Roman" w:hAnsi="Times New Roman"/>
          <w:color w:val="000000"/>
          <w:spacing w:val="-4"/>
        </w:rPr>
        <w:t>Budgeting, Forecasting and Variance Analysis</w:t>
      </w:r>
      <w:r>
        <w:rPr>
          <w:rFonts w:ascii="Times New Roman" w:hAnsi="Times New Roman"/>
          <w:color w:val="000000"/>
          <w:spacing w:val="-4"/>
        </w:rPr>
        <w:tab/>
        <w:t xml:space="preserve">  Social Service Organization</w:t>
      </w:r>
    </w:p>
    <w:p w:rsidR="004F5E56" w:rsidRPr="00A06C84" w:rsidRDefault="004F5E56" w:rsidP="004F5E5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3"/>
          <w:sz w:val="24"/>
          <w:szCs w:val="24"/>
        </w:rPr>
      </w:pPr>
      <w:bookmarkStart w:id="1" w:name="Pg2"/>
      <w:bookmarkEnd w:id="1"/>
    </w:p>
    <w:p w:rsidR="004F5E56" w:rsidRDefault="004F5E56" w:rsidP="004F5E56">
      <w:pPr>
        <w:widowControl w:val="0"/>
        <w:autoSpaceDE w:val="0"/>
        <w:autoSpaceDN w:val="0"/>
        <w:adjustRightInd w:val="0"/>
        <w:spacing w:before="242" w:after="0" w:line="260" w:lineRule="exact"/>
        <w:ind w:left="765" w:right="4448"/>
        <w:rPr>
          <w:rFonts w:ascii="Times New Roman Bold Italic" w:hAnsi="Times New Roman Bold Italic" w:cs="Times New Roman Bold Italic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242" w:after="0" w:line="260" w:lineRule="exact"/>
        <w:ind w:left="765" w:right="4448"/>
        <w:rPr>
          <w:rFonts w:ascii="Times New Roman Bold Italic" w:hAnsi="Times New Roman Bold Italic" w:cs="Times New Roman Bold Italic"/>
          <w:color w:val="000000"/>
          <w:spacing w:val="-3"/>
        </w:rPr>
      </w:pPr>
      <w:r>
        <w:rPr>
          <w:rFonts w:ascii="Times New Roman" w:hAnsi="Times New Roman"/>
          <w:noProof/>
          <w:color w:val="000000"/>
          <w:spacing w:val="-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328930</wp:posOffset>
                </wp:positionV>
                <wp:extent cx="6848475" cy="0"/>
                <wp:effectExtent l="0" t="0" r="0" b="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7D8195" id="Straight Arrow Connector 16" o:spid="_x0000_s1026" type="#_x0000_t32" style="position:absolute;margin-left:27pt;margin-top:25.9pt;width:53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"/>
            </w:pict>
          </mc:Fallback>
        </mc:AlternateContent>
      </w:r>
      <w:r>
        <w:rPr>
          <w:rFonts w:ascii="Times New Roman Bold Italic" w:hAnsi="Times New Roman Bold Italic" w:cs="Times New Roman Bold Italic"/>
          <w:color w:val="000000"/>
          <w:spacing w:val="-3"/>
        </w:rPr>
        <w:t xml:space="preserve">Professional Experience </w:t>
      </w:r>
      <w:r>
        <w:rPr>
          <w:rFonts w:ascii="Times New Roman Bold Italic" w:hAnsi="Times New Roman Bold Italic" w:cs="Times New Roman Bold Italic"/>
          <w:color w:val="000000"/>
          <w:spacing w:val="-3"/>
        </w:rPr>
        <w:br/>
        <w:t xml:space="preserve">Senior Accountant </w:t>
      </w:r>
    </w:p>
    <w:p w:rsidR="004F5E56" w:rsidRDefault="004F5E56" w:rsidP="004F5E56">
      <w:pPr>
        <w:widowControl w:val="0"/>
        <w:tabs>
          <w:tab w:val="left" w:pos="9652"/>
        </w:tabs>
        <w:autoSpaceDE w:val="0"/>
        <w:autoSpaceDN w:val="0"/>
        <w:adjustRightInd w:val="0"/>
        <w:spacing w:before="18" w:after="0" w:line="253" w:lineRule="exact"/>
        <w:ind w:left="765"/>
        <w:rPr>
          <w:rFonts w:ascii="Times New Roman Bold Italic" w:hAnsi="Times New Roman Bold Italic" w:cs="Times New Roman Bold Italic"/>
          <w:color w:val="000000"/>
          <w:spacing w:val="-3"/>
        </w:rPr>
      </w:pPr>
      <w:r>
        <w:rPr>
          <w:rFonts w:ascii="Times New Roman Bold Italic" w:hAnsi="Times New Roman Bold Italic" w:cs="Times New Roman Bold Italic"/>
          <w:color w:val="000000"/>
          <w:spacing w:val="-3"/>
        </w:rPr>
        <w:t>Crescent Fibers Limited</w:t>
      </w:r>
      <w:r>
        <w:rPr>
          <w:rFonts w:ascii="Times New Roman Bold Italic" w:hAnsi="Times New Roman Bold Italic" w:cs="Times New Roman Bold Italic"/>
          <w:color w:val="000000"/>
          <w:spacing w:val="-3"/>
        </w:rPr>
        <w:tab/>
        <w:t>2014-2017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230" w:after="0" w:line="260" w:lineRule="exact"/>
        <w:ind w:left="765" w:right="805" w:firstLine="55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2"/>
        </w:rPr>
        <w:t>I worked as Senior Accountant for M/s Crescent Fibers Limited from Oc</w:t>
      </w:r>
      <w:r w:rsidR="002E7B69">
        <w:rPr>
          <w:rFonts w:ascii="Times New Roman" w:hAnsi="Times New Roman"/>
          <w:color w:val="000000"/>
          <w:spacing w:val="-2"/>
        </w:rPr>
        <w:t>tober 3, 2014 till 28</w:t>
      </w:r>
      <w:r w:rsidR="00910BC3">
        <w:rPr>
          <w:rFonts w:ascii="Times New Roman" w:hAnsi="Times New Roman"/>
          <w:color w:val="000000"/>
          <w:spacing w:val="-2"/>
        </w:rPr>
        <w:t>th Feb 2017</w:t>
      </w:r>
      <w:r>
        <w:rPr>
          <w:rFonts w:ascii="Times New Roman" w:hAnsi="Times New Roman"/>
          <w:color w:val="000000"/>
          <w:spacing w:val="-2"/>
        </w:rPr>
        <w:t>. It was my first job in the industry learnt the preparation of different financial reports and financial statements</w:t>
      </w:r>
      <w:r w:rsidR="00256200">
        <w:rPr>
          <w:rFonts w:ascii="Times New Roman" w:hAnsi="Times New Roman"/>
          <w:color w:val="000000"/>
          <w:spacing w:val="-2"/>
        </w:rPr>
        <w:t xml:space="preserve"> having sound kn</w:t>
      </w:r>
      <w:r w:rsidR="001E1B03">
        <w:rPr>
          <w:rFonts w:ascii="Times New Roman" w:hAnsi="Times New Roman"/>
          <w:color w:val="000000"/>
          <w:spacing w:val="-2"/>
        </w:rPr>
        <w:t xml:space="preserve">owledge </w:t>
      </w:r>
      <w:proofErr w:type="gramStart"/>
      <w:r w:rsidR="001E1B03">
        <w:rPr>
          <w:rFonts w:ascii="Times New Roman" w:hAnsi="Times New Roman"/>
          <w:color w:val="000000"/>
          <w:spacing w:val="-2"/>
        </w:rPr>
        <w:t>of  UK</w:t>
      </w:r>
      <w:proofErr w:type="gramEnd"/>
      <w:r w:rsidR="00256200">
        <w:rPr>
          <w:rFonts w:ascii="Times New Roman" w:hAnsi="Times New Roman"/>
          <w:color w:val="000000"/>
          <w:spacing w:val="-2"/>
        </w:rPr>
        <w:t xml:space="preserve"> VAT and Pakistani Sales Tax </w:t>
      </w:r>
      <w:r>
        <w:rPr>
          <w:rFonts w:ascii="Times New Roman" w:hAnsi="Times New Roman"/>
          <w:color w:val="000000"/>
          <w:spacing w:val="-2"/>
        </w:rPr>
        <w:t xml:space="preserve">. The main </w:t>
      </w:r>
      <w:r>
        <w:rPr>
          <w:rFonts w:ascii="Times New Roman" w:hAnsi="Times New Roman"/>
          <w:color w:val="000000"/>
          <w:spacing w:val="-3"/>
        </w:rPr>
        <w:t xml:space="preserve">responsibilities include: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1445"/>
        <w:rPr>
          <w:rFonts w:ascii="Times New Roman" w:hAnsi="Times New Roman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33" w:after="0" w:line="253" w:lineRule="exact"/>
        <w:ind w:left="1445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Job Responsibilities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1125"/>
        <w:rPr>
          <w:rFonts w:ascii="Times New Roman Bold" w:hAnsi="Times New Roman Bold" w:cs="Times New Roman Bold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14" w:after="0" w:line="253" w:lineRule="exact"/>
        <w:ind w:left="1125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Dealing</w:t>
      </w:r>
      <w:r w:rsidR="000364BB">
        <w:rPr>
          <w:rFonts w:ascii="Times New Roman" w:hAnsi="Times New Roman"/>
          <w:color w:val="000000"/>
          <w:spacing w:val="-3"/>
        </w:rPr>
        <w:t xml:space="preserve"> with Sales Tax and Income Tax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5" w:after="0" w:line="280" w:lineRule="exact"/>
        <w:ind w:left="1125" w:right="5624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Maintaining Fixed </w:t>
      </w:r>
      <w:r w:rsidR="00DF17C0">
        <w:rPr>
          <w:rFonts w:ascii="Times New Roman" w:hAnsi="Times New Roman"/>
          <w:color w:val="000000"/>
          <w:spacing w:val="-3"/>
        </w:rPr>
        <w:t>Assets register of the Company &amp;</w:t>
      </w:r>
      <w:r w:rsidR="00FF25D6">
        <w:rPr>
          <w:rFonts w:ascii="Times New Roman" w:hAnsi="Times New Roman"/>
          <w:color w:val="000000"/>
          <w:spacing w:val="-3"/>
        </w:rPr>
        <w:t xml:space="preserve"> Payroll</w:t>
      </w:r>
      <w:r w:rsidR="000364BB">
        <w:rPr>
          <w:rFonts w:ascii="Times New Roman" w:hAnsi="Times New Roman"/>
          <w:color w:val="000000"/>
          <w:spacing w:val="-3"/>
        </w:rPr>
        <w:t>.</w:t>
      </w:r>
      <w:r>
        <w:rPr>
          <w:rFonts w:ascii="Times New Roman" w:hAnsi="Times New Roman"/>
          <w:color w:val="000000"/>
          <w:spacing w:val="-3"/>
        </w:rPr>
        <w:br/>
        <w:t xml:space="preserve">Managing Leasing of Fixed Assets of the Company. </w:t>
      </w:r>
    </w:p>
    <w:p w:rsidR="004F5E56" w:rsidRDefault="00EA3081" w:rsidP="004F5E56">
      <w:pPr>
        <w:widowControl w:val="0"/>
        <w:autoSpaceDE w:val="0"/>
        <w:autoSpaceDN w:val="0"/>
        <w:adjustRightInd w:val="0"/>
        <w:spacing w:after="0" w:line="253" w:lineRule="exact"/>
        <w:ind w:left="748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       </w:t>
      </w:r>
      <w:r w:rsidR="007F6F4A">
        <w:rPr>
          <w:rFonts w:ascii="Times New Roman" w:hAnsi="Times New Roman"/>
          <w:color w:val="000000"/>
          <w:spacing w:val="-3"/>
        </w:rPr>
        <w:t>Reconciling Bank statements with Bank Book.</w:t>
      </w:r>
    </w:p>
    <w:p w:rsidR="004F5E56" w:rsidRDefault="007F6F4A" w:rsidP="004F5E56">
      <w:pPr>
        <w:widowControl w:val="0"/>
        <w:autoSpaceDE w:val="0"/>
        <w:autoSpaceDN w:val="0"/>
        <w:adjustRightInd w:val="0"/>
        <w:spacing w:after="0" w:line="253" w:lineRule="exact"/>
        <w:ind w:left="748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       Preparing Compan</w:t>
      </w:r>
      <w:r w:rsidR="00CD1A18">
        <w:rPr>
          <w:rFonts w:ascii="Times New Roman" w:hAnsi="Times New Roman"/>
          <w:color w:val="000000"/>
          <w:spacing w:val="-3"/>
        </w:rPr>
        <w:t>y’</w:t>
      </w:r>
      <w:r>
        <w:rPr>
          <w:rFonts w:ascii="Times New Roman" w:hAnsi="Times New Roman"/>
          <w:color w:val="000000"/>
          <w:spacing w:val="-3"/>
        </w:rPr>
        <w:t>s</w:t>
      </w:r>
      <w:r w:rsidR="00CD1A18">
        <w:rPr>
          <w:rFonts w:ascii="Times New Roman" w:hAnsi="Times New Roman"/>
          <w:color w:val="000000"/>
          <w:spacing w:val="-3"/>
        </w:rPr>
        <w:t xml:space="preserve"> Final Trial Balance &amp; dealing with the External and Internal Auditors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748"/>
        <w:rPr>
          <w:rFonts w:ascii="Times New Roman" w:hAnsi="Times New Roman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144" w:after="0" w:line="253" w:lineRule="exact"/>
        <w:ind w:left="748"/>
        <w:rPr>
          <w:rFonts w:ascii="Times New Roman Bold Italic" w:hAnsi="Times New Roman Bold Italic" w:cs="Times New Roman Bold Italic"/>
          <w:color w:val="000000"/>
          <w:spacing w:val="-3"/>
        </w:rPr>
      </w:pPr>
      <w:r>
        <w:rPr>
          <w:rFonts w:ascii="Times New Roman Bold Italic" w:hAnsi="Times New Roman Bold Italic" w:cs="Times New Roman Bold Italic"/>
          <w:color w:val="000000"/>
          <w:spacing w:val="-3"/>
        </w:rPr>
        <w:t xml:space="preserve">Audit Senior </w:t>
      </w:r>
    </w:p>
    <w:p w:rsidR="004F5E56" w:rsidRDefault="004F5E56" w:rsidP="004F5E56">
      <w:pPr>
        <w:widowControl w:val="0"/>
        <w:tabs>
          <w:tab w:val="left" w:pos="9755"/>
        </w:tabs>
        <w:autoSpaceDE w:val="0"/>
        <w:autoSpaceDN w:val="0"/>
        <w:adjustRightInd w:val="0"/>
        <w:spacing w:before="25" w:after="0" w:line="253" w:lineRule="exact"/>
        <w:ind w:left="748"/>
        <w:rPr>
          <w:rFonts w:ascii="Times New Roman Bold Italic" w:hAnsi="Times New Roman Bold Italic" w:cs="Times New Roman Bold Italic"/>
          <w:color w:val="000000"/>
          <w:spacing w:val="-3"/>
        </w:rPr>
      </w:pPr>
      <w:r>
        <w:rPr>
          <w:rFonts w:ascii="Times New Roman" w:hAnsi="Times New Roman"/>
          <w:noProof/>
          <w:color w:val="000000"/>
          <w:spacing w:val="-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9525</wp:posOffset>
                </wp:positionV>
                <wp:extent cx="6848475" cy="0"/>
                <wp:effectExtent l="0" t="0" r="0" b="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6E30A0" id="Straight Arrow Connector 15" o:spid="_x0000_s1026" type="#_x0000_t32" style="position:absolute;margin-left:35.25pt;margin-top:.75pt;width:53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"/>
            </w:pict>
          </mc:Fallback>
        </mc:AlternateContent>
      </w:r>
      <w:r>
        <w:rPr>
          <w:rFonts w:ascii="Times New Roman Bold Italic" w:hAnsi="Times New Roman Bold Italic" w:cs="Times New Roman Bold Italic"/>
          <w:color w:val="000000"/>
          <w:spacing w:val="-3"/>
        </w:rPr>
        <w:t>BDO Jawad Habib (Bahrain)                                                                                                                Jan 2014 –June 2014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0" w:lineRule="exact"/>
        <w:ind w:left="840"/>
        <w:rPr>
          <w:rFonts w:ascii="Times New Roman Bold Italic" w:hAnsi="Times New Roman Bold Italic" w:cs="Times New Roman Bold Italic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2" w:after="0" w:line="250" w:lineRule="exact"/>
        <w:ind w:left="840" w:right="569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During my articles I was seconded to BDO Jawad Habib - Bahrain. My major responsibilities included: Engagement </w:t>
      </w:r>
      <w:r>
        <w:rPr>
          <w:rFonts w:ascii="Times New Roman" w:hAnsi="Times New Roman"/>
          <w:color w:val="000000"/>
          <w:spacing w:val="-2"/>
        </w:rPr>
        <w:br/>
        <w:t xml:space="preserve">planning, supervision and execution, Client relationship management, Preparation of financial statement &amp; </w:t>
      </w:r>
      <w:r>
        <w:rPr>
          <w:rFonts w:ascii="Times New Roman" w:hAnsi="Times New Roman"/>
          <w:color w:val="000000"/>
          <w:spacing w:val="-2"/>
        </w:rPr>
        <w:br/>
        <w:t xml:space="preserve">disclosures in accordance with reporting framework, evaluating internal control systems and providing appropriate </w:t>
      </w:r>
      <w:r>
        <w:rPr>
          <w:rFonts w:ascii="Times New Roman" w:hAnsi="Times New Roman"/>
          <w:color w:val="000000"/>
          <w:spacing w:val="-2"/>
        </w:rPr>
        <w:br/>
        <w:t xml:space="preserve">recommendations to the management for identified control weaknesses, Applying BDO audit methodology on each </w:t>
      </w:r>
      <w:r>
        <w:rPr>
          <w:rFonts w:ascii="Times New Roman" w:hAnsi="Times New Roman"/>
          <w:color w:val="000000"/>
          <w:spacing w:val="-2"/>
        </w:rPr>
        <w:br/>
        <w:t xml:space="preserve">audit client. I also worked on software’s (TELLY, FOCUS, ORACLES etc.). My engagements included: </w:t>
      </w:r>
    </w:p>
    <w:p w:rsidR="004F5E56" w:rsidRDefault="004F5E56" w:rsidP="004F5E56">
      <w:pPr>
        <w:widowControl w:val="0"/>
        <w:tabs>
          <w:tab w:val="left" w:pos="8302"/>
        </w:tabs>
        <w:autoSpaceDE w:val="0"/>
        <w:autoSpaceDN w:val="0"/>
        <w:adjustRightInd w:val="0"/>
        <w:spacing w:before="27" w:after="0" w:line="253" w:lineRule="exact"/>
        <w:ind w:left="1469" w:firstLine="288"/>
        <w:rPr>
          <w:rFonts w:ascii="Times New Roman Bold" w:hAnsi="Times New Roman Bold" w:cs="Times New Roman Bold"/>
          <w:color w:val="000000"/>
          <w:spacing w:val="-1"/>
        </w:rPr>
      </w:pPr>
      <w:r>
        <w:rPr>
          <w:rFonts w:ascii="Times New Roman Bold" w:hAnsi="Times New Roman Bold" w:cs="Times New Roman Bold"/>
          <w:color w:val="000000"/>
          <w:spacing w:val="-1"/>
        </w:rPr>
        <w:t>Clients</w:t>
      </w:r>
      <w:r>
        <w:rPr>
          <w:rFonts w:ascii="Times New Roman Bold" w:hAnsi="Times New Roman Bold" w:cs="Times New Roman Bold"/>
          <w:color w:val="000000"/>
          <w:spacing w:val="-1"/>
        </w:rPr>
        <w:tab/>
        <w:t>Industry</w:t>
      </w:r>
    </w:p>
    <w:p w:rsidR="004F5E56" w:rsidRDefault="004F5E56" w:rsidP="004F5E56">
      <w:pPr>
        <w:widowControl w:val="0"/>
        <w:tabs>
          <w:tab w:val="left" w:pos="8050"/>
        </w:tabs>
        <w:autoSpaceDE w:val="0"/>
        <w:autoSpaceDN w:val="0"/>
        <w:adjustRightInd w:val="0"/>
        <w:spacing w:after="0" w:line="250" w:lineRule="exact"/>
        <w:ind w:left="1469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•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>NCR (Bahrain) W.L.L.</w:t>
      </w:r>
      <w:r>
        <w:rPr>
          <w:rFonts w:ascii="Times New Roman" w:hAnsi="Times New Roman"/>
          <w:color w:val="000000"/>
          <w:spacing w:val="-1"/>
        </w:rPr>
        <w:tab/>
        <w:t>IT Solution company</w:t>
      </w:r>
    </w:p>
    <w:p w:rsidR="004F5E56" w:rsidRDefault="004F5E56" w:rsidP="004F5E56">
      <w:pPr>
        <w:widowControl w:val="0"/>
        <w:tabs>
          <w:tab w:val="left" w:pos="7261"/>
        </w:tabs>
        <w:autoSpaceDE w:val="0"/>
        <w:autoSpaceDN w:val="0"/>
        <w:adjustRightInd w:val="0"/>
        <w:spacing w:after="0" w:line="249" w:lineRule="exact"/>
        <w:ind w:left="1469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•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>Haji Ali Haji W.L.L.</w:t>
      </w:r>
      <w:r>
        <w:rPr>
          <w:rFonts w:ascii="Times New Roman" w:hAnsi="Times New Roman"/>
          <w:color w:val="000000"/>
          <w:spacing w:val="-1"/>
        </w:rPr>
        <w:tab/>
        <w:t>Importer &amp; Exporter of Building Material</w:t>
      </w:r>
    </w:p>
    <w:p w:rsidR="004F5E56" w:rsidRDefault="004F5E56" w:rsidP="004F5E56">
      <w:pPr>
        <w:widowControl w:val="0"/>
        <w:tabs>
          <w:tab w:val="left" w:pos="8087"/>
        </w:tabs>
        <w:autoSpaceDE w:val="0"/>
        <w:autoSpaceDN w:val="0"/>
        <w:adjustRightInd w:val="0"/>
        <w:spacing w:before="3" w:after="0" w:line="253" w:lineRule="exact"/>
        <w:ind w:left="1469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•</w:t>
      </w:r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Ossis</w:t>
      </w:r>
      <w:proofErr w:type="spellEnd"/>
      <w:r>
        <w:rPr>
          <w:rFonts w:ascii="Times New Roman" w:hAnsi="Times New Roman"/>
          <w:color w:val="000000"/>
          <w:spacing w:val="-1"/>
        </w:rPr>
        <w:t xml:space="preserve"> BSC ©</w:t>
      </w:r>
      <w:r>
        <w:rPr>
          <w:rFonts w:ascii="Times New Roman" w:hAnsi="Times New Roman"/>
          <w:color w:val="000000"/>
          <w:spacing w:val="-1"/>
        </w:rPr>
        <w:tab/>
        <w:t>Real Estate</w:t>
      </w:r>
    </w:p>
    <w:p w:rsidR="004F5E56" w:rsidRDefault="004F5E56" w:rsidP="004F5E56">
      <w:pPr>
        <w:widowControl w:val="0"/>
        <w:tabs>
          <w:tab w:val="left" w:pos="8062"/>
        </w:tabs>
        <w:autoSpaceDE w:val="0"/>
        <w:autoSpaceDN w:val="0"/>
        <w:adjustRightInd w:val="0"/>
        <w:spacing w:after="0" w:line="252" w:lineRule="exact"/>
        <w:ind w:left="1469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•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>UCO Travel W.L.L.</w:t>
      </w:r>
      <w:r>
        <w:rPr>
          <w:rFonts w:ascii="Times New Roman" w:hAnsi="Times New Roman"/>
          <w:color w:val="000000"/>
          <w:spacing w:val="-1"/>
        </w:rPr>
        <w:tab/>
        <w:t>Travel agent</w:t>
      </w:r>
    </w:p>
    <w:p w:rsidR="004F5E56" w:rsidRDefault="004F5E56" w:rsidP="004F5E56">
      <w:pPr>
        <w:widowControl w:val="0"/>
        <w:tabs>
          <w:tab w:val="left" w:pos="8091"/>
        </w:tabs>
        <w:autoSpaceDE w:val="0"/>
        <w:autoSpaceDN w:val="0"/>
        <w:adjustRightInd w:val="0"/>
        <w:spacing w:after="0" w:line="252" w:lineRule="exact"/>
        <w:ind w:left="1469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•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>UCO Engineering W.L.L.</w:t>
      </w:r>
      <w:r>
        <w:rPr>
          <w:rFonts w:ascii="Times New Roman" w:hAnsi="Times New Roman"/>
          <w:color w:val="000000"/>
          <w:spacing w:val="-1"/>
        </w:rPr>
        <w:tab/>
        <w:t>Tiles and sanitary</w:t>
      </w:r>
    </w:p>
    <w:p w:rsidR="004F5E56" w:rsidRDefault="004F5E56" w:rsidP="004F5E56">
      <w:pPr>
        <w:widowControl w:val="0"/>
        <w:tabs>
          <w:tab w:val="left" w:pos="8087"/>
        </w:tabs>
        <w:autoSpaceDE w:val="0"/>
        <w:autoSpaceDN w:val="0"/>
        <w:adjustRightInd w:val="0"/>
        <w:spacing w:before="2" w:after="0" w:line="253" w:lineRule="exact"/>
        <w:ind w:left="1469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•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>Dilmun Club</w:t>
      </w:r>
      <w:r>
        <w:rPr>
          <w:rFonts w:ascii="Times New Roman" w:hAnsi="Times New Roman"/>
          <w:color w:val="000000"/>
          <w:spacing w:val="-1"/>
        </w:rPr>
        <w:tab/>
        <w:t>Members Club</w:t>
      </w:r>
    </w:p>
    <w:p w:rsidR="004F5E56" w:rsidRDefault="004F5E56" w:rsidP="004F5E56">
      <w:pPr>
        <w:widowControl w:val="0"/>
        <w:tabs>
          <w:tab w:val="left" w:pos="8087"/>
        </w:tabs>
        <w:autoSpaceDE w:val="0"/>
        <w:autoSpaceDN w:val="0"/>
        <w:adjustRightInd w:val="0"/>
        <w:spacing w:after="0" w:line="252" w:lineRule="exact"/>
        <w:ind w:left="1469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•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>Bahrain Yacht Club</w:t>
      </w:r>
      <w:r>
        <w:rPr>
          <w:rFonts w:ascii="Times New Roman" w:hAnsi="Times New Roman"/>
          <w:color w:val="000000"/>
          <w:spacing w:val="-1"/>
        </w:rPr>
        <w:tab/>
        <w:t>Members Club</w:t>
      </w:r>
    </w:p>
    <w:p w:rsidR="004F5E56" w:rsidRDefault="004F5E56" w:rsidP="004F5E56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52" w:lineRule="exact"/>
        <w:ind w:left="1469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•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>Euro Gulf energy and Oil Services W.L.L</w:t>
      </w:r>
      <w:r>
        <w:rPr>
          <w:rFonts w:ascii="Times New Roman" w:hAnsi="Times New Roman"/>
          <w:color w:val="000000"/>
          <w:spacing w:val="-1"/>
        </w:rPr>
        <w:tab/>
        <w:t>Power and development Company</w:t>
      </w:r>
    </w:p>
    <w:p w:rsidR="004F5E56" w:rsidRDefault="004F5E56" w:rsidP="004F5E56">
      <w:pPr>
        <w:widowControl w:val="0"/>
        <w:tabs>
          <w:tab w:val="left" w:pos="8075"/>
        </w:tabs>
        <w:autoSpaceDE w:val="0"/>
        <w:autoSpaceDN w:val="0"/>
        <w:adjustRightInd w:val="0"/>
        <w:spacing w:after="0" w:line="252" w:lineRule="exact"/>
        <w:ind w:left="1469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•</w:t>
      </w:r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Ey</w:t>
      </w:r>
      <w:proofErr w:type="spellEnd"/>
      <w:r>
        <w:rPr>
          <w:rFonts w:ascii="Times New Roman" w:hAnsi="Times New Roman"/>
          <w:color w:val="000000"/>
          <w:spacing w:val="-1"/>
        </w:rPr>
        <w:t xml:space="preserve"> Group</w:t>
      </w:r>
      <w:r>
        <w:rPr>
          <w:rFonts w:ascii="Times New Roman" w:hAnsi="Times New Roman"/>
          <w:color w:val="000000"/>
          <w:spacing w:val="-1"/>
        </w:rPr>
        <w:tab/>
        <w:t>Service Industry</w:t>
      </w:r>
    </w:p>
    <w:p w:rsidR="004F5E56" w:rsidRDefault="004F5E56" w:rsidP="004F5E56">
      <w:pPr>
        <w:widowControl w:val="0"/>
        <w:tabs>
          <w:tab w:val="left" w:pos="7979"/>
        </w:tabs>
        <w:autoSpaceDE w:val="0"/>
        <w:autoSpaceDN w:val="0"/>
        <w:adjustRightInd w:val="0"/>
        <w:spacing w:after="0" w:line="252" w:lineRule="exact"/>
        <w:ind w:left="1469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•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>Alia Flowers S.P.C.</w:t>
      </w:r>
      <w:r>
        <w:rPr>
          <w:rFonts w:ascii="Times New Roman" w:hAnsi="Times New Roman"/>
          <w:color w:val="000000"/>
          <w:spacing w:val="-1"/>
        </w:rPr>
        <w:tab/>
        <w:t>Seller of flowers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751"/>
        <w:rPr>
          <w:rFonts w:ascii="Times New Roman" w:hAnsi="Times New Roman"/>
          <w:color w:val="000000"/>
          <w:spacing w:val="-1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176" w:after="0" w:line="253" w:lineRule="exact"/>
        <w:ind w:left="751"/>
        <w:rPr>
          <w:rFonts w:ascii="Times New Roman Bold Italic" w:hAnsi="Times New Roman Bold Italic" w:cs="Times New Roman Bold Italic"/>
          <w:color w:val="000000"/>
          <w:spacing w:val="-3"/>
        </w:rPr>
      </w:pPr>
      <w:r>
        <w:rPr>
          <w:rFonts w:ascii="Times New Roman Bold Italic" w:hAnsi="Times New Roman Bold Italic" w:cs="Times New Roman Bold Italic"/>
          <w:color w:val="000000"/>
          <w:spacing w:val="-3"/>
        </w:rPr>
        <w:t xml:space="preserve">Audit Senior </w:t>
      </w:r>
    </w:p>
    <w:p w:rsidR="004F5E56" w:rsidRDefault="004F5E56" w:rsidP="004F5E56">
      <w:pPr>
        <w:widowControl w:val="0"/>
        <w:tabs>
          <w:tab w:val="left" w:pos="9753"/>
        </w:tabs>
        <w:autoSpaceDE w:val="0"/>
        <w:autoSpaceDN w:val="0"/>
        <w:adjustRightInd w:val="0"/>
        <w:spacing w:before="12" w:after="0" w:line="253" w:lineRule="exact"/>
        <w:ind w:left="751"/>
        <w:rPr>
          <w:rFonts w:ascii="Times New Roman Bold Italic" w:hAnsi="Times New Roman Bold Italic" w:cs="Times New Roman Bold Italic"/>
          <w:color w:val="000000"/>
          <w:spacing w:val="-3"/>
        </w:rPr>
      </w:pPr>
      <w:r>
        <w:rPr>
          <w:rFonts w:ascii="Times New Roman" w:hAnsi="Times New Roman"/>
          <w:noProof/>
          <w:color w:val="000000"/>
          <w:spacing w:val="-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10160</wp:posOffset>
                </wp:positionV>
                <wp:extent cx="6848475" cy="0"/>
                <wp:effectExtent l="0" t="0" r="0" b="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F557E7" id="Straight Arrow Connector 14" o:spid="_x0000_s1026" type="#_x0000_t32" style="position:absolute;margin-left:35.25pt;margin-top:.8pt;width:539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"/>
            </w:pict>
          </mc:Fallback>
        </mc:AlternateContent>
      </w:r>
      <w:r>
        <w:rPr>
          <w:rFonts w:ascii="Times New Roman Bold Italic" w:hAnsi="Times New Roman Bold Italic" w:cs="Times New Roman Bold Italic"/>
          <w:color w:val="000000"/>
          <w:spacing w:val="-3"/>
        </w:rPr>
        <w:t xml:space="preserve">BDO </w:t>
      </w:r>
      <w:proofErr w:type="spellStart"/>
      <w:r>
        <w:rPr>
          <w:rFonts w:ascii="Times New Roman Bold Italic" w:hAnsi="Times New Roman Bold Italic" w:cs="Times New Roman Bold Italic"/>
          <w:color w:val="000000"/>
          <w:spacing w:val="-3"/>
        </w:rPr>
        <w:t>Ebrahim</w:t>
      </w:r>
      <w:proofErr w:type="spellEnd"/>
      <w:r>
        <w:rPr>
          <w:rFonts w:ascii="Times New Roman Bold Italic" w:hAnsi="Times New Roman Bold Italic" w:cs="Times New Roman Bold Italic"/>
          <w:color w:val="000000"/>
          <w:spacing w:val="-3"/>
        </w:rPr>
        <w:t xml:space="preserve"> and Co</w:t>
      </w:r>
      <w:proofErr w:type="gramStart"/>
      <w:r>
        <w:rPr>
          <w:rFonts w:ascii="Times New Roman Bold Italic" w:hAnsi="Times New Roman Bold Italic" w:cs="Times New Roman Bold Italic"/>
          <w:color w:val="000000"/>
          <w:spacing w:val="-3"/>
        </w:rPr>
        <w:t>.(</w:t>
      </w:r>
      <w:proofErr w:type="gramEnd"/>
      <w:r>
        <w:rPr>
          <w:rFonts w:ascii="Times New Roman Bold Italic" w:hAnsi="Times New Roman Bold Italic" w:cs="Times New Roman Bold Italic"/>
          <w:color w:val="000000"/>
          <w:spacing w:val="-3"/>
        </w:rPr>
        <w:t>Pakistan)</w:t>
      </w:r>
      <w:r>
        <w:rPr>
          <w:rFonts w:ascii="Times New Roman Bold Italic" w:hAnsi="Times New Roman Bold Italic" w:cs="Times New Roman Bold Italic"/>
          <w:color w:val="000000"/>
          <w:spacing w:val="-3"/>
        </w:rPr>
        <w:tab/>
        <w:t>2011-2014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237" w:after="0" w:line="260" w:lineRule="exact"/>
        <w:ind w:left="751" w:right="964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2"/>
        </w:rPr>
        <w:t xml:space="preserve">I worked as Audit Senior of M/s BDO Pakistan - Chartered Accountants (a member firm of </w:t>
      </w:r>
      <w:r>
        <w:rPr>
          <w:rFonts w:ascii="Times New Roman Bold" w:hAnsi="Times New Roman Bold" w:cs="Times New Roman Bold"/>
          <w:color w:val="000000"/>
          <w:spacing w:val="-2"/>
        </w:rPr>
        <w:t>BDO International</w:t>
      </w:r>
      <w:r>
        <w:rPr>
          <w:rFonts w:ascii="Times New Roman" w:hAnsi="Times New Roman"/>
          <w:color w:val="000000"/>
          <w:spacing w:val="-2"/>
        </w:rPr>
        <w:t>) from October 3, 2011 to 02</w:t>
      </w:r>
      <w:r>
        <w:rPr>
          <w:rFonts w:ascii="Times New Roman" w:hAnsi="Times New Roman"/>
          <w:color w:val="000000"/>
          <w:spacing w:val="-2"/>
          <w:sz w:val="20"/>
          <w:szCs w:val="20"/>
          <w:vertAlign w:val="superscript"/>
        </w:rPr>
        <w:t xml:space="preserve">ND </w:t>
      </w:r>
      <w:r>
        <w:rPr>
          <w:rFonts w:ascii="Times New Roman" w:hAnsi="Times New Roman"/>
          <w:color w:val="000000"/>
          <w:spacing w:val="-2"/>
        </w:rPr>
        <w:t xml:space="preserve">October 2014. During this association with firm, I have gained exposure from the </w:t>
      </w:r>
      <w:r>
        <w:rPr>
          <w:rFonts w:ascii="Times New Roman" w:hAnsi="Times New Roman"/>
          <w:color w:val="000000"/>
          <w:spacing w:val="-3"/>
        </w:rPr>
        <w:t xml:space="preserve">following major clients: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6" w:after="0" w:line="253" w:lineRule="exact"/>
        <w:ind w:left="1759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Statutory Audit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2239"/>
        <w:rPr>
          <w:rFonts w:ascii="Times New Roman Bold" w:hAnsi="Times New Roman Bold" w:cs="Times New Roman Bold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14" w:after="0" w:line="253" w:lineRule="exact"/>
        <w:ind w:left="2239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United Bank Limited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14" w:after="0" w:line="253" w:lineRule="exact"/>
        <w:ind w:left="2239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UBL Fund Managers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40" w:lineRule="exact"/>
        <w:ind w:left="2239" w:right="6098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Reliance Insurance Company Limited </w:t>
      </w:r>
      <w:r>
        <w:rPr>
          <w:rFonts w:ascii="Times New Roman" w:hAnsi="Times New Roman"/>
          <w:color w:val="000000"/>
          <w:spacing w:val="-3"/>
        </w:rPr>
        <w:br/>
        <w:t xml:space="preserve">B&amp;B Securities (Private) Limited </w:t>
      </w:r>
      <w:r>
        <w:rPr>
          <w:rFonts w:ascii="Times New Roman" w:hAnsi="Times New Roman"/>
          <w:color w:val="000000"/>
          <w:spacing w:val="-3"/>
        </w:rPr>
        <w:br/>
        <w:t xml:space="preserve">Century Paper &amp; Board Mills Limited </w:t>
      </w:r>
      <w:r>
        <w:rPr>
          <w:rFonts w:ascii="Times New Roman" w:hAnsi="Times New Roman"/>
          <w:color w:val="000000"/>
          <w:spacing w:val="-3"/>
        </w:rPr>
        <w:br/>
      </w:r>
      <w:proofErr w:type="spellStart"/>
      <w:r>
        <w:rPr>
          <w:rFonts w:ascii="Times New Roman" w:hAnsi="Times New Roman"/>
          <w:color w:val="000000"/>
          <w:spacing w:val="-3"/>
        </w:rPr>
        <w:t>Naz</w:t>
      </w:r>
      <w:proofErr w:type="spellEnd"/>
      <w:r>
        <w:rPr>
          <w:rFonts w:ascii="Times New Roman" w:hAnsi="Times New Roman"/>
          <w:color w:val="000000"/>
          <w:spacing w:val="-3"/>
        </w:rPr>
        <w:t xml:space="preserve"> Textiles (Private) Limited </w:t>
      </w:r>
      <w:r>
        <w:rPr>
          <w:rFonts w:ascii="Times New Roman" w:hAnsi="Times New Roman"/>
          <w:color w:val="000000"/>
          <w:spacing w:val="-3"/>
        </w:rPr>
        <w:br/>
        <w:t>Karachi Gym Khanna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40" w:lineRule="exact"/>
        <w:ind w:left="2239" w:right="6098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8" w:after="0" w:line="253" w:lineRule="exact"/>
        <w:ind w:left="185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Internal Audit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82" w:after="0" w:line="260" w:lineRule="exact"/>
        <w:ind w:left="2218" w:right="3183"/>
        <w:rPr>
          <w:rFonts w:ascii="Times New Roman" w:hAnsi="Times New Roman"/>
          <w:color w:val="000000"/>
          <w:spacing w:val="-3"/>
        </w:rPr>
      </w:pPr>
      <w:proofErr w:type="spellStart"/>
      <w:r>
        <w:rPr>
          <w:rFonts w:ascii="Times New Roman" w:hAnsi="Times New Roman"/>
          <w:color w:val="000000"/>
          <w:spacing w:val="-3"/>
        </w:rPr>
        <w:t>Tritex</w:t>
      </w:r>
      <w:proofErr w:type="spellEnd"/>
      <w:r>
        <w:rPr>
          <w:rFonts w:ascii="Times New Roman" w:hAnsi="Times New Roman"/>
          <w:color w:val="000000"/>
          <w:spacing w:val="-3"/>
        </w:rPr>
        <w:t xml:space="preserve"> Cotton Mills (Private) Limited </w:t>
      </w:r>
      <w:r>
        <w:rPr>
          <w:rFonts w:ascii="Times New Roman" w:hAnsi="Times New Roman"/>
          <w:color w:val="000000"/>
          <w:spacing w:val="-3"/>
        </w:rPr>
        <w:br/>
        <w:t xml:space="preserve">Indus Valley School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6" w:after="0" w:line="253" w:lineRule="exact"/>
        <w:ind w:left="2263"/>
        <w:rPr>
          <w:rFonts w:ascii="Times New Roman" w:hAnsi="Times New Roman"/>
          <w:color w:val="000000"/>
          <w:spacing w:val="-3"/>
        </w:rPr>
        <w:sectPr w:rsidR="004F5E56">
          <w:pgSz w:w="11880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pacing w:val="-3"/>
        </w:rPr>
        <w:t xml:space="preserve">Premium Textiles Mills Limited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320" w:after="0" w:line="368" w:lineRule="exact"/>
        <w:rPr>
          <w:rFonts w:ascii="Times New Roman Bold" w:hAnsi="Times New Roman Bold" w:cs="Times New Roman Bold"/>
          <w:color w:val="000000"/>
          <w:w w:val="97"/>
          <w:sz w:val="32"/>
          <w:szCs w:val="32"/>
        </w:rPr>
      </w:pPr>
      <w:bookmarkStart w:id="2" w:name="Pg3"/>
      <w:bookmarkEnd w:id="2"/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76" w:lineRule="exact"/>
        <w:ind w:left="700"/>
        <w:rPr>
          <w:rFonts w:ascii="Times New Roman Bold" w:hAnsi="Times New Roman Bold" w:cs="Times New Roman Bold"/>
          <w:color w:val="000000"/>
          <w:w w:val="97"/>
          <w:sz w:val="32"/>
          <w:szCs w:val="32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252" w:after="0" w:line="276" w:lineRule="exact"/>
        <w:ind w:left="7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 xml:space="preserve">Job Responsibilities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183" w:after="0" w:line="253" w:lineRule="exact"/>
        <w:ind w:left="698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noProof/>
          <w:color w:val="000000"/>
          <w:spacing w:val="-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33655</wp:posOffset>
                </wp:positionV>
                <wp:extent cx="6848475" cy="0"/>
                <wp:effectExtent l="0" t="0" r="0" b="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34D65F" id="Straight Arrow Connector 13" o:spid="_x0000_s1026" type="#_x0000_t32" style="position:absolute;margin-left:30pt;margin-top:2.65pt;width:539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"/>
            </w:pict>
          </mc:Fallback>
        </mc:AlternateContent>
      </w:r>
      <w:r>
        <w:rPr>
          <w:rFonts w:ascii="Times New Roman" w:hAnsi="Times New Roman"/>
          <w:color w:val="000000"/>
          <w:spacing w:val="-3"/>
        </w:rPr>
        <w:t xml:space="preserve">Mainly responsible for: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167" w:after="0" w:line="253" w:lineRule="exact"/>
        <w:ind w:left="1200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Formulating audit strategy, preparing audit plan, and managing its progress;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147" w:after="0" w:line="253" w:lineRule="exact"/>
        <w:ind w:left="1200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Reviewing working papers and getting the deliverables reviewed by partner and their sign off;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26" w:after="0" w:line="400" w:lineRule="exact"/>
        <w:ind w:left="1204" w:right="1949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3"/>
        </w:rPr>
        <w:t xml:space="preserve">Coordinating with various professionals; managing staff and mobilizing resources on the project; </w:t>
      </w:r>
      <w:proofErr w:type="gramStart"/>
      <w:r>
        <w:rPr>
          <w:rFonts w:ascii="Times New Roman" w:hAnsi="Times New Roman"/>
          <w:color w:val="000000"/>
          <w:spacing w:val="-4"/>
        </w:rPr>
        <w:t>Ensuring</w:t>
      </w:r>
      <w:proofErr w:type="gramEnd"/>
      <w:r>
        <w:rPr>
          <w:rFonts w:ascii="Times New Roman" w:hAnsi="Times New Roman"/>
          <w:color w:val="000000"/>
          <w:spacing w:val="-4"/>
        </w:rPr>
        <w:t xml:space="preserve"> the budget recovery milestones were attained;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122" w:after="0" w:line="253" w:lineRule="exact"/>
        <w:ind w:left="1200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Managing client relationship and filling expectation gap; and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167" w:after="0" w:line="253" w:lineRule="exact"/>
        <w:ind w:left="1200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Managing portfolio of clients; resolving conflict; and mentoring personnel.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698"/>
        <w:rPr>
          <w:rFonts w:ascii="Times New Roman" w:hAnsi="Times New Roman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698"/>
        <w:rPr>
          <w:rFonts w:ascii="Times New Roman" w:hAnsi="Times New Roman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1" w:after="0" w:line="253" w:lineRule="exact"/>
        <w:ind w:left="698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My exposure in this regards spans on the following areas: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20" w:lineRule="exact"/>
        <w:ind w:left="1161"/>
        <w:jc w:val="both"/>
        <w:rPr>
          <w:rFonts w:ascii="Times New Roman" w:hAnsi="Times New Roman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115" w:after="0" w:line="220" w:lineRule="exact"/>
        <w:ind w:left="1161" w:right="833" w:firstLine="38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2"/>
        </w:rPr>
        <w:t xml:space="preserve">Using Audit process tool, I prepare overall audit plan, determine the scope and conduct of audit, perform risk </w:t>
      </w:r>
      <w:r>
        <w:rPr>
          <w:rFonts w:ascii="Times New Roman" w:hAnsi="Times New Roman"/>
          <w:color w:val="000000"/>
          <w:spacing w:val="-3"/>
        </w:rPr>
        <w:t xml:space="preserve">assessment procedures and to develop an overall audit strategy;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20" w:lineRule="exact"/>
        <w:ind w:left="1161"/>
        <w:jc w:val="both"/>
        <w:rPr>
          <w:rFonts w:ascii="Times New Roman" w:hAnsi="Times New Roman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160" w:after="0" w:line="220" w:lineRule="exact"/>
        <w:ind w:left="1161" w:right="868" w:firstLine="38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2"/>
        </w:rPr>
        <w:t xml:space="preserve">Communication with the clients to obtain and understanding of the client business and discuss the significant </w:t>
      </w:r>
      <w:r>
        <w:rPr>
          <w:rFonts w:ascii="Times New Roman" w:hAnsi="Times New Roman"/>
          <w:color w:val="000000"/>
          <w:spacing w:val="-3"/>
        </w:rPr>
        <w:t xml:space="preserve">matters and risks relating to significant cycles;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1219"/>
        <w:rPr>
          <w:rFonts w:ascii="Times New Roman" w:hAnsi="Times New Roman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20" w:after="0" w:line="253" w:lineRule="exact"/>
        <w:ind w:left="1219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Review of the clients’ system of internal controls and highlighting the deficiencies using Audit process tool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20" w:lineRule="exact"/>
        <w:ind w:left="1180"/>
        <w:jc w:val="both"/>
        <w:rPr>
          <w:rFonts w:ascii="Times New Roman" w:hAnsi="Times New Roman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175" w:after="0" w:line="220" w:lineRule="exact"/>
        <w:ind w:left="1180" w:right="547" w:firstLine="38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2"/>
        </w:rPr>
        <w:t xml:space="preserve">Ensuring that planning, execution and reporting on audit and other assignments are appropriately documented as </w:t>
      </w:r>
      <w:r>
        <w:rPr>
          <w:rFonts w:ascii="Times New Roman" w:hAnsi="Times New Roman"/>
          <w:color w:val="000000"/>
          <w:spacing w:val="-3"/>
        </w:rPr>
        <w:t xml:space="preserve">required by professional standards; and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70" w:lineRule="exact"/>
        <w:ind w:left="1180"/>
        <w:jc w:val="both"/>
        <w:rPr>
          <w:rFonts w:ascii="Times New Roman" w:hAnsi="Times New Roman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149" w:after="0" w:line="270" w:lineRule="exact"/>
        <w:ind w:left="1180" w:right="452" w:firstLine="106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1"/>
        </w:rPr>
        <w:t xml:space="preserve">Ensuring that appropriate disclosures in financial statements have been made in accordance with International </w:t>
      </w:r>
      <w:r>
        <w:rPr>
          <w:rFonts w:ascii="Times New Roman" w:hAnsi="Times New Roman"/>
          <w:color w:val="000000"/>
          <w:spacing w:val="-2"/>
        </w:rPr>
        <w:t xml:space="preserve">Financial Reporting Standards (IFRS) as adopted by Institute of Chartered Accountants of Pakistan (ICAP) and </w:t>
      </w:r>
      <w:r>
        <w:rPr>
          <w:rFonts w:ascii="Times New Roman" w:hAnsi="Times New Roman"/>
          <w:color w:val="000000"/>
        </w:rPr>
        <w:t xml:space="preserve">Securities and Exchange Commission of Pakistan (SECP), Accounting and Financial Reporting Standards for </w:t>
      </w:r>
      <w:r>
        <w:rPr>
          <w:rFonts w:ascii="Times New Roman" w:hAnsi="Times New Roman"/>
          <w:color w:val="000000"/>
          <w:w w:val="103"/>
        </w:rPr>
        <w:t xml:space="preserve">Small and Medium Size Entities together with the requirements of Technical Releases issued by ICAP and </w:t>
      </w:r>
      <w:r>
        <w:rPr>
          <w:rFonts w:ascii="Times New Roman" w:hAnsi="Times New Roman"/>
          <w:color w:val="000000"/>
          <w:spacing w:val="-4"/>
        </w:rPr>
        <w:t xml:space="preserve">Companies Ordinance 1984.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pacing w:val="-4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250" w:after="0" w:line="276" w:lineRule="exact"/>
        <w:ind w:left="72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 xml:space="preserve">Professional Development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59" w:after="0" w:line="380" w:lineRule="exact"/>
        <w:ind w:left="1080" w:right="2377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noProof/>
          <w:color w:val="000000"/>
          <w:spacing w:val="-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34290</wp:posOffset>
                </wp:positionV>
                <wp:extent cx="6848475" cy="0"/>
                <wp:effectExtent l="0" t="0" r="0" b="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5B87F6" id="Straight Arrow Connector 12" o:spid="_x0000_s1026" type="#_x0000_t32" style="position:absolute;margin-left:27pt;margin-top:2.7pt;width:539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"/>
            </w:pict>
          </mc:Fallback>
        </mc:AlternateContent>
      </w:r>
      <w:r>
        <w:rPr>
          <w:rFonts w:ascii="Times New Roman" w:hAnsi="Times New Roman"/>
          <w:color w:val="000000"/>
          <w:spacing w:val="-2"/>
        </w:rPr>
        <w:t xml:space="preserve">Attended and conducted various in house training on Audit of Commercial Banks in Pakistan </w:t>
      </w:r>
      <w:r>
        <w:rPr>
          <w:rFonts w:ascii="Times New Roman" w:hAnsi="Times New Roman"/>
          <w:color w:val="000000"/>
          <w:spacing w:val="-3"/>
        </w:rPr>
        <w:t xml:space="preserve">Attended seminar on new IFRSs and their applicability in Pakistan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400" w:lineRule="exact"/>
        <w:ind w:left="1077" w:right="2766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2"/>
        </w:rPr>
        <w:t xml:space="preserve">Attended various seminars and workshops on IFRS and International Auditing Standards </w:t>
      </w:r>
      <w:r>
        <w:rPr>
          <w:rFonts w:ascii="Times New Roman" w:hAnsi="Times New Roman"/>
          <w:color w:val="000000"/>
          <w:spacing w:val="-3"/>
        </w:rPr>
        <w:t xml:space="preserve">Attended training on Audit process tool (APT)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</w:rPr>
        <w:sectPr w:rsidR="004F5E56">
          <w:pgSz w:w="11880" w:h="16840"/>
          <w:pgMar w:top="0" w:right="0" w:bottom="0" w:left="0" w:header="720" w:footer="720" w:gutter="0"/>
          <w:cols w:space="720"/>
          <w:noEndnote/>
        </w:sect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168" w:after="0" w:line="368" w:lineRule="exact"/>
        <w:rPr>
          <w:rFonts w:ascii="Times New Roman Bold" w:hAnsi="Times New Roman Bold" w:cs="Times New Roman Bold"/>
          <w:color w:val="000000"/>
          <w:w w:val="97"/>
          <w:sz w:val="32"/>
          <w:szCs w:val="32"/>
        </w:rPr>
      </w:pPr>
      <w:bookmarkStart w:id="3" w:name="Pg4"/>
      <w:bookmarkEnd w:id="3"/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lastRenderedPageBreak/>
        <w:t xml:space="preserve">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76" w:lineRule="exact"/>
        <w:ind w:left="717"/>
        <w:rPr>
          <w:rFonts w:ascii="Times New Roman Bold" w:hAnsi="Times New Roman Bold" w:cs="Times New Roman Bold"/>
          <w:color w:val="000000"/>
          <w:w w:val="97"/>
          <w:sz w:val="32"/>
          <w:szCs w:val="32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192" w:after="0" w:line="276" w:lineRule="exact"/>
        <w:ind w:left="717"/>
        <w:rPr>
          <w:rFonts w:ascii="Times New Roman Bold" w:hAnsi="Times New Roman Bold" w:cs="Times New Roman Bold"/>
          <w:color w:val="000000"/>
          <w:spacing w:val="-5"/>
          <w:sz w:val="24"/>
          <w:szCs w:val="24"/>
        </w:rPr>
      </w:pPr>
      <w:proofErr w:type="gramStart"/>
      <w:r>
        <w:rPr>
          <w:rFonts w:ascii="Times New Roman Bold" w:hAnsi="Times New Roman Bold" w:cs="Times New Roman Bold"/>
          <w:color w:val="000000"/>
          <w:spacing w:val="-5"/>
          <w:sz w:val="24"/>
          <w:szCs w:val="24"/>
        </w:rPr>
        <w:t>IT</w:t>
      </w:r>
      <w:proofErr w:type="gramEnd"/>
      <w:r>
        <w:rPr>
          <w:rFonts w:ascii="Times New Roman Bold" w:hAnsi="Times New Roman Bold" w:cs="Times New Roman Bold"/>
          <w:color w:val="000000"/>
          <w:spacing w:val="-5"/>
          <w:sz w:val="24"/>
          <w:szCs w:val="24"/>
        </w:rPr>
        <w:t xml:space="preserve"> Skills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306" w:after="0" w:line="420" w:lineRule="exact"/>
        <w:ind w:left="1358" w:right="5348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noProof/>
          <w:color w:val="000000"/>
          <w:spacing w:val="-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63500</wp:posOffset>
                </wp:positionV>
                <wp:extent cx="6848475" cy="0"/>
                <wp:effectExtent l="0" t="0" r="0" b="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573CA9" id="Straight Arrow Connector 11" o:spid="_x0000_s1026" type="#_x0000_t32" style="position:absolute;margin-left:27pt;margin-top:5pt;width:539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"/>
            </w:pict>
          </mc:Fallback>
        </mc:AlternateContent>
      </w:r>
      <w:r>
        <w:rPr>
          <w:rFonts w:ascii="Times New Roman" w:hAnsi="Times New Roman"/>
          <w:color w:val="000000"/>
          <w:spacing w:val="-3"/>
        </w:rPr>
        <w:t xml:space="preserve">Proficiency in MS Word, MS Excel and MS PowerPoint Proficient in use of Audit process tool (APT)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56" w:after="0" w:line="280" w:lineRule="exact"/>
        <w:ind w:left="1318" w:right="4224"/>
        <w:jc w:val="both"/>
        <w:rPr>
          <w:rFonts w:ascii="Times New Roman" w:hAnsi="Times New Roman"/>
          <w:color w:val="000000"/>
          <w:spacing w:val="-4"/>
        </w:rPr>
      </w:pPr>
      <w:proofErr w:type="gramStart"/>
      <w:r>
        <w:rPr>
          <w:rFonts w:ascii="Times New Roman" w:hAnsi="Times New Roman"/>
          <w:color w:val="000000"/>
          <w:spacing w:val="-4"/>
        </w:rPr>
        <w:t xml:space="preserve">Proficient in the use of paperless documentation environment of audit </w:t>
      </w:r>
      <w:r>
        <w:rPr>
          <w:rFonts w:ascii="Times New Roman" w:hAnsi="Times New Roman"/>
          <w:color w:val="000000"/>
          <w:spacing w:val="-4"/>
        </w:rPr>
        <w:br/>
        <w:t>Proficient in the use of Oracle, TELLY, FOCUS, GP (Microsoft) etc.</w:t>
      </w:r>
      <w:proofErr w:type="gramEnd"/>
      <w:r>
        <w:rPr>
          <w:rFonts w:ascii="Times New Roman" w:hAnsi="Times New Roman"/>
          <w:color w:val="000000"/>
          <w:spacing w:val="-4"/>
        </w:rPr>
        <w:t xml:space="preserve"> </w:t>
      </w:r>
    </w:p>
    <w:p w:rsidR="004F5E56" w:rsidRDefault="004F5E56" w:rsidP="000667EA">
      <w:pPr>
        <w:widowControl w:val="0"/>
        <w:autoSpaceDE w:val="0"/>
        <w:autoSpaceDN w:val="0"/>
        <w:adjustRightInd w:val="0"/>
        <w:spacing w:before="244" w:after="0" w:line="276" w:lineRule="exact"/>
        <w:rPr>
          <w:rFonts w:ascii="Times New Roman" w:hAnsi="Times New Roman"/>
          <w:color w:val="000000"/>
          <w:spacing w:val="-3"/>
        </w:rPr>
      </w:pPr>
      <w:bookmarkStart w:id="4" w:name="_GoBack"/>
      <w:bookmarkEnd w:id="4"/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705"/>
        <w:rPr>
          <w:rFonts w:ascii="Times New Roman" w:hAnsi="Times New Roman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89" w:after="0" w:line="253" w:lineRule="exact"/>
        <w:ind w:left="705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Availability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691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" w:hAnsi="Times New Roman"/>
          <w:noProof/>
          <w:color w:val="000000"/>
          <w:spacing w:val="-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90170</wp:posOffset>
                </wp:positionV>
                <wp:extent cx="6848475" cy="0"/>
                <wp:effectExtent l="0" t="0" r="0" b="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A3EA18" id="Straight Arrow Connector 9" o:spid="_x0000_s1026" type="#_x0000_t32" style="position:absolute;margin-left:30.75pt;margin-top:7.1pt;width:539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"/>
            </w:pict>
          </mc:Fallback>
        </mc:AlternateConten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14" w:after="0" w:line="253" w:lineRule="exact"/>
        <w:ind w:left="691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Can be mutually discussed.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705"/>
        <w:rPr>
          <w:rFonts w:ascii="Times New Roman" w:hAnsi="Times New Roman"/>
          <w:color w:val="000000"/>
          <w:spacing w:val="-3"/>
        </w:rPr>
      </w:pPr>
    </w:p>
    <w:p w:rsidR="004F5E56" w:rsidRDefault="004F5E56" w:rsidP="004F5E56">
      <w:pPr>
        <w:widowControl w:val="0"/>
        <w:autoSpaceDE w:val="0"/>
        <w:autoSpaceDN w:val="0"/>
        <w:adjustRightInd w:val="0"/>
        <w:spacing w:before="154" w:after="0" w:line="253" w:lineRule="exact"/>
        <w:ind w:left="705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References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53" w:lineRule="exact"/>
        <w:ind w:left="72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" w:hAnsi="Times New Roman"/>
          <w:noProof/>
          <w:color w:val="000000"/>
          <w:spacing w:val="-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55245</wp:posOffset>
                </wp:positionV>
                <wp:extent cx="6848475" cy="0"/>
                <wp:effectExtent l="0" t="0" r="0" b="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8E2C99" id="Straight Arrow Connector 8" o:spid="_x0000_s1026" type="#_x0000_t32" style="position:absolute;margin-left:27pt;margin-top:4.35pt;width:539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"/>
            </w:pict>
          </mc:Fallback>
        </mc:AlternateConten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before="54" w:after="0" w:line="253" w:lineRule="exact"/>
        <w:ind w:left="720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References will be furnished upon request. </w:t>
      </w:r>
    </w:p>
    <w:p w:rsidR="004F5E56" w:rsidRDefault="004F5E56" w:rsidP="004F5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4F5E56" w:rsidRDefault="004F5E56" w:rsidP="004F5E56">
      <w:pPr>
        <w:ind w:left="-1440" w:firstLine="1440"/>
      </w:pPr>
    </w:p>
    <w:sectPr w:rsidR="004F5E56" w:rsidSect="004F5E56">
      <w:pgSz w:w="12240" w:h="15840"/>
      <w:pgMar w:top="1440" w:right="27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 Italic">
    <w:panose1 w:val="020207030605050903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40"/>
    <w:rsid w:val="000048C3"/>
    <w:rsid w:val="000364BB"/>
    <w:rsid w:val="00054C69"/>
    <w:rsid w:val="000551E3"/>
    <w:rsid w:val="000667EA"/>
    <w:rsid w:val="000B49F1"/>
    <w:rsid w:val="001035D9"/>
    <w:rsid w:val="001E1B03"/>
    <w:rsid w:val="002072B0"/>
    <w:rsid w:val="0022596E"/>
    <w:rsid w:val="00256200"/>
    <w:rsid w:val="0028009C"/>
    <w:rsid w:val="002E346F"/>
    <w:rsid w:val="002E7B69"/>
    <w:rsid w:val="00385387"/>
    <w:rsid w:val="0038555B"/>
    <w:rsid w:val="004119F8"/>
    <w:rsid w:val="004D730A"/>
    <w:rsid w:val="004F5E56"/>
    <w:rsid w:val="00541985"/>
    <w:rsid w:val="005860AB"/>
    <w:rsid w:val="00651610"/>
    <w:rsid w:val="007223EA"/>
    <w:rsid w:val="00767E5E"/>
    <w:rsid w:val="007C2A69"/>
    <w:rsid w:val="007F6F4A"/>
    <w:rsid w:val="00812883"/>
    <w:rsid w:val="00880363"/>
    <w:rsid w:val="00910BC3"/>
    <w:rsid w:val="00936501"/>
    <w:rsid w:val="00A0712B"/>
    <w:rsid w:val="00A17E2D"/>
    <w:rsid w:val="00A570AF"/>
    <w:rsid w:val="00C33558"/>
    <w:rsid w:val="00CD1A18"/>
    <w:rsid w:val="00CD73F3"/>
    <w:rsid w:val="00CE2140"/>
    <w:rsid w:val="00D25F8D"/>
    <w:rsid w:val="00DF17C0"/>
    <w:rsid w:val="00E07F21"/>
    <w:rsid w:val="00E6681B"/>
    <w:rsid w:val="00E71D21"/>
    <w:rsid w:val="00EA1AA2"/>
    <w:rsid w:val="00EA3081"/>
    <w:rsid w:val="00F22768"/>
    <w:rsid w:val="00F6001C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7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7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esh.356213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Haresh.356213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 Bajaj (Open)</dc:creator>
  <cp:lastModifiedBy>602HRDESK</cp:lastModifiedBy>
  <cp:revision>15</cp:revision>
  <dcterms:created xsi:type="dcterms:W3CDTF">2017-03-19T08:36:00Z</dcterms:created>
  <dcterms:modified xsi:type="dcterms:W3CDTF">2017-08-17T10:12:00Z</dcterms:modified>
</cp:coreProperties>
</file>