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6A" w:rsidRDefault="000806ED">
      <w:pPr>
        <w:spacing w:before="38"/>
        <w:ind w:right="41"/>
        <w:jc w:val="center"/>
        <w:rPr>
          <w:rFonts w:ascii="Cambria"/>
          <w:b/>
          <w:spacing w:val="31"/>
          <w:sz w:val="36"/>
        </w:rPr>
      </w:pPr>
      <w:r>
        <w:pict>
          <v:group id="_x0000_s1040" style="position:absolute;left:0;text-align:left;margin-left:23.3pt;margin-top:25.2pt;width:567.25pt;height:751.2pt;z-index:-251657728;mso-position-horizontal-relative:page;mso-position-vertical-relative:page" coordorigin="504,504" coordsize="11276,14876">
            <v:group id="_x0000_s1069" style="position:absolute;left:509;top:514;width:29;height:2" coordorigin="509,514" coordsize="29,2">
              <v:shape id="_x0000_s1070" style="position:absolute;left:509;top:514;width:29;height:2" coordorigin="509,514" coordsize="29,0" path="m509,514r29,e" filled="f" strokeweight=".48pt">
                <v:path arrowok="t"/>
              </v:shape>
            </v:group>
            <v:group id="_x0000_s1067" style="position:absolute;left:538;top:514;width:11170;height:2" coordorigin="538,514" coordsize="11170,2">
              <v:shape id="_x0000_s1068" style="position:absolute;left:538;top:514;width:11170;height:2" coordorigin="538,514" coordsize="11170,0" path="m538,514r11169,e" filled="f" strokeweight=".48pt">
                <v:path arrowok="t"/>
              </v:shape>
            </v:group>
            <v:group id="_x0000_s1065" style="position:absolute;left:538;top:533;width:11170;height:2" coordorigin="538,533" coordsize="11170,2">
              <v:shape id="_x0000_s1066" style="position:absolute;left:538;top:533;width:11170;height:2" coordorigin="538,533" coordsize="11170,0" path="m538,533r11169,e" filled="f" strokeweight=".48pt">
                <v:path arrowok="t"/>
              </v:shape>
            </v:group>
            <v:group id="_x0000_s1063" style="position:absolute;left:11707;top:514;width:29;height:2" coordorigin="11707,514" coordsize="29,2">
              <v:shape id="_x0000_s1064" style="position:absolute;left:11707;top:514;width:29;height:2" coordorigin="11707,514" coordsize="29,0" path="m11707,514r29,e" filled="f" strokeweight=".48pt">
                <v:path arrowok="t"/>
              </v:shape>
            </v:group>
            <v:group id="_x0000_s1061" style="position:absolute;left:514;top:509;width:2;height:14828" coordorigin="514,509" coordsize="2,14828">
              <v:shape id="_x0000_s1062" style="position:absolute;left:514;top:509;width:2;height:14828" coordorigin="514,509" coordsize="0,14828" path="m514,509r,14827e" filled="f" strokeweight=".48pt">
                <v:path arrowok="t"/>
              </v:shape>
            </v:group>
            <v:group id="_x0000_s1059" style="position:absolute;left:533;top:528;width:2;height:14789" coordorigin="533,528" coordsize="2,14789">
              <v:shape id="_x0000_s1060" style="position:absolute;left:533;top:528;width:2;height:14789" coordorigin="533,528" coordsize="0,14789" path="m533,528r,14789e" filled="f" strokeweight=".48pt">
                <v:path arrowok="t"/>
              </v:shape>
            </v:group>
            <v:group id="_x0000_s1057" style="position:absolute;left:11750;top:538;width:2;height:14828" coordorigin="11750,538" coordsize="2,14828">
              <v:shape id="_x0000_s1058" style="position:absolute;left:11750;top:538;width:2;height:14828" coordorigin="11750,538" coordsize="0,14828" path="m11750,538r,14827e" filled="f" strokeweight="1.44pt">
                <v:path arrowok="t"/>
              </v:shape>
            </v:group>
            <v:group id="_x0000_s1055" style="position:absolute;left:11731;top:509;width:2;height:14828" coordorigin="11731,509" coordsize="2,14828">
              <v:shape id="_x0000_s1056" style="position:absolute;left:11731;top:509;width:2;height:14828" coordorigin="11731,509" coordsize="0,14828" path="m11731,509r,14827e" filled="f" strokeweight=".48pt">
                <v:path arrowok="t"/>
              </v:shape>
            </v:group>
            <v:group id="_x0000_s1053" style="position:absolute;left:11712;top:528;width:2;height:14789" coordorigin="11712,528" coordsize="2,14789">
              <v:shape id="_x0000_s1054" style="position:absolute;left:11712;top:528;width:2;height:14789" coordorigin="11712,528" coordsize="0,14789" path="m11712,528r,14789e" filled="f" strokeweight=".16936mm">
                <v:path arrowok="t"/>
              </v:shape>
            </v:group>
            <v:group id="_x0000_s1051" style="position:absolute;left:509;top:15331;width:29;height:2" coordorigin="509,15331" coordsize="29,2">
              <v:shape id="_x0000_s1052" style="position:absolute;left:509;top:15331;width:29;height:2" coordorigin="509,15331" coordsize="29,0" path="m509,15331r29,e" filled="f" strokeweight=".48pt">
                <v:path arrowok="t"/>
              </v:shape>
            </v:group>
            <v:group id="_x0000_s1049" style="position:absolute;left:538;top:15350;width:11170;height:2" coordorigin="538,15350" coordsize="11170,2">
              <v:shape id="_x0000_s1050" style="position:absolute;left:538;top:15350;width:11170;height:2" coordorigin="538,15350" coordsize="11170,0" path="m538,15350r11169,e" filled="f" strokeweight="1.44pt">
                <v:path arrowok="t"/>
              </v:shape>
            </v:group>
            <v:group id="_x0000_s1047" style="position:absolute;left:538;top:15331;width:11170;height:2" coordorigin="538,15331" coordsize="11170,2">
              <v:shape id="_x0000_s1048" style="position:absolute;left:538;top:15331;width:11170;height:2" coordorigin="538,15331" coordsize="11170,0" path="m538,15331r11169,e" filled="f" strokeweight=".48pt">
                <v:path arrowok="t"/>
              </v:shape>
            </v:group>
            <v:group id="_x0000_s1045" style="position:absolute;left:538;top:15312;width:11170;height:2" coordorigin="538,15312" coordsize="11170,2">
              <v:shape id="_x0000_s1046" style="position:absolute;left:538;top:15312;width:11170;height:2" coordorigin="538,15312" coordsize="11170,0" path="m538,15312r11169,e" filled="f" strokeweight=".16936mm">
                <v:path arrowok="t"/>
              </v:shape>
            </v:group>
            <v:group id="_x0000_s1043" style="position:absolute;left:11707;top:15350;width:58;height:2" coordorigin="11707,15350" coordsize="58,2">
              <v:shape id="_x0000_s1044" style="position:absolute;left:11707;top:15350;width:58;height:2" coordorigin="11707,15350" coordsize="58,0" path="m11707,15350r58,e" filled="f" strokeweight="1.44pt">
                <v:path arrowok="t"/>
              </v:shape>
            </v:group>
            <v:group id="_x0000_s1041" style="position:absolute;left:11707;top:15331;width:29;height:2" coordorigin="11707,15331" coordsize="29,2">
              <v:shape id="_x0000_s1042" style="position:absolute;left:11707;top:15331;width:29;height:2" coordorigin="11707,15331" coordsize="29,0" path="m11707,15331r29,e" filled="f" strokeweight=".48pt">
                <v:path arrowok="t"/>
              </v:shape>
            </v:group>
            <w10:wrap anchorx="page" anchory="page"/>
          </v:group>
        </w:pict>
      </w:r>
      <w:r w:rsidR="000A1970">
        <w:rPr>
          <w:rFonts w:ascii="Cambria"/>
          <w:b/>
          <w:spacing w:val="27"/>
          <w:sz w:val="36"/>
        </w:rPr>
        <w:t>SAAD</w:t>
      </w:r>
    </w:p>
    <w:p w:rsidR="000A6FA8" w:rsidRDefault="000A6FA8">
      <w:pPr>
        <w:spacing w:before="38"/>
        <w:ind w:right="41"/>
        <w:jc w:val="center"/>
        <w:rPr>
          <w:rFonts w:ascii="Cambria" w:eastAsia="Cambria" w:hAnsi="Cambria" w:cs="Cambria"/>
          <w:sz w:val="36"/>
          <w:szCs w:val="36"/>
        </w:rPr>
      </w:pPr>
      <w:hyperlink r:id="rId9" w:history="1">
        <w:r w:rsidRPr="00816619">
          <w:rPr>
            <w:rStyle w:val="Hyperlink"/>
            <w:rFonts w:ascii="Cambria"/>
            <w:b/>
            <w:spacing w:val="31"/>
            <w:sz w:val="36"/>
          </w:rPr>
          <w:t>Saad.357520@2freemail.com</w:t>
        </w:r>
      </w:hyperlink>
      <w:r>
        <w:rPr>
          <w:rFonts w:ascii="Cambria"/>
          <w:b/>
          <w:spacing w:val="31"/>
          <w:sz w:val="36"/>
        </w:rPr>
        <w:t xml:space="preserve"> </w:t>
      </w:r>
      <w:bookmarkStart w:id="0" w:name="_GoBack"/>
      <w:bookmarkEnd w:id="0"/>
    </w:p>
    <w:p w:rsidR="000B022A" w:rsidRDefault="00886B46" w:rsidP="000B022A">
      <w:pPr>
        <w:pStyle w:val="BodyText"/>
        <w:tabs>
          <w:tab w:val="left" w:pos="7494"/>
        </w:tabs>
        <w:ind w:left="180" w:firstLine="0"/>
      </w:pPr>
      <w:r>
        <w:tab/>
        <w:t xml:space="preserve"> </w:t>
      </w:r>
    </w:p>
    <w:p w:rsidR="000F006A" w:rsidRDefault="000A1970">
      <w:pPr>
        <w:spacing w:before="103"/>
        <w:ind w:left="8" w:right="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HUMAN RESOURCE</w:t>
      </w:r>
      <w:r w:rsidR="00D65A95">
        <w:rPr>
          <w:rFonts w:ascii="Cambria"/>
          <w:b/>
          <w:sz w:val="24"/>
        </w:rPr>
        <w:t xml:space="preserve"> </w:t>
      </w:r>
      <w:r>
        <w:rPr>
          <w:rFonts w:ascii="Cambria"/>
          <w:b/>
          <w:sz w:val="24"/>
        </w:rPr>
        <w:t>PROFESSIONAL</w:t>
      </w:r>
    </w:p>
    <w:p w:rsidR="00EA15FF" w:rsidRDefault="000A1970" w:rsidP="008A48C5">
      <w:pPr>
        <w:pStyle w:val="BodyText"/>
        <w:spacing w:before="184" w:line="276" w:lineRule="auto"/>
        <w:ind w:left="160" w:right="147" w:firstLine="0"/>
        <w:jc w:val="both"/>
      </w:pPr>
      <w:r>
        <w:rPr>
          <w:rFonts w:cs="Cambria"/>
        </w:rPr>
        <w:t xml:space="preserve">Highly motivated and hardworking </w:t>
      </w:r>
      <w:r w:rsidR="008924D5">
        <w:rPr>
          <w:rFonts w:cs="Cambria"/>
        </w:rPr>
        <w:t>g</w:t>
      </w:r>
      <w:r>
        <w:rPr>
          <w:rFonts w:cs="Cambria"/>
        </w:rPr>
        <w:t>raduate</w:t>
      </w:r>
      <w:r w:rsidR="00EA5809">
        <w:rPr>
          <w:rFonts w:cs="Cambria"/>
        </w:rPr>
        <w:t xml:space="preserve"> in Business Administration having distinction </w:t>
      </w:r>
      <w:r>
        <w:rPr>
          <w:rFonts w:cs="Cambria"/>
        </w:rPr>
        <w:t xml:space="preserve">in </w:t>
      </w:r>
      <w:r w:rsidR="00EA5809">
        <w:t xml:space="preserve">Human Resource </w:t>
      </w:r>
      <w:r w:rsidR="0020659D">
        <w:t xml:space="preserve">with </w:t>
      </w:r>
      <w:r w:rsidR="00EA5809">
        <w:t xml:space="preserve">strong </w:t>
      </w:r>
      <w:r w:rsidR="0020659D">
        <w:t xml:space="preserve">educational </w:t>
      </w:r>
      <w:r>
        <w:t xml:space="preserve">background, proven success and ability to achieve organizational objectives. Strong multitasking abilities </w:t>
      </w:r>
      <w:r w:rsidR="00EA5809">
        <w:t xml:space="preserve">and experience </w:t>
      </w:r>
      <w:r>
        <w:t xml:space="preserve">in </w:t>
      </w:r>
      <w:r w:rsidR="00EA5809">
        <w:t xml:space="preserve">Human Resource operations </w:t>
      </w:r>
      <w:r>
        <w:t xml:space="preserve">in fast-paced environment demanding strong </w:t>
      </w:r>
      <w:r w:rsidR="0020659D">
        <w:t>organizational</w:t>
      </w:r>
      <w:r>
        <w:t xml:space="preserve"> and interpersonal skills. A strategic problem-solver and adaptable who understands the big picture, envisions solutions and executes with ease across all</w:t>
      </w:r>
      <w:r w:rsidR="007E0D11">
        <w:t xml:space="preserve"> organizational levels. Aspire</w:t>
      </w:r>
      <w:r>
        <w:t xml:space="preserve"> to</w:t>
      </w:r>
      <w:r w:rsidR="005E5D0B">
        <w:t xml:space="preserve"> </w:t>
      </w:r>
      <w:r>
        <w:t>gain</w:t>
      </w:r>
      <w:r w:rsidR="005E5D0B">
        <w:t xml:space="preserve"> </w:t>
      </w:r>
      <w:r>
        <w:t>a</w:t>
      </w:r>
      <w:r w:rsidR="005E5D0B">
        <w:t xml:space="preserve"> </w:t>
      </w:r>
      <w:r>
        <w:t>challenging</w:t>
      </w:r>
      <w:r w:rsidR="005E5D0B">
        <w:t xml:space="preserve"> </w:t>
      </w:r>
      <w:r>
        <w:t>position</w:t>
      </w:r>
      <w:r w:rsidR="005E5D0B">
        <w:t xml:space="preserve"> </w:t>
      </w:r>
      <w:r>
        <w:t>in</w:t>
      </w:r>
      <w:r w:rsidR="005E5D0B">
        <w:t xml:space="preserve"> </w:t>
      </w:r>
      <w:r>
        <w:t>high</w:t>
      </w:r>
      <w:r w:rsidR="005E5D0B">
        <w:t xml:space="preserve"> </w:t>
      </w:r>
      <w:r>
        <w:t>profile</w:t>
      </w:r>
      <w:r w:rsidR="005E5D0B">
        <w:t xml:space="preserve"> </w:t>
      </w:r>
      <w:r>
        <w:t>organization</w:t>
      </w:r>
      <w:r w:rsidR="005E5D0B">
        <w:t xml:space="preserve"> </w:t>
      </w:r>
      <w:r>
        <w:t>that</w:t>
      </w:r>
      <w:r w:rsidR="005E5D0B">
        <w:t xml:space="preserve"> </w:t>
      </w:r>
      <w:r>
        <w:t>offers</w:t>
      </w:r>
      <w:r w:rsidR="005E5D0B">
        <w:t xml:space="preserve"> </w:t>
      </w:r>
      <w:r>
        <w:t>a genuine</w:t>
      </w:r>
      <w:r w:rsidR="005E5D0B">
        <w:t xml:space="preserve"> </w:t>
      </w:r>
      <w:r>
        <w:t>opportunity</w:t>
      </w:r>
      <w:r w:rsidR="005E5D0B">
        <w:t xml:space="preserve"> </w:t>
      </w:r>
      <w:r>
        <w:t>for</w:t>
      </w:r>
      <w:r w:rsidR="005E5D0B">
        <w:t xml:space="preserve"> </w:t>
      </w:r>
      <w:r>
        <w:t>progression.</w:t>
      </w:r>
    </w:p>
    <w:p w:rsidR="0020659D" w:rsidRPr="0020659D" w:rsidRDefault="000A1970" w:rsidP="0020659D">
      <w:pPr>
        <w:pStyle w:val="ListParagraph"/>
        <w:numPr>
          <w:ilvl w:val="0"/>
          <w:numId w:val="5"/>
        </w:numPr>
        <w:tabs>
          <w:tab w:val="left" w:pos="881"/>
        </w:tabs>
        <w:spacing w:before="34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Friendly</w:t>
      </w:r>
      <w:r w:rsidR="005E5D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team</w:t>
      </w:r>
      <w:r w:rsidR="005E5D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player</w:t>
      </w:r>
      <w:r w:rsidR="005E5D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and</w:t>
      </w:r>
      <w:r w:rsidR="005E5D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natural</w:t>
      </w:r>
      <w:r w:rsidR="005E5D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leader</w:t>
      </w:r>
      <w:r w:rsidR="005E5D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who</w:t>
      </w:r>
      <w:r w:rsidR="005E5D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enjoys</w:t>
      </w:r>
      <w:r w:rsidR="005E5D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working</w:t>
      </w:r>
      <w:r w:rsidR="005E5D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in</w:t>
      </w:r>
      <w:r w:rsidR="005E5D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a team-oriented</w:t>
      </w:r>
      <w:r w:rsidR="005E5D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atmosphere</w:t>
      </w:r>
      <w:r w:rsidR="005E5D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to</w:t>
      </w:r>
      <w:r w:rsidR="005E5D0B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reach</w:t>
      </w:r>
      <w:r w:rsidR="005E5D0B">
        <w:rPr>
          <w:rFonts w:ascii="Cambria"/>
          <w:sz w:val="20"/>
        </w:rPr>
        <w:t xml:space="preserve"> </w:t>
      </w:r>
      <w:r w:rsidR="0020659D">
        <w:rPr>
          <w:rFonts w:ascii="Cambria"/>
          <w:sz w:val="20"/>
        </w:rPr>
        <w:t>goals.</w:t>
      </w:r>
    </w:p>
    <w:p w:rsidR="0020659D" w:rsidRPr="0020659D" w:rsidRDefault="0020659D" w:rsidP="0020659D">
      <w:pPr>
        <w:pStyle w:val="ListParagraph"/>
        <w:numPr>
          <w:ilvl w:val="0"/>
          <w:numId w:val="5"/>
        </w:numPr>
        <w:tabs>
          <w:tab w:val="left" w:pos="881"/>
        </w:tabs>
        <w:spacing w:before="34"/>
        <w:jc w:val="both"/>
        <w:rPr>
          <w:rFonts w:ascii="Cambria" w:eastAsia="Cambria" w:hAnsi="Cambria" w:cs="Cambria"/>
          <w:sz w:val="20"/>
          <w:szCs w:val="20"/>
        </w:rPr>
      </w:pPr>
      <w:r w:rsidRPr="0020659D">
        <w:rPr>
          <w:rFonts w:ascii="Cambria"/>
          <w:sz w:val="20"/>
        </w:rPr>
        <w:t>Excellent communication and interpersonal skills to easily establish trusting relationships with others.</w:t>
      </w:r>
    </w:p>
    <w:p w:rsidR="000F006A" w:rsidRPr="000A1970" w:rsidRDefault="000A1970" w:rsidP="00F255A5">
      <w:pPr>
        <w:pStyle w:val="ListParagraph"/>
        <w:numPr>
          <w:ilvl w:val="0"/>
          <w:numId w:val="5"/>
        </w:numPr>
        <w:tabs>
          <w:tab w:val="left" w:pos="881"/>
        </w:tabs>
        <w:spacing w:before="34"/>
        <w:jc w:val="both"/>
        <w:rPr>
          <w:rFonts w:ascii="Cambria" w:eastAsia="Cambria" w:hAnsi="Cambria" w:cs="Cambria"/>
          <w:sz w:val="20"/>
          <w:szCs w:val="20"/>
        </w:rPr>
      </w:pPr>
      <w:r w:rsidRPr="000A1970">
        <w:rPr>
          <w:rFonts w:ascii="Cambria"/>
          <w:sz w:val="20"/>
        </w:rPr>
        <w:t>Versatile</w:t>
      </w:r>
      <w:r w:rsidR="00D65A95">
        <w:rPr>
          <w:rFonts w:ascii="Cambria"/>
          <w:sz w:val="20"/>
        </w:rPr>
        <w:t xml:space="preserve"> </w:t>
      </w:r>
      <w:r w:rsidRPr="000A1970">
        <w:rPr>
          <w:rFonts w:ascii="Cambria"/>
          <w:sz w:val="20"/>
        </w:rPr>
        <w:t>and</w:t>
      </w:r>
      <w:r w:rsidR="00D65A95">
        <w:rPr>
          <w:rFonts w:ascii="Cambria"/>
          <w:sz w:val="20"/>
        </w:rPr>
        <w:t xml:space="preserve"> </w:t>
      </w:r>
      <w:r w:rsidRPr="000A1970">
        <w:rPr>
          <w:rFonts w:ascii="Cambria"/>
          <w:sz w:val="20"/>
        </w:rPr>
        <w:t>flexible</w:t>
      </w:r>
      <w:r w:rsidR="00D65A95">
        <w:rPr>
          <w:rFonts w:ascii="Cambria"/>
          <w:sz w:val="20"/>
        </w:rPr>
        <w:t xml:space="preserve"> </w:t>
      </w:r>
      <w:r w:rsidRPr="000A1970">
        <w:rPr>
          <w:rFonts w:ascii="Cambria"/>
          <w:sz w:val="20"/>
        </w:rPr>
        <w:t>with</w:t>
      </w:r>
      <w:r w:rsidR="00D65A95">
        <w:rPr>
          <w:rFonts w:ascii="Cambria"/>
          <w:sz w:val="20"/>
        </w:rPr>
        <w:t xml:space="preserve"> </w:t>
      </w:r>
      <w:r w:rsidRPr="000A1970">
        <w:rPr>
          <w:rFonts w:ascii="Cambria"/>
          <w:sz w:val="20"/>
        </w:rPr>
        <w:t>strong</w:t>
      </w:r>
      <w:r w:rsidR="00D65A95">
        <w:rPr>
          <w:rFonts w:ascii="Cambria"/>
          <w:sz w:val="20"/>
        </w:rPr>
        <w:t xml:space="preserve"> time-managem</w:t>
      </w:r>
      <w:r w:rsidRPr="000A1970">
        <w:rPr>
          <w:rFonts w:ascii="Cambria"/>
          <w:sz w:val="20"/>
        </w:rPr>
        <w:t>ent</w:t>
      </w:r>
      <w:r w:rsidR="00D65A95">
        <w:rPr>
          <w:rFonts w:ascii="Cambria"/>
          <w:sz w:val="20"/>
        </w:rPr>
        <w:t xml:space="preserve"> </w:t>
      </w:r>
      <w:r w:rsidRPr="000A1970">
        <w:rPr>
          <w:rFonts w:ascii="Cambria"/>
          <w:sz w:val="20"/>
        </w:rPr>
        <w:t>and</w:t>
      </w:r>
      <w:r w:rsidR="00D65A95">
        <w:rPr>
          <w:rFonts w:ascii="Cambria"/>
          <w:sz w:val="20"/>
        </w:rPr>
        <w:t xml:space="preserve"> </w:t>
      </w:r>
      <w:r w:rsidRPr="000A1970">
        <w:rPr>
          <w:rFonts w:ascii="Cambria"/>
          <w:sz w:val="20"/>
        </w:rPr>
        <w:t>multi-tasking</w:t>
      </w:r>
      <w:r w:rsidR="00D65A95">
        <w:rPr>
          <w:rFonts w:ascii="Cambria"/>
          <w:sz w:val="20"/>
        </w:rPr>
        <w:t xml:space="preserve"> </w:t>
      </w:r>
      <w:r w:rsidRPr="000A1970">
        <w:rPr>
          <w:rFonts w:ascii="Cambria"/>
          <w:sz w:val="20"/>
        </w:rPr>
        <w:t>skills</w:t>
      </w:r>
      <w:r w:rsidR="00D65A95">
        <w:rPr>
          <w:rFonts w:ascii="Cambria"/>
          <w:sz w:val="20"/>
        </w:rPr>
        <w:t xml:space="preserve"> </w:t>
      </w:r>
      <w:r w:rsidRPr="000A1970">
        <w:rPr>
          <w:rFonts w:ascii="Cambria"/>
          <w:sz w:val="20"/>
        </w:rPr>
        <w:t>to</w:t>
      </w:r>
      <w:r w:rsidR="00D65A95">
        <w:rPr>
          <w:rFonts w:ascii="Cambria"/>
          <w:sz w:val="20"/>
        </w:rPr>
        <w:t xml:space="preserve"> </w:t>
      </w:r>
      <w:r w:rsidRPr="000A1970">
        <w:rPr>
          <w:rFonts w:ascii="Cambria"/>
          <w:sz w:val="20"/>
        </w:rPr>
        <w:t>thrive</w:t>
      </w:r>
      <w:r w:rsidR="00D65A95">
        <w:rPr>
          <w:rFonts w:ascii="Cambria"/>
          <w:sz w:val="20"/>
        </w:rPr>
        <w:t xml:space="preserve"> </w:t>
      </w:r>
      <w:r w:rsidRPr="000A1970">
        <w:rPr>
          <w:rFonts w:ascii="Cambria"/>
          <w:sz w:val="20"/>
        </w:rPr>
        <w:t>in</w:t>
      </w:r>
      <w:r w:rsidR="00D65A95">
        <w:rPr>
          <w:rFonts w:ascii="Cambria"/>
          <w:sz w:val="20"/>
        </w:rPr>
        <w:t xml:space="preserve"> </w:t>
      </w:r>
      <w:r w:rsidRPr="000A1970">
        <w:rPr>
          <w:rFonts w:ascii="Cambria"/>
          <w:sz w:val="20"/>
        </w:rPr>
        <w:t>fast-paced</w:t>
      </w:r>
      <w:r w:rsidR="00D65A95">
        <w:rPr>
          <w:rFonts w:ascii="Cambria"/>
          <w:sz w:val="20"/>
        </w:rPr>
        <w:t xml:space="preserve"> </w:t>
      </w:r>
      <w:r w:rsidRPr="000A1970">
        <w:rPr>
          <w:rFonts w:ascii="Cambria"/>
          <w:sz w:val="20"/>
        </w:rPr>
        <w:t>settings.</w:t>
      </w:r>
    </w:p>
    <w:p w:rsidR="00B4228C" w:rsidRPr="00B268C4" w:rsidRDefault="000A1970" w:rsidP="00F255A5">
      <w:pPr>
        <w:pStyle w:val="Heading1"/>
        <w:tabs>
          <w:tab w:val="center" w:pos="5195"/>
          <w:tab w:val="right" w:pos="10390"/>
        </w:tabs>
        <w:spacing w:before="92" w:line="360" w:lineRule="auto"/>
        <w:ind w:right="10"/>
        <w:jc w:val="center"/>
        <w:rPr>
          <w:spacing w:val="5"/>
          <w:sz w:val="24"/>
        </w:rPr>
      </w:pPr>
      <w:r w:rsidRPr="00B268C4">
        <w:rPr>
          <w:spacing w:val="3"/>
          <w:sz w:val="24"/>
        </w:rPr>
        <w:t xml:space="preserve">Areas </w:t>
      </w:r>
      <w:r w:rsidRPr="00B268C4">
        <w:rPr>
          <w:sz w:val="24"/>
        </w:rPr>
        <w:t>of</w:t>
      </w:r>
      <w:r w:rsidR="005E5D0B" w:rsidRPr="00B268C4">
        <w:rPr>
          <w:sz w:val="24"/>
        </w:rPr>
        <w:t xml:space="preserve"> </w:t>
      </w:r>
      <w:r w:rsidRPr="00B268C4">
        <w:rPr>
          <w:spacing w:val="5"/>
          <w:sz w:val="24"/>
        </w:rPr>
        <w:t>Expertise</w:t>
      </w:r>
    </w:p>
    <w:tbl>
      <w:tblPr>
        <w:tblStyle w:val="TableGrid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2970"/>
        <w:gridCol w:w="3420"/>
        <w:gridCol w:w="3510"/>
      </w:tblGrid>
      <w:tr w:rsidR="000F006A" w:rsidTr="00B447B3">
        <w:trPr>
          <w:trHeight w:hRule="exact" w:val="1269"/>
        </w:trPr>
        <w:tc>
          <w:tcPr>
            <w:tcW w:w="2970" w:type="dxa"/>
          </w:tcPr>
          <w:p w:rsidR="000F006A" w:rsidRPr="00F255A5" w:rsidRDefault="000A1970" w:rsidP="00F255A5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95" w:line="276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255A5">
              <w:rPr>
                <w:rFonts w:ascii="Cambria"/>
                <w:b/>
                <w:sz w:val="20"/>
              </w:rPr>
              <w:t>Personnel</w:t>
            </w:r>
            <w:r w:rsidR="005E5D0B" w:rsidRPr="00F255A5">
              <w:rPr>
                <w:rFonts w:ascii="Cambria"/>
                <w:b/>
                <w:sz w:val="20"/>
              </w:rPr>
              <w:t xml:space="preserve"> </w:t>
            </w:r>
            <w:r w:rsidRPr="00F255A5">
              <w:rPr>
                <w:rFonts w:ascii="Cambria"/>
                <w:b/>
                <w:sz w:val="20"/>
              </w:rPr>
              <w:t>Management</w:t>
            </w:r>
          </w:p>
          <w:p w:rsidR="00F255A5" w:rsidRPr="00F255A5" w:rsidRDefault="00F255A5" w:rsidP="00F255A5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before="34" w:line="276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255A5">
              <w:rPr>
                <w:rFonts w:ascii="Cambria" w:eastAsia="Cambria" w:hAnsi="Cambria" w:cs="Cambria"/>
                <w:b/>
                <w:sz w:val="20"/>
                <w:szCs w:val="20"/>
              </w:rPr>
              <w:t>Recruitment and Selection</w:t>
            </w:r>
          </w:p>
          <w:p w:rsidR="000F006A" w:rsidRPr="00C90183" w:rsidRDefault="00F255A5" w:rsidP="00F255A5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before="34" w:line="276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Payroll Processing</w:t>
            </w:r>
          </w:p>
        </w:tc>
        <w:tc>
          <w:tcPr>
            <w:tcW w:w="3420" w:type="dxa"/>
          </w:tcPr>
          <w:p w:rsidR="00F255A5" w:rsidRPr="00F255A5" w:rsidRDefault="000A1970" w:rsidP="00F255A5">
            <w:pPr>
              <w:pStyle w:val="TableParagraph"/>
              <w:numPr>
                <w:ilvl w:val="0"/>
                <w:numId w:val="3"/>
              </w:numPr>
              <w:tabs>
                <w:tab w:val="left" w:pos="612"/>
              </w:tabs>
              <w:spacing w:before="75"/>
              <w:ind w:left="342" w:hanging="270"/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255A5">
              <w:rPr>
                <w:rFonts w:ascii="Cambria"/>
                <w:b/>
                <w:spacing w:val="-1"/>
                <w:sz w:val="20"/>
              </w:rPr>
              <w:t xml:space="preserve">Organizational </w:t>
            </w:r>
            <w:r w:rsidRPr="00F255A5">
              <w:rPr>
                <w:rFonts w:ascii="Cambria"/>
                <w:b/>
                <w:sz w:val="20"/>
              </w:rPr>
              <w:t>Development</w:t>
            </w:r>
          </w:p>
          <w:p w:rsidR="00655A65" w:rsidRPr="00655A65" w:rsidRDefault="00655A65" w:rsidP="00F255A5">
            <w:pPr>
              <w:pStyle w:val="TableParagraph"/>
              <w:numPr>
                <w:ilvl w:val="0"/>
                <w:numId w:val="3"/>
              </w:numPr>
              <w:tabs>
                <w:tab w:val="left" w:pos="612"/>
              </w:tabs>
              <w:spacing w:before="75"/>
              <w:ind w:left="342" w:hanging="270"/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Performance Appraisal</w:t>
            </w:r>
          </w:p>
          <w:p w:rsidR="00CE5564" w:rsidRPr="00F255A5" w:rsidRDefault="00655A65" w:rsidP="00F255A5">
            <w:pPr>
              <w:pStyle w:val="TableParagraph"/>
              <w:numPr>
                <w:ilvl w:val="0"/>
                <w:numId w:val="3"/>
              </w:numPr>
              <w:tabs>
                <w:tab w:val="left" w:pos="612"/>
              </w:tabs>
              <w:spacing w:before="75"/>
              <w:ind w:left="342" w:hanging="270"/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HR Policies and</w:t>
            </w:r>
            <w:r w:rsidR="00CE5564" w:rsidRPr="00F255A5">
              <w:rPr>
                <w:rFonts w:ascii="Cambria"/>
                <w:b/>
                <w:sz w:val="20"/>
              </w:rPr>
              <w:t xml:space="preserve"> Procedures</w:t>
            </w:r>
          </w:p>
          <w:p w:rsidR="000F006A" w:rsidRDefault="000F006A" w:rsidP="00CE5564">
            <w:pPr>
              <w:pStyle w:val="TableParagraph"/>
              <w:tabs>
                <w:tab w:val="left" w:pos="833"/>
              </w:tabs>
              <w:spacing w:before="39"/>
              <w:ind w:left="83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510" w:type="dxa"/>
          </w:tcPr>
          <w:p w:rsidR="00CE5564" w:rsidRPr="00F255A5" w:rsidRDefault="00CE5564" w:rsidP="00F255A5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</w:tabs>
              <w:spacing w:before="34" w:line="276" w:lineRule="auto"/>
              <w:ind w:left="342" w:hanging="270"/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255A5">
              <w:rPr>
                <w:rFonts w:ascii="Cambria"/>
                <w:b/>
                <w:sz w:val="20"/>
              </w:rPr>
              <w:t xml:space="preserve">Offshore Recruitment </w:t>
            </w:r>
          </w:p>
          <w:p w:rsidR="00E75D51" w:rsidRPr="00F255A5" w:rsidRDefault="000A1970" w:rsidP="00F255A5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</w:tabs>
              <w:spacing w:before="34" w:line="276" w:lineRule="auto"/>
              <w:ind w:left="342" w:hanging="270"/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255A5">
              <w:rPr>
                <w:rFonts w:ascii="Cambria"/>
                <w:b/>
                <w:sz w:val="20"/>
              </w:rPr>
              <w:t>Office</w:t>
            </w:r>
            <w:r w:rsidR="005E5D0B" w:rsidRPr="00F255A5">
              <w:rPr>
                <w:rFonts w:ascii="Cambria"/>
                <w:b/>
                <w:sz w:val="20"/>
              </w:rPr>
              <w:t xml:space="preserve"> </w:t>
            </w:r>
            <w:r w:rsidR="00D65A95" w:rsidRPr="00F255A5">
              <w:rPr>
                <w:rFonts w:ascii="Cambria"/>
                <w:b/>
                <w:sz w:val="20"/>
              </w:rPr>
              <w:t xml:space="preserve"> </w:t>
            </w:r>
            <w:r w:rsidRPr="00F255A5">
              <w:rPr>
                <w:rFonts w:ascii="Cambria"/>
                <w:b/>
                <w:sz w:val="20"/>
              </w:rPr>
              <w:t>Administration</w:t>
            </w:r>
          </w:p>
          <w:p w:rsidR="000F006A" w:rsidRPr="00B268C4" w:rsidRDefault="000A1970" w:rsidP="00B268C4">
            <w:pPr>
              <w:pStyle w:val="TableParagraph"/>
              <w:numPr>
                <w:ilvl w:val="0"/>
                <w:numId w:val="6"/>
              </w:numPr>
              <w:tabs>
                <w:tab w:val="left" w:pos="580"/>
              </w:tabs>
              <w:spacing w:before="34" w:line="276" w:lineRule="auto"/>
              <w:ind w:left="342" w:hanging="270"/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F255A5">
              <w:rPr>
                <w:rFonts w:ascii="Cambria"/>
                <w:b/>
                <w:sz w:val="20"/>
              </w:rPr>
              <w:t>Proficient in MS</w:t>
            </w:r>
            <w:r w:rsidR="00C90183" w:rsidRPr="00F255A5">
              <w:rPr>
                <w:rFonts w:ascii="Cambria"/>
                <w:b/>
                <w:sz w:val="20"/>
              </w:rPr>
              <w:t xml:space="preserve"> </w:t>
            </w:r>
            <w:r w:rsidRPr="00F255A5">
              <w:rPr>
                <w:rFonts w:ascii="Cambria"/>
                <w:b/>
                <w:sz w:val="20"/>
              </w:rPr>
              <w:t>Office</w:t>
            </w:r>
            <w:r w:rsidR="00B268C4">
              <w:rPr>
                <w:rFonts w:ascii="Cambria"/>
                <w:b/>
                <w:sz w:val="20"/>
              </w:rPr>
              <w:t xml:space="preserve">, Oracle Database </w:t>
            </w:r>
            <w:r w:rsidR="00B447B3">
              <w:rPr>
                <w:rFonts w:ascii="Cambria"/>
                <w:b/>
                <w:sz w:val="20"/>
              </w:rPr>
              <w:t>Management Software</w:t>
            </w:r>
          </w:p>
          <w:p w:rsidR="00CE5564" w:rsidRPr="00E75D51" w:rsidRDefault="00CE5564" w:rsidP="00CE5564">
            <w:pPr>
              <w:pStyle w:val="TableParagraph"/>
              <w:tabs>
                <w:tab w:val="left" w:pos="580"/>
              </w:tabs>
              <w:spacing w:before="34"/>
              <w:ind w:left="720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B268C4" w:rsidRPr="00B268C4" w:rsidRDefault="000806ED">
      <w:pPr>
        <w:spacing w:before="112"/>
        <w:ind w:right="5"/>
        <w:jc w:val="center"/>
        <w:rPr>
          <w:rFonts w:ascii="Cambria"/>
          <w:b/>
          <w:spacing w:val="4"/>
          <w:sz w:val="24"/>
        </w:rPr>
      </w:pPr>
      <w:r>
        <w:rPr>
          <w:color w:val="000000" w:themeColor="text1"/>
        </w:rPr>
        <w:pict>
          <v:group id="_x0000_s1036" style="position:absolute;left:0;text-align:left;margin-left:197.75pt;margin-top:23.35pt;width:216.25pt;height:.1pt;z-index:251655680;mso-wrap-distance-left:0;mso-wrap-distance-right:0;mso-position-horizontal-relative:page;mso-position-vertical-relative:text" coordorigin="3955,420" coordsize="4325,2">
            <v:shape id="_x0000_s1037" style="position:absolute;left:3955;top:420;width:4325;height:2" coordorigin="3955,420" coordsize="4325,0" path="m3955,420r4325,e" filled="f" strokecolor="#5a5a5a" strokeweight="1.9pt">
              <v:path arrowok="t"/>
            </v:shape>
            <w10:wrap type="topAndBottom" anchorx="page"/>
          </v:group>
        </w:pict>
      </w:r>
      <w:r w:rsidR="000A1970" w:rsidRPr="00B268C4">
        <w:rPr>
          <w:rFonts w:ascii="Cambria"/>
          <w:b/>
          <w:spacing w:val="4"/>
          <w:sz w:val="24"/>
        </w:rPr>
        <w:t>Achievements</w:t>
      </w:r>
    </w:p>
    <w:p w:rsidR="000F006A" w:rsidRDefault="000A1970" w:rsidP="008A48C5">
      <w:pPr>
        <w:pStyle w:val="ListParagraph"/>
        <w:numPr>
          <w:ilvl w:val="0"/>
          <w:numId w:val="1"/>
        </w:numPr>
        <w:tabs>
          <w:tab w:val="left" w:pos="430"/>
        </w:tabs>
        <w:spacing w:before="47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Got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b/>
          <w:sz w:val="20"/>
        </w:rPr>
        <w:t>1</w:t>
      </w:r>
      <w:r w:rsidRPr="007E0D11">
        <w:rPr>
          <w:rFonts w:ascii="Cambria"/>
          <w:b/>
          <w:sz w:val="20"/>
          <w:vertAlign w:val="superscript"/>
        </w:rPr>
        <w:t>st</w:t>
      </w:r>
      <w:r w:rsidR="007E0D11">
        <w:rPr>
          <w:rFonts w:ascii="Cambria"/>
          <w:b/>
          <w:sz w:val="20"/>
        </w:rPr>
        <w:t xml:space="preserve"> </w:t>
      </w:r>
      <w:r>
        <w:rPr>
          <w:rFonts w:ascii="Cambria"/>
          <w:sz w:val="20"/>
        </w:rPr>
        <w:t>position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in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the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Youth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Social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Entrepreneurship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competition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and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received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an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award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prize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 xml:space="preserve">of </w:t>
      </w:r>
      <w:r>
        <w:rPr>
          <w:rFonts w:ascii="Cambria"/>
          <w:b/>
          <w:sz w:val="20"/>
        </w:rPr>
        <w:t>Rs.50</w:t>
      </w:r>
      <w:proofErr w:type="gramStart"/>
      <w:r>
        <w:rPr>
          <w:rFonts w:ascii="Cambria"/>
          <w:b/>
          <w:sz w:val="20"/>
        </w:rPr>
        <w:t>,000</w:t>
      </w:r>
      <w:proofErr w:type="gramEnd"/>
      <w:r>
        <w:rPr>
          <w:rFonts w:ascii="Cambria"/>
          <w:b/>
          <w:sz w:val="20"/>
        </w:rPr>
        <w:t xml:space="preserve"> </w:t>
      </w:r>
      <w:r>
        <w:rPr>
          <w:rFonts w:ascii="Cambria"/>
          <w:sz w:val="20"/>
        </w:rPr>
        <w:t>cash.</w:t>
      </w:r>
    </w:p>
    <w:p w:rsidR="000F006A" w:rsidRDefault="000A1970" w:rsidP="008A48C5">
      <w:pPr>
        <w:pStyle w:val="ListParagraph"/>
        <w:numPr>
          <w:ilvl w:val="0"/>
          <w:numId w:val="1"/>
        </w:numPr>
        <w:tabs>
          <w:tab w:val="left" w:pos="430"/>
        </w:tabs>
        <w:spacing w:before="34" w:line="276" w:lineRule="auto"/>
        <w:ind w:right="157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Successful completion of dissertation on “</w:t>
      </w:r>
      <w:r>
        <w:rPr>
          <w:rFonts w:ascii="Cambria" w:eastAsia="Cambria" w:hAnsi="Cambria" w:cs="Cambria"/>
          <w:b/>
          <w:bCs/>
          <w:sz w:val="20"/>
          <w:szCs w:val="20"/>
        </w:rPr>
        <w:t>The impact of training quality on employee job satisfaction in the telecom sector of Pakistan</w:t>
      </w:r>
      <w:r>
        <w:rPr>
          <w:rFonts w:ascii="Cambria" w:eastAsia="Cambria" w:hAnsi="Cambria" w:cs="Cambria"/>
          <w:sz w:val="20"/>
          <w:szCs w:val="20"/>
        </w:rPr>
        <w:t>”, a new contribution to HRM</w:t>
      </w:r>
      <w:r w:rsidR="005E5D0B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practices.</w:t>
      </w:r>
    </w:p>
    <w:p w:rsidR="000F006A" w:rsidRPr="00EA15FF" w:rsidRDefault="000A1970" w:rsidP="008A48C5">
      <w:pPr>
        <w:pStyle w:val="ListParagraph"/>
        <w:numPr>
          <w:ilvl w:val="0"/>
          <w:numId w:val="1"/>
        </w:numPr>
        <w:tabs>
          <w:tab w:val="left" w:pos="430"/>
        </w:tabs>
        <w:spacing w:line="234" w:lineRule="exact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Worked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as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an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b/>
          <w:sz w:val="20"/>
        </w:rPr>
        <w:t>ambassador</w:t>
      </w:r>
      <w:r w:rsidR="007E0D11">
        <w:rPr>
          <w:rFonts w:ascii="Cambria"/>
          <w:b/>
          <w:sz w:val="20"/>
        </w:rPr>
        <w:t xml:space="preserve"> </w:t>
      </w:r>
      <w:r>
        <w:rPr>
          <w:rFonts w:ascii="Cambria"/>
          <w:b/>
          <w:sz w:val="20"/>
        </w:rPr>
        <w:t>for</w:t>
      </w:r>
      <w:r w:rsidR="007E0D11">
        <w:rPr>
          <w:rFonts w:ascii="Cambria"/>
          <w:b/>
          <w:sz w:val="20"/>
        </w:rPr>
        <w:t xml:space="preserve"> </w:t>
      </w:r>
      <w:r>
        <w:rPr>
          <w:rFonts w:ascii="Cambria"/>
          <w:b/>
          <w:sz w:val="20"/>
        </w:rPr>
        <w:t>CASE</w:t>
      </w:r>
      <w:r w:rsidR="007E0D11">
        <w:rPr>
          <w:rFonts w:ascii="Cambria"/>
          <w:b/>
          <w:sz w:val="20"/>
        </w:rPr>
        <w:t xml:space="preserve"> </w:t>
      </w:r>
      <w:r>
        <w:rPr>
          <w:rFonts w:ascii="Cambria"/>
          <w:sz w:val="20"/>
        </w:rPr>
        <w:t>Institute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of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Business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studies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in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Entrepreneurial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competition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2013.</w:t>
      </w:r>
    </w:p>
    <w:p w:rsidR="00EA15FF" w:rsidRDefault="00EA15FF" w:rsidP="008A48C5">
      <w:pPr>
        <w:pStyle w:val="ListParagraph"/>
        <w:numPr>
          <w:ilvl w:val="0"/>
          <w:numId w:val="1"/>
        </w:numPr>
        <w:tabs>
          <w:tab w:val="left" w:pos="430"/>
        </w:tabs>
        <w:spacing w:line="234" w:lineRule="exact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 xml:space="preserve">Participated </w:t>
      </w:r>
      <w:r w:rsidR="008C1476">
        <w:rPr>
          <w:rFonts w:ascii="Cambria"/>
          <w:sz w:val="20"/>
        </w:rPr>
        <w:t xml:space="preserve">in </w:t>
      </w:r>
      <w:r w:rsidR="008C1476" w:rsidRPr="008C1476">
        <w:rPr>
          <w:rFonts w:ascii="Cambria"/>
          <w:b/>
          <w:sz w:val="20"/>
        </w:rPr>
        <w:t>3</w:t>
      </w:r>
      <w:r w:rsidRPr="008C1476">
        <w:rPr>
          <w:rFonts w:ascii="Cambria"/>
          <w:b/>
          <w:sz w:val="20"/>
        </w:rPr>
        <w:t>-</w:t>
      </w:r>
      <w:r w:rsidR="008C1476" w:rsidRPr="008C1476">
        <w:rPr>
          <w:rFonts w:ascii="Cambria"/>
          <w:b/>
          <w:sz w:val="20"/>
        </w:rPr>
        <w:t>d</w:t>
      </w:r>
      <w:r w:rsidRPr="008C1476">
        <w:rPr>
          <w:rFonts w:ascii="Cambria"/>
          <w:b/>
          <w:sz w:val="20"/>
        </w:rPr>
        <w:t>ays seminar</w:t>
      </w:r>
      <w:r>
        <w:rPr>
          <w:rFonts w:ascii="Cambria"/>
          <w:sz w:val="20"/>
        </w:rPr>
        <w:t xml:space="preserve"> </w:t>
      </w:r>
      <w:r w:rsidR="008C1476">
        <w:rPr>
          <w:rFonts w:ascii="Cambria"/>
          <w:sz w:val="20"/>
        </w:rPr>
        <w:t>of</w:t>
      </w:r>
      <w:r>
        <w:rPr>
          <w:rFonts w:ascii="Cambria"/>
          <w:sz w:val="20"/>
        </w:rPr>
        <w:t xml:space="preserve"> </w:t>
      </w:r>
      <w:r w:rsidR="008C1476">
        <w:rPr>
          <w:rFonts w:ascii="Cambria"/>
          <w:sz w:val="20"/>
        </w:rPr>
        <w:t>promoting s</w:t>
      </w:r>
      <w:r>
        <w:rPr>
          <w:rFonts w:ascii="Cambria"/>
          <w:sz w:val="20"/>
        </w:rPr>
        <w:t xml:space="preserve">ocial </w:t>
      </w:r>
      <w:r w:rsidR="008C1476">
        <w:rPr>
          <w:rFonts w:ascii="Cambria"/>
          <w:sz w:val="20"/>
        </w:rPr>
        <w:t>e</w:t>
      </w:r>
      <w:r>
        <w:rPr>
          <w:rFonts w:ascii="Cambria"/>
          <w:sz w:val="20"/>
        </w:rPr>
        <w:t>ntrepreneurship in FATA organized by YES Network Pakistan</w:t>
      </w:r>
      <w:r w:rsidR="008C1476">
        <w:rPr>
          <w:rFonts w:ascii="Cambria"/>
          <w:sz w:val="20"/>
        </w:rPr>
        <w:t>.</w:t>
      </w:r>
    </w:p>
    <w:p w:rsidR="000F006A" w:rsidRDefault="000806ED" w:rsidP="008A48C5">
      <w:pPr>
        <w:spacing w:before="11"/>
        <w:jc w:val="both"/>
        <w:rPr>
          <w:rFonts w:ascii="Cambria" w:eastAsia="Cambria" w:hAnsi="Cambria" w:cs="Cambria"/>
          <w:sz w:val="12"/>
          <w:szCs w:val="12"/>
        </w:rPr>
      </w:pPr>
      <w:r>
        <w:pict>
          <v:group id="_x0000_s1034" style="position:absolute;left:0;text-align:left;margin-left:52.6pt;margin-top:9.65pt;width:507.1pt;height:.1pt;z-index:251656704;mso-wrap-distance-left:0;mso-wrap-distance-right:0;mso-position-horizontal-relative:page" coordorigin="1052,193" coordsize="10142,2">
            <v:shape id="_x0000_s1035" style="position:absolute;left:1052;top:193;width:10142;height:2" coordorigin="1052,193" coordsize="10142,0" path="m1052,193r10141,e" filled="f" strokecolor="#7e7e7e" strokeweight="2.16pt">
              <v:path arrowok="t"/>
            </v:shape>
            <w10:wrap type="topAndBottom" anchorx="page"/>
          </v:group>
        </w:pict>
      </w:r>
    </w:p>
    <w:p w:rsidR="000F006A" w:rsidRPr="00B268C4" w:rsidRDefault="000A1970">
      <w:pPr>
        <w:pStyle w:val="Heading1"/>
        <w:spacing w:after="30"/>
        <w:ind w:right="7"/>
        <w:jc w:val="center"/>
        <w:rPr>
          <w:b w:val="0"/>
          <w:bCs w:val="0"/>
          <w:sz w:val="24"/>
        </w:rPr>
      </w:pPr>
      <w:r w:rsidRPr="00B268C4">
        <w:rPr>
          <w:spacing w:val="4"/>
          <w:sz w:val="24"/>
        </w:rPr>
        <w:t>Professional</w:t>
      </w:r>
      <w:r w:rsidR="005E5D0B" w:rsidRPr="00B268C4">
        <w:rPr>
          <w:spacing w:val="4"/>
          <w:sz w:val="24"/>
        </w:rPr>
        <w:t xml:space="preserve"> </w:t>
      </w:r>
      <w:r w:rsidRPr="00B268C4">
        <w:rPr>
          <w:spacing w:val="4"/>
          <w:sz w:val="24"/>
        </w:rPr>
        <w:t>Experience</w:t>
      </w:r>
    </w:p>
    <w:p w:rsidR="000F006A" w:rsidRDefault="000806ED">
      <w:pPr>
        <w:spacing w:line="39" w:lineRule="exact"/>
        <w:ind w:left="3015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>
          <v:group id="_x0000_s1031" style="width:218.2pt;height:1.95pt;mso-position-horizontal-relative:char;mso-position-vertical-relative:line" coordsize="4364,39">
            <v:group id="_x0000_s1032" style="position:absolute;left:20;top:20;width:4325;height:2" coordorigin="20,20" coordsize="4325,2">
              <v:shape id="_x0000_s1033" style="position:absolute;left:20;top:20;width:4325;height:2" coordorigin="20,20" coordsize="4325,0" path="m20,20r4325,e" filled="f" strokecolor="#5a5a5a" strokeweight="1.95pt">
                <v:path arrowok="t"/>
              </v:shape>
            </v:group>
            <w10:wrap type="none"/>
            <w10:anchorlock/>
          </v:group>
        </w:pict>
      </w:r>
    </w:p>
    <w:p w:rsidR="00EB4E33" w:rsidRDefault="00EB4E33" w:rsidP="00E5296D">
      <w:pPr>
        <w:tabs>
          <w:tab w:val="left" w:pos="9062"/>
        </w:tabs>
        <w:spacing w:before="72"/>
        <w:ind w:left="160" w:right="153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GLITZ PHARMACEUTICALS (</w:t>
      </w:r>
      <w:proofErr w:type="spellStart"/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Pvt</w:t>
      </w:r>
      <w:proofErr w:type="spellEnd"/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) Ltd. I</w:t>
      </w:r>
      <w:r w:rsidRPr="00CE5564">
        <w:rPr>
          <w:rFonts w:ascii="Cambria" w:eastAsia="Cambria" w:hAnsi="Cambria" w:cs="Cambria"/>
          <w:b/>
          <w:bCs/>
          <w:spacing w:val="3"/>
          <w:sz w:val="17"/>
          <w:szCs w:val="17"/>
        </w:rPr>
        <w:t>SLAMABAD</w:t>
      </w:r>
      <w:r>
        <w:rPr>
          <w:rFonts w:ascii="Cambria" w:eastAsia="Cambria" w:hAnsi="Cambria" w:cs="Cambria"/>
          <w:b/>
          <w:bCs/>
          <w:spacing w:val="3"/>
          <w:sz w:val="17"/>
          <w:szCs w:val="17"/>
        </w:rPr>
        <w:t xml:space="preserve"> – </w:t>
      </w:r>
      <w:r w:rsidRPr="00285FCB">
        <w:rPr>
          <w:rFonts w:ascii="Cambria" w:eastAsia="Cambria" w:hAnsi="Cambria" w:cs="Cambria"/>
          <w:b/>
          <w:bCs/>
          <w:spacing w:val="3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3"/>
          <w:sz w:val="17"/>
          <w:szCs w:val="17"/>
        </w:rPr>
        <w:t xml:space="preserve">AKISTAN                                                     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</w:t>
      </w:r>
      <w:r w:rsidRPr="00EB4E33">
        <w:rPr>
          <w:rFonts w:ascii="Cambria" w:eastAsia="Cambria" w:hAnsi="Cambria" w:cs="Cambria"/>
          <w:b/>
          <w:bCs/>
          <w:spacing w:val="3"/>
          <w:sz w:val="16"/>
          <w:szCs w:val="16"/>
        </w:rPr>
        <w:t xml:space="preserve">CT </w:t>
      </w:r>
      <w:r w:rsidRPr="00655A65">
        <w:rPr>
          <w:rFonts w:ascii="Cambria" w:eastAsia="Cambria" w:hAnsi="Cambria" w:cs="Cambria"/>
          <w:b/>
          <w:bCs/>
          <w:spacing w:val="3"/>
          <w:sz w:val="20"/>
          <w:szCs w:val="20"/>
        </w:rPr>
        <w:t>201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6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– M</w:t>
      </w:r>
      <w:r w:rsidRPr="00EB4E33">
        <w:rPr>
          <w:rFonts w:ascii="Cambria" w:eastAsia="Cambria" w:hAnsi="Cambria" w:cs="Cambria"/>
          <w:b/>
          <w:bCs/>
          <w:spacing w:val="3"/>
          <w:sz w:val="16"/>
          <w:szCs w:val="16"/>
        </w:rPr>
        <w:t xml:space="preserve">ARCH </w:t>
      </w:r>
      <w:r w:rsidRPr="00EB4E33">
        <w:rPr>
          <w:rFonts w:ascii="Cambria" w:eastAsia="Cambria" w:hAnsi="Cambria" w:cs="Cambria"/>
          <w:b/>
          <w:bCs/>
          <w:spacing w:val="3"/>
          <w:sz w:val="20"/>
          <w:szCs w:val="20"/>
        </w:rPr>
        <w:t xml:space="preserve">2017 </w:t>
      </w:r>
    </w:p>
    <w:p w:rsidR="007A2DC9" w:rsidRDefault="00EB4E33" w:rsidP="00B268C4">
      <w:pPr>
        <w:tabs>
          <w:tab w:val="left" w:pos="9062"/>
        </w:tabs>
        <w:spacing w:before="72"/>
        <w:ind w:left="160" w:right="153"/>
        <w:rPr>
          <w:rFonts w:ascii="Cambria" w:eastAsia="Cambria" w:hAnsi="Cambria" w:cs="Cambria"/>
          <w:b/>
          <w:bCs/>
          <w:spacing w:val="3"/>
          <w:sz w:val="17"/>
          <w:szCs w:val="17"/>
        </w:rPr>
      </w:pP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S</w:t>
      </w:r>
      <w:r w:rsidRPr="00EB4E33">
        <w:rPr>
          <w:rFonts w:ascii="Cambria" w:eastAsia="Cambria" w:hAnsi="Cambria" w:cs="Cambria"/>
          <w:b/>
          <w:bCs/>
          <w:spacing w:val="3"/>
          <w:sz w:val="17"/>
          <w:szCs w:val="17"/>
        </w:rPr>
        <w:t>ENIOR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H</w:t>
      </w:r>
      <w:r w:rsidRPr="00EB4E33">
        <w:rPr>
          <w:rFonts w:ascii="Cambria" w:eastAsia="Cambria" w:hAnsi="Cambria" w:cs="Cambria"/>
          <w:b/>
          <w:bCs/>
          <w:spacing w:val="3"/>
          <w:sz w:val="17"/>
          <w:szCs w:val="17"/>
        </w:rPr>
        <w:t>UMAN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R</w:t>
      </w:r>
      <w:r w:rsidRPr="00EB4E33">
        <w:rPr>
          <w:rFonts w:ascii="Cambria" w:eastAsia="Cambria" w:hAnsi="Cambria" w:cs="Cambria"/>
          <w:b/>
          <w:bCs/>
          <w:spacing w:val="3"/>
          <w:sz w:val="17"/>
          <w:szCs w:val="17"/>
        </w:rPr>
        <w:t>ESOURCE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E</w:t>
      </w:r>
      <w:r w:rsidRPr="00EB4E33">
        <w:rPr>
          <w:rFonts w:ascii="Cambria" w:eastAsia="Cambria" w:hAnsi="Cambria" w:cs="Cambria"/>
          <w:b/>
          <w:bCs/>
          <w:spacing w:val="3"/>
          <w:sz w:val="17"/>
          <w:szCs w:val="17"/>
        </w:rPr>
        <w:t>XECUTIVE</w:t>
      </w:r>
    </w:p>
    <w:p w:rsidR="00EB4E33" w:rsidRPr="00BA69E6" w:rsidRDefault="008F16E0" w:rsidP="00B268C4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>Identifying the</w:t>
      </w:r>
      <w:r w:rsidR="0059049F">
        <w:rPr>
          <w:rFonts w:ascii="Cambria" w:eastAsia="Cambria" w:hAnsi="Cambria" w:cs="Cambria"/>
          <w:bCs/>
          <w:spacing w:val="3"/>
          <w:sz w:val="20"/>
          <w:szCs w:val="20"/>
        </w:rPr>
        <w:t xml:space="preserve"> personnel needs of company by conducting departmental surveys</w:t>
      </w:r>
      <w:r w:rsidR="009009A1">
        <w:rPr>
          <w:rFonts w:ascii="Cambria" w:eastAsia="Cambria" w:hAnsi="Cambria" w:cs="Cambria"/>
          <w:bCs/>
          <w:spacing w:val="3"/>
          <w:sz w:val="20"/>
          <w:szCs w:val="20"/>
        </w:rPr>
        <w:t xml:space="preserve"> to fulfill vacant position.</w:t>
      </w:r>
    </w:p>
    <w:p w:rsidR="00BA69E6" w:rsidRPr="00BA69E6" w:rsidRDefault="00BA69E6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>Understanding the requirement and accordingly drafting a job description and getting it approved from the concerned department manager and HR manager.</w:t>
      </w:r>
    </w:p>
    <w:p w:rsidR="00BA69E6" w:rsidRPr="00BA69E6" w:rsidRDefault="00BA69E6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Sourcing candidates that match the desired skills. </w:t>
      </w:r>
    </w:p>
    <w:p w:rsidR="00BA69E6" w:rsidRPr="00C3375B" w:rsidRDefault="00BA69E6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>Screening the candidates by conducting in person interviews.</w:t>
      </w:r>
    </w:p>
    <w:p w:rsidR="00C3375B" w:rsidRPr="00BA69E6" w:rsidRDefault="00C3375B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Assisting HR manager </w:t>
      </w:r>
      <w:r w:rsidR="008C7C26">
        <w:rPr>
          <w:rFonts w:ascii="Cambria" w:eastAsia="Cambria" w:hAnsi="Cambria" w:cs="Cambria"/>
          <w:bCs/>
          <w:spacing w:val="3"/>
          <w:sz w:val="20"/>
          <w:szCs w:val="20"/>
        </w:rPr>
        <w:t>in analyzing a particular candidate skills, abilities and qualification.</w:t>
      </w:r>
    </w:p>
    <w:p w:rsidR="00BA69E6" w:rsidRPr="00BA69E6" w:rsidRDefault="00BA69E6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Communicating the </w:t>
      </w:r>
      <w:r w:rsidR="008C7C26">
        <w:rPr>
          <w:rFonts w:ascii="Cambria" w:eastAsia="Cambria" w:hAnsi="Cambria" w:cs="Cambria"/>
          <w:bCs/>
          <w:spacing w:val="3"/>
          <w:sz w:val="20"/>
          <w:szCs w:val="20"/>
        </w:rPr>
        <w:t>employment</w:t>
      </w: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 status to the applied candidates.</w:t>
      </w:r>
    </w:p>
    <w:p w:rsidR="00BA69E6" w:rsidRPr="00BA69E6" w:rsidRDefault="00BA69E6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Maintaining and updating the database of candidates in company’s </w:t>
      </w:r>
      <w:r w:rsidR="00890E01">
        <w:rPr>
          <w:rFonts w:ascii="Cambria" w:eastAsia="Cambria" w:hAnsi="Cambria" w:cs="Cambria"/>
          <w:bCs/>
          <w:spacing w:val="3"/>
          <w:sz w:val="20"/>
          <w:szCs w:val="20"/>
        </w:rPr>
        <w:t xml:space="preserve">customized </w:t>
      </w:r>
      <w:r w:rsidR="00890E01" w:rsidRPr="00890E01">
        <w:rPr>
          <w:rFonts w:ascii="Cambria" w:eastAsia="Cambria" w:hAnsi="Cambria" w:cs="Cambria"/>
          <w:b/>
          <w:bCs/>
          <w:spacing w:val="3"/>
          <w:sz w:val="20"/>
          <w:szCs w:val="20"/>
        </w:rPr>
        <w:t>Oracle</w:t>
      </w:r>
      <w:r w:rsidRPr="00890E01">
        <w:rPr>
          <w:rFonts w:ascii="Cambria" w:eastAsia="Cambria" w:hAnsi="Cambria" w:cs="Cambria"/>
          <w:b/>
          <w:bCs/>
          <w:spacing w:val="3"/>
          <w:sz w:val="20"/>
          <w:szCs w:val="20"/>
        </w:rPr>
        <w:t xml:space="preserve"> software.</w:t>
      </w:r>
    </w:p>
    <w:p w:rsidR="00BA69E6" w:rsidRPr="00BA69E6" w:rsidRDefault="00BA69E6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Doing a background check of the shortlisted candidates. </w:t>
      </w:r>
    </w:p>
    <w:p w:rsidR="00BA69E6" w:rsidRPr="009971CA" w:rsidRDefault="00BA69E6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Drafting and issuing offer letter and appointment letter to the selected candidate with brief working agreement and company policies. </w:t>
      </w:r>
    </w:p>
    <w:p w:rsidR="00BA69E6" w:rsidRDefault="009971CA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Properly filing relevant document of newly joined employee and giving him/her orientation about company policies, culture, mode of communication and organizational hierarchy. </w:t>
      </w:r>
    </w:p>
    <w:p w:rsidR="00DE6BAE" w:rsidRPr="00D42F22" w:rsidRDefault="00DE6BAE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Making or amending </w:t>
      </w:r>
      <w:r w:rsidR="00D42F22">
        <w:rPr>
          <w:rFonts w:ascii="Cambria" w:eastAsia="Cambria" w:hAnsi="Cambria" w:cs="Cambria"/>
          <w:bCs/>
          <w:spacing w:val="3"/>
          <w:sz w:val="20"/>
          <w:szCs w:val="20"/>
        </w:rPr>
        <w:t xml:space="preserve">the existing policies and procedures with consultation of HR manager and top management. </w:t>
      </w:r>
    </w:p>
    <w:p w:rsidR="00D42F22" w:rsidRPr="00585771" w:rsidRDefault="00D42F22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Leading a team </w:t>
      </w:r>
      <w:r w:rsidR="00585771">
        <w:rPr>
          <w:rFonts w:ascii="Cambria" w:eastAsia="Cambria" w:hAnsi="Cambria" w:cs="Cambria"/>
          <w:bCs/>
          <w:spacing w:val="3"/>
          <w:sz w:val="20"/>
          <w:szCs w:val="20"/>
        </w:rPr>
        <w:t>by</w:t>
      </w: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 </w:t>
      </w:r>
      <w:r w:rsidR="00585771">
        <w:rPr>
          <w:rFonts w:ascii="Cambria" w:eastAsia="Cambria" w:hAnsi="Cambria" w:cs="Cambria"/>
          <w:bCs/>
          <w:spacing w:val="3"/>
          <w:sz w:val="20"/>
          <w:szCs w:val="20"/>
        </w:rPr>
        <w:t>monitoring their duties and responsibilities assigned to them and improving their progress by achieving company goals.</w:t>
      </w:r>
    </w:p>
    <w:p w:rsidR="00585771" w:rsidRPr="00CD0926" w:rsidRDefault="00847A66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Keeping a track of attendance of the employees in company’s </w:t>
      </w:r>
      <w:r w:rsidRPr="009C775A">
        <w:rPr>
          <w:rFonts w:ascii="Cambria" w:eastAsia="Cambria" w:hAnsi="Cambria" w:cs="Cambria"/>
          <w:b/>
          <w:bCs/>
          <w:spacing w:val="3"/>
          <w:sz w:val="20"/>
          <w:szCs w:val="20"/>
        </w:rPr>
        <w:t xml:space="preserve">Oracle </w:t>
      </w:r>
      <w:r w:rsidR="008C38FB" w:rsidRPr="009C775A">
        <w:rPr>
          <w:rFonts w:ascii="Cambria" w:eastAsia="Cambria" w:hAnsi="Cambria" w:cs="Cambria"/>
          <w:b/>
          <w:bCs/>
          <w:spacing w:val="3"/>
          <w:sz w:val="20"/>
          <w:szCs w:val="20"/>
        </w:rPr>
        <w:t>database management</w:t>
      </w: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 software.</w:t>
      </w:r>
    </w:p>
    <w:p w:rsidR="00CD0926" w:rsidRPr="00431E1B" w:rsidRDefault="008C38FB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Assisting the HR manager in doing performance appraisal by adopting better appraisal practices. </w:t>
      </w:r>
    </w:p>
    <w:p w:rsidR="00431E1B" w:rsidRPr="00A60484" w:rsidRDefault="00431E1B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>Keeping a track on employee turnover and</w:t>
      </w:r>
      <w:r w:rsidR="007A3B53">
        <w:rPr>
          <w:rFonts w:ascii="Cambria" w:eastAsia="Cambria" w:hAnsi="Cambria" w:cs="Cambria"/>
          <w:bCs/>
          <w:spacing w:val="3"/>
          <w:sz w:val="20"/>
          <w:szCs w:val="20"/>
        </w:rPr>
        <w:t xml:space="preserve"> make an analysis of period</w:t>
      </w:r>
      <w:r w:rsidR="00A60484">
        <w:rPr>
          <w:rFonts w:ascii="Cambria" w:eastAsia="Cambria" w:hAnsi="Cambria" w:cs="Cambria"/>
          <w:bCs/>
          <w:spacing w:val="3"/>
          <w:sz w:val="20"/>
          <w:szCs w:val="20"/>
        </w:rPr>
        <w:t xml:space="preserve">ic </w:t>
      </w:r>
      <w:r w:rsidR="007A3B53">
        <w:rPr>
          <w:rFonts w:ascii="Cambria" w:eastAsia="Cambria" w:hAnsi="Cambria" w:cs="Cambria"/>
          <w:bCs/>
          <w:spacing w:val="3"/>
          <w:sz w:val="20"/>
          <w:szCs w:val="20"/>
        </w:rPr>
        <w:t>turnove</w:t>
      </w:r>
      <w:r w:rsidR="00A60484">
        <w:rPr>
          <w:rFonts w:ascii="Cambria" w:eastAsia="Cambria" w:hAnsi="Cambria" w:cs="Cambria"/>
          <w:bCs/>
          <w:spacing w:val="3"/>
          <w:sz w:val="20"/>
          <w:szCs w:val="20"/>
        </w:rPr>
        <w:t>r.</w:t>
      </w:r>
    </w:p>
    <w:p w:rsidR="00A60484" w:rsidRPr="002A7769" w:rsidRDefault="00DA75A3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lastRenderedPageBreak/>
        <w:t xml:space="preserve">Planning events or activities on different occasions, getting those approved by senior management and implement those. </w:t>
      </w:r>
    </w:p>
    <w:p w:rsidR="002A7769" w:rsidRPr="002A7769" w:rsidRDefault="002A7769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 xml:space="preserve">Handling the staff so that people are not dissatisfied with each other. </w:t>
      </w:r>
    </w:p>
    <w:p w:rsidR="002A7769" w:rsidRPr="00341891" w:rsidRDefault="002A7769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>
        <w:rPr>
          <w:rFonts w:ascii="Cambria" w:eastAsia="Cambria" w:hAnsi="Cambria" w:cs="Cambria"/>
          <w:bCs/>
          <w:spacing w:val="3"/>
          <w:sz w:val="20"/>
          <w:szCs w:val="20"/>
        </w:rPr>
        <w:t>Designing the salary structure for employees and processing</w:t>
      </w:r>
      <w:r w:rsidR="00D16A01">
        <w:rPr>
          <w:rFonts w:ascii="Cambria" w:eastAsia="Cambria" w:hAnsi="Cambria" w:cs="Cambria"/>
          <w:bCs/>
          <w:spacing w:val="3"/>
          <w:sz w:val="20"/>
          <w:szCs w:val="20"/>
        </w:rPr>
        <w:t xml:space="preserve"> payroll in</w:t>
      </w:r>
      <w:r w:rsidR="00C2454F">
        <w:rPr>
          <w:rFonts w:ascii="Cambria" w:eastAsia="Cambria" w:hAnsi="Cambria" w:cs="Cambria"/>
          <w:bCs/>
          <w:spacing w:val="3"/>
          <w:sz w:val="20"/>
          <w:szCs w:val="20"/>
        </w:rPr>
        <w:t xml:space="preserve"> company’s customized </w:t>
      </w:r>
      <w:r w:rsidR="00C2454F" w:rsidRPr="00341891">
        <w:rPr>
          <w:rFonts w:ascii="Cambria" w:eastAsia="Cambria" w:hAnsi="Cambria" w:cs="Cambria"/>
          <w:b/>
          <w:bCs/>
          <w:spacing w:val="3"/>
          <w:sz w:val="20"/>
          <w:szCs w:val="20"/>
        </w:rPr>
        <w:t xml:space="preserve">Oracle </w:t>
      </w:r>
      <w:r w:rsidR="00341891" w:rsidRPr="00341891">
        <w:rPr>
          <w:rFonts w:ascii="Cambria" w:eastAsia="Cambria" w:hAnsi="Cambria" w:cs="Cambria"/>
          <w:b/>
          <w:bCs/>
          <w:spacing w:val="3"/>
          <w:sz w:val="20"/>
          <w:szCs w:val="20"/>
        </w:rPr>
        <w:t>database</w:t>
      </w:r>
      <w:r w:rsidR="00C2454F" w:rsidRPr="00341891">
        <w:rPr>
          <w:rFonts w:ascii="Cambria" w:eastAsia="Cambria" w:hAnsi="Cambria" w:cs="Cambria"/>
          <w:b/>
          <w:bCs/>
          <w:spacing w:val="3"/>
          <w:sz w:val="20"/>
          <w:szCs w:val="20"/>
        </w:rPr>
        <w:t xml:space="preserve"> </w:t>
      </w:r>
      <w:r w:rsidR="00B23DAA">
        <w:rPr>
          <w:rFonts w:ascii="Cambria" w:eastAsia="Cambria" w:hAnsi="Cambria" w:cs="Cambria"/>
          <w:b/>
          <w:bCs/>
          <w:spacing w:val="3"/>
          <w:sz w:val="20"/>
          <w:szCs w:val="20"/>
        </w:rPr>
        <w:t xml:space="preserve">management </w:t>
      </w:r>
      <w:r w:rsidR="00C2454F" w:rsidRPr="00341891">
        <w:rPr>
          <w:rFonts w:ascii="Cambria" w:eastAsia="Cambria" w:hAnsi="Cambria" w:cs="Cambria"/>
          <w:b/>
          <w:bCs/>
          <w:spacing w:val="3"/>
          <w:sz w:val="20"/>
          <w:szCs w:val="20"/>
        </w:rPr>
        <w:t xml:space="preserve">software. </w:t>
      </w:r>
    </w:p>
    <w:p w:rsidR="00D16A01" w:rsidRPr="002E0EA1" w:rsidRDefault="0047347E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Cs/>
          <w:spacing w:val="3"/>
          <w:sz w:val="20"/>
          <w:szCs w:val="20"/>
        </w:rPr>
      </w:pPr>
      <w:r w:rsidRPr="002E0EA1">
        <w:rPr>
          <w:rFonts w:ascii="Cambria" w:eastAsia="Cambria" w:hAnsi="Cambria" w:cs="Cambria"/>
          <w:bCs/>
          <w:spacing w:val="3"/>
          <w:sz w:val="20"/>
          <w:szCs w:val="20"/>
        </w:rPr>
        <w:t>Conducting motivational</w:t>
      </w:r>
      <w:r w:rsidR="002E0EA1" w:rsidRPr="002E0EA1">
        <w:rPr>
          <w:rFonts w:ascii="Cambria" w:eastAsia="Cambria" w:hAnsi="Cambria" w:cs="Cambria"/>
          <w:bCs/>
          <w:spacing w:val="3"/>
          <w:sz w:val="20"/>
          <w:szCs w:val="20"/>
        </w:rPr>
        <w:t xml:space="preserve"> activities </w:t>
      </w:r>
      <w:r w:rsidRPr="002E0EA1">
        <w:rPr>
          <w:rFonts w:ascii="Cambria" w:eastAsia="Cambria" w:hAnsi="Cambria" w:cs="Cambria"/>
          <w:bCs/>
          <w:spacing w:val="3"/>
          <w:sz w:val="20"/>
          <w:szCs w:val="20"/>
        </w:rPr>
        <w:t xml:space="preserve">and </w:t>
      </w:r>
      <w:r w:rsidR="002E0EA1" w:rsidRPr="002E0EA1">
        <w:rPr>
          <w:rFonts w:ascii="Cambria" w:eastAsia="Cambria" w:hAnsi="Cambria" w:cs="Cambria"/>
          <w:bCs/>
          <w:spacing w:val="3"/>
          <w:sz w:val="20"/>
          <w:szCs w:val="20"/>
        </w:rPr>
        <w:t xml:space="preserve">skill building </w:t>
      </w:r>
      <w:r w:rsidRPr="002E0EA1">
        <w:rPr>
          <w:rFonts w:ascii="Cambria" w:eastAsia="Cambria" w:hAnsi="Cambria" w:cs="Cambria"/>
          <w:bCs/>
          <w:spacing w:val="3"/>
          <w:sz w:val="20"/>
          <w:szCs w:val="20"/>
        </w:rPr>
        <w:t>training session</w:t>
      </w:r>
      <w:r w:rsidR="002E0EA1" w:rsidRPr="002E0EA1">
        <w:rPr>
          <w:rFonts w:ascii="Cambria" w:eastAsia="Cambria" w:hAnsi="Cambria" w:cs="Cambria"/>
          <w:bCs/>
          <w:spacing w:val="3"/>
          <w:sz w:val="20"/>
          <w:szCs w:val="20"/>
        </w:rPr>
        <w:t>s for employees to improve their morale and productivity.</w:t>
      </w:r>
    </w:p>
    <w:p w:rsidR="00847A66" w:rsidRPr="00D42F22" w:rsidRDefault="00A7455A" w:rsidP="00D42F22">
      <w:pPr>
        <w:pStyle w:val="ListParagraph"/>
        <w:numPr>
          <w:ilvl w:val="0"/>
          <w:numId w:val="12"/>
        </w:numPr>
        <w:tabs>
          <w:tab w:val="left" w:pos="9062"/>
        </w:tabs>
        <w:ind w:right="153"/>
        <w:jc w:val="both"/>
        <w:rPr>
          <w:rFonts w:ascii="Cambria" w:eastAsia="Cambria" w:hAnsi="Cambria" w:cs="Cambria"/>
          <w:b/>
          <w:bCs/>
          <w:spacing w:val="3"/>
          <w:sz w:val="20"/>
          <w:szCs w:val="20"/>
        </w:rPr>
      </w:pPr>
      <w:r w:rsidRPr="00A17D6A">
        <w:rPr>
          <w:rFonts w:ascii="Cambria" w:eastAsia="Cambria" w:hAnsi="Cambria" w:cs="Cambria"/>
          <w:bCs/>
          <w:spacing w:val="3"/>
          <w:sz w:val="20"/>
          <w:szCs w:val="20"/>
        </w:rPr>
        <w:t>Conducting exit interviews of candidates who are resigning and get</w:t>
      </w:r>
      <w:r w:rsidR="00A17D6A">
        <w:rPr>
          <w:rFonts w:ascii="Cambria" w:eastAsia="Cambria" w:hAnsi="Cambria" w:cs="Cambria"/>
          <w:bCs/>
          <w:spacing w:val="3"/>
          <w:sz w:val="20"/>
          <w:szCs w:val="20"/>
        </w:rPr>
        <w:t>ting</w:t>
      </w:r>
      <w:r w:rsidRPr="00A17D6A">
        <w:rPr>
          <w:rFonts w:ascii="Cambria" w:eastAsia="Cambria" w:hAnsi="Cambria" w:cs="Cambria"/>
          <w:bCs/>
          <w:spacing w:val="3"/>
          <w:sz w:val="20"/>
          <w:szCs w:val="20"/>
        </w:rPr>
        <w:t xml:space="preserve"> their constructive feedback. </w:t>
      </w:r>
    </w:p>
    <w:p w:rsidR="00D42F22" w:rsidRPr="00DE6BAE" w:rsidRDefault="00D42F22" w:rsidP="00D42F22">
      <w:pPr>
        <w:pStyle w:val="ListParagraph"/>
        <w:tabs>
          <w:tab w:val="left" w:pos="9062"/>
        </w:tabs>
        <w:ind w:left="540" w:right="153"/>
        <w:rPr>
          <w:rFonts w:ascii="Cambria" w:eastAsia="Cambria" w:hAnsi="Cambria" w:cs="Cambria"/>
          <w:b/>
          <w:bCs/>
          <w:spacing w:val="3"/>
          <w:sz w:val="20"/>
          <w:szCs w:val="20"/>
        </w:rPr>
      </w:pPr>
    </w:p>
    <w:p w:rsidR="00EB4E33" w:rsidRPr="00EB4E33" w:rsidRDefault="00CE5564" w:rsidP="00B268C4">
      <w:pPr>
        <w:tabs>
          <w:tab w:val="left" w:pos="9062"/>
        </w:tabs>
        <w:spacing w:before="72" w:line="276" w:lineRule="auto"/>
        <w:ind w:left="160" w:right="153"/>
        <w:rPr>
          <w:rFonts w:ascii="Cambria" w:eastAsia="Cambria" w:hAnsi="Cambria" w:cs="Cambria"/>
          <w:b/>
          <w:bCs/>
          <w:spacing w:val="3"/>
          <w:sz w:val="17"/>
          <w:szCs w:val="17"/>
        </w:rPr>
      </w:pP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M</w:t>
      </w:r>
      <w:r w:rsidR="00285FCB">
        <w:rPr>
          <w:rFonts w:ascii="Cambria" w:eastAsia="Cambria" w:hAnsi="Cambria" w:cs="Cambria"/>
          <w:b/>
          <w:bCs/>
          <w:spacing w:val="3"/>
          <w:sz w:val="21"/>
          <w:szCs w:val="21"/>
        </w:rPr>
        <w:t>ICRO AGILITY SERVICES (</w:t>
      </w:r>
      <w:proofErr w:type="spellStart"/>
      <w:r w:rsidR="00285FCB">
        <w:rPr>
          <w:rFonts w:ascii="Cambria" w:eastAsia="Cambria" w:hAnsi="Cambria" w:cs="Cambria"/>
          <w:b/>
          <w:bCs/>
          <w:spacing w:val="3"/>
          <w:sz w:val="21"/>
          <w:szCs w:val="21"/>
        </w:rPr>
        <w:t>Pvt</w:t>
      </w:r>
      <w:proofErr w:type="spellEnd"/>
      <w:r w:rsidR="00285FCB">
        <w:rPr>
          <w:rFonts w:ascii="Cambria" w:eastAsia="Cambria" w:hAnsi="Cambria" w:cs="Cambria"/>
          <w:b/>
          <w:bCs/>
          <w:spacing w:val="3"/>
          <w:sz w:val="21"/>
          <w:szCs w:val="21"/>
        </w:rPr>
        <w:t>) Ltd</w:t>
      </w:r>
      <w:r w:rsidR="00EB4E33">
        <w:rPr>
          <w:rFonts w:ascii="Cambria" w:eastAsia="Cambria" w:hAnsi="Cambria" w:cs="Cambria"/>
          <w:b/>
          <w:bCs/>
          <w:spacing w:val="3"/>
          <w:sz w:val="21"/>
          <w:szCs w:val="21"/>
        </w:rPr>
        <w:t>.</w:t>
      </w:r>
      <w:r w:rsidR="00285FCB"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I</w:t>
      </w:r>
      <w:r w:rsidRPr="00CE5564">
        <w:rPr>
          <w:rFonts w:ascii="Cambria" w:eastAsia="Cambria" w:hAnsi="Cambria" w:cs="Cambria"/>
          <w:b/>
          <w:bCs/>
          <w:spacing w:val="3"/>
          <w:sz w:val="17"/>
          <w:szCs w:val="17"/>
        </w:rPr>
        <w:t>SLAMABAD</w:t>
      </w:r>
      <w:r w:rsidR="00285FCB">
        <w:rPr>
          <w:rFonts w:ascii="Cambria" w:eastAsia="Cambria" w:hAnsi="Cambria" w:cs="Cambria"/>
          <w:b/>
          <w:bCs/>
          <w:spacing w:val="3"/>
          <w:sz w:val="17"/>
          <w:szCs w:val="17"/>
        </w:rPr>
        <w:t xml:space="preserve"> - </w:t>
      </w:r>
      <w:r w:rsidR="00285FCB" w:rsidRPr="00285FCB">
        <w:rPr>
          <w:rFonts w:ascii="Cambria" w:eastAsia="Cambria" w:hAnsi="Cambria" w:cs="Cambria"/>
          <w:b/>
          <w:bCs/>
          <w:spacing w:val="3"/>
          <w:sz w:val="21"/>
          <w:szCs w:val="21"/>
        </w:rPr>
        <w:t>P</w:t>
      </w:r>
      <w:r w:rsidR="00285FCB">
        <w:rPr>
          <w:rFonts w:ascii="Cambria" w:eastAsia="Cambria" w:hAnsi="Cambria" w:cs="Cambria"/>
          <w:b/>
          <w:bCs/>
          <w:spacing w:val="3"/>
          <w:sz w:val="17"/>
          <w:szCs w:val="17"/>
        </w:rPr>
        <w:t>AKISTAN</w:t>
      </w:r>
      <w:r>
        <w:rPr>
          <w:rFonts w:ascii="Cambria" w:eastAsia="Cambria" w:hAnsi="Cambria" w:cs="Cambria"/>
          <w:b/>
          <w:bCs/>
          <w:spacing w:val="3"/>
          <w:sz w:val="17"/>
          <w:szCs w:val="17"/>
        </w:rPr>
        <w:t xml:space="preserve">                                                         </w:t>
      </w:r>
      <w:r w:rsidR="00655A65">
        <w:rPr>
          <w:rFonts w:ascii="Cambria" w:eastAsia="Cambria" w:hAnsi="Cambria" w:cs="Cambria"/>
          <w:b/>
          <w:bCs/>
          <w:spacing w:val="3"/>
          <w:sz w:val="21"/>
          <w:szCs w:val="21"/>
        </w:rPr>
        <w:t>M</w:t>
      </w:r>
      <w:r w:rsidR="00655A65" w:rsidRPr="00655A65">
        <w:rPr>
          <w:rFonts w:ascii="Cambria" w:eastAsia="Cambria" w:hAnsi="Cambria" w:cs="Cambria"/>
          <w:b/>
          <w:bCs/>
          <w:spacing w:val="3"/>
          <w:sz w:val="16"/>
          <w:szCs w:val="16"/>
        </w:rPr>
        <w:t>AR</w:t>
      </w:r>
      <w:r w:rsidR="00EB4E33">
        <w:rPr>
          <w:rFonts w:ascii="Cambria" w:eastAsia="Cambria" w:hAnsi="Cambria" w:cs="Cambria"/>
          <w:b/>
          <w:bCs/>
          <w:spacing w:val="3"/>
          <w:sz w:val="16"/>
          <w:szCs w:val="16"/>
        </w:rPr>
        <w:t>CH</w:t>
      </w:r>
      <w:r w:rsidR="00655A65"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</w:t>
      </w:r>
      <w:r w:rsidR="00655A65" w:rsidRPr="00655A65">
        <w:rPr>
          <w:rFonts w:ascii="Cambria" w:eastAsia="Cambria" w:hAnsi="Cambria" w:cs="Cambria"/>
          <w:b/>
          <w:bCs/>
          <w:spacing w:val="3"/>
          <w:sz w:val="20"/>
          <w:szCs w:val="20"/>
        </w:rPr>
        <w:t>2015</w:t>
      </w:r>
      <w:r w:rsidR="00655A65"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– O</w:t>
      </w:r>
      <w:r w:rsidR="00655A65" w:rsidRPr="00655A65">
        <w:rPr>
          <w:rFonts w:ascii="Cambria" w:eastAsia="Cambria" w:hAnsi="Cambria" w:cs="Cambria"/>
          <w:b/>
          <w:bCs/>
          <w:spacing w:val="3"/>
          <w:sz w:val="16"/>
          <w:szCs w:val="16"/>
        </w:rPr>
        <w:t>CT</w:t>
      </w:r>
      <w:r w:rsidR="00655A65">
        <w:rPr>
          <w:rFonts w:ascii="Cambria" w:eastAsia="Cambria" w:hAnsi="Cambria" w:cs="Cambria"/>
          <w:b/>
          <w:bCs/>
          <w:spacing w:val="3"/>
          <w:sz w:val="16"/>
          <w:szCs w:val="16"/>
        </w:rPr>
        <w:t xml:space="preserve"> </w:t>
      </w:r>
      <w:r w:rsidR="00655A65" w:rsidRPr="00655A65">
        <w:rPr>
          <w:rFonts w:ascii="Cambria" w:eastAsia="Cambria" w:hAnsi="Cambria" w:cs="Cambria"/>
          <w:b/>
          <w:bCs/>
          <w:spacing w:val="3"/>
          <w:sz w:val="20"/>
          <w:szCs w:val="20"/>
        </w:rPr>
        <w:t>2016</w:t>
      </w:r>
      <w:r w:rsidR="00655A65"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R</w:t>
      </w:r>
      <w:r w:rsidRPr="001E2B0B">
        <w:rPr>
          <w:rFonts w:ascii="Cambria" w:eastAsia="Cambria" w:hAnsi="Cambria" w:cs="Cambria"/>
          <w:b/>
          <w:bCs/>
          <w:spacing w:val="3"/>
          <w:sz w:val="17"/>
          <w:szCs w:val="17"/>
        </w:rPr>
        <w:t>ECRUITMENT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E</w:t>
      </w:r>
      <w:r w:rsidRPr="001E2B0B">
        <w:rPr>
          <w:rFonts w:ascii="Cambria" w:eastAsia="Cambria" w:hAnsi="Cambria" w:cs="Cambria"/>
          <w:b/>
          <w:bCs/>
          <w:spacing w:val="3"/>
          <w:sz w:val="17"/>
          <w:szCs w:val="17"/>
        </w:rPr>
        <w:t>XECUTIVE</w:t>
      </w:r>
    </w:p>
    <w:p w:rsidR="003958FB" w:rsidRDefault="003958FB" w:rsidP="00B268C4">
      <w:pPr>
        <w:pStyle w:val="ListParagraph"/>
        <w:numPr>
          <w:ilvl w:val="0"/>
          <w:numId w:val="9"/>
        </w:numPr>
        <w:tabs>
          <w:tab w:val="left" w:pos="9062"/>
        </w:tabs>
        <w:spacing w:line="276" w:lineRule="auto"/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>Establishes recruiting requirements by studying organization plans and objectives; meeting with managers to discuss needs.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>Determines applicant requirements by studying job description and job qualifications.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>Attracts applicants by placing job advertisements; contacting recruiters, using newsgroups and job sites.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>Searching relevant candidates from USA &amp; Canada through all available sources.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>Approaching the required consultants/candidates and increasing the pool of candidates.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 xml:space="preserve"> Determines applicant qualifications by interviewing applicants; analyzing responses; comparing qualifications to job requirements.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>Evaluates applicants by discussing job requirements and applicant qualifications with managers; interviewing applicants on consistent set of qualifications.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>Using candidate databases to match the right person to the client's vacancy.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>Improves organization attractiveness by recommending new policies and practices</w:t>
      </w:r>
      <w:r w:rsidR="00FE380B" w:rsidRPr="003958FB">
        <w:rPr>
          <w:rFonts w:ascii="Cambria" w:hAnsi="Cambria"/>
          <w:sz w:val="20"/>
          <w:szCs w:val="20"/>
        </w:rPr>
        <w:t>; compensation</w:t>
      </w:r>
      <w:r w:rsidRPr="003958FB">
        <w:rPr>
          <w:rFonts w:ascii="Cambria" w:hAnsi="Cambria"/>
          <w:sz w:val="20"/>
          <w:szCs w:val="20"/>
        </w:rPr>
        <w:t xml:space="preserve"> practices and emphasizing benefits and perks.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>Arranging the shortlisted candidate’s interviews with Sr. Manager.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>Maintaining the internal database properly.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 xml:space="preserve">Understanding in house Manpower requisitions from various Departments. 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>Assisting HR Manager in screening potential candidates and scheduling Interviews.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 xml:space="preserve">Assisting in internal hiring and selection process. 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 xml:space="preserve">Schedule training sessions and orientations to newly </w:t>
      </w:r>
      <w:r>
        <w:rPr>
          <w:rFonts w:ascii="Cambria" w:hAnsi="Cambria"/>
          <w:sz w:val="20"/>
          <w:szCs w:val="20"/>
        </w:rPr>
        <w:t>hired Employees.</w:t>
      </w:r>
    </w:p>
    <w:p w:rsidR="003958FB" w:rsidRDefault="003958FB" w:rsidP="003958FB">
      <w:pPr>
        <w:pStyle w:val="ListParagraph"/>
        <w:numPr>
          <w:ilvl w:val="0"/>
          <w:numId w:val="9"/>
        </w:numPr>
        <w:tabs>
          <w:tab w:val="left" w:pos="9062"/>
        </w:tabs>
        <w:ind w:right="153"/>
        <w:rPr>
          <w:rFonts w:ascii="Cambria" w:hAnsi="Cambria"/>
          <w:sz w:val="20"/>
          <w:szCs w:val="20"/>
        </w:rPr>
      </w:pPr>
      <w:r w:rsidRPr="003958FB">
        <w:rPr>
          <w:rFonts w:ascii="Cambria" w:hAnsi="Cambria"/>
          <w:sz w:val="20"/>
          <w:szCs w:val="20"/>
        </w:rPr>
        <w:t>Conducting Job fairs in Universities &amp; participates as Employer Branding to attract new Talent.</w:t>
      </w:r>
    </w:p>
    <w:p w:rsidR="00D12596" w:rsidRPr="003958FB" w:rsidRDefault="002F07D0" w:rsidP="00B447B3">
      <w:pPr>
        <w:pStyle w:val="ListParagraph"/>
        <w:numPr>
          <w:ilvl w:val="0"/>
          <w:numId w:val="9"/>
        </w:numPr>
        <w:tabs>
          <w:tab w:val="left" w:pos="9062"/>
        </w:tabs>
        <w:spacing w:after="240"/>
        <w:ind w:right="15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Designing and maintain R</w:t>
      </w:r>
      <w:r w:rsidR="003958FB" w:rsidRPr="003958FB">
        <w:rPr>
          <w:rFonts w:ascii="Cambria" w:hAnsi="Cambria"/>
          <w:sz w:val="20"/>
          <w:szCs w:val="20"/>
        </w:rPr>
        <w:t>esume data-bank for future need.</w:t>
      </w:r>
    </w:p>
    <w:p w:rsidR="007E0D11" w:rsidRDefault="007F5B7F">
      <w:pPr>
        <w:tabs>
          <w:tab w:val="left" w:pos="9062"/>
        </w:tabs>
        <w:spacing w:before="72"/>
        <w:ind w:left="160" w:right="153"/>
        <w:rPr>
          <w:rFonts w:ascii="Cambria" w:eastAsia="Cambria" w:hAnsi="Cambria" w:cs="Cambria"/>
          <w:b/>
          <w:bCs/>
          <w:spacing w:val="4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FLORENCE PHARMACEUTICALS (</w:t>
      </w:r>
      <w:proofErr w:type="spellStart"/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Pvt</w:t>
      </w:r>
      <w:proofErr w:type="spellEnd"/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) Ltd.</w:t>
      </w:r>
      <w:r w:rsidRPr="007F5B7F"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I</w:t>
      </w:r>
      <w:r w:rsidRPr="00CE5564">
        <w:rPr>
          <w:rFonts w:ascii="Cambria" w:eastAsia="Cambria" w:hAnsi="Cambria" w:cs="Cambria"/>
          <w:b/>
          <w:bCs/>
          <w:spacing w:val="3"/>
          <w:sz w:val="17"/>
          <w:szCs w:val="17"/>
        </w:rPr>
        <w:t>SLAMABAD</w:t>
      </w:r>
      <w:r>
        <w:rPr>
          <w:rFonts w:ascii="Cambria" w:eastAsia="Cambria" w:hAnsi="Cambria" w:cs="Cambria"/>
          <w:b/>
          <w:bCs/>
          <w:spacing w:val="3"/>
          <w:sz w:val="17"/>
          <w:szCs w:val="17"/>
        </w:rPr>
        <w:t xml:space="preserve"> – </w:t>
      </w:r>
      <w:r w:rsidRPr="00285FCB">
        <w:rPr>
          <w:rFonts w:ascii="Cambria" w:eastAsia="Cambria" w:hAnsi="Cambria" w:cs="Cambria"/>
          <w:b/>
          <w:bCs/>
          <w:spacing w:val="3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3"/>
          <w:sz w:val="17"/>
          <w:szCs w:val="17"/>
        </w:rPr>
        <w:t xml:space="preserve">AKISTAN                      </w:t>
      </w:r>
      <w:r w:rsidR="00B447B3">
        <w:rPr>
          <w:rFonts w:ascii="Cambria" w:eastAsia="Cambria" w:hAnsi="Cambria" w:cs="Cambria"/>
          <w:b/>
          <w:bCs/>
          <w:spacing w:val="3"/>
          <w:sz w:val="17"/>
          <w:szCs w:val="17"/>
        </w:rPr>
        <w:t xml:space="preserve">                   </w:t>
      </w:r>
      <w:r w:rsidR="007E0D11">
        <w:rPr>
          <w:rFonts w:ascii="Cambria" w:eastAsia="Cambria" w:hAnsi="Cambria" w:cs="Cambria"/>
          <w:b/>
          <w:bCs/>
          <w:spacing w:val="3"/>
          <w:sz w:val="17"/>
          <w:szCs w:val="17"/>
        </w:rPr>
        <w:t xml:space="preserve"> </w:t>
      </w:r>
      <w:r w:rsidR="00B447B3">
        <w:rPr>
          <w:rFonts w:ascii="Cambria" w:eastAsia="Cambria" w:hAnsi="Cambria" w:cs="Cambria"/>
          <w:b/>
          <w:bCs/>
          <w:spacing w:val="3"/>
          <w:sz w:val="21"/>
          <w:szCs w:val="21"/>
        </w:rPr>
        <w:t>F</w:t>
      </w:r>
      <w:r w:rsidR="00B447B3">
        <w:rPr>
          <w:rFonts w:ascii="Cambria" w:eastAsia="Cambria" w:hAnsi="Cambria" w:cs="Cambria"/>
          <w:b/>
          <w:bCs/>
          <w:spacing w:val="3"/>
          <w:sz w:val="16"/>
          <w:szCs w:val="16"/>
        </w:rPr>
        <w:t>EB</w:t>
      </w:r>
      <w:r w:rsidR="00B447B3"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</w:t>
      </w:r>
      <w:r w:rsidR="000A1970" w:rsidRPr="00B447B3">
        <w:rPr>
          <w:rFonts w:ascii="Cambria" w:eastAsia="Cambria" w:hAnsi="Cambria" w:cs="Cambria"/>
          <w:b/>
          <w:sz w:val="21"/>
          <w:szCs w:val="21"/>
        </w:rPr>
        <w:t>2013</w:t>
      </w:r>
      <w:r w:rsidR="000A1970">
        <w:rPr>
          <w:rFonts w:ascii="Cambria" w:eastAsia="Cambria" w:hAnsi="Cambria" w:cs="Cambria"/>
          <w:sz w:val="21"/>
          <w:szCs w:val="21"/>
        </w:rPr>
        <w:t xml:space="preserve"> –</w:t>
      </w:r>
      <w:r w:rsidR="00B447B3">
        <w:rPr>
          <w:rFonts w:ascii="Cambria" w:eastAsia="Cambria" w:hAnsi="Cambria" w:cs="Cambria"/>
          <w:sz w:val="21"/>
          <w:szCs w:val="21"/>
        </w:rPr>
        <w:t xml:space="preserve"> </w:t>
      </w:r>
      <w:r w:rsidR="00B447B3">
        <w:rPr>
          <w:rFonts w:ascii="Cambria" w:eastAsia="Cambria" w:hAnsi="Cambria" w:cs="Cambria"/>
          <w:b/>
          <w:bCs/>
          <w:spacing w:val="3"/>
          <w:sz w:val="21"/>
          <w:szCs w:val="21"/>
        </w:rPr>
        <w:t>M</w:t>
      </w:r>
      <w:r w:rsidR="00B447B3" w:rsidRPr="00655A65">
        <w:rPr>
          <w:rFonts w:ascii="Cambria" w:eastAsia="Cambria" w:hAnsi="Cambria" w:cs="Cambria"/>
          <w:b/>
          <w:bCs/>
          <w:spacing w:val="3"/>
          <w:sz w:val="16"/>
          <w:szCs w:val="16"/>
        </w:rPr>
        <w:t>AR</w:t>
      </w:r>
      <w:r w:rsidR="00B447B3">
        <w:rPr>
          <w:rFonts w:ascii="Cambria" w:eastAsia="Cambria" w:hAnsi="Cambria" w:cs="Cambria"/>
          <w:b/>
          <w:bCs/>
          <w:spacing w:val="3"/>
          <w:sz w:val="16"/>
          <w:szCs w:val="16"/>
        </w:rPr>
        <w:t>CH</w:t>
      </w:r>
      <w:r w:rsidR="00B447B3"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</w:t>
      </w:r>
      <w:r w:rsidR="000A1970">
        <w:rPr>
          <w:rFonts w:ascii="Cambria" w:eastAsia="Cambria" w:hAnsi="Cambria" w:cs="Cambria"/>
          <w:b/>
          <w:bCs/>
          <w:spacing w:val="4"/>
          <w:sz w:val="21"/>
          <w:szCs w:val="21"/>
        </w:rPr>
        <w:t>2014</w:t>
      </w:r>
    </w:p>
    <w:p w:rsidR="000F006A" w:rsidRDefault="000A1970">
      <w:pPr>
        <w:tabs>
          <w:tab w:val="left" w:pos="9062"/>
        </w:tabs>
        <w:spacing w:before="72"/>
        <w:ind w:left="160" w:right="153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H</w:t>
      </w:r>
      <w:r w:rsidRPr="001E2B0B">
        <w:rPr>
          <w:rFonts w:ascii="Cambria" w:eastAsia="Cambria" w:hAnsi="Cambria" w:cs="Cambria"/>
          <w:b/>
          <w:bCs/>
          <w:spacing w:val="4"/>
          <w:sz w:val="17"/>
          <w:szCs w:val="17"/>
        </w:rPr>
        <w:t xml:space="preserve">UMAN </w:t>
      </w:r>
      <w:r>
        <w:rPr>
          <w:rFonts w:ascii="Cambria" w:eastAsia="Cambria" w:hAnsi="Cambria" w:cs="Cambria"/>
          <w:b/>
          <w:bCs/>
          <w:spacing w:val="4"/>
          <w:sz w:val="16"/>
          <w:szCs w:val="16"/>
        </w:rPr>
        <w:t xml:space="preserve"> 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R</w:t>
      </w:r>
      <w:r w:rsidRPr="001E2B0B">
        <w:rPr>
          <w:rFonts w:ascii="Cambria" w:eastAsia="Cambria" w:hAnsi="Cambria" w:cs="Cambria"/>
          <w:b/>
          <w:bCs/>
          <w:spacing w:val="3"/>
          <w:sz w:val="17"/>
          <w:szCs w:val="17"/>
        </w:rPr>
        <w:t xml:space="preserve">ESOURCE 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O</w:t>
      </w:r>
      <w:r w:rsidRPr="001E2B0B">
        <w:rPr>
          <w:rFonts w:ascii="Cambria" w:eastAsia="Cambria" w:hAnsi="Cambria" w:cs="Cambria"/>
          <w:b/>
          <w:bCs/>
          <w:spacing w:val="4"/>
          <w:sz w:val="17"/>
          <w:szCs w:val="17"/>
        </w:rPr>
        <w:t>FFICER</w:t>
      </w:r>
    </w:p>
    <w:p w:rsidR="000F006A" w:rsidRDefault="000A1970" w:rsidP="008A48C5">
      <w:pPr>
        <w:pStyle w:val="ListParagraph"/>
        <w:numPr>
          <w:ilvl w:val="0"/>
          <w:numId w:val="1"/>
        </w:numPr>
        <w:tabs>
          <w:tab w:val="left" w:pos="521"/>
        </w:tabs>
        <w:spacing w:before="9" w:line="230" w:lineRule="exact"/>
        <w:ind w:left="520" w:right="149" w:hanging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 xml:space="preserve">Successfully managed </w:t>
      </w:r>
      <w:r w:rsidR="00F040F3">
        <w:rPr>
          <w:rFonts w:ascii="Cambria"/>
          <w:sz w:val="20"/>
        </w:rPr>
        <w:t>recruitment process</w:t>
      </w:r>
      <w:r>
        <w:rPr>
          <w:rFonts w:ascii="Cambria"/>
          <w:sz w:val="20"/>
        </w:rPr>
        <w:t xml:space="preserve">, office work administration, record of employees, routine work activities and </w:t>
      </w:r>
      <w:r w:rsidR="008004AC">
        <w:rPr>
          <w:rFonts w:ascii="Cambria"/>
          <w:sz w:val="20"/>
        </w:rPr>
        <w:t xml:space="preserve">taking measures to </w:t>
      </w:r>
      <w:r>
        <w:rPr>
          <w:rFonts w:ascii="Cambria"/>
          <w:sz w:val="20"/>
        </w:rPr>
        <w:t xml:space="preserve">continuously </w:t>
      </w:r>
      <w:r w:rsidR="008004AC">
        <w:rPr>
          <w:rFonts w:ascii="Cambria"/>
          <w:sz w:val="20"/>
        </w:rPr>
        <w:t>focus</w:t>
      </w:r>
      <w:r>
        <w:rPr>
          <w:rFonts w:ascii="Cambria"/>
          <w:sz w:val="20"/>
        </w:rPr>
        <w:t xml:space="preserve"> on improvement</w:t>
      </w:r>
      <w:r w:rsidR="008004AC">
        <w:rPr>
          <w:rFonts w:ascii="Cambria"/>
          <w:sz w:val="20"/>
        </w:rPr>
        <w:t xml:space="preserve"> needed areas. </w:t>
      </w:r>
    </w:p>
    <w:p w:rsidR="007F5B7F" w:rsidRDefault="000A1970" w:rsidP="007F5B7F">
      <w:pPr>
        <w:pStyle w:val="ListParagraph"/>
        <w:numPr>
          <w:ilvl w:val="0"/>
          <w:numId w:val="1"/>
        </w:numPr>
        <w:tabs>
          <w:tab w:val="left" w:pos="521"/>
        </w:tabs>
        <w:ind w:left="520" w:right="154" w:hanging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Coordinated with upper management in conducting tests and interviews for selection phase, negotiated compensation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plan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and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company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policies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to</w:t>
      </w:r>
      <w:r w:rsidR="007E0D11">
        <w:rPr>
          <w:rFonts w:ascii="Cambria"/>
          <w:sz w:val="20"/>
        </w:rPr>
        <w:t xml:space="preserve"> the </w:t>
      </w:r>
      <w:r>
        <w:rPr>
          <w:rFonts w:ascii="Cambria"/>
          <w:sz w:val="20"/>
        </w:rPr>
        <w:t>new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in-takes</w:t>
      </w:r>
      <w:r w:rsidR="007E0D11">
        <w:rPr>
          <w:rFonts w:ascii="Cambria"/>
          <w:sz w:val="20"/>
        </w:rPr>
        <w:t xml:space="preserve"> and </w:t>
      </w:r>
      <w:r>
        <w:rPr>
          <w:rFonts w:ascii="Cambria"/>
          <w:sz w:val="20"/>
        </w:rPr>
        <w:t>also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prospected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potential</w:t>
      </w:r>
      <w:r w:rsidR="007E0D11"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employees.</w:t>
      </w:r>
    </w:p>
    <w:p w:rsidR="007F5B7F" w:rsidRDefault="008004AC" w:rsidP="007F5B7F">
      <w:pPr>
        <w:pStyle w:val="ListParagraph"/>
        <w:numPr>
          <w:ilvl w:val="0"/>
          <w:numId w:val="1"/>
        </w:numPr>
        <w:tabs>
          <w:tab w:val="left" w:pos="521"/>
        </w:tabs>
        <w:ind w:left="520" w:right="154" w:hanging="360"/>
        <w:jc w:val="both"/>
        <w:rPr>
          <w:rFonts w:ascii="Cambria" w:eastAsia="Cambria" w:hAnsi="Cambria" w:cs="Cambria"/>
          <w:sz w:val="20"/>
          <w:szCs w:val="20"/>
        </w:rPr>
      </w:pPr>
      <w:r w:rsidRPr="007F5B7F">
        <w:rPr>
          <w:rFonts w:ascii="Cambria" w:hAnsi="Cambria"/>
          <w:sz w:val="20"/>
          <w:szCs w:val="20"/>
        </w:rPr>
        <w:t>Updating and maintaining resume’ database for future need.</w:t>
      </w:r>
    </w:p>
    <w:p w:rsidR="007F5B7F" w:rsidRDefault="008004AC" w:rsidP="007F5B7F">
      <w:pPr>
        <w:pStyle w:val="ListParagraph"/>
        <w:numPr>
          <w:ilvl w:val="0"/>
          <w:numId w:val="1"/>
        </w:numPr>
        <w:tabs>
          <w:tab w:val="left" w:pos="521"/>
        </w:tabs>
        <w:ind w:left="520" w:right="154" w:hanging="360"/>
        <w:jc w:val="both"/>
        <w:rPr>
          <w:rFonts w:ascii="Cambria" w:eastAsia="Cambria" w:hAnsi="Cambria" w:cs="Cambria"/>
          <w:sz w:val="20"/>
          <w:szCs w:val="20"/>
        </w:rPr>
      </w:pPr>
      <w:r w:rsidRPr="007F5B7F">
        <w:rPr>
          <w:rFonts w:ascii="Cambria" w:hAnsi="Cambria"/>
          <w:sz w:val="20"/>
          <w:szCs w:val="20"/>
        </w:rPr>
        <w:t xml:space="preserve">Processing and administering an overall payroll of employees. </w:t>
      </w:r>
    </w:p>
    <w:p w:rsidR="00B447B3" w:rsidRPr="00B447B3" w:rsidRDefault="000806ED" w:rsidP="00B447B3">
      <w:pPr>
        <w:pStyle w:val="ListParagraph"/>
        <w:numPr>
          <w:ilvl w:val="0"/>
          <w:numId w:val="1"/>
        </w:numPr>
        <w:tabs>
          <w:tab w:val="left" w:pos="521"/>
        </w:tabs>
        <w:spacing w:after="240"/>
        <w:ind w:left="520" w:right="154" w:hanging="360"/>
        <w:jc w:val="both"/>
        <w:rPr>
          <w:rFonts w:ascii="Cambria" w:eastAsia="Cambria" w:hAnsi="Cambria" w:cs="Cambria"/>
          <w:sz w:val="20"/>
          <w:szCs w:val="20"/>
        </w:rPr>
      </w:pPr>
      <w:r>
        <w:rPr>
          <w:b/>
          <w:bCs/>
          <w:sz w:val="24"/>
        </w:rPr>
        <w:pict>
          <v:group id="_x0000_s1029" style="position:absolute;left:0;text-align:left;margin-left:52.6pt;margin-top:40.85pt;width:507.1pt;height:.1pt;z-index:251657728;mso-wrap-distance-left:0;mso-wrap-distance-right:0;mso-position-horizontal-relative:page" coordorigin="1052,312" coordsize="10142,2">
            <v:shape id="_x0000_s1030" style="position:absolute;left:1052;top:312;width:10142;height:2" coordorigin="1052,312" coordsize="10142,0" path="m1052,312r10141,e" filled="f" strokecolor="#7e7e7e" strokeweight="2.16pt">
              <v:path arrowok="t"/>
            </v:shape>
            <w10:wrap type="topAndBottom" anchorx="page"/>
          </v:group>
        </w:pict>
      </w:r>
      <w:r w:rsidR="000A1970" w:rsidRPr="007F5B7F">
        <w:rPr>
          <w:rFonts w:ascii="Cambria" w:eastAsia="Cambria" w:hAnsi="Cambria" w:cs="Cambria"/>
          <w:sz w:val="20"/>
          <w:szCs w:val="20"/>
        </w:rPr>
        <w:t>Supported employee training and development programs, maintained employee’s profiles in company database, facilitating new employees and make them oriented to</w:t>
      </w:r>
      <w:r w:rsidR="007E0D11" w:rsidRPr="007F5B7F">
        <w:rPr>
          <w:rFonts w:ascii="Cambria" w:eastAsia="Cambria" w:hAnsi="Cambria" w:cs="Cambria"/>
          <w:sz w:val="20"/>
          <w:szCs w:val="20"/>
        </w:rPr>
        <w:t xml:space="preserve"> the</w:t>
      </w:r>
      <w:r w:rsidR="000A1970" w:rsidRPr="007F5B7F">
        <w:rPr>
          <w:rFonts w:ascii="Cambria" w:eastAsia="Cambria" w:hAnsi="Cambria" w:cs="Cambria"/>
          <w:sz w:val="20"/>
          <w:szCs w:val="20"/>
        </w:rPr>
        <w:t xml:space="preserve"> organization</w:t>
      </w:r>
      <w:r w:rsidR="007E0D11" w:rsidRPr="007F5B7F">
        <w:rPr>
          <w:rFonts w:ascii="Cambria" w:eastAsia="Cambria" w:hAnsi="Cambria" w:cs="Cambria"/>
          <w:sz w:val="20"/>
          <w:szCs w:val="20"/>
        </w:rPr>
        <w:t xml:space="preserve"> </w:t>
      </w:r>
      <w:r w:rsidR="000A1970" w:rsidRPr="007F5B7F">
        <w:rPr>
          <w:rFonts w:ascii="Cambria" w:eastAsia="Cambria" w:hAnsi="Cambria" w:cs="Cambria"/>
          <w:sz w:val="20"/>
          <w:szCs w:val="20"/>
        </w:rPr>
        <w:t>culture.</w:t>
      </w:r>
    </w:p>
    <w:p w:rsidR="00870CA6" w:rsidRDefault="00870CA6" w:rsidP="00870CA6">
      <w:pPr>
        <w:pStyle w:val="Heading1"/>
        <w:spacing w:before="0" w:after="29"/>
        <w:ind w:right="10"/>
        <w:jc w:val="center"/>
        <w:rPr>
          <w:spacing w:val="3"/>
          <w:sz w:val="24"/>
        </w:rPr>
      </w:pPr>
    </w:p>
    <w:p w:rsidR="000F006A" w:rsidRDefault="000A1970" w:rsidP="00870CA6">
      <w:pPr>
        <w:pStyle w:val="Heading1"/>
        <w:spacing w:before="0" w:after="29"/>
        <w:ind w:right="10"/>
        <w:jc w:val="center"/>
        <w:rPr>
          <w:b w:val="0"/>
          <w:bCs w:val="0"/>
        </w:rPr>
      </w:pPr>
      <w:r w:rsidRPr="007F5B7F">
        <w:rPr>
          <w:spacing w:val="3"/>
          <w:sz w:val="24"/>
        </w:rPr>
        <w:t>Education</w:t>
      </w:r>
    </w:p>
    <w:p w:rsidR="000F006A" w:rsidRDefault="002E6BF2">
      <w:pPr>
        <w:spacing w:line="38" w:lineRule="exact"/>
        <w:ind w:left="3016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  <w:t xml:space="preserve">                 </w:t>
      </w:r>
      <w:r w:rsidR="00617A8B">
        <w:rPr>
          <w:rFonts w:ascii="Cambria" w:eastAsia="Cambria" w:hAnsi="Cambria" w:cs="Cambria"/>
          <w:sz w:val="3"/>
          <w:szCs w:val="3"/>
        </w:rPr>
        <w:t xml:space="preserve">    </w:t>
      </w:r>
      <w:r w:rsidR="000806ED">
        <w:rPr>
          <w:rFonts w:ascii="Cambria" w:eastAsia="Cambria" w:hAnsi="Cambria" w:cs="Cambria"/>
          <w:sz w:val="3"/>
          <w:szCs w:val="3"/>
        </w:rPr>
      </w:r>
      <w:r w:rsidR="000806ED">
        <w:rPr>
          <w:rFonts w:ascii="Cambria" w:eastAsia="Cambria" w:hAnsi="Cambria" w:cs="Cambria"/>
          <w:sz w:val="3"/>
          <w:szCs w:val="3"/>
        </w:rPr>
        <w:pict>
          <v:group id="_x0000_s1092" style="width:218.2pt;height:1.95pt;mso-position-horizontal-relative:char;mso-position-vertical-relative:line" coordsize="4364,39">
            <v:group id="_x0000_s1093" style="position:absolute;left:20;top:20;width:4325;height:2" coordorigin="20,20" coordsize="4325,2">
              <v:shape id="_x0000_s1094" style="position:absolute;left:20;top:20;width:4325;height:2" coordorigin="20,20" coordsize="4325,0" path="m20,20r4325,e" filled="f" strokecolor="#5a5a5a" strokeweight="1.95pt">
                <v:path arrowok="t"/>
              </v:shape>
            </v:group>
            <w10:wrap type="none"/>
            <w10:anchorlock/>
          </v:group>
        </w:pict>
      </w:r>
    </w:p>
    <w:p w:rsidR="00617A8B" w:rsidRPr="00617A8B" w:rsidRDefault="000A1970" w:rsidP="0047471A">
      <w:pPr>
        <w:pStyle w:val="BodyText"/>
        <w:spacing w:before="73"/>
        <w:ind w:left="180" w:firstLine="0"/>
        <w:jc w:val="both"/>
        <w:rPr>
          <w:b/>
        </w:rPr>
      </w:pPr>
      <w:r>
        <w:rPr>
          <w:b/>
        </w:rPr>
        <w:t>MBA</w:t>
      </w:r>
      <w:r>
        <w:t>, Hum</w:t>
      </w:r>
      <w:r w:rsidR="00870CA6">
        <w:t>an Resources, COMSATS</w:t>
      </w:r>
      <w:r w:rsidR="00604FF3">
        <w:t xml:space="preserve"> Institute </w:t>
      </w:r>
      <w:r>
        <w:t>of In</w:t>
      </w:r>
      <w:r w:rsidR="00E20FDB">
        <w:t>formation Technology, Islamabad</w:t>
      </w:r>
      <w:r w:rsidR="0047471A">
        <w:t xml:space="preserve"> – </w:t>
      </w:r>
      <w:r w:rsidR="00E20FDB">
        <w:t xml:space="preserve">Pakistan, </w:t>
      </w:r>
      <w:r w:rsidR="001C044E">
        <w:t>2016</w:t>
      </w:r>
      <w:r w:rsidR="00617A8B">
        <w:t xml:space="preserve"> </w:t>
      </w:r>
      <w:r w:rsidR="00617A8B" w:rsidRPr="00617A8B">
        <w:rPr>
          <w:b/>
        </w:rPr>
        <w:t>(3.65/4.0 CGPA)</w:t>
      </w:r>
    </w:p>
    <w:p w:rsidR="0047471A" w:rsidRDefault="0047471A" w:rsidP="0047471A">
      <w:pPr>
        <w:pStyle w:val="BodyText"/>
        <w:spacing w:before="73"/>
        <w:ind w:left="720" w:firstLine="0"/>
        <w:jc w:val="both"/>
      </w:pPr>
      <w:r>
        <w:rPr>
          <w:b/>
        </w:rPr>
        <w:t xml:space="preserve">       </w:t>
      </w:r>
      <w:r w:rsidR="000A1970">
        <w:rPr>
          <w:b/>
        </w:rPr>
        <w:t>BBA (H)</w:t>
      </w:r>
      <w:r w:rsidR="000A1970">
        <w:t>, Human Resources, University of Scienc</w:t>
      </w:r>
      <w:r w:rsidR="00617A8B">
        <w:t xml:space="preserve">e &amp; Technology </w:t>
      </w:r>
      <w:proofErr w:type="spellStart"/>
      <w:r w:rsidR="00617A8B">
        <w:t>Bann</w:t>
      </w:r>
      <w:r w:rsidR="00E20FDB">
        <w:t>u</w:t>
      </w:r>
      <w:proofErr w:type="spellEnd"/>
      <w:r>
        <w:t xml:space="preserve"> </w:t>
      </w:r>
      <w:r w:rsidR="00E20FDB">
        <w:t xml:space="preserve">– Pakistan </w:t>
      </w:r>
      <w:r w:rsidR="00617A8B">
        <w:t xml:space="preserve">2013 </w:t>
      </w:r>
      <w:r w:rsidR="00617A8B" w:rsidRPr="00617A8B">
        <w:rPr>
          <w:b/>
        </w:rPr>
        <w:t>(83%)</w:t>
      </w:r>
    </w:p>
    <w:p w:rsidR="00BB4F32" w:rsidRDefault="00870CA6" w:rsidP="0047471A">
      <w:pPr>
        <w:pStyle w:val="BodyText"/>
        <w:spacing w:before="73"/>
        <w:ind w:left="720" w:firstLine="0"/>
        <w:jc w:val="both"/>
      </w:pPr>
      <w:r>
        <w:tab/>
      </w:r>
      <w:r>
        <w:tab/>
        <w:t xml:space="preserve">   </w:t>
      </w:r>
      <w:r w:rsidR="000A1970">
        <w:rPr>
          <w:b/>
        </w:rPr>
        <w:t>Diploma in IT</w:t>
      </w:r>
      <w:r w:rsidR="000A1970">
        <w:t>, Pes</w:t>
      </w:r>
      <w:r>
        <w:t xml:space="preserve">hawar Technical Board, Peshawar – Pakistan, </w:t>
      </w:r>
      <w:r w:rsidR="000A1970">
        <w:t>2012</w:t>
      </w:r>
    </w:p>
    <w:p w:rsidR="00BB4F32" w:rsidRPr="001C044E" w:rsidRDefault="00BB4F32" w:rsidP="001C044E">
      <w:pPr>
        <w:rPr>
          <w:rFonts w:ascii="Cambria" w:eastAsia="Cambria" w:hAnsi="Cambria"/>
          <w:sz w:val="20"/>
          <w:szCs w:val="20"/>
        </w:rPr>
      </w:pPr>
    </w:p>
    <w:sectPr w:rsidR="00BB4F32" w:rsidRPr="001C044E" w:rsidSect="00BB4F32">
      <w:footerReference w:type="default" r:id="rId10"/>
      <w:type w:val="continuous"/>
      <w:pgSz w:w="12240" w:h="15840"/>
      <w:pgMar w:top="820" w:right="920" w:bottom="280" w:left="920" w:header="720" w:footer="720" w:gutter="0"/>
      <w:pgBorders w:display="not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ED" w:rsidRDefault="000806ED" w:rsidP="008D7126">
      <w:r>
        <w:separator/>
      </w:r>
    </w:p>
  </w:endnote>
  <w:endnote w:type="continuationSeparator" w:id="0">
    <w:p w:rsidR="000806ED" w:rsidRDefault="000806ED" w:rsidP="008D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690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268C4" w:rsidRDefault="00B268C4">
            <w:pPr>
              <w:pStyle w:val="Footer"/>
              <w:jc w:val="center"/>
            </w:pPr>
            <w:r>
              <w:t xml:space="preserve">Page </w:t>
            </w:r>
            <w:r w:rsidR="00455B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5B55">
              <w:rPr>
                <w:b/>
                <w:sz w:val="24"/>
                <w:szCs w:val="24"/>
              </w:rPr>
              <w:fldChar w:fldCharType="separate"/>
            </w:r>
            <w:r w:rsidR="000A6FA8">
              <w:rPr>
                <w:b/>
                <w:noProof/>
              </w:rPr>
              <w:t>2</w:t>
            </w:r>
            <w:r w:rsidR="00455B5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55B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5B55">
              <w:rPr>
                <w:b/>
                <w:sz w:val="24"/>
                <w:szCs w:val="24"/>
              </w:rPr>
              <w:fldChar w:fldCharType="separate"/>
            </w:r>
            <w:r w:rsidR="000A6FA8">
              <w:rPr>
                <w:b/>
                <w:noProof/>
              </w:rPr>
              <w:t>2</w:t>
            </w:r>
            <w:r w:rsidR="00455B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68C4" w:rsidRDefault="00B26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ED" w:rsidRDefault="000806ED" w:rsidP="008D7126">
      <w:r>
        <w:separator/>
      </w:r>
    </w:p>
  </w:footnote>
  <w:footnote w:type="continuationSeparator" w:id="0">
    <w:p w:rsidR="000806ED" w:rsidRDefault="000806ED" w:rsidP="008D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C2"/>
    <w:multiLevelType w:val="hybridMultilevel"/>
    <w:tmpl w:val="79C26A14"/>
    <w:lvl w:ilvl="0" w:tplc="FEE2CC18">
      <w:start w:val="1"/>
      <w:numFmt w:val="bullet"/>
      <w:lvlText w:val=""/>
      <w:lvlJc w:val="left"/>
      <w:pPr>
        <w:ind w:left="832" w:hanging="269"/>
      </w:pPr>
      <w:rPr>
        <w:rFonts w:ascii="Wingdings" w:eastAsia="Wingdings" w:hAnsi="Wingdings" w:hint="default"/>
        <w:w w:val="100"/>
        <w:sz w:val="20"/>
        <w:szCs w:val="20"/>
      </w:rPr>
    </w:lvl>
    <w:lvl w:ilvl="1" w:tplc="6A860100">
      <w:start w:val="1"/>
      <w:numFmt w:val="bullet"/>
      <w:lvlText w:val="•"/>
      <w:lvlJc w:val="left"/>
      <w:pPr>
        <w:ind w:left="1114" w:hanging="269"/>
      </w:pPr>
      <w:rPr>
        <w:rFonts w:hint="default"/>
      </w:rPr>
    </w:lvl>
    <w:lvl w:ilvl="2" w:tplc="AB8CA70C">
      <w:start w:val="1"/>
      <w:numFmt w:val="bullet"/>
      <w:lvlText w:val="•"/>
      <w:lvlJc w:val="left"/>
      <w:pPr>
        <w:ind w:left="1389" w:hanging="269"/>
      </w:pPr>
      <w:rPr>
        <w:rFonts w:hint="default"/>
      </w:rPr>
    </w:lvl>
    <w:lvl w:ilvl="3" w:tplc="E81AB39C">
      <w:start w:val="1"/>
      <w:numFmt w:val="bullet"/>
      <w:lvlText w:val="•"/>
      <w:lvlJc w:val="left"/>
      <w:pPr>
        <w:ind w:left="1663" w:hanging="269"/>
      </w:pPr>
      <w:rPr>
        <w:rFonts w:hint="default"/>
      </w:rPr>
    </w:lvl>
    <w:lvl w:ilvl="4" w:tplc="E0329074">
      <w:start w:val="1"/>
      <w:numFmt w:val="bullet"/>
      <w:lvlText w:val="•"/>
      <w:lvlJc w:val="left"/>
      <w:pPr>
        <w:ind w:left="1938" w:hanging="269"/>
      </w:pPr>
      <w:rPr>
        <w:rFonts w:hint="default"/>
      </w:rPr>
    </w:lvl>
    <w:lvl w:ilvl="5" w:tplc="542EBCA2">
      <w:start w:val="1"/>
      <w:numFmt w:val="bullet"/>
      <w:lvlText w:val="•"/>
      <w:lvlJc w:val="left"/>
      <w:pPr>
        <w:ind w:left="2212" w:hanging="269"/>
      </w:pPr>
      <w:rPr>
        <w:rFonts w:hint="default"/>
      </w:rPr>
    </w:lvl>
    <w:lvl w:ilvl="6" w:tplc="1CA09456">
      <w:start w:val="1"/>
      <w:numFmt w:val="bullet"/>
      <w:lvlText w:val="•"/>
      <w:lvlJc w:val="left"/>
      <w:pPr>
        <w:ind w:left="2487" w:hanging="269"/>
      </w:pPr>
      <w:rPr>
        <w:rFonts w:hint="default"/>
      </w:rPr>
    </w:lvl>
    <w:lvl w:ilvl="7" w:tplc="38B2546C">
      <w:start w:val="1"/>
      <w:numFmt w:val="bullet"/>
      <w:lvlText w:val="•"/>
      <w:lvlJc w:val="left"/>
      <w:pPr>
        <w:ind w:left="2762" w:hanging="269"/>
      </w:pPr>
      <w:rPr>
        <w:rFonts w:hint="default"/>
      </w:rPr>
    </w:lvl>
    <w:lvl w:ilvl="8" w:tplc="33F0D248">
      <w:start w:val="1"/>
      <w:numFmt w:val="bullet"/>
      <w:lvlText w:val="•"/>
      <w:lvlJc w:val="left"/>
      <w:pPr>
        <w:ind w:left="3036" w:hanging="269"/>
      </w:pPr>
      <w:rPr>
        <w:rFonts w:hint="default"/>
      </w:rPr>
    </w:lvl>
  </w:abstractNum>
  <w:abstractNum w:abstractNumId="1">
    <w:nsid w:val="075D3A52"/>
    <w:multiLevelType w:val="hybridMultilevel"/>
    <w:tmpl w:val="2C74B344"/>
    <w:lvl w:ilvl="0" w:tplc="D32E353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0347"/>
    <w:multiLevelType w:val="hybridMultilevel"/>
    <w:tmpl w:val="DC30CA86"/>
    <w:lvl w:ilvl="0" w:tplc="FFCE122E">
      <w:start w:val="1"/>
      <w:numFmt w:val="bullet"/>
      <w:lvlText w:val=""/>
      <w:lvlJc w:val="left"/>
      <w:pPr>
        <w:ind w:left="579" w:hanging="270"/>
      </w:pPr>
      <w:rPr>
        <w:rFonts w:ascii="Wingdings" w:eastAsia="Wingdings" w:hAnsi="Wingdings" w:hint="default"/>
        <w:w w:val="100"/>
        <w:sz w:val="20"/>
        <w:szCs w:val="20"/>
      </w:rPr>
    </w:lvl>
    <w:lvl w:ilvl="1" w:tplc="EC32C94E">
      <w:start w:val="1"/>
      <w:numFmt w:val="bullet"/>
      <w:lvlText w:val="•"/>
      <w:lvlJc w:val="left"/>
      <w:pPr>
        <w:ind w:left="887" w:hanging="270"/>
      </w:pPr>
      <w:rPr>
        <w:rFonts w:hint="default"/>
      </w:rPr>
    </w:lvl>
    <w:lvl w:ilvl="2" w:tplc="46C69DE8">
      <w:start w:val="1"/>
      <w:numFmt w:val="bullet"/>
      <w:lvlText w:val="•"/>
      <w:lvlJc w:val="left"/>
      <w:pPr>
        <w:ind w:left="1194" w:hanging="270"/>
      </w:pPr>
      <w:rPr>
        <w:rFonts w:hint="default"/>
      </w:rPr>
    </w:lvl>
    <w:lvl w:ilvl="3" w:tplc="3CE6B118">
      <w:start w:val="1"/>
      <w:numFmt w:val="bullet"/>
      <w:lvlText w:val="•"/>
      <w:lvlJc w:val="left"/>
      <w:pPr>
        <w:ind w:left="1501" w:hanging="270"/>
      </w:pPr>
      <w:rPr>
        <w:rFonts w:hint="default"/>
      </w:rPr>
    </w:lvl>
    <w:lvl w:ilvl="4" w:tplc="5C208AC2">
      <w:start w:val="1"/>
      <w:numFmt w:val="bullet"/>
      <w:lvlText w:val="•"/>
      <w:lvlJc w:val="left"/>
      <w:pPr>
        <w:ind w:left="1808" w:hanging="270"/>
      </w:pPr>
      <w:rPr>
        <w:rFonts w:hint="default"/>
      </w:rPr>
    </w:lvl>
    <w:lvl w:ilvl="5" w:tplc="CDB651FA">
      <w:start w:val="1"/>
      <w:numFmt w:val="bullet"/>
      <w:lvlText w:val="•"/>
      <w:lvlJc w:val="left"/>
      <w:pPr>
        <w:ind w:left="2116" w:hanging="270"/>
      </w:pPr>
      <w:rPr>
        <w:rFonts w:hint="default"/>
      </w:rPr>
    </w:lvl>
    <w:lvl w:ilvl="6" w:tplc="6FF6CAF4">
      <w:start w:val="1"/>
      <w:numFmt w:val="bullet"/>
      <w:lvlText w:val="•"/>
      <w:lvlJc w:val="left"/>
      <w:pPr>
        <w:ind w:left="2423" w:hanging="270"/>
      </w:pPr>
      <w:rPr>
        <w:rFonts w:hint="default"/>
      </w:rPr>
    </w:lvl>
    <w:lvl w:ilvl="7" w:tplc="9932B8FC">
      <w:start w:val="1"/>
      <w:numFmt w:val="bullet"/>
      <w:lvlText w:val="•"/>
      <w:lvlJc w:val="left"/>
      <w:pPr>
        <w:ind w:left="2730" w:hanging="270"/>
      </w:pPr>
      <w:rPr>
        <w:rFonts w:hint="default"/>
      </w:rPr>
    </w:lvl>
    <w:lvl w:ilvl="8" w:tplc="3AFC2934">
      <w:start w:val="1"/>
      <w:numFmt w:val="bullet"/>
      <w:lvlText w:val="•"/>
      <w:lvlJc w:val="left"/>
      <w:pPr>
        <w:ind w:left="3037" w:hanging="270"/>
      </w:pPr>
      <w:rPr>
        <w:rFonts w:hint="default"/>
      </w:rPr>
    </w:lvl>
  </w:abstractNum>
  <w:abstractNum w:abstractNumId="3">
    <w:nsid w:val="297768DD"/>
    <w:multiLevelType w:val="hybridMultilevel"/>
    <w:tmpl w:val="5B1A7DB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C366A9D"/>
    <w:multiLevelType w:val="hybridMultilevel"/>
    <w:tmpl w:val="A33E1AD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1945807"/>
    <w:multiLevelType w:val="hybridMultilevel"/>
    <w:tmpl w:val="B02E5214"/>
    <w:lvl w:ilvl="0" w:tplc="5A9C8E46">
      <w:start w:val="1"/>
      <w:numFmt w:val="bullet"/>
      <w:lvlText w:val=""/>
      <w:lvlJc w:val="left"/>
      <w:pPr>
        <w:ind w:left="297" w:hanging="269"/>
      </w:pPr>
      <w:rPr>
        <w:rFonts w:ascii="Wingdings" w:eastAsia="Wingdings" w:hAnsi="Wingdings" w:hint="default"/>
        <w:w w:val="100"/>
        <w:sz w:val="20"/>
        <w:szCs w:val="20"/>
      </w:rPr>
    </w:lvl>
    <w:lvl w:ilvl="1" w:tplc="A1C202DC">
      <w:start w:val="1"/>
      <w:numFmt w:val="bullet"/>
      <w:lvlText w:val="•"/>
      <w:lvlJc w:val="left"/>
      <w:pPr>
        <w:ind w:left="560" w:hanging="269"/>
      </w:pPr>
      <w:rPr>
        <w:rFonts w:hint="default"/>
      </w:rPr>
    </w:lvl>
    <w:lvl w:ilvl="2" w:tplc="0082E94E">
      <w:start w:val="1"/>
      <w:numFmt w:val="bullet"/>
      <w:lvlText w:val="•"/>
      <w:lvlJc w:val="left"/>
      <w:pPr>
        <w:ind w:left="820" w:hanging="269"/>
      </w:pPr>
      <w:rPr>
        <w:rFonts w:hint="default"/>
      </w:rPr>
    </w:lvl>
    <w:lvl w:ilvl="3" w:tplc="04FA3758">
      <w:start w:val="1"/>
      <w:numFmt w:val="bullet"/>
      <w:lvlText w:val="•"/>
      <w:lvlJc w:val="left"/>
      <w:pPr>
        <w:ind w:left="1081" w:hanging="269"/>
      </w:pPr>
      <w:rPr>
        <w:rFonts w:hint="default"/>
      </w:rPr>
    </w:lvl>
    <w:lvl w:ilvl="4" w:tplc="76CCCDE8">
      <w:start w:val="1"/>
      <w:numFmt w:val="bullet"/>
      <w:lvlText w:val="•"/>
      <w:lvlJc w:val="left"/>
      <w:pPr>
        <w:ind w:left="1341" w:hanging="269"/>
      </w:pPr>
      <w:rPr>
        <w:rFonts w:hint="default"/>
      </w:rPr>
    </w:lvl>
    <w:lvl w:ilvl="5" w:tplc="E1FAEDB2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6" w:tplc="4552C82E">
      <w:start w:val="1"/>
      <w:numFmt w:val="bullet"/>
      <w:lvlText w:val="•"/>
      <w:lvlJc w:val="left"/>
      <w:pPr>
        <w:ind w:left="1862" w:hanging="269"/>
      </w:pPr>
      <w:rPr>
        <w:rFonts w:hint="default"/>
      </w:rPr>
    </w:lvl>
    <w:lvl w:ilvl="7" w:tplc="19006282">
      <w:start w:val="1"/>
      <w:numFmt w:val="bullet"/>
      <w:lvlText w:val="•"/>
      <w:lvlJc w:val="left"/>
      <w:pPr>
        <w:ind w:left="2122" w:hanging="269"/>
      </w:pPr>
      <w:rPr>
        <w:rFonts w:hint="default"/>
      </w:rPr>
    </w:lvl>
    <w:lvl w:ilvl="8" w:tplc="9A6A5776">
      <w:start w:val="1"/>
      <w:numFmt w:val="bullet"/>
      <w:lvlText w:val="•"/>
      <w:lvlJc w:val="left"/>
      <w:pPr>
        <w:ind w:left="2382" w:hanging="269"/>
      </w:pPr>
      <w:rPr>
        <w:rFonts w:hint="default"/>
      </w:rPr>
    </w:lvl>
  </w:abstractNum>
  <w:abstractNum w:abstractNumId="6">
    <w:nsid w:val="52AB370E"/>
    <w:multiLevelType w:val="hybridMultilevel"/>
    <w:tmpl w:val="9F54E140"/>
    <w:lvl w:ilvl="0" w:tplc="D32E3532">
      <w:start w:val="1"/>
      <w:numFmt w:val="bullet"/>
      <w:lvlText w:val=""/>
      <w:lvlJc w:val="left"/>
      <w:pPr>
        <w:ind w:left="401" w:hanging="360"/>
      </w:pPr>
      <w:rPr>
        <w:rFonts w:ascii="Wingdings" w:eastAsia="Wingdings" w:hAnsi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7">
    <w:nsid w:val="537C020B"/>
    <w:multiLevelType w:val="hybridMultilevel"/>
    <w:tmpl w:val="009CBFB8"/>
    <w:lvl w:ilvl="0" w:tplc="6F3A7388">
      <w:start w:val="1"/>
      <w:numFmt w:val="bullet"/>
      <w:lvlText w:val=""/>
      <w:lvlJc w:val="left"/>
      <w:pPr>
        <w:ind w:left="880" w:hanging="360"/>
      </w:pPr>
      <w:rPr>
        <w:rFonts w:ascii="Wingdings" w:eastAsia="Wingdings" w:hAnsi="Wingdings" w:hint="default"/>
        <w:w w:val="100"/>
        <w:sz w:val="20"/>
        <w:szCs w:val="20"/>
      </w:rPr>
    </w:lvl>
    <w:lvl w:ilvl="1" w:tplc="8B92D6B0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D9E269FA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124E9D3C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973E9CB4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275E89A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8E54D538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4B3C9E70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  <w:lvl w:ilvl="8" w:tplc="DB2CB1B0">
      <w:start w:val="1"/>
      <w:numFmt w:val="bullet"/>
      <w:lvlText w:val="•"/>
      <w:lvlJc w:val="left"/>
      <w:pPr>
        <w:ind w:left="8496" w:hanging="360"/>
      </w:pPr>
      <w:rPr>
        <w:rFonts w:hint="default"/>
      </w:rPr>
    </w:lvl>
  </w:abstractNum>
  <w:abstractNum w:abstractNumId="8">
    <w:nsid w:val="5E7319DC"/>
    <w:multiLevelType w:val="hybridMultilevel"/>
    <w:tmpl w:val="68644484"/>
    <w:lvl w:ilvl="0" w:tplc="D32E3532">
      <w:start w:val="1"/>
      <w:numFmt w:val="bullet"/>
      <w:lvlText w:val=""/>
      <w:lvlJc w:val="left"/>
      <w:pPr>
        <w:ind w:left="429" w:hanging="269"/>
      </w:pPr>
      <w:rPr>
        <w:rFonts w:ascii="Wingdings" w:eastAsia="Wingdings" w:hAnsi="Wingdings" w:hint="default"/>
        <w:w w:val="100"/>
        <w:sz w:val="20"/>
        <w:szCs w:val="20"/>
      </w:rPr>
    </w:lvl>
    <w:lvl w:ilvl="1" w:tplc="28D4949C">
      <w:start w:val="1"/>
      <w:numFmt w:val="bullet"/>
      <w:lvlText w:val="•"/>
      <w:lvlJc w:val="left"/>
      <w:pPr>
        <w:ind w:left="1418" w:hanging="269"/>
      </w:pPr>
      <w:rPr>
        <w:rFonts w:hint="default"/>
      </w:rPr>
    </w:lvl>
    <w:lvl w:ilvl="2" w:tplc="BC98C892">
      <w:start w:val="1"/>
      <w:numFmt w:val="bullet"/>
      <w:lvlText w:val="•"/>
      <w:lvlJc w:val="left"/>
      <w:pPr>
        <w:ind w:left="2416" w:hanging="269"/>
      </w:pPr>
      <w:rPr>
        <w:rFonts w:hint="default"/>
      </w:rPr>
    </w:lvl>
    <w:lvl w:ilvl="3" w:tplc="07187ED4">
      <w:start w:val="1"/>
      <w:numFmt w:val="bullet"/>
      <w:lvlText w:val="•"/>
      <w:lvlJc w:val="left"/>
      <w:pPr>
        <w:ind w:left="3414" w:hanging="269"/>
      </w:pPr>
      <w:rPr>
        <w:rFonts w:hint="default"/>
      </w:rPr>
    </w:lvl>
    <w:lvl w:ilvl="4" w:tplc="334E80F2">
      <w:start w:val="1"/>
      <w:numFmt w:val="bullet"/>
      <w:lvlText w:val="•"/>
      <w:lvlJc w:val="left"/>
      <w:pPr>
        <w:ind w:left="4412" w:hanging="269"/>
      </w:pPr>
      <w:rPr>
        <w:rFonts w:hint="default"/>
      </w:rPr>
    </w:lvl>
    <w:lvl w:ilvl="5" w:tplc="3F2CC404">
      <w:start w:val="1"/>
      <w:numFmt w:val="bullet"/>
      <w:lvlText w:val="•"/>
      <w:lvlJc w:val="left"/>
      <w:pPr>
        <w:ind w:left="5410" w:hanging="269"/>
      </w:pPr>
      <w:rPr>
        <w:rFonts w:hint="default"/>
      </w:rPr>
    </w:lvl>
    <w:lvl w:ilvl="6" w:tplc="6764EC76">
      <w:start w:val="1"/>
      <w:numFmt w:val="bullet"/>
      <w:lvlText w:val="•"/>
      <w:lvlJc w:val="left"/>
      <w:pPr>
        <w:ind w:left="6408" w:hanging="269"/>
      </w:pPr>
      <w:rPr>
        <w:rFonts w:hint="default"/>
      </w:rPr>
    </w:lvl>
    <w:lvl w:ilvl="7" w:tplc="24985CC0">
      <w:start w:val="1"/>
      <w:numFmt w:val="bullet"/>
      <w:lvlText w:val="•"/>
      <w:lvlJc w:val="left"/>
      <w:pPr>
        <w:ind w:left="7406" w:hanging="269"/>
      </w:pPr>
      <w:rPr>
        <w:rFonts w:hint="default"/>
      </w:rPr>
    </w:lvl>
    <w:lvl w:ilvl="8" w:tplc="8C180F88">
      <w:start w:val="1"/>
      <w:numFmt w:val="bullet"/>
      <w:lvlText w:val="•"/>
      <w:lvlJc w:val="left"/>
      <w:pPr>
        <w:ind w:left="8404" w:hanging="269"/>
      </w:pPr>
      <w:rPr>
        <w:rFonts w:hint="default"/>
      </w:rPr>
    </w:lvl>
  </w:abstractNum>
  <w:abstractNum w:abstractNumId="9">
    <w:nsid w:val="60A146FC"/>
    <w:multiLevelType w:val="hybridMultilevel"/>
    <w:tmpl w:val="0FD25EB6"/>
    <w:lvl w:ilvl="0" w:tplc="D32E3532">
      <w:start w:val="1"/>
      <w:numFmt w:val="bullet"/>
      <w:lvlText w:val=""/>
      <w:lvlJc w:val="left"/>
      <w:pPr>
        <w:ind w:left="540" w:hanging="360"/>
      </w:pPr>
      <w:rPr>
        <w:rFonts w:ascii="Wingdings" w:eastAsia="Wingdings" w:hAnsi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6DE10E3"/>
    <w:multiLevelType w:val="hybridMultilevel"/>
    <w:tmpl w:val="F686344A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>
    <w:nsid w:val="70F000A9"/>
    <w:multiLevelType w:val="hybridMultilevel"/>
    <w:tmpl w:val="F6084E9E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006A"/>
    <w:rsid w:val="000806ED"/>
    <w:rsid w:val="000A1970"/>
    <w:rsid w:val="000A6FA8"/>
    <w:rsid w:val="000B022A"/>
    <w:rsid w:val="000B1D2C"/>
    <w:rsid w:val="000F006A"/>
    <w:rsid w:val="00124871"/>
    <w:rsid w:val="0013112A"/>
    <w:rsid w:val="001508B0"/>
    <w:rsid w:val="001969A3"/>
    <w:rsid w:val="001B6420"/>
    <w:rsid w:val="001C044E"/>
    <w:rsid w:val="001E2B0B"/>
    <w:rsid w:val="001F1EC7"/>
    <w:rsid w:val="0020659D"/>
    <w:rsid w:val="00222166"/>
    <w:rsid w:val="00285FCB"/>
    <w:rsid w:val="002A2C74"/>
    <w:rsid w:val="002A7769"/>
    <w:rsid w:val="002C0170"/>
    <w:rsid w:val="002E0EA1"/>
    <w:rsid w:val="002E6BF2"/>
    <w:rsid w:val="002F07D0"/>
    <w:rsid w:val="00341891"/>
    <w:rsid w:val="003958FB"/>
    <w:rsid w:val="003B044A"/>
    <w:rsid w:val="003B0B83"/>
    <w:rsid w:val="003B2909"/>
    <w:rsid w:val="003B7352"/>
    <w:rsid w:val="0041114F"/>
    <w:rsid w:val="00412562"/>
    <w:rsid w:val="00431E1B"/>
    <w:rsid w:val="00455B55"/>
    <w:rsid w:val="0047347E"/>
    <w:rsid w:val="0047471A"/>
    <w:rsid w:val="004C1CDD"/>
    <w:rsid w:val="004E7ED0"/>
    <w:rsid w:val="00537483"/>
    <w:rsid w:val="00582A37"/>
    <w:rsid w:val="00585771"/>
    <w:rsid w:val="0059049F"/>
    <w:rsid w:val="005A1AE2"/>
    <w:rsid w:val="005B3D3A"/>
    <w:rsid w:val="005E5D0B"/>
    <w:rsid w:val="00604FF3"/>
    <w:rsid w:val="00617A8B"/>
    <w:rsid w:val="00617BAB"/>
    <w:rsid w:val="00625AFD"/>
    <w:rsid w:val="00655A65"/>
    <w:rsid w:val="006B4025"/>
    <w:rsid w:val="00737EA8"/>
    <w:rsid w:val="00750AD7"/>
    <w:rsid w:val="007A2DC9"/>
    <w:rsid w:val="007A3B53"/>
    <w:rsid w:val="007E0D11"/>
    <w:rsid w:val="007F5B7F"/>
    <w:rsid w:val="008004AC"/>
    <w:rsid w:val="00825665"/>
    <w:rsid w:val="008323F7"/>
    <w:rsid w:val="00847A66"/>
    <w:rsid w:val="00870CA6"/>
    <w:rsid w:val="00884F49"/>
    <w:rsid w:val="00886B46"/>
    <w:rsid w:val="00890E01"/>
    <w:rsid w:val="008924D5"/>
    <w:rsid w:val="008A48C5"/>
    <w:rsid w:val="008C1476"/>
    <w:rsid w:val="008C38FB"/>
    <w:rsid w:val="008C7C26"/>
    <w:rsid w:val="008D7126"/>
    <w:rsid w:val="008F16E0"/>
    <w:rsid w:val="009009A1"/>
    <w:rsid w:val="00933DBA"/>
    <w:rsid w:val="009603BC"/>
    <w:rsid w:val="0096743F"/>
    <w:rsid w:val="00992060"/>
    <w:rsid w:val="009971CA"/>
    <w:rsid w:val="009A0EEB"/>
    <w:rsid w:val="009C775A"/>
    <w:rsid w:val="00A17D6A"/>
    <w:rsid w:val="00A30A66"/>
    <w:rsid w:val="00A60484"/>
    <w:rsid w:val="00A7455A"/>
    <w:rsid w:val="00AB3167"/>
    <w:rsid w:val="00B23DAA"/>
    <w:rsid w:val="00B268C4"/>
    <w:rsid w:val="00B314B2"/>
    <w:rsid w:val="00B41240"/>
    <w:rsid w:val="00B4228C"/>
    <w:rsid w:val="00B447B3"/>
    <w:rsid w:val="00B448A6"/>
    <w:rsid w:val="00B83B4C"/>
    <w:rsid w:val="00B957DD"/>
    <w:rsid w:val="00BA69E6"/>
    <w:rsid w:val="00BB4F32"/>
    <w:rsid w:val="00BF0B47"/>
    <w:rsid w:val="00BF1566"/>
    <w:rsid w:val="00BF5806"/>
    <w:rsid w:val="00C0352A"/>
    <w:rsid w:val="00C2454F"/>
    <w:rsid w:val="00C3375B"/>
    <w:rsid w:val="00C90183"/>
    <w:rsid w:val="00CD0926"/>
    <w:rsid w:val="00CE5564"/>
    <w:rsid w:val="00D04A08"/>
    <w:rsid w:val="00D12596"/>
    <w:rsid w:val="00D16A01"/>
    <w:rsid w:val="00D33FE6"/>
    <w:rsid w:val="00D42F22"/>
    <w:rsid w:val="00D514A3"/>
    <w:rsid w:val="00D65A95"/>
    <w:rsid w:val="00D918B8"/>
    <w:rsid w:val="00DA4015"/>
    <w:rsid w:val="00DA75A3"/>
    <w:rsid w:val="00DD1FEC"/>
    <w:rsid w:val="00DE6BAE"/>
    <w:rsid w:val="00E20FDB"/>
    <w:rsid w:val="00E5296D"/>
    <w:rsid w:val="00E75D51"/>
    <w:rsid w:val="00EA15FF"/>
    <w:rsid w:val="00EA5809"/>
    <w:rsid w:val="00EB4E33"/>
    <w:rsid w:val="00EC720E"/>
    <w:rsid w:val="00F040F3"/>
    <w:rsid w:val="00F255A5"/>
    <w:rsid w:val="00F55A1D"/>
    <w:rsid w:val="00F81E21"/>
    <w:rsid w:val="00FE380B"/>
    <w:rsid w:val="00FE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03BC"/>
  </w:style>
  <w:style w:type="paragraph" w:styleId="Heading1">
    <w:name w:val="heading 1"/>
    <w:basedOn w:val="Normal"/>
    <w:uiPriority w:val="1"/>
    <w:qFormat/>
    <w:rsid w:val="009603BC"/>
    <w:pPr>
      <w:spacing w:before="83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03BC"/>
    <w:pPr>
      <w:ind w:left="520" w:hanging="36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  <w:rsid w:val="009603BC"/>
  </w:style>
  <w:style w:type="paragraph" w:customStyle="1" w:styleId="TableParagraph">
    <w:name w:val="Table Paragraph"/>
    <w:basedOn w:val="Normal"/>
    <w:uiPriority w:val="1"/>
    <w:qFormat/>
    <w:rsid w:val="009603BC"/>
  </w:style>
  <w:style w:type="paragraph" w:styleId="Header">
    <w:name w:val="header"/>
    <w:basedOn w:val="Normal"/>
    <w:link w:val="HeaderChar"/>
    <w:uiPriority w:val="99"/>
    <w:semiHidden/>
    <w:unhideWhenUsed/>
    <w:rsid w:val="008D7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126"/>
  </w:style>
  <w:style w:type="paragraph" w:styleId="Footer">
    <w:name w:val="footer"/>
    <w:basedOn w:val="Normal"/>
    <w:link w:val="FooterChar"/>
    <w:uiPriority w:val="99"/>
    <w:unhideWhenUsed/>
    <w:rsid w:val="008D7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126"/>
  </w:style>
  <w:style w:type="table" w:styleId="TableGrid">
    <w:name w:val="Table Grid"/>
    <w:basedOn w:val="TableNormal"/>
    <w:uiPriority w:val="59"/>
    <w:rsid w:val="00B42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6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ad.3575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175B-2B07-4950-ABA5-E7152249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602HRDESK</cp:lastModifiedBy>
  <cp:revision>46</cp:revision>
  <dcterms:created xsi:type="dcterms:W3CDTF">2017-03-16T19:57:00Z</dcterms:created>
  <dcterms:modified xsi:type="dcterms:W3CDTF">2017-04-24T10:37:00Z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2015-11-16T00:00:00Z</vt:filetime>
  </property>
</Properties>
</file>