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9F" w:rsidRDefault="009413AF">
      <w:pPr>
        <w:spacing w:after="0" w:line="240" w:lineRule="auto"/>
        <w:ind w:right="227"/>
        <w:rPr>
          <w:rFonts w:cs="Cambria"/>
          <w:b/>
          <w:color w:val="000000"/>
          <w:sz w:val="32"/>
          <w:szCs w:val="28"/>
        </w:rPr>
      </w:pPr>
      <w:r>
        <w:rPr>
          <w:noProof/>
        </w:rPr>
        <w:drawing>
          <wp:anchor distT="0" distB="0" distL="114300" distR="114300" simplePos="0" relativeHeight="251681792" behindDoc="0" locked="0" layoutInCell="1" allowOverlap="1">
            <wp:simplePos x="0" y="0"/>
            <wp:positionH relativeFrom="margin">
              <wp:posOffset>5245731</wp:posOffset>
            </wp:positionH>
            <wp:positionV relativeFrom="paragraph">
              <wp:posOffset>0</wp:posOffset>
            </wp:positionV>
            <wp:extent cx="1066797" cy="1266822"/>
            <wp:effectExtent l="0" t="0" r="0" b="9516"/>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pic:blipFill>
                  <pic:spPr bwMode="auto">
                    <a:xfrm>
                      <a:off x="0" y="0"/>
                      <a:ext cx="1066800" cy="1266825"/>
                    </a:xfrm>
                    <a:prstGeom prst="rect">
                      <a:avLst/>
                    </a:prstGeom>
                  </pic:spPr>
                </pic:pic>
              </a:graphicData>
            </a:graphic>
          </wp:anchor>
        </w:drawing>
      </w:r>
      <w:r w:rsidR="00C871FE">
        <w:rPr>
          <w:rFonts w:cs="Cambria"/>
          <w:b/>
          <w:bCs/>
          <w:color w:val="000000"/>
          <w:sz w:val="32"/>
          <w:szCs w:val="28"/>
        </w:rPr>
        <w:t xml:space="preserve">AUMPRAKASH </w:t>
      </w:r>
    </w:p>
    <w:p w:rsidR="00B37E9F" w:rsidRDefault="00B37E9F">
      <w:pPr>
        <w:spacing w:after="0" w:line="240" w:lineRule="auto"/>
        <w:ind w:right="227"/>
        <w:rPr>
          <w:rFonts w:cs="Cambria"/>
          <w:b/>
          <w:bCs/>
          <w:color w:val="000000"/>
          <w:sz w:val="28"/>
          <w:szCs w:val="28"/>
        </w:rPr>
      </w:pPr>
    </w:p>
    <w:p w:rsidR="00B37E9F" w:rsidRDefault="009413AF" w:rsidP="00C871FE">
      <w:pPr>
        <w:spacing w:line="240" w:lineRule="auto"/>
        <w:rPr>
          <w:rFonts w:cs="Cambria"/>
          <w:szCs w:val="20"/>
        </w:rPr>
      </w:pPr>
      <w:r>
        <w:rPr>
          <w:rFonts w:cs="Cambria"/>
          <w:b/>
          <w:bCs/>
          <w:color w:val="000000"/>
          <w:szCs w:val="20"/>
        </w:rPr>
        <w:t xml:space="preserve">E-Mail: </w:t>
      </w:r>
      <w:r w:rsidR="00C871FE">
        <w:rPr>
          <w:rFonts w:cs="Cambria"/>
          <w:bCs/>
          <w:color w:val="000000"/>
          <w:szCs w:val="20"/>
        </w:rPr>
        <w:t xml:space="preserve"> </w:t>
      </w:r>
      <w:hyperlink r:id="rId8" w:history="1">
        <w:r w:rsidR="00C871FE" w:rsidRPr="00487D3A">
          <w:rPr>
            <w:rStyle w:val="Hyperlink"/>
            <w:rFonts w:cs="Cambria"/>
            <w:bCs/>
            <w:szCs w:val="20"/>
          </w:rPr>
          <w:t>aumprakash.357532@2freemail.com</w:t>
        </w:r>
      </w:hyperlink>
      <w:r w:rsidR="00C871FE">
        <w:rPr>
          <w:rFonts w:cs="Cambria"/>
          <w:bCs/>
          <w:color w:val="000000"/>
          <w:szCs w:val="20"/>
        </w:rPr>
        <w:t xml:space="preserve"> </w:t>
      </w:r>
      <w:r w:rsidR="00C871FE">
        <w:rPr>
          <w:rFonts w:cs="Cambria"/>
          <w:szCs w:val="20"/>
        </w:rPr>
        <w:t xml:space="preserve"> </w:t>
      </w:r>
    </w:p>
    <w:p w:rsidR="00B37E9F" w:rsidRDefault="00B37E9F">
      <w:pPr>
        <w:spacing w:after="0" w:line="240" w:lineRule="auto"/>
        <w:rPr>
          <w:rFonts w:cs="Cambria"/>
          <w:color w:val="000000"/>
          <w:sz w:val="20"/>
          <w:szCs w:val="20"/>
        </w:rPr>
      </w:pPr>
      <w:r w:rsidRPr="00B37E9F">
        <w:rPr>
          <w:rFonts w:cs="Cambria"/>
          <w:color w:val="FFFFFF" w:themeColor="background1"/>
          <w:sz w:val="20"/>
          <w:szCs w:val="20"/>
        </w:rPr>
        <w:pict>
          <v:shape id="shape 0" o:spid="_x0000_s1033" style="position:absolute;margin-left:-8.8pt;margin-top:4.2pt;width:507.4pt;height:0;z-index:251656192" coordsize="100000,100000" o:spt="100" adj="0,,0" path="m,l,nfe" strokecolor="#3e240f" strokeweight="2pt">
            <v:stroke joinstyle="round"/>
            <v:formulas/>
            <v:path o:connecttype="segments" textboxrect="0,0,0,0"/>
          </v:shape>
        </w:pict>
      </w:r>
    </w:p>
    <w:p w:rsidR="00B37E9F" w:rsidRDefault="009413AF">
      <w:pPr>
        <w:spacing w:after="0" w:line="240" w:lineRule="auto"/>
        <w:jc w:val="center"/>
        <w:rPr>
          <w:rFonts w:cs="Cambria"/>
          <w:color w:val="000000"/>
          <w:sz w:val="20"/>
          <w:szCs w:val="20"/>
        </w:rPr>
      </w:pPr>
      <w:r>
        <w:rPr>
          <w:rFonts w:cs="Cambria"/>
          <w:b/>
          <w:bCs/>
          <w:color w:val="000000"/>
          <w:szCs w:val="20"/>
        </w:rPr>
        <w:t>Seeking assignments in the overall Project Management of construction projects in a reputed</w:t>
      </w:r>
      <w:r>
        <w:rPr>
          <w:rFonts w:cs="Cambria"/>
          <w:b/>
          <w:bCs/>
          <w:color w:val="000000"/>
          <w:szCs w:val="20"/>
        </w:rPr>
        <w:t xml:space="preserve"> organization which allows me to utilize my skills and abilities in Project Management field</w:t>
      </w:r>
    </w:p>
    <w:p w:rsidR="00B37E9F" w:rsidRDefault="00B37E9F">
      <w:pPr>
        <w:spacing w:after="0" w:line="240" w:lineRule="auto"/>
        <w:jc w:val="center"/>
        <w:rPr>
          <w:rFonts w:cs="Cambria"/>
          <w:b/>
          <w:bCs/>
          <w:color w:val="000000"/>
          <w:szCs w:val="20"/>
        </w:rPr>
      </w:pPr>
    </w:p>
    <w:p w:rsidR="00B37E9F" w:rsidRDefault="00B37E9F">
      <w:pPr>
        <w:rPr>
          <w:rStyle w:val="Hyperlink"/>
          <w:b/>
          <w:bCs/>
          <w:color w:val="FFFFFF"/>
          <w:szCs w:val="20"/>
          <w:u w:val="none"/>
        </w:rPr>
      </w:pPr>
      <w:r w:rsidRPr="00B37E9F">
        <w:rPr>
          <w:rFonts w:cs="Cambria"/>
          <w:b/>
          <w:bCs/>
          <w:sz w:val="24"/>
        </w:rPr>
        <w:pict>
          <v:shape id="shape 1" o:spid="_x0000_s1032" style="position:absolute;margin-left:-10.3pt;margin-top:6.9pt;width:507.4pt;height:0;z-index:251635712" coordsize="100000,100000" o:spt="100" adj="0,,0" path="m,l,nfe" strokecolor="#1f497d" strokeweight="11pt">
            <v:stroke joinstyle="round"/>
            <v:formulas/>
            <v:path o:connecttype="segments" textboxrect="0,0,0,0"/>
          </v:shape>
        </w:pict>
      </w:r>
      <w:r w:rsidR="009413AF">
        <w:rPr>
          <w:rStyle w:val="Hyperlink"/>
          <w:b/>
          <w:bCs/>
          <w:color w:val="FFFFFF" w:themeColor="background1"/>
          <w:szCs w:val="20"/>
          <w:u w:val="none"/>
        </w:rPr>
        <w:t>SYNOPSIS</w:t>
      </w:r>
    </w:p>
    <w:p w:rsidR="00B37E9F" w:rsidRDefault="009413AF">
      <w:pPr>
        <w:pStyle w:val="ListParagraph"/>
        <w:numPr>
          <w:ilvl w:val="0"/>
          <w:numId w:val="4"/>
        </w:numPr>
        <w:shd w:val="clear" w:color="auto" w:fill="D9D9D9" w:themeFill="background1" w:themeFillShade="D9"/>
        <w:spacing w:after="0"/>
        <w:jc w:val="both"/>
        <w:rPr>
          <w:rFonts w:cs="Cambria"/>
          <w:color w:val="000000"/>
          <w:szCs w:val="18"/>
        </w:rPr>
      </w:pPr>
      <w:r>
        <w:rPr>
          <w:rFonts w:cs="Cambria"/>
          <w:b/>
          <w:color w:val="000000"/>
          <w:szCs w:val="18"/>
        </w:rPr>
        <w:t>Over 4.7 years</w:t>
      </w:r>
      <w:r>
        <w:rPr>
          <w:rFonts w:cs="Cambria"/>
          <w:color w:val="000000"/>
          <w:szCs w:val="18"/>
        </w:rPr>
        <w:t xml:space="preserve"> of cross-cultural experience in managing projects right from development to delivery Encompassing planning, monitoring and controlling in</w:t>
      </w:r>
      <w:r>
        <w:rPr>
          <w:rFonts w:cs="Cambria"/>
          <w:color w:val="000000"/>
          <w:szCs w:val="18"/>
        </w:rPr>
        <w:t xml:space="preserve"> various phases of project life cycle.</w:t>
      </w:r>
    </w:p>
    <w:p w:rsidR="00B37E9F" w:rsidRDefault="00B37E9F">
      <w:pPr>
        <w:shd w:val="clear" w:color="auto" w:fill="D9D9D9" w:themeFill="background1" w:themeFillShade="D9"/>
        <w:spacing w:after="0"/>
        <w:jc w:val="both"/>
        <w:rPr>
          <w:rFonts w:cs="Cambria"/>
          <w:color w:val="000000"/>
          <w:szCs w:val="18"/>
        </w:rPr>
      </w:pPr>
    </w:p>
    <w:p w:rsidR="00B37E9F" w:rsidRDefault="009413AF">
      <w:pPr>
        <w:pStyle w:val="ListParagraph"/>
        <w:numPr>
          <w:ilvl w:val="0"/>
          <w:numId w:val="4"/>
        </w:numPr>
        <w:shd w:val="clear" w:color="auto" w:fill="D9D9D9" w:themeFill="background1" w:themeFillShade="D9"/>
        <w:spacing w:after="0"/>
        <w:jc w:val="both"/>
        <w:rPr>
          <w:rFonts w:cs="Cambria"/>
          <w:b/>
          <w:bCs/>
          <w:color w:val="000000"/>
          <w:szCs w:val="18"/>
        </w:rPr>
      </w:pPr>
      <w:r>
        <w:rPr>
          <w:rFonts w:cs="Cambria"/>
          <w:color w:val="000000"/>
          <w:szCs w:val="18"/>
        </w:rPr>
        <w:t>Adopt project management tools and techniques like project planning &amp; scheduling using project management tools like</w:t>
      </w:r>
      <w:r>
        <w:rPr>
          <w:rFonts w:cs="Cambria"/>
          <w:b/>
          <w:bCs/>
          <w:color w:val="000000"/>
          <w:szCs w:val="18"/>
        </w:rPr>
        <w:t>Primavera 6.0 and MS Office Professional.</w:t>
      </w:r>
    </w:p>
    <w:p w:rsidR="00B37E9F" w:rsidRDefault="00B37E9F">
      <w:pPr>
        <w:shd w:val="clear" w:color="auto" w:fill="D9D9D9" w:themeFill="background1" w:themeFillShade="D9"/>
        <w:spacing w:after="0"/>
        <w:jc w:val="both"/>
        <w:rPr>
          <w:rFonts w:cs="Cambria"/>
          <w:b/>
          <w:bCs/>
          <w:color w:val="000000"/>
          <w:szCs w:val="18"/>
        </w:rPr>
      </w:pPr>
    </w:p>
    <w:p w:rsidR="00B37E9F" w:rsidRDefault="009413AF">
      <w:pPr>
        <w:pStyle w:val="ListParagraph"/>
        <w:numPr>
          <w:ilvl w:val="0"/>
          <w:numId w:val="4"/>
        </w:numPr>
        <w:shd w:val="clear" w:color="auto" w:fill="D9D9D9" w:themeFill="background1" w:themeFillShade="D9"/>
        <w:spacing w:after="0"/>
        <w:jc w:val="both"/>
        <w:rPr>
          <w:rFonts w:cs="Cambria"/>
          <w:color w:val="000000"/>
          <w:szCs w:val="18"/>
        </w:rPr>
      </w:pPr>
      <w:r>
        <w:rPr>
          <w:rFonts w:cs="Cambria"/>
          <w:color w:val="000000"/>
          <w:szCs w:val="18"/>
        </w:rPr>
        <w:t>Overall planning and monitoring of resource, cost, materi</w:t>
      </w:r>
      <w:r>
        <w:rPr>
          <w:rFonts w:cs="Cambria"/>
          <w:color w:val="000000"/>
          <w:szCs w:val="18"/>
        </w:rPr>
        <w:t>al and machinery for various construction projects using project management tools.</w:t>
      </w:r>
    </w:p>
    <w:p w:rsidR="00B37E9F" w:rsidRDefault="00B37E9F">
      <w:pPr>
        <w:shd w:val="clear" w:color="auto" w:fill="D9D9D9" w:themeFill="background1" w:themeFillShade="D9"/>
        <w:spacing w:after="0"/>
        <w:jc w:val="both"/>
        <w:rPr>
          <w:rFonts w:cs="Cambria"/>
          <w:color w:val="000000"/>
          <w:szCs w:val="18"/>
        </w:rPr>
      </w:pPr>
    </w:p>
    <w:p w:rsidR="00B37E9F" w:rsidRDefault="009413AF">
      <w:pPr>
        <w:pStyle w:val="ListParagraph"/>
        <w:numPr>
          <w:ilvl w:val="0"/>
          <w:numId w:val="4"/>
        </w:numPr>
        <w:shd w:val="clear" w:color="auto" w:fill="D9D9D9" w:themeFill="background1" w:themeFillShade="D9"/>
        <w:spacing w:after="0"/>
        <w:jc w:val="both"/>
        <w:rPr>
          <w:rFonts w:cs="Cambria"/>
          <w:color w:val="000000"/>
          <w:szCs w:val="18"/>
        </w:rPr>
      </w:pPr>
      <w:r>
        <w:rPr>
          <w:rFonts w:cs="Cambria"/>
          <w:color w:val="000000"/>
          <w:szCs w:val="18"/>
        </w:rPr>
        <w:t xml:space="preserve">Good Exposure in </w:t>
      </w:r>
      <w:r>
        <w:rPr>
          <w:rFonts w:cs="Cambria"/>
          <w:b/>
          <w:bCs/>
          <w:color w:val="000000"/>
          <w:szCs w:val="18"/>
        </w:rPr>
        <w:t>SAP</w:t>
      </w:r>
      <w:r>
        <w:rPr>
          <w:rFonts w:cs="Cambria"/>
          <w:color w:val="000000"/>
          <w:szCs w:val="18"/>
        </w:rPr>
        <w:t xml:space="preserve"> (PM and PS Module)</w:t>
      </w:r>
    </w:p>
    <w:p w:rsidR="00B37E9F" w:rsidRDefault="00B37E9F">
      <w:pPr>
        <w:shd w:val="clear" w:color="auto" w:fill="D9D9D9" w:themeFill="background1" w:themeFillShade="D9"/>
        <w:spacing w:after="0"/>
        <w:jc w:val="both"/>
        <w:rPr>
          <w:rFonts w:cs="Cambria"/>
          <w:color w:val="000000"/>
          <w:szCs w:val="18"/>
        </w:rPr>
      </w:pPr>
    </w:p>
    <w:p w:rsidR="00B37E9F" w:rsidRDefault="009413AF">
      <w:pPr>
        <w:pStyle w:val="ListParagraph"/>
        <w:numPr>
          <w:ilvl w:val="0"/>
          <w:numId w:val="4"/>
        </w:numPr>
        <w:shd w:val="clear" w:color="auto" w:fill="D9D9D9" w:themeFill="background1" w:themeFillShade="D9"/>
        <w:spacing w:after="0"/>
        <w:jc w:val="both"/>
        <w:rPr>
          <w:rFonts w:cs="Cambria"/>
          <w:color w:val="000000"/>
          <w:szCs w:val="18"/>
        </w:rPr>
      </w:pPr>
      <w:r>
        <w:rPr>
          <w:rFonts w:cs="Cambria"/>
          <w:color w:val="000000"/>
          <w:szCs w:val="18"/>
        </w:rPr>
        <w:t xml:space="preserve">Have been a key member of </w:t>
      </w:r>
      <w:r>
        <w:rPr>
          <w:rFonts w:cs="Cambria"/>
          <w:b/>
          <w:bCs/>
          <w:color w:val="000000"/>
          <w:szCs w:val="18"/>
        </w:rPr>
        <w:t xml:space="preserve">PMO (Project Management Office) </w:t>
      </w:r>
      <w:r>
        <w:rPr>
          <w:rFonts w:cs="Cambria"/>
          <w:color w:val="000000"/>
          <w:szCs w:val="18"/>
        </w:rPr>
        <w:t>in the organization with the responsibility of conducting review meetings</w:t>
      </w:r>
      <w:r>
        <w:rPr>
          <w:rFonts w:cs="Cambria"/>
          <w:color w:val="000000"/>
          <w:szCs w:val="18"/>
        </w:rPr>
        <w:t xml:space="preserve"> with the key project members from planning point of view.</w:t>
      </w:r>
    </w:p>
    <w:p w:rsidR="00B37E9F" w:rsidRDefault="00B37E9F">
      <w:pPr>
        <w:shd w:val="clear" w:color="auto" w:fill="D9D9D9" w:themeFill="background1" w:themeFillShade="D9"/>
        <w:spacing w:after="0"/>
        <w:jc w:val="both"/>
        <w:rPr>
          <w:rFonts w:cs="Cambria"/>
          <w:color w:val="000000"/>
          <w:szCs w:val="18"/>
        </w:rPr>
      </w:pPr>
    </w:p>
    <w:p w:rsidR="00B37E9F" w:rsidRDefault="009413AF">
      <w:pPr>
        <w:pStyle w:val="ListParagraph"/>
        <w:numPr>
          <w:ilvl w:val="0"/>
          <w:numId w:val="4"/>
        </w:numPr>
        <w:shd w:val="clear" w:color="auto" w:fill="D9D9D9" w:themeFill="background1" w:themeFillShade="D9"/>
        <w:spacing w:after="0"/>
        <w:jc w:val="both"/>
        <w:rPr>
          <w:rFonts w:cs="Cambria"/>
          <w:color w:val="000000"/>
          <w:szCs w:val="18"/>
        </w:rPr>
      </w:pPr>
      <w:r>
        <w:rPr>
          <w:rFonts w:cs="Cambria"/>
          <w:color w:val="000000"/>
          <w:szCs w:val="18"/>
        </w:rPr>
        <w:t>Deft in swiftly ramping up projects in close coordination with project managers, project directors, contractors, architects, consultants &amp; other external agencies and ensuring on time completion o</w:t>
      </w:r>
      <w:r>
        <w:rPr>
          <w:rFonts w:cs="Cambria"/>
          <w:color w:val="000000"/>
          <w:szCs w:val="18"/>
        </w:rPr>
        <w:t>f deliverable.</w:t>
      </w:r>
    </w:p>
    <w:p w:rsidR="00B37E9F" w:rsidRDefault="00B37E9F">
      <w:pPr>
        <w:pStyle w:val="ListParagraph"/>
        <w:spacing w:after="0" w:line="240" w:lineRule="auto"/>
        <w:ind w:left="360"/>
        <w:rPr>
          <w:rFonts w:cs="Cambria"/>
          <w:color w:val="000000"/>
          <w:sz w:val="18"/>
          <w:szCs w:val="16"/>
        </w:rPr>
      </w:pPr>
    </w:p>
    <w:p w:rsidR="00B37E9F" w:rsidRDefault="00B37E9F">
      <w:pPr>
        <w:rPr>
          <w:rStyle w:val="Hyperlink"/>
          <w:b/>
          <w:bCs/>
          <w:color w:val="FFFFFF"/>
          <w:szCs w:val="20"/>
          <w:u w:val="none"/>
        </w:rPr>
      </w:pPr>
      <w:r w:rsidRPr="00B37E9F">
        <w:rPr>
          <w:rFonts w:cs="Cambria"/>
          <w:b/>
          <w:bCs/>
          <w:sz w:val="24"/>
        </w:rPr>
        <w:pict>
          <v:shape id="shape 2" o:spid="_x0000_s1031" style="position:absolute;margin-left:-8.8pt;margin-top:6.9pt;width:507.4pt;height:0;z-index:251654144" coordsize="100000,100000" o:spt="100" adj="0,,0" path="m,l,nfe" strokecolor="#1f497d" strokeweight="11pt">
            <v:stroke joinstyle="round"/>
            <v:formulas/>
            <v:path o:connecttype="segments" textboxrect="0,0,0,0"/>
          </v:shape>
        </w:pict>
      </w:r>
      <w:r w:rsidR="009413AF">
        <w:rPr>
          <w:rStyle w:val="Hyperlink"/>
          <w:b/>
          <w:bCs/>
          <w:color w:val="FFFFFF" w:themeColor="background1"/>
          <w:szCs w:val="20"/>
          <w:u w:val="none"/>
        </w:rPr>
        <w:t>AREAS OF EXPERTISE</w:t>
      </w:r>
    </w:p>
    <w:p w:rsidR="00B37E9F" w:rsidRDefault="009413AF">
      <w:pPr>
        <w:spacing w:after="0" w:line="240" w:lineRule="auto"/>
        <w:rPr>
          <w:rStyle w:val="BookTitle"/>
        </w:rPr>
      </w:pPr>
      <w:r>
        <w:rPr>
          <w:rStyle w:val="BookTitle"/>
        </w:rPr>
        <w:t>Project Management</w:t>
      </w:r>
    </w:p>
    <w:p w:rsidR="00B37E9F" w:rsidRDefault="00B37E9F">
      <w:pPr>
        <w:spacing w:after="0" w:line="240" w:lineRule="auto"/>
        <w:rPr>
          <w:rStyle w:val="BookTitle"/>
        </w:rPr>
      </w:pPr>
    </w:p>
    <w:p w:rsidR="00B37E9F" w:rsidRDefault="009413AF">
      <w:pPr>
        <w:pStyle w:val="ListParagraph"/>
        <w:numPr>
          <w:ilvl w:val="0"/>
          <w:numId w:val="25"/>
        </w:numPr>
        <w:spacing w:after="0" w:line="240" w:lineRule="auto"/>
        <w:ind w:left="360"/>
        <w:rPr>
          <w:rFonts w:cs="Cambria"/>
          <w:color w:val="000000"/>
        </w:rPr>
      </w:pPr>
      <w:r>
        <w:rPr>
          <w:rFonts w:cs="Cambria"/>
          <w:color w:val="000000"/>
        </w:rPr>
        <w:t>Steering diverse initiatives towards accomplishment of organizational goals &amp; vision pertaining to the overall execution of the Projects, Quality Management, Design &amp;</w:t>
      </w:r>
      <w:r>
        <w:rPr>
          <w:rFonts w:cs="Cambria"/>
          <w:color w:val="000000"/>
        </w:rPr>
        <w:t xml:space="preserve"> Development, and Technical Services.</w:t>
      </w:r>
    </w:p>
    <w:p w:rsidR="00B37E9F" w:rsidRDefault="009413AF">
      <w:pPr>
        <w:pStyle w:val="ListParagraph"/>
        <w:numPr>
          <w:ilvl w:val="0"/>
          <w:numId w:val="25"/>
        </w:numPr>
        <w:spacing w:after="0" w:line="240" w:lineRule="auto"/>
        <w:ind w:left="360"/>
        <w:rPr>
          <w:rFonts w:cs="Cambria"/>
          <w:color w:val="000000"/>
        </w:rPr>
      </w:pPr>
      <w:r>
        <w:rPr>
          <w:rFonts w:cs="Cambria"/>
          <w:color w:val="000000"/>
        </w:rPr>
        <w:t>Managing project operations with a view to ensure timely accomplishment of targets within the scope, time andcost parameters.</w:t>
      </w:r>
    </w:p>
    <w:p w:rsidR="00B37E9F" w:rsidRDefault="009413AF">
      <w:pPr>
        <w:pStyle w:val="ListParagraph"/>
        <w:numPr>
          <w:ilvl w:val="0"/>
          <w:numId w:val="25"/>
        </w:numPr>
        <w:spacing w:after="0" w:line="240" w:lineRule="auto"/>
        <w:ind w:left="360"/>
        <w:rPr>
          <w:rFonts w:cs="Cambria"/>
          <w:color w:val="000000"/>
        </w:rPr>
      </w:pPr>
      <w:r>
        <w:rPr>
          <w:rFonts w:cs="Cambria"/>
          <w:color w:val="000000"/>
        </w:rPr>
        <w:t>Monitoring project compliance with project management standard policies, procedures and temp</w:t>
      </w:r>
      <w:r>
        <w:rPr>
          <w:rFonts w:cs="Cambria"/>
          <w:color w:val="000000"/>
        </w:rPr>
        <w:t>lates throughproject audits.</w:t>
      </w:r>
    </w:p>
    <w:p w:rsidR="00B37E9F" w:rsidRDefault="00B37E9F">
      <w:pPr>
        <w:spacing w:after="0" w:line="240" w:lineRule="auto"/>
        <w:rPr>
          <w:rStyle w:val="BookTitle"/>
        </w:rPr>
      </w:pPr>
    </w:p>
    <w:p w:rsidR="00B37E9F" w:rsidRDefault="009413AF">
      <w:pPr>
        <w:spacing w:after="0" w:line="240" w:lineRule="auto"/>
        <w:rPr>
          <w:rStyle w:val="BookTitle"/>
        </w:rPr>
      </w:pPr>
      <w:r>
        <w:rPr>
          <w:rStyle w:val="BookTitle"/>
        </w:rPr>
        <w:t>Construction Management</w:t>
      </w:r>
    </w:p>
    <w:p w:rsidR="00B37E9F" w:rsidRDefault="00B37E9F">
      <w:pPr>
        <w:spacing w:after="0" w:line="240" w:lineRule="auto"/>
        <w:rPr>
          <w:rStyle w:val="BookTitle"/>
        </w:rPr>
      </w:pP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Experienced in planning and coordinating upstream developmental construction activities.</w:t>
      </w: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Providing site team with the required lookahead schedule and progress update in order to meet the projectSchedul</w:t>
      </w:r>
      <w:r>
        <w:rPr>
          <w:rFonts w:cs="Cambria"/>
          <w:color w:val="000000"/>
          <w:szCs w:val="18"/>
        </w:rPr>
        <w:t>e and planned progress milestones.</w:t>
      </w: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Providing the site team with various daily, weekly and monthly reports along with activity monitoring sheets andprogress charts.</w:t>
      </w: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Conduct and coordinate progress meetings and coordination meetings along with client, main c</w:t>
      </w:r>
      <w:r>
        <w:rPr>
          <w:rFonts w:cs="Cambria"/>
          <w:color w:val="000000"/>
          <w:szCs w:val="18"/>
        </w:rPr>
        <w:t>ontractor,Consultant, subcontractorand my project team. Highlight various critical issues and deriving solutions in orderto resolve it well before it impacts the overall project progress.</w:t>
      </w: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 xml:space="preserve">Preparation of baseline construction program at the tendering stage </w:t>
      </w:r>
      <w:r>
        <w:rPr>
          <w:rFonts w:cs="Cambria"/>
          <w:color w:val="000000"/>
          <w:szCs w:val="18"/>
        </w:rPr>
        <w:t>and detailing of the same during the project execution stage using project management tools like Primavera and Microsoft Project.</w:t>
      </w: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Resource, material procurement, machinery and cost planning as per the scope of work.</w:t>
      </w:r>
    </w:p>
    <w:p w:rsidR="00B37E9F" w:rsidRDefault="00B37E9F">
      <w:pPr>
        <w:spacing w:after="0" w:line="240" w:lineRule="auto"/>
        <w:rPr>
          <w:rFonts w:cs="Cambria"/>
          <w:b/>
          <w:bCs/>
          <w:color w:val="000000"/>
          <w:sz w:val="16"/>
          <w:szCs w:val="16"/>
        </w:rPr>
      </w:pPr>
    </w:p>
    <w:p w:rsidR="00B37E9F" w:rsidRDefault="009413AF">
      <w:pPr>
        <w:spacing w:after="0" w:line="240" w:lineRule="auto"/>
        <w:rPr>
          <w:rStyle w:val="BookTitle"/>
        </w:rPr>
      </w:pPr>
      <w:r>
        <w:rPr>
          <w:rStyle w:val="BookTitle"/>
        </w:rPr>
        <w:lastRenderedPageBreak/>
        <w:t>Relationship Management</w:t>
      </w:r>
    </w:p>
    <w:p w:rsidR="00B37E9F" w:rsidRDefault="00B37E9F">
      <w:pPr>
        <w:spacing w:after="0" w:line="240" w:lineRule="auto"/>
        <w:rPr>
          <w:rStyle w:val="BookTitle"/>
        </w:rPr>
      </w:pP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Articulating t</w:t>
      </w:r>
      <w:r>
        <w:rPr>
          <w:rFonts w:cs="Cambria"/>
          <w:color w:val="000000"/>
          <w:szCs w:val="18"/>
        </w:rPr>
        <w:t>he opportunity by making detailed presentations to the decision makers in the account, using the latest technologies002E</w:t>
      </w: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 xml:space="preserve">Coordinating with various departments like the tendering, administrations, contracts and finance in order to provide them the required </w:t>
      </w:r>
      <w:r>
        <w:rPr>
          <w:rFonts w:cs="Cambria"/>
          <w:color w:val="000000"/>
          <w:szCs w:val="18"/>
        </w:rPr>
        <w:t>project data.</w:t>
      </w:r>
    </w:p>
    <w:p w:rsidR="00B37E9F" w:rsidRDefault="00B37E9F">
      <w:pPr>
        <w:pStyle w:val="ListParagraph"/>
        <w:spacing w:after="0" w:line="240" w:lineRule="auto"/>
        <w:ind w:left="360"/>
        <w:rPr>
          <w:rFonts w:cs="Cambria"/>
          <w:color w:val="000000"/>
          <w:szCs w:val="18"/>
        </w:rPr>
      </w:pPr>
    </w:p>
    <w:p w:rsidR="00B37E9F" w:rsidRDefault="009413AF">
      <w:pPr>
        <w:spacing w:after="0" w:line="240" w:lineRule="auto"/>
        <w:rPr>
          <w:rStyle w:val="BookTitle"/>
        </w:rPr>
      </w:pPr>
      <w:r>
        <w:rPr>
          <w:rStyle w:val="BookTitle"/>
        </w:rPr>
        <w:t>Commercial Operations</w:t>
      </w:r>
    </w:p>
    <w:p w:rsidR="00B37E9F" w:rsidRDefault="00B37E9F">
      <w:pPr>
        <w:spacing w:after="0" w:line="240" w:lineRule="auto"/>
        <w:rPr>
          <w:rStyle w:val="BookTitle"/>
          <w:rFonts w:ascii="Arial Black" w:hAnsi="Arial Black"/>
        </w:rPr>
      </w:pPr>
    </w:p>
    <w:p w:rsidR="00B37E9F" w:rsidRDefault="009413AF">
      <w:pPr>
        <w:pStyle w:val="ListParagraph"/>
        <w:numPr>
          <w:ilvl w:val="0"/>
          <w:numId w:val="25"/>
        </w:numPr>
        <w:spacing w:after="0" w:line="240" w:lineRule="auto"/>
        <w:ind w:left="360"/>
        <w:rPr>
          <w:rFonts w:cs="Cambria"/>
          <w:color w:val="000000"/>
          <w:szCs w:val="18"/>
        </w:rPr>
      </w:pPr>
      <w:r>
        <w:rPr>
          <w:rFonts w:cs="Cambria"/>
          <w:color w:val="000000"/>
          <w:szCs w:val="18"/>
        </w:rPr>
        <w:t xml:space="preserve">Reviewing tender from planning and commercial point of view, negotiating and coordinating with Client, </w:t>
      </w:r>
    </w:p>
    <w:p w:rsidR="00B37E9F" w:rsidRDefault="009413AF">
      <w:pPr>
        <w:pStyle w:val="ListParagraph"/>
        <w:spacing w:after="0" w:line="240" w:lineRule="auto"/>
        <w:ind w:left="360"/>
        <w:rPr>
          <w:rFonts w:cs="Cambria"/>
          <w:color w:val="000000"/>
          <w:szCs w:val="18"/>
        </w:rPr>
      </w:pPr>
      <w:r>
        <w:rPr>
          <w:rFonts w:cs="Cambria"/>
          <w:color w:val="000000"/>
          <w:szCs w:val="18"/>
        </w:rPr>
        <w:t>contractor</w:t>
      </w:r>
      <w:r>
        <w:rPr>
          <w:rFonts w:cs="Cambria"/>
          <w:color w:val="000000"/>
          <w:szCs w:val="18"/>
        </w:rPr>
        <w:t xml:space="preserve"> and Consultant Coordinating for the preparation of monthly billing for the project along with reviewing and approving subcontractor bills as per progress of work at site.</w:t>
      </w:r>
    </w:p>
    <w:p w:rsidR="00B37E9F" w:rsidRDefault="009413AF">
      <w:pPr>
        <w:pStyle w:val="ListParagraph"/>
        <w:numPr>
          <w:ilvl w:val="0"/>
          <w:numId w:val="25"/>
        </w:numPr>
        <w:spacing w:after="0" w:line="240" w:lineRule="auto"/>
        <w:ind w:left="360"/>
      </w:pPr>
      <w:r>
        <w:rPr>
          <w:rFonts w:cs="Cambria"/>
          <w:color w:val="000000"/>
          <w:szCs w:val="18"/>
        </w:rPr>
        <w:t xml:space="preserve"> Preparing planning documentation, BOQ, review of tenders and preparation of reports to award the             contract, coordinating with Client and Contractor</w:t>
      </w:r>
    </w:p>
    <w:p w:rsidR="00B37E9F" w:rsidRDefault="00B37E9F">
      <w:pPr>
        <w:spacing w:after="0" w:line="240" w:lineRule="auto"/>
        <w:rPr>
          <w:rStyle w:val="BookTitle"/>
        </w:rPr>
      </w:pPr>
    </w:p>
    <w:p w:rsidR="00B37E9F" w:rsidRDefault="00B37E9F">
      <w:pPr>
        <w:spacing w:after="0" w:line="240" w:lineRule="auto"/>
        <w:rPr>
          <w:rFonts w:cs="Cambria"/>
          <w:b/>
          <w:bCs/>
          <w:color w:val="000000"/>
          <w:sz w:val="20"/>
          <w:szCs w:val="20"/>
        </w:rPr>
      </w:pPr>
    </w:p>
    <w:p w:rsidR="00B37E9F" w:rsidRDefault="00B37E9F">
      <w:pPr>
        <w:rPr>
          <w:rStyle w:val="Hyperlink"/>
          <w:b/>
          <w:bCs/>
          <w:color w:val="FFFFFF"/>
          <w:u w:val="none"/>
        </w:rPr>
      </w:pPr>
      <w:r w:rsidRPr="00B37E9F">
        <w:rPr>
          <w:rFonts w:cs="Cambria"/>
          <w:b/>
          <w:bCs/>
        </w:rPr>
        <w:pict>
          <v:shape id="shape 3" o:spid="_x0000_s1030" style="position:absolute;margin-left:-8.8pt;margin-top:6.9pt;width:507.4pt;height:0;z-index:251652096" coordsize="100000,100000" o:spt="100" adj="0,,0" path="m,l,nfe" strokecolor="#1f497d" strokeweight="11pt">
            <v:stroke joinstyle="round"/>
            <v:formulas/>
            <v:path o:connecttype="segments" textboxrect="0,0,0,0"/>
          </v:shape>
        </w:pict>
      </w:r>
      <w:r w:rsidR="009413AF">
        <w:rPr>
          <w:rStyle w:val="Hyperlink"/>
          <w:b/>
          <w:bCs/>
          <w:color w:val="FFFFFF" w:themeColor="background1"/>
          <w:szCs w:val="20"/>
          <w:u w:val="none"/>
        </w:rPr>
        <w:t>OR</w:t>
      </w:r>
      <w:r w:rsidR="009413AF">
        <w:rPr>
          <w:rStyle w:val="Hyperlink"/>
          <w:b/>
          <w:bCs/>
          <w:color w:val="FFFFFF" w:themeColor="background1"/>
          <w:u w:val="none"/>
        </w:rPr>
        <w:t>GANISATIONAL DETAILS</w:t>
      </w:r>
    </w:p>
    <w:p w:rsidR="00B37E9F" w:rsidRDefault="009413AF">
      <w:pPr>
        <w:shd w:val="clear" w:color="auto" w:fill="8DB3E2" w:themeFill="text2" w:themeFillTint="66"/>
        <w:spacing w:after="0" w:line="240" w:lineRule="auto"/>
        <w:rPr>
          <w:rFonts w:cs="Cambria"/>
          <w:b/>
          <w:bCs/>
          <w:color w:val="000000"/>
          <w:szCs w:val="18"/>
        </w:rPr>
      </w:pPr>
      <w:r>
        <w:rPr>
          <w:rFonts w:cs="Cambria"/>
          <w:b/>
          <w:bCs/>
          <w:color w:val="000000"/>
          <w:szCs w:val="18"/>
        </w:rPr>
        <w:t xml:space="preserve">Project Control and Planning Engineer at AlTurki Enterprises LLC (Off </w:t>
      </w:r>
      <w:r>
        <w:rPr>
          <w:rFonts w:cs="Cambria"/>
          <w:b/>
          <w:bCs/>
          <w:color w:val="000000"/>
          <w:szCs w:val="18"/>
        </w:rPr>
        <w:t>Plot Delivery Contractor for Petroleum Development of Oman), Oman from Dec'14 till Jan'17</w:t>
      </w:r>
    </w:p>
    <w:p w:rsidR="00B37E9F" w:rsidRDefault="00B37E9F">
      <w:pPr>
        <w:spacing w:after="0" w:line="240" w:lineRule="auto"/>
        <w:rPr>
          <w:rFonts w:cs="Cambria"/>
          <w:color w:val="000000"/>
        </w:rPr>
      </w:pPr>
    </w:p>
    <w:p w:rsidR="00B37E9F" w:rsidRDefault="009413AF">
      <w:pPr>
        <w:spacing w:after="0" w:line="240" w:lineRule="auto"/>
        <w:rPr>
          <w:rStyle w:val="BookTitle"/>
          <w:rFonts w:ascii="Arial Black" w:hAnsi="Arial Black"/>
        </w:rPr>
      </w:pPr>
      <w:r>
        <w:rPr>
          <w:rStyle w:val="BookTitle"/>
          <w:rFonts w:ascii="Arial Black" w:hAnsi="Arial Black"/>
        </w:rPr>
        <w:t>Projects Handled (Core Business)</w:t>
      </w:r>
    </w:p>
    <w:p w:rsidR="00B37E9F" w:rsidRDefault="00B37E9F">
      <w:pPr>
        <w:spacing w:after="0" w:line="240" w:lineRule="auto"/>
        <w:rPr>
          <w:rStyle w:val="BookTitle"/>
          <w:rFonts w:ascii="Arial Black" w:hAnsi="Arial Black"/>
        </w:rPr>
      </w:pPr>
    </w:p>
    <w:p w:rsidR="00B37E9F" w:rsidRDefault="009413AF">
      <w:pPr>
        <w:spacing w:after="0" w:line="240" w:lineRule="auto"/>
        <w:ind w:firstLine="360"/>
        <w:rPr>
          <w:b/>
          <w:bCs/>
          <w:color w:val="000000"/>
        </w:rPr>
      </w:pPr>
      <w:r>
        <w:rPr>
          <w:b/>
          <w:bCs/>
          <w:color w:val="000000"/>
          <w:szCs w:val="18"/>
        </w:rPr>
        <w:t>Title</w:t>
      </w:r>
      <w:r>
        <w:rPr>
          <w:b/>
          <w:bCs/>
          <w:color w:val="000000"/>
        </w:rPr>
        <w:tab/>
      </w:r>
      <w:r>
        <w:rPr>
          <w:b/>
          <w:bCs/>
          <w:color w:val="000000"/>
        </w:rPr>
        <w:tab/>
      </w:r>
      <w:r>
        <w:rPr>
          <w:b/>
          <w:bCs/>
          <w:color w:val="000000"/>
        </w:rPr>
        <w:tab/>
        <w:t>: Off Plot Delivery Contract, C-31/1164 (Main Contract)</w:t>
      </w:r>
    </w:p>
    <w:p w:rsidR="00B37E9F" w:rsidRDefault="009413AF">
      <w:pPr>
        <w:pStyle w:val="ListParagraph"/>
        <w:spacing w:after="0" w:line="240" w:lineRule="auto"/>
        <w:ind w:left="360"/>
        <w:rPr>
          <w:color w:val="000000"/>
          <w:szCs w:val="18"/>
        </w:rPr>
      </w:pPr>
      <w:r>
        <w:rPr>
          <w:color w:val="000000"/>
          <w:szCs w:val="18"/>
        </w:rPr>
        <w:t xml:space="preserve">Designation </w:t>
      </w:r>
      <w:r>
        <w:rPr>
          <w:color w:val="000000"/>
          <w:szCs w:val="18"/>
        </w:rPr>
        <w:tab/>
      </w:r>
      <w:r>
        <w:rPr>
          <w:color w:val="000000"/>
          <w:szCs w:val="18"/>
        </w:rPr>
        <w:tab/>
        <w:t xml:space="preserve">: </w:t>
      </w:r>
      <w:r>
        <w:rPr>
          <w:bCs/>
          <w:color w:val="000000"/>
          <w:szCs w:val="18"/>
        </w:rPr>
        <w:t>Project Control &amp; Planning Engineer</w:t>
      </w:r>
    </w:p>
    <w:p w:rsidR="00B37E9F" w:rsidRDefault="009413AF">
      <w:pPr>
        <w:spacing w:after="0" w:line="240" w:lineRule="auto"/>
        <w:ind w:left="360"/>
        <w:rPr>
          <w:color w:val="000000"/>
          <w:szCs w:val="18"/>
        </w:rPr>
      </w:pPr>
      <w:r>
        <w:rPr>
          <w:color w:val="000000"/>
          <w:szCs w:val="18"/>
        </w:rPr>
        <w:t>Description</w:t>
      </w:r>
      <w:r>
        <w:rPr>
          <w:color w:val="000000"/>
          <w:szCs w:val="18"/>
        </w:rPr>
        <w:tab/>
      </w:r>
      <w:r>
        <w:rPr>
          <w:color w:val="000000"/>
          <w:szCs w:val="18"/>
        </w:rPr>
        <w:tab/>
      </w:r>
      <w:r>
        <w:rPr>
          <w:color w:val="000000"/>
          <w:szCs w:val="18"/>
        </w:rPr>
        <w:tab/>
        <w:t>:</w:t>
      </w:r>
      <w:r>
        <w:rPr>
          <w:color w:val="000000"/>
          <w:szCs w:val="18"/>
        </w:rPr>
        <w:t>Presently working in NIMRSitefor Petroleum Development of Oman.</w:t>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t>Scope of work is construction of New Oil wells with associated all facilities.</w:t>
      </w:r>
    </w:p>
    <w:p w:rsidR="00B37E9F" w:rsidRDefault="00B37E9F">
      <w:pPr>
        <w:spacing w:after="0" w:line="240" w:lineRule="auto"/>
        <w:ind w:firstLine="360"/>
        <w:rPr>
          <w:rFonts w:cs="Cambria"/>
          <w:b/>
          <w:bCs/>
          <w:color w:val="000000"/>
        </w:rPr>
      </w:pPr>
    </w:p>
    <w:p w:rsidR="00B37E9F" w:rsidRDefault="009413AF">
      <w:pPr>
        <w:spacing w:after="0" w:line="240" w:lineRule="auto"/>
        <w:rPr>
          <w:rStyle w:val="BookTitle"/>
          <w:rFonts w:ascii="Arial Black" w:hAnsi="Arial Black"/>
          <w:b w:val="0"/>
        </w:rPr>
      </w:pPr>
      <w:r>
        <w:rPr>
          <w:rStyle w:val="BookTitle"/>
          <w:rFonts w:ascii="Arial Black" w:hAnsi="Arial Black"/>
          <w:b w:val="0"/>
        </w:rPr>
        <w:t>Other Projects</w:t>
      </w:r>
    </w:p>
    <w:p w:rsidR="00B37E9F" w:rsidRDefault="00B37E9F">
      <w:pPr>
        <w:spacing w:after="0" w:line="240" w:lineRule="auto"/>
        <w:rPr>
          <w:rFonts w:cs="Cambria"/>
          <w:b/>
          <w:bCs/>
          <w:color w:val="000000"/>
        </w:rPr>
      </w:pPr>
    </w:p>
    <w:p w:rsidR="00B37E9F" w:rsidRDefault="009413AF">
      <w:pPr>
        <w:spacing w:after="0" w:line="240" w:lineRule="auto"/>
        <w:ind w:firstLine="360"/>
        <w:rPr>
          <w:rFonts w:cs="Cambria"/>
          <w:b/>
          <w:bCs/>
          <w:color w:val="000000"/>
        </w:rPr>
      </w:pPr>
      <w:r>
        <w:rPr>
          <w:rFonts w:cs="Cambria"/>
          <w:b/>
          <w:bCs/>
          <w:color w:val="000000"/>
        </w:rPr>
        <w:t>Title</w:t>
      </w:r>
      <w:r>
        <w:rPr>
          <w:rFonts w:cs="Cambria"/>
          <w:b/>
          <w:bCs/>
          <w:color w:val="000000"/>
        </w:rPr>
        <w:tab/>
      </w:r>
      <w:r>
        <w:rPr>
          <w:rFonts w:cs="Cambria"/>
          <w:b/>
          <w:bCs/>
          <w:color w:val="000000"/>
        </w:rPr>
        <w:tab/>
        <w:t>: Greater Rima Field Development Project</w:t>
      </w:r>
    </w:p>
    <w:p w:rsidR="00B37E9F" w:rsidRDefault="009413AF">
      <w:pPr>
        <w:pStyle w:val="ListParagraph"/>
        <w:spacing w:after="0" w:line="240" w:lineRule="auto"/>
        <w:ind w:left="360"/>
        <w:rPr>
          <w:rFonts w:cs="Cambria"/>
          <w:color w:val="000000"/>
        </w:rPr>
      </w:pPr>
      <w:r>
        <w:rPr>
          <w:rFonts w:cs="Cambria"/>
          <w:color w:val="000000"/>
        </w:rPr>
        <w:t>Designation</w:t>
      </w:r>
      <w:r>
        <w:rPr>
          <w:rFonts w:cs="Cambria"/>
          <w:color w:val="000000"/>
        </w:rPr>
        <w:tab/>
      </w:r>
      <w:r>
        <w:rPr>
          <w:rFonts w:cs="Cambria"/>
          <w:color w:val="000000"/>
        </w:rPr>
        <w:tab/>
        <w:t>: Project Planning and control</w:t>
      </w:r>
      <w:r>
        <w:rPr>
          <w:rFonts w:cs="Cambria"/>
          <w:color w:val="000000"/>
        </w:rPr>
        <w:t xml:space="preserve"> Engineer</w:t>
      </w:r>
    </w:p>
    <w:p w:rsidR="00B37E9F" w:rsidRDefault="009413AF">
      <w:pPr>
        <w:tabs>
          <w:tab w:val="left" w:pos="2160"/>
        </w:tabs>
        <w:spacing w:after="0" w:line="240" w:lineRule="auto"/>
        <w:ind w:left="2250" w:hanging="1881"/>
        <w:rPr>
          <w:rFonts w:cs="Cambria"/>
          <w:color w:val="000000"/>
        </w:rPr>
      </w:pPr>
      <w:r>
        <w:rPr>
          <w:rFonts w:cs="Cambria"/>
          <w:color w:val="000000"/>
        </w:rPr>
        <w:t>Description</w:t>
      </w:r>
      <w:r>
        <w:rPr>
          <w:rFonts w:cs="Cambria"/>
          <w:color w:val="000000"/>
        </w:rPr>
        <w:tab/>
        <w:t>: Construction of 24” and 14” about 51 KM of GRE Pipeline &amp;10” and 8” about 60 KM of CS PE Header line and Installation of 23 MSV’s / 4 Manifolds / 3 MPFM with Coriolis and water cut Meters</w:t>
      </w:r>
    </w:p>
    <w:p w:rsidR="00B37E9F" w:rsidRDefault="00B37E9F">
      <w:pPr>
        <w:tabs>
          <w:tab w:val="left" w:pos="2160"/>
        </w:tabs>
        <w:spacing w:after="0" w:line="240" w:lineRule="auto"/>
        <w:ind w:left="2250" w:hanging="1881"/>
        <w:rPr>
          <w:rFonts w:cs="Cambria"/>
          <w:color w:val="000000"/>
        </w:rPr>
      </w:pPr>
    </w:p>
    <w:p w:rsidR="00B37E9F" w:rsidRDefault="009413AF">
      <w:pPr>
        <w:spacing w:after="0" w:line="240" w:lineRule="auto"/>
        <w:ind w:firstLine="360"/>
        <w:rPr>
          <w:rFonts w:cs="Cambria"/>
          <w:b/>
          <w:bCs/>
          <w:color w:val="000000"/>
        </w:rPr>
      </w:pPr>
      <w:r>
        <w:rPr>
          <w:rFonts w:cs="Cambria"/>
          <w:b/>
          <w:bCs/>
          <w:color w:val="000000"/>
        </w:rPr>
        <w:t>Title</w:t>
      </w:r>
      <w:r>
        <w:rPr>
          <w:rFonts w:cs="Cambria"/>
          <w:b/>
          <w:bCs/>
          <w:color w:val="000000"/>
        </w:rPr>
        <w:tab/>
      </w:r>
      <w:r>
        <w:rPr>
          <w:rFonts w:cs="Cambria"/>
          <w:b/>
          <w:bCs/>
          <w:color w:val="000000"/>
        </w:rPr>
        <w:tab/>
        <w:t>: 3X12 Thayfut Header Replacement</w:t>
      </w:r>
      <w:r>
        <w:rPr>
          <w:rFonts w:cs="Cambria"/>
          <w:b/>
          <w:bCs/>
          <w:color w:val="000000"/>
        </w:rPr>
        <w:t xml:space="preserve"> Project</w:t>
      </w:r>
    </w:p>
    <w:p w:rsidR="00B37E9F" w:rsidRDefault="009413AF">
      <w:pPr>
        <w:pStyle w:val="ListParagraph"/>
        <w:spacing w:after="0" w:line="240" w:lineRule="auto"/>
        <w:ind w:left="360"/>
        <w:rPr>
          <w:rFonts w:cs="Cambria"/>
          <w:color w:val="000000"/>
        </w:rPr>
      </w:pPr>
      <w:r>
        <w:rPr>
          <w:rFonts w:cs="Cambria"/>
          <w:color w:val="000000"/>
        </w:rPr>
        <w:t xml:space="preserve">Designation </w:t>
      </w:r>
      <w:r>
        <w:rPr>
          <w:rFonts w:cs="Cambria"/>
          <w:color w:val="000000"/>
        </w:rPr>
        <w:tab/>
        <w:t>: Project Planning and control Engineer</w:t>
      </w:r>
    </w:p>
    <w:p w:rsidR="00B37E9F" w:rsidRDefault="009413AF">
      <w:pPr>
        <w:tabs>
          <w:tab w:val="left" w:pos="2160"/>
        </w:tabs>
        <w:spacing w:after="0" w:line="240" w:lineRule="auto"/>
        <w:ind w:left="2250" w:hanging="1881"/>
        <w:rPr>
          <w:rFonts w:cs="Cambria"/>
          <w:color w:val="000000"/>
        </w:rPr>
      </w:pPr>
      <w:r>
        <w:rPr>
          <w:rFonts w:cs="Cambria"/>
          <w:color w:val="000000"/>
        </w:rPr>
        <w:t>Description</w:t>
      </w:r>
      <w:r>
        <w:rPr>
          <w:rFonts w:cs="Cambria"/>
          <w:color w:val="000000"/>
        </w:rPr>
        <w:tab/>
        <w:t xml:space="preserve">: </w:t>
      </w:r>
      <w:r>
        <w:t>Installation of 12" 300# 5.5 KM CS/ PE and 10” #300 2.4 KM CS PE Header line</w:t>
      </w:r>
    </w:p>
    <w:p w:rsidR="00B37E9F" w:rsidRDefault="00B37E9F">
      <w:pPr>
        <w:spacing w:after="0" w:line="240" w:lineRule="auto"/>
        <w:ind w:left="2160" w:hanging="1791"/>
      </w:pPr>
    </w:p>
    <w:p w:rsidR="00B37E9F" w:rsidRDefault="009413AF">
      <w:pPr>
        <w:spacing w:after="0" w:line="240" w:lineRule="auto"/>
        <w:ind w:firstLine="360"/>
        <w:rPr>
          <w:rFonts w:cs="Cambria"/>
          <w:b/>
          <w:bCs/>
          <w:color w:val="000000"/>
        </w:rPr>
      </w:pPr>
      <w:r>
        <w:rPr>
          <w:rFonts w:cs="Cambria"/>
          <w:b/>
          <w:bCs/>
          <w:color w:val="000000"/>
        </w:rPr>
        <w:t>Title</w:t>
      </w:r>
      <w:r>
        <w:rPr>
          <w:rFonts w:cs="Cambria"/>
          <w:b/>
          <w:bCs/>
          <w:color w:val="000000"/>
        </w:rPr>
        <w:tab/>
      </w:r>
      <w:r>
        <w:rPr>
          <w:rFonts w:cs="Cambria"/>
          <w:b/>
          <w:bCs/>
          <w:color w:val="000000"/>
        </w:rPr>
        <w:tab/>
        <w:t>: Nimr B Infield Development Project</w:t>
      </w:r>
    </w:p>
    <w:p w:rsidR="00B37E9F" w:rsidRDefault="009413AF">
      <w:pPr>
        <w:pStyle w:val="ListParagraph"/>
        <w:spacing w:after="0" w:line="240" w:lineRule="auto"/>
        <w:ind w:left="360"/>
        <w:rPr>
          <w:rFonts w:cs="Cambria"/>
          <w:color w:val="000000"/>
        </w:rPr>
      </w:pPr>
      <w:r>
        <w:rPr>
          <w:rFonts w:cs="Cambria"/>
          <w:color w:val="000000"/>
        </w:rPr>
        <w:t xml:space="preserve">Designation </w:t>
      </w:r>
      <w:r>
        <w:rPr>
          <w:rFonts w:cs="Cambria"/>
          <w:color w:val="000000"/>
        </w:rPr>
        <w:tab/>
        <w:t>: Project Planning and control Engineer</w:t>
      </w:r>
    </w:p>
    <w:p w:rsidR="00B37E9F" w:rsidRDefault="009413AF">
      <w:pPr>
        <w:spacing w:after="0" w:line="240" w:lineRule="auto"/>
        <w:ind w:left="2160" w:hanging="1791"/>
      </w:pPr>
      <w:r>
        <w:rPr>
          <w:rFonts w:cs="Cambria"/>
          <w:color w:val="000000"/>
        </w:rPr>
        <w:t>Descr</w:t>
      </w:r>
      <w:r>
        <w:rPr>
          <w:rFonts w:cs="Cambria"/>
          <w:color w:val="000000"/>
        </w:rPr>
        <w:t>iption</w:t>
      </w:r>
      <w:r>
        <w:rPr>
          <w:rFonts w:cs="Cambria"/>
          <w:color w:val="000000"/>
        </w:rPr>
        <w:tab/>
        <w:t xml:space="preserve">: </w:t>
      </w:r>
      <w:r>
        <w:t>Installation of 7 MSV’s with Coriolis&amp; Water Cut meter, 7 CSPE 8" 5.4 KM Flow lines, 12" 2.5 KM CSPE header, 1 10" Coriolis meter.</w:t>
      </w:r>
      <w:r>
        <w:tab/>
      </w:r>
    </w:p>
    <w:p w:rsidR="00B37E9F" w:rsidRDefault="00B37E9F">
      <w:pPr>
        <w:spacing w:after="0" w:line="240" w:lineRule="auto"/>
        <w:ind w:left="2160" w:hanging="1791"/>
      </w:pPr>
    </w:p>
    <w:p w:rsidR="00B37E9F" w:rsidRDefault="009413AF">
      <w:pPr>
        <w:tabs>
          <w:tab w:val="left" w:pos="1418"/>
        </w:tabs>
        <w:spacing w:after="0" w:line="240" w:lineRule="auto"/>
        <w:rPr>
          <w:rFonts w:ascii="Verdana" w:hAnsi="Verdana" w:cs="Cambria"/>
          <w:b/>
          <w:color w:val="000000"/>
        </w:rPr>
      </w:pPr>
      <w:r>
        <w:rPr>
          <w:rFonts w:ascii="Verdana" w:hAnsi="Verdana" w:cs="Cambria"/>
          <w:b/>
          <w:bCs/>
          <w:color w:val="000000"/>
          <w:sz w:val="18"/>
          <w:szCs w:val="18"/>
        </w:rPr>
        <w:t xml:space="preserve">      Title</w:t>
      </w:r>
      <w:r>
        <w:rPr>
          <w:rFonts w:ascii="Verdana" w:hAnsi="Verdana" w:cs="Cambria"/>
          <w:b/>
          <w:bCs/>
          <w:color w:val="000000"/>
        </w:rPr>
        <w:tab/>
        <w:t xml:space="preserve">: </w:t>
      </w:r>
      <w:r>
        <w:rPr>
          <w:rFonts w:cs="Cambria"/>
          <w:b/>
          <w:bCs/>
          <w:color w:val="000000"/>
        </w:rPr>
        <w:t>Al Burj Al Khalata Development Project</w:t>
      </w:r>
    </w:p>
    <w:p w:rsidR="00B37E9F" w:rsidRDefault="009413AF">
      <w:pPr>
        <w:pStyle w:val="ListParagraph"/>
        <w:spacing w:after="0" w:line="240" w:lineRule="auto"/>
        <w:ind w:left="360"/>
        <w:rPr>
          <w:rFonts w:ascii="Verdana" w:hAnsi="Verdana" w:cs="Cambria"/>
          <w:color w:val="000000"/>
          <w:sz w:val="18"/>
          <w:szCs w:val="18"/>
        </w:rPr>
      </w:pPr>
      <w:r>
        <w:rPr>
          <w:rFonts w:ascii="Verdana" w:hAnsi="Verdana" w:cs="Cambria"/>
          <w:color w:val="000000"/>
          <w:sz w:val="18"/>
          <w:szCs w:val="18"/>
        </w:rPr>
        <w:t>Designation            :</w:t>
      </w:r>
      <w:r>
        <w:rPr>
          <w:rFonts w:ascii="Verdana" w:hAnsi="Verdana" w:cs="Cambria"/>
          <w:color w:val="000000"/>
          <w:sz w:val="18"/>
          <w:szCs w:val="18"/>
        </w:rPr>
        <w:t xml:space="preserve"> Project Planning and control Engineer</w:t>
      </w:r>
    </w:p>
    <w:p w:rsidR="00B37E9F" w:rsidRDefault="009413AF">
      <w:pPr>
        <w:spacing w:after="0" w:line="240" w:lineRule="auto"/>
        <w:ind w:left="2160" w:hanging="1791"/>
      </w:pPr>
      <w:r>
        <w:rPr>
          <w:rFonts w:ascii="Verdana" w:hAnsi="Verdana" w:cs="Cambria"/>
          <w:color w:val="000000"/>
          <w:sz w:val="18"/>
          <w:szCs w:val="18"/>
        </w:rPr>
        <w:t>Description</w:t>
      </w:r>
      <w:r>
        <w:rPr>
          <w:rFonts w:ascii="Verdana" w:hAnsi="Verdana" w:cs="Cambria"/>
          <w:color w:val="000000"/>
          <w:sz w:val="18"/>
          <w:szCs w:val="18"/>
        </w:rPr>
        <w:tab/>
        <w:t xml:space="preserve">: </w:t>
      </w:r>
      <w:r>
        <w:t>Installation of 2 X 12" 3 KM GRE pipeline, 2 X 12" 6.3 KM GRE field headers  14"  11 KM GRE header, 8" test headers, 9 MSVs with Coriolis Meter.</w:t>
      </w:r>
    </w:p>
    <w:p w:rsidR="00B37E9F" w:rsidRDefault="00B37E9F">
      <w:pPr>
        <w:spacing w:after="0" w:line="240" w:lineRule="auto"/>
        <w:rPr>
          <w:rFonts w:ascii="Verdana" w:hAnsi="Verdana" w:cs="Cambria"/>
          <w:b/>
          <w:bCs/>
          <w:color w:val="000000"/>
        </w:rPr>
      </w:pPr>
    </w:p>
    <w:p w:rsidR="00B37E9F" w:rsidRDefault="009413AF">
      <w:pPr>
        <w:spacing w:after="0" w:line="240" w:lineRule="auto"/>
        <w:rPr>
          <w:rFonts w:ascii="Verdana" w:hAnsi="Verdana" w:cs="Cambria"/>
          <w:b/>
          <w:color w:val="000000"/>
        </w:rPr>
      </w:pPr>
      <w:r>
        <w:rPr>
          <w:rFonts w:ascii="Verdana" w:hAnsi="Verdana" w:cs="Cambria"/>
          <w:b/>
          <w:bCs/>
          <w:color w:val="000000"/>
          <w:sz w:val="18"/>
          <w:szCs w:val="18"/>
        </w:rPr>
        <w:t xml:space="preserve">     Title</w:t>
      </w:r>
      <w:r>
        <w:rPr>
          <w:rFonts w:ascii="Verdana" w:hAnsi="Verdana" w:cs="Cambria"/>
          <w:b/>
          <w:bCs/>
          <w:color w:val="000000"/>
        </w:rPr>
        <w:tab/>
      </w:r>
      <w:r>
        <w:rPr>
          <w:rFonts w:ascii="Verdana" w:hAnsi="Verdana" w:cs="Cambria"/>
          <w:b/>
          <w:bCs/>
          <w:color w:val="000000"/>
        </w:rPr>
        <w:tab/>
        <w:t xml:space="preserve">: </w:t>
      </w:r>
      <w:r>
        <w:rPr>
          <w:rFonts w:cs="Cambria"/>
          <w:b/>
          <w:bCs/>
          <w:color w:val="000000"/>
        </w:rPr>
        <w:t>10” DWD Long term replacement project</w:t>
      </w:r>
    </w:p>
    <w:p w:rsidR="00B37E9F" w:rsidRDefault="009413AF">
      <w:pPr>
        <w:pStyle w:val="ListParagraph"/>
        <w:spacing w:after="0" w:line="240" w:lineRule="auto"/>
        <w:ind w:left="0"/>
        <w:rPr>
          <w:rFonts w:ascii="Verdana" w:hAnsi="Verdana" w:cs="Cambria"/>
          <w:color w:val="000000"/>
          <w:sz w:val="18"/>
          <w:szCs w:val="18"/>
        </w:rPr>
      </w:pPr>
      <w:r>
        <w:rPr>
          <w:rFonts w:ascii="Verdana" w:hAnsi="Verdana" w:cs="Cambria"/>
          <w:color w:val="000000"/>
          <w:sz w:val="18"/>
          <w:szCs w:val="18"/>
        </w:rPr>
        <w:t xml:space="preserve">     </w:t>
      </w:r>
      <w:r>
        <w:rPr>
          <w:rFonts w:ascii="Verdana" w:hAnsi="Verdana" w:cs="Cambria"/>
          <w:color w:val="000000"/>
          <w:sz w:val="18"/>
          <w:szCs w:val="18"/>
        </w:rPr>
        <w:t xml:space="preserve">Designation </w:t>
      </w:r>
      <w:r>
        <w:rPr>
          <w:rFonts w:ascii="Verdana" w:hAnsi="Verdana" w:cs="Cambria"/>
          <w:color w:val="000000"/>
          <w:sz w:val="18"/>
          <w:szCs w:val="18"/>
        </w:rPr>
        <w:tab/>
        <w:t>: Project Planning and control Engineer</w:t>
      </w:r>
    </w:p>
    <w:p w:rsidR="00B37E9F" w:rsidRDefault="009413AF">
      <w:pPr>
        <w:spacing w:after="0" w:line="240" w:lineRule="auto"/>
        <w:rPr>
          <w:rFonts w:ascii="Verdana" w:hAnsi="Verdana" w:cs="Cambria"/>
          <w:color w:val="000000"/>
          <w:sz w:val="18"/>
          <w:szCs w:val="18"/>
        </w:rPr>
      </w:pPr>
      <w:r>
        <w:rPr>
          <w:rFonts w:ascii="Verdana" w:hAnsi="Verdana" w:cs="Cambria"/>
          <w:color w:val="000000"/>
          <w:sz w:val="18"/>
          <w:szCs w:val="18"/>
        </w:rPr>
        <w:t xml:space="preserve">     Description: Replace existing header with new 10” 6 km CS pipeline with new 10” 6 km CS lined </w:t>
      </w:r>
    </w:p>
    <w:p w:rsidR="00B37E9F" w:rsidRDefault="009413AF">
      <w:pPr>
        <w:spacing w:after="0" w:line="240" w:lineRule="auto"/>
        <w:rPr>
          <w:rFonts w:ascii="Verdana" w:hAnsi="Verdana" w:cs="Cambria"/>
          <w:color w:val="000000"/>
          <w:sz w:val="18"/>
          <w:szCs w:val="18"/>
        </w:rPr>
      </w:pPr>
      <w:r>
        <w:tab/>
      </w:r>
      <w:r>
        <w:tab/>
      </w:r>
      <w:r>
        <w:tab/>
        <w:t xml:space="preserve">   pipeline</w:t>
      </w:r>
    </w:p>
    <w:p w:rsidR="00B37E9F" w:rsidRDefault="00B37E9F">
      <w:pPr>
        <w:spacing w:after="0" w:line="240" w:lineRule="auto"/>
        <w:rPr>
          <w:rFonts w:ascii="Verdana" w:hAnsi="Verdana" w:cs="Cambria"/>
          <w:color w:val="000000"/>
          <w:sz w:val="18"/>
          <w:szCs w:val="18"/>
        </w:rPr>
      </w:pPr>
    </w:p>
    <w:p w:rsidR="00B37E9F" w:rsidRDefault="009413AF">
      <w:pPr>
        <w:spacing w:after="0" w:line="240" w:lineRule="auto"/>
        <w:rPr>
          <w:rFonts w:ascii="Verdana" w:hAnsi="Verdana" w:cs="Cambria"/>
          <w:b/>
          <w:bCs/>
          <w:color w:val="000000"/>
        </w:rPr>
      </w:pPr>
      <w:r>
        <w:rPr>
          <w:rFonts w:ascii="Verdana" w:hAnsi="Verdana" w:cs="Cambria"/>
          <w:b/>
          <w:bCs/>
          <w:color w:val="000000"/>
          <w:sz w:val="18"/>
          <w:szCs w:val="18"/>
        </w:rPr>
        <w:t xml:space="preserve">     Title</w:t>
      </w:r>
      <w:r>
        <w:rPr>
          <w:rFonts w:ascii="Verdana" w:hAnsi="Verdana" w:cs="Cambria"/>
          <w:b/>
          <w:bCs/>
          <w:color w:val="000000"/>
        </w:rPr>
        <w:tab/>
      </w:r>
      <w:r>
        <w:rPr>
          <w:rFonts w:ascii="Verdana" w:hAnsi="Verdana" w:cs="Cambria"/>
          <w:b/>
          <w:bCs/>
          <w:color w:val="000000"/>
        </w:rPr>
        <w:tab/>
        <w:t xml:space="preserve">: </w:t>
      </w:r>
      <w:r>
        <w:rPr>
          <w:rFonts w:cs="Cambria"/>
          <w:b/>
          <w:bCs/>
          <w:color w:val="000000"/>
        </w:rPr>
        <w:t>12” Rima GRE Header Replacement Project</w:t>
      </w:r>
    </w:p>
    <w:p w:rsidR="00B37E9F" w:rsidRDefault="009413AF">
      <w:pPr>
        <w:pStyle w:val="ListParagraph"/>
        <w:spacing w:after="0" w:line="240" w:lineRule="auto"/>
        <w:ind w:left="360"/>
        <w:rPr>
          <w:rFonts w:ascii="Verdana" w:hAnsi="Verdana" w:cs="Cambria"/>
          <w:color w:val="000000"/>
          <w:sz w:val="18"/>
          <w:szCs w:val="18"/>
        </w:rPr>
      </w:pPr>
      <w:r>
        <w:rPr>
          <w:rFonts w:ascii="Verdana" w:hAnsi="Verdana" w:cs="Cambria"/>
          <w:color w:val="000000"/>
          <w:sz w:val="18"/>
          <w:szCs w:val="18"/>
        </w:rPr>
        <w:t xml:space="preserve">Designation </w:t>
      </w:r>
      <w:r>
        <w:rPr>
          <w:rFonts w:ascii="Verdana" w:hAnsi="Verdana" w:cs="Cambria"/>
          <w:color w:val="000000"/>
          <w:sz w:val="18"/>
          <w:szCs w:val="18"/>
        </w:rPr>
        <w:tab/>
        <w:t>: Project Planning a</w:t>
      </w:r>
      <w:r>
        <w:rPr>
          <w:rFonts w:ascii="Verdana" w:hAnsi="Verdana" w:cs="Cambria"/>
          <w:color w:val="000000"/>
          <w:sz w:val="18"/>
          <w:szCs w:val="18"/>
        </w:rPr>
        <w:t>nd control Engineer</w:t>
      </w:r>
    </w:p>
    <w:p w:rsidR="00B37E9F" w:rsidRDefault="009413AF">
      <w:pPr>
        <w:spacing w:after="0" w:line="240" w:lineRule="auto"/>
        <w:ind w:firstLine="360"/>
      </w:pPr>
      <w:r>
        <w:rPr>
          <w:rFonts w:ascii="Verdana" w:hAnsi="Verdana" w:cs="Cambria"/>
          <w:color w:val="000000"/>
          <w:sz w:val="18"/>
          <w:szCs w:val="18"/>
        </w:rPr>
        <w:t>Description</w:t>
      </w:r>
      <w:r>
        <w:rPr>
          <w:rFonts w:ascii="Verdana" w:hAnsi="Verdana" w:cs="Cambria"/>
          <w:color w:val="000000"/>
          <w:sz w:val="18"/>
          <w:szCs w:val="18"/>
        </w:rPr>
        <w:tab/>
      </w:r>
      <w:r>
        <w:rPr>
          <w:rFonts w:ascii="Verdana" w:hAnsi="Verdana" w:cs="Cambria"/>
          <w:color w:val="000000"/>
          <w:sz w:val="18"/>
          <w:szCs w:val="18"/>
        </w:rPr>
        <w:tab/>
        <w:t xml:space="preserve">: </w:t>
      </w:r>
      <w:r>
        <w:t>Installation of 12" 3.5 KM GRE buried header to replace existing CS / PE.</w:t>
      </w:r>
    </w:p>
    <w:p w:rsidR="00B37E9F" w:rsidRDefault="009413AF">
      <w:pPr>
        <w:spacing w:after="0" w:line="240" w:lineRule="auto"/>
      </w:pPr>
      <w:r>
        <w:tab/>
      </w:r>
    </w:p>
    <w:p w:rsidR="00B37E9F" w:rsidRDefault="009413AF">
      <w:pPr>
        <w:spacing w:after="0" w:line="240" w:lineRule="auto"/>
        <w:rPr>
          <w:rStyle w:val="BookTitle"/>
        </w:rPr>
      </w:pPr>
      <w:r>
        <w:rPr>
          <w:rStyle w:val="BookTitle"/>
        </w:rPr>
        <w:t>Roles and Responsibility</w:t>
      </w:r>
    </w:p>
    <w:p w:rsidR="00B37E9F" w:rsidRDefault="00B37E9F">
      <w:pPr>
        <w:spacing w:after="0" w:line="240" w:lineRule="auto"/>
        <w:rPr>
          <w:rStyle w:val="BookTitle"/>
        </w:rPr>
      </w:pPr>
    </w:p>
    <w:p w:rsidR="00B37E9F" w:rsidRDefault="009413AF">
      <w:pPr>
        <w:pStyle w:val="BodyText"/>
        <w:numPr>
          <w:ilvl w:val="0"/>
          <w:numId w:val="14"/>
        </w:numPr>
        <w:tabs>
          <w:tab w:val="left" w:pos="589"/>
        </w:tabs>
        <w:spacing w:before="120" w:after="60"/>
        <w:rPr>
          <w:rFonts w:ascii="Calibri" w:hAnsi="Calibri"/>
          <w:b w:val="0"/>
          <w:sz w:val="22"/>
        </w:rPr>
      </w:pPr>
      <w:r>
        <w:rPr>
          <w:rFonts w:ascii="Calibri" w:hAnsi="Calibri"/>
          <w:b w:val="0"/>
          <w:sz w:val="22"/>
        </w:rPr>
        <w:t>Preparation of Base line schedule for project at tendering stage as per scope of work using primavera P6 project planner.</w:t>
      </w:r>
    </w:p>
    <w:p w:rsidR="00B37E9F" w:rsidRDefault="009413AF">
      <w:pPr>
        <w:pStyle w:val="BodyText"/>
        <w:numPr>
          <w:ilvl w:val="0"/>
          <w:numId w:val="14"/>
        </w:numPr>
        <w:tabs>
          <w:tab w:val="left" w:pos="589"/>
        </w:tabs>
        <w:spacing w:before="120" w:after="60"/>
        <w:rPr>
          <w:rFonts w:ascii="Calibri" w:hAnsi="Calibri"/>
          <w:b w:val="0"/>
          <w:sz w:val="22"/>
        </w:rPr>
      </w:pPr>
      <w:r>
        <w:rPr>
          <w:rFonts w:ascii="Calibri" w:hAnsi="Calibri"/>
          <w:b w:val="0"/>
          <w:sz w:val="22"/>
        </w:rPr>
        <w:t xml:space="preserve">Preparation of resource planning including Manpower and Equipment (Machinery) as per project scope using as per productivity norms. </w:t>
      </w:r>
    </w:p>
    <w:p w:rsidR="00B37E9F" w:rsidRDefault="009413AF">
      <w:pPr>
        <w:pStyle w:val="BodyText"/>
        <w:numPr>
          <w:ilvl w:val="0"/>
          <w:numId w:val="14"/>
        </w:numPr>
        <w:tabs>
          <w:tab w:val="left" w:pos="589"/>
        </w:tabs>
        <w:spacing w:before="120" w:after="60"/>
        <w:rPr>
          <w:rFonts w:ascii="Calibri" w:hAnsi="Calibri"/>
          <w:b w:val="0"/>
          <w:sz w:val="22"/>
        </w:rPr>
      </w:pPr>
      <w:r>
        <w:rPr>
          <w:rFonts w:ascii="Calibri" w:hAnsi="Calibri"/>
          <w:b w:val="0"/>
          <w:sz w:val="22"/>
        </w:rPr>
        <w:t>P</w:t>
      </w:r>
      <w:r>
        <w:rPr>
          <w:rFonts w:ascii="Calibri" w:hAnsi="Calibri"/>
          <w:b w:val="0"/>
          <w:sz w:val="22"/>
        </w:rPr>
        <w:t xml:space="preserve">reparation and submission of Progress report (Weekly/monthly)/chart(S-curve/ Histogram) and submitting to Department head, Client and Main contractor. </w:t>
      </w:r>
    </w:p>
    <w:p w:rsidR="00B37E9F" w:rsidRDefault="009413AF">
      <w:pPr>
        <w:pStyle w:val="BodyText"/>
        <w:numPr>
          <w:ilvl w:val="0"/>
          <w:numId w:val="14"/>
        </w:numPr>
        <w:tabs>
          <w:tab w:val="left" w:pos="589"/>
        </w:tabs>
        <w:spacing w:before="120" w:after="60"/>
        <w:rPr>
          <w:rFonts w:ascii="Calibri" w:hAnsi="Calibri"/>
          <w:b w:val="0"/>
          <w:sz w:val="22"/>
        </w:rPr>
      </w:pPr>
      <w:r>
        <w:rPr>
          <w:rFonts w:ascii="Calibri" w:hAnsi="Calibri"/>
          <w:b w:val="0"/>
          <w:sz w:val="22"/>
        </w:rPr>
        <w:t>Liaison and consultation with the PM/SM and PE for evaluation of resource &amp; equipment requirement for th</w:t>
      </w:r>
      <w:r>
        <w:rPr>
          <w:rFonts w:ascii="Calibri" w:hAnsi="Calibri"/>
          <w:b w:val="0"/>
          <w:sz w:val="22"/>
        </w:rPr>
        <w:t>e activities to be undertaken under individual Purchase Orders, Integrated Activity Planning and Shutdown Planning.</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Estimate durations and progress measurements based on norms where available and relevant.</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Prepare schedule for the activities to be undertak</w:t>
      </w:r>
      <w:r>
        <w:rPr>
          <w:rFonts w:ascii="Calibri" w:hAnsi="Calibri"/>
          <w:b w:val="0"/>
          <w:sz w:val="22"/>
        </w:rPr>
        <w:t>en under individual Purchase Orders in accordance with the Planning &amp; Project Management System, issue baseline and progress updates including communicating with Company on the work status in the Company supplied tool set (SAP / Primavera 6.0) and attendin</w:t>
      </w:r>
      <w:r>
        <w:rPr>
          <w:rFonts w:ascii="Calibri" w:hAnsi="Calibri"/>
          <w:b w:val="0"/>
          <w:sz w:val="22"/>
        </w:rPr>
        <w:t>g progress meetings.</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Planning for the long and short-term resource requirements based on workload forecasts for annual, 90 days and 40 days plan issued by Company. Maintain plan windows with associated plan update frequencies as noted below:</w:t>
      </w:r>
    </w:p>
    <w:p w:rsidR="00B37E9F" w:rsidRDefault="009413AF">
      <w:pPr>
        <w:pStyle w:val="BodyText"/>
        <w:numPr>
          <w:ilvl w:val="1"/>
          <w:numId w:val="14"/>
        </w:numPr>
        <w:spacing w:after="60"/>
        <w:ind w:left="1134" w:hanging="418"/>
        <w:rPr>
          <w:rFonts w:ascii="Calibri" w:hAnsi="Calibri"/>
          <w:b w:val="0"/>
          <w:sz w:val="22"/>
        </w:rPr>
      </w:pPr>
      <w:r>
        <w:rPr>
          <w:rFonts w:ascii="Calibri" w:hAnsi="Calibri"/>
          <w:b w:val="0"/>
          <w:sz w:val="22"/>
        </w:rPr>
        <w:t>Organize and lead internal planning meetings with SM, WC, PE, etc.</w:t>
      </w:r>
    </w:p>
    <w:p w:rsidR="00B37E9F" w:rsidRDefault="009413AF">
      <w:pPr>
        <w:pStyle w:val="BodyText"/>
        <w:numPr>
          <w:ilvl w:val="1"/>
          <w:numId w:val="14"/>
        </w:numPr>
        <w:tabs>
          <w:tab w:val="left" w:pos="810"/>
        </w:tabs>
        <w:spacing w:after="60"/>
        <w:ind w:left="1134" w:hanging="418"/>
        <w:rPr>
          <w:rFonts w:ascii="Calibri" w:hAnsi="Calibri"/>
          <w:b w:val="0"/>
          <w:sz w:val="22"/>
        </w:rPr>
      </w:pPr>
      <w:r>
        <w:rPr>
          <w:rFonts w:ascii="Calibri" w:hAnsi="Calibri"/>
          <w:b w:val="0"/>
          <w:sz w:val="22"/>
        </w:rPr>
        <w:t>Ensure that at all times latest plans are available with the sub-contractors and / or vendors and issues that impact schedule are communicated.</w:t>
      </w:r>
    </w:p>
    <w:p w:rsidR="00B37E9F" w:rsidRDefault="009413AF">
      <w:pPr>
        <w:pStyle w:val="BodyText"/>
        <w:numPr>
          <w:ilvl w:val="1"/>
          <w:numId w:val="14"/>
        </w:numPr>
        <w:tabs>
          <w:tab w:val="left" w:pos="810"/>
        </w:tabs>
        <w:spacing w:after="60"/>
        <w:ind w:left="1134" w:hanging="418"/>
        <w:rPr>
          <w:rFonts w:ascii="Calibri" w:hAnsi="Calibri"/>
          <w:b w:val="0"/>
          <w:sz w:val="22"/>
        </w:rPr>
      </w:pPr>
      <w:r>
        <w:rPr>
          <w:rFonts w:ascii="Calibri" w:hAnsi="Calibri"/>
          <w:b w:val="0"/>
          <w:sz w:val="22"/>
        </w:rPr>
        <w:t>Cost Status: Original PO Value, approved chan</w:t>
      </w:r>
      <w:r>
        <w:rPr>
          <w:rFonts w:ascii="Calibri" w:hAnsi="Calibri"/>
          <w:b w:val="0"/>
          <w:sz w:val="22"/>
        </w:rPr>
        <w:t>ges, latest approved PO value, Planned Value of Work, Actual Value of Work Done, total commitments, estimated value of uncommitted work, and anticipated Ultimate Net Value of Work.</w:t>
      </w:r>
    </w:p>
    <w:p w:rsidR="00B37E9F" w:rsidRDefault="00B37E9F">
      <w:pPr>
        <w:tabs>
          <w:tab w:val="left" w:pos="450"/>
          <w:tab w:val="left" w:pos="1620"/>
        </w:tabs>
        <w:spacing w:before="120" w:after="0" w:line="240" w:lineRule="auto"/>
        <w:ind w:left="360"/>
        <w:jc w:val="both"/>
        <w:rPr>
          <w:rFonts w:eastAsia="Times New Roman" w:cs="Arial"/>
          <w:bCs/>
          <w:szCs w:val="24"/>
          <w:lang w:eastAsia="ar-SA"/>
        </w:rPr>
      </w:pPr>
    </w:p>
    <w:p w:rsidR="00B37E9F" w:rsidRDefault="009413AF">
      <w:pPr>
        <w:spacing w:after="0" w:line="240" w:lineRule="auto"/>
        <w:rPr>
          <w:rFonts w:ascii="Verdana" w:hAnsi="Verdana" w:cs="Cambria"/>
          <w:b/>
          <w:bCs/>
          <w:color w:val="000000"/>
          <w:sz w:val="20"/>
          <w:szCs w:val="20"/>
        </w:rPr>
      </w:pPr>
      <w:r>
        <w:rPr>
          <w:rFonts w:ascii="Verdana" w:hAnsi="Verdana" w:cs="Cambria"/>
          <w:b/>
          <w:bCs/>
          <w:color w:val="000000"/>
          <w:sz w:val="20"/>
          <w:szCs w:val="20"/>
        </w:rPr>
        <w:t>Responsibilities(Core Business-Off Plot Delivery Contract- construction of</w:t>
      </w:r>
      <w:r>
        <w:rPr>
          <w:rFonts w:ascii="Verdana" w:hAnsi="Verdana" w:cs="Cambria"/>
          <w:b/>
          <w:bCs/>
          <w:color w:val="000000"/>
          <w:sz w:val="20"/>
          <w:szCs w:val="20"/>
        </w:rPr>
        <w:t xml:space="preserve"> New Oil wells with associated all facilities)</w:t>
      </w:r>
    </w:p>
    <w:p w:rsidR="00B37E9F" w:rsidRDefault="00B37E9F">
      <w:pPr>
        <w:pStyle w:val="ListParagraph"/>
        <w:spacing w:after="0" w:line="240" w:lineRule="auto"/>
        <w:ind w:left="360"/>
        <w:rPr>
          <w:rFonts w:ascii="Verdana" w:hAnsi="Verdana" w:cs="Cambria"/>
          <w:color w:val="000000"/>
          <w:sz w:val="18"/>
          <w:szCs w:val="18"/>
        </w:rPr>
      </w:pP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 xml:space="preserve">Creation of the Rig Sequence report every Saturday without fail getting it downloaded from the SAP Drilling Sequence, From which the Rig entry is assessed and subsequently the locations preparation are done at site. </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The Location progress and the flow line</w:t>
      </w:r>
      <w:r>
        <w:rPr>
          <w:rFonts w:ascii="Calibri" w:hAnsi="Calibri"/>
          <w:b w:val="0"/>
          <w:sz w:val="22"/>
        </w:rPr>
        <w:t xml:space="preserve"> status to be analyzed based on the Latest Rig sequence every week and about three buffers to be maintained for each Rig drilling on locations.</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Well Monitoring report sent to PDO every week showing the Wells commissioned cumulative IN 2011 and the Wells aw</w:t>
      </w:r>
      <w:r>
        <w:rPr>
          <w:rFonts w:ascii="Calibri" w:hAnsi="Calibri"/>
          <w:b w:val="0"/>
          <w:sz w:val="22"/>
        </w:rPr>
        <w:t>aiting for commissioning.</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Weekly report showing the progress of the New wells awaiting for commissioning, NLPs, Commissioned new wells cumulative, MSVs commissioned, Re-opens, conversions and also the FLAFS / Pos issued and received.</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 xml:space="preserve">NLP status to be sent </w:t>
      </w:r>
      <w:r>
        <w:rPr>
          <w:rFonts w:ascii="Calibri" w:hAnsi="Calibri"/>
          <w:b w:val="0"/>
          <w:sz w:val="22"/>
        </w:rPr>
        <w:t>to PDO every week showing the week wise NLP Tie in status and any issues behind the backlog if any.</w:t>
      </w:r>
    </w:p>
    <w:p w:rsidR="00B37E9F" w:rsidRDefault="009413AF">
      <w:pPr>
        <w:pStyle w:val="BodyText"/>
        <w:numPr>
          <w:ilvl w:val="0"/>
          <w:numId w:val="14"/>
        </w:numPr>
        <w:tabs>
          <w:tab w:val="left" w:pos="589"/>
        </w:tabs>
        <w:spacing w:after="60"/>
        <w:rPr>
          <w:rFonts w:ascii="Calibri" w:eastAsia="Calibri" w:hAnsi="Calibri" w:cs="Calibri"/>
          <w:b w:val="0"/>
          <w:sz w:val="22"/>
        </w:rPr>
      </w:pPr>
      <w:r>
        <w:rPr>
          <w:rFonts w:ascii="Calibri" w:hAnsi="Calibri"/>
          <w:b w:val="0"/>
          <w:sz w:val="22"/>
        </w:rPr>
        <w:t>SAP Project system is the primary tool for project management PDO which helps us in controlling the Work Orders &amp; Network related activities at site level.</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 xml:space="preserve">Co-ordination with PDO planners for the WO &amp; Network issues then and there and try to comply the PROJECT KEY PERFORMANCE INDEX (KPI) every week without fail and make sure to accomplish the activities raised in SAP. </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Liaising with PDO site planners / schedu</w:t>
      </w:r>
      <w:r>
        <w:rPr>
          <w:rFonts w:ascii="Calibri" w:hAnsi="Calibri"/>
          <w:b w:val="0"/>
          <w:sz w:val="22"/>
        </w:rPr>
        <w:t>lers for compiling and maintaining of cross functional 14 day plans based on the rolling 90 day plan.</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Arranging daily meeting with the site supervisors and daily work plans to be prepared which has to be sent to PDO at site every day.</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Coordinating and liai</w:t>
      </w:r>
      <w:r>
        <w:rPr>
          <w:rFonts w:ascii="Calibri" w:hAnsi="Calibri"/>
          <w:b w:val="0"/>
          <w:sz w:val="22"/>
        </w:rPr>
        <w:t>sing with the Rigs &amp; Hoists and planning for commissioning of new wells.</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Preparation of activity level resource loaded shutdown plans in P6 to optimize deferment and critical resources.</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Co-coordinating with the PCP &amp; ESP vendor at site for the Z6 Details a</w:t>
      </w:r>
      <w:r>
        <w:rPr>
          <w:rFonts w:ascii="Calibri" w:hAnsi="Calibri"/>
          <w:b w:val="0"/>
          <w:sz w:val="22"/>
        </w:rPr>
        <w:t>nd the Commissioning plan for the PCP &amp; ESP wells subsequently.</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Identifying and tracking the optimum resource utilization within project schedules at site to minimize wastage and downtime.</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Maintaining the purchase order register and preparing the monthly v</w:t>
      </w:r>
      <w:r>
        <w:rPr>
          <w:rFonts w:ascii="Calibri" w:hAnsi="Calibri"/>
          <w:b w:val="0"/>
          <w:sz w:val="22"/>
        </w:rPr>
        <w:t>aluation summaries for Quantity Surveyor based on actual work progress at site.</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Reporting the actual work done versus planned (S-Curve) both for the weekly and monthly reporting periods.</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 xml:space="preserve">Increasing the effectiveness and efficiency of site coordination and </w:t>
      </w:r>
      <w:r>
        <w:rPr>
          <w:rFonts w:ascii="Calibri" w:hAnsi="Calibri"/>
          <w:b w:val="0"/>
          <w:sz w:val="22"/>
        </w:rPr>
        <w:t>communication between the technical functions of scope, cost, risk, quality and schedule.</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Contributing to initiatives in the PCP team and within ATE/PDO that contributes to self-management, project quality and contract performance.</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Taking proactive approac</w:t>
      </w:r>
      <w:r>
        <w:rPr>
          <w:rFonts w:ascii="Calibri" w:hAnsi="Calibri"/>
          <w:b w:val="0"/>
          <w:sz w:val="22"/>
        </w:rPr>
        <w:t xml:space="preserve">h and providing workable solutions to reducing maintenance costs without compromising production targets or asset integrity. </w:t>
      </w:r>
    </w:p>
    <w:p w:rsidR="00B37E9F" w:rsidRDefault="009413AF">
      <w:pPr>
        <w:pStyle w:val="BodyText"/>
        <w:numPr>
          <w:ilvl w:val="0"/>
          <w:numId w:val="14"/>
        </w:numPr>
        <w:tabs>
          <w:tab w:val="left" w:pos="589"/>
        </w:tabs>
        <w:spacing w:after="60"/>
        <w:rPr>
          <w:rFonts w:ascii="Calibri" w:hAnsi="Calibri"/>
          <w:b w:val="0"/>
          <w:sz w:val="22"/>
        </w:rPr>
      </w:pPr>
      <w:r>
        <w:rPr>
          <w:rFonts w:ascii="Calibri" w:hAnsi="Calibri"/>
          <w:b w:val="0"/>
          <w:sz w:val="22"/>
        </w:rPr>
        <w:t>Liaison with the Lead PCPE &amp; PCPE at Coast for further updates happenings at site with regard to the wells update.</w:t>
      </w:r>
    </w:p>
    <w:p w:rsidR="00B37E9F" w:rsidRDefault="00B37E9F">
      <w:pPr>
        <w:spacing w:after="0" w:line="240" w:lineRule="auto"/>
        <w:rPr>
          <w:rFonts w:cs="Cambria"/>
          <w:color w:val="000000"/>
          <w:sz w:val="20"/>
          <w:szCs w:val="20"/>
        </w:rPr>
      </w:pPr>
    </w:p>
    <w:p w:rsidR="00B37E9F" w:rsidRDefault="00B37E9F">
      <w:pPr>
        <w:spacing w:after="0" w:line="240" w:lineRule="auto"/>
        <w:rPr>
          <w:rFonts w:cs="Cambria"/>
          <w:color w:val="000000"/>
          <w:sz w:val="20"/>
          <w:szCs w:val="20"/>
        </w:rPr>
      </w:pPr>
    </w:p>
    <w:p w:rsidR="00B37E9F" w:rsidRDefault="009413AF">
      <w:pPr>
        <w:shd w:val="clear" w:color="auto" w:fill="8DB3E2" w:themeFill="text2" w:themeFillTint="66"/>
        <w:spacing w:after="0" w:line="240" w:lineRule="auto"/>
        <w:rPr>
          <w:rFonts w:cs="Cambria"/>
          <w:b/>
          <w:bCs/>
          <w:color w:val="000000"/>
          <w:szCs w:val="18"/>
        </w:rPr>
      </w:pPr>
      <w:r>
        <w:rPr>
          <w:rFonts w:cs="Cambria"/>
          <w:b/>
          <w:bCs/>
          <w:color w:val="000000"/>
          <w:szCs w:val="18"/>
        </w:rPr>
        <w:t>I commenced my career as Junior Construction Planner from Jun'12 to Nov’14 at M/s Gopinath Engineering Co. Pvt. Ltd as Site Planner (Trainee)</w:t>
      </w:r>
    </w:p>
    <w:p w:rsidR="00B37E9F" w:rsidRDefault="00B37E9F">
      <w:pPr>
        <w:spacing w:after="0" w:line="240" w:lineRule="auto"/>
        <w:rPr>
          <w:rFonts w:cs="Cambria"/>
          <w:b/>
          <w:bCs/>
          <w:color w:val="FFFFFF"/>
          <w:sz w:val="20"/>
          <w:szCs w:val="20"/>
        </w:rPr>
      </w:pPr>
    </w:p>
    <w:p w:rsidR="00B37E9F" w:rsidRDefault="009413AF">
      <w:pPr>
        <w:spacing w:after="0" w:line="240" w:lineRule="auto"/>
        <w:ind w:firstLine="360"/>
        <w:rPr>
          <w:rFonts w:cs="Cambria"/>
          <w:b/>
          <w:bCs/>
          <w:color w:val="000000"/>
        </w:rPr>
      </w:pPr>
      <w:r>
        <w:rPr>
          <w:rFonts w:cs="Cambria"/>
          <w:b/>
          <w:bCs/>
          <w:color w:val="000000"/>
        </w:rPr>
        <w:t>Title</w:t>
      </w:r>
      <w:r>
        <w:rPr>
          <w:rFonts w:cs="Cambria"/>
          <w:b/>
          <w:bCs/>
          <w:color w:val="000000"/>
        </w:rPr>
        <w:tab/>
      </w:r>
      <w:r>
        <w:rPr>
          <w:rFonts w:cs="Cambria"/>
          <w:b/>
          <w:bCs/>
          <w:color w:val="000000"/>
        </w:rPr>
        <w:tab/>
        <w:t>: Refinery Tank Farm Development and Pipeline Construction</w:t>
      </w:r>
    </w:p>
    <w:p w:rsidR="00B37E9F" w:rsidRDefault="009413AF">
      <w:pPr>
        <w:pStyle w:val="ListParagraph"/>
        <w:spacing w:after="0" w:line="240" w:lineRule="auto"/>
        <w:ind w:left="360"/>
        <w:rPr>
          <w:rFonts w:cs="Cambria"/>
          <w:color w:val="000000"/>
        </w:rPr>
      </w:pPr>
      <w:r>
        <w:rPr>
          <w:rFonts w:cs="Cambria"/>
          <w:color w:val="000000"/>
        </w:rPr>
        <w:t xml:space="preserve">Designation </w:t>
      </w:r>
      <w:r>
        <w:rPr>
          <w:rFonts w:cs="Cambria"/>
          <w:color w:val="000000"/>
        </w:rPr>
        <w:tab/>
        <w:t>: Site Planner (Trainee)</w:t>
      </w:r>
    </w:p>
    <w:p w:rsidR="00B37E9F" w:rsidRDefault="00B37E9F">
      <w:pPr>
        <w:pStyle w:val="ListParagraph"/>
        <w:spacing w:after="0" w:line="240" w:lineRule="auto"/>
        <w:ind w:left="360"/>
        <w:rPr>
          <w:rFonts w:cs="Cambria"/>
          <w:color w:val="000000"/>
        </w:rPr>
      </w:pPr>
    </w:p>
    <w:p w:rsidR="00B37E9F" w:rsidRDefault="009413AF">
      <w:pPr>
        <w:spacing w:after="0" w:line="240" w:lineRule="auto"/>
        <w:ind w:left="2160" w:hanging="1791"/>
      </w:pPr>
      <w:r>
        <w:rPr>
          <w:rFonts w:cs="Cambria"/>
          <w:color w:val="000000"/>
        </w:rPr>
        <w:t>Description</w:t>
      </w:r>
      <w:r>
        <w:rPr>
          <w:rFonts w:cs="Cambria"/>
          <w:color w:val="000000"/>
        </w:rPr>
        <w:tab/>
        <w:t xml:space="preserve">: </w:t>
      </w:r>
      <w:r>
        <w:t>Plant pipeline work included carbon steel, alloy steel, low temperature carbon steel      etc.12 KM Long 600mm Dia twin carbon steel pipeline transportation from MbPT to   Refinery for the Transportation of the furnace Oil from ships to Refin</w:t>
      </w:r>
      <w:r>
        <w:t>eries and back</w:t>
      </w:r>
    </w:p>
    <w:p w:rsidR="00B37E9F" w:rsidRDefault="00B37E9F">
      <w:pPr>
        <w:spacing w:after="0" w:line="240" w:lineRule="auto"/>
        <w:ind w:left="2160" w:hanging="1791"/>
      </w:pPr>
    </w:p>
    <w:p w:rsidR="00B37E9F" w:rsidRDefault="009413AF">
      <w:pPr>
        <w:spacing w:after="0" w:line="240" w:lineRule="auto"/>
        <w:rPr>
          <w:rFonts w:cs="Cambria"/>
          <w:b/>
          <w:bCs/>
          <w:color w:val="000000"/>
          <w:sz w:val="20"/>
          <w:szCs w:val="20"/>
        </w:rPr>
      </w:pPr>
      <w:r>
        <w:rPr>
          <w:rStyle w:val="BookTitle"/>
        </w:rPr>
        <w:t>Roles and Responsibility</w:t>
      </w:r>
    </w:p>
    <w:p w:rsidR="00B37E9F" w:rsidRDefault="00B37E9F">
      <w:pPr>
        <w:spacing w:after="0" w:line="240" w:lineRule="auto"/>
        <w:rPr>
          <w:rFonts w:cs="Cambria"/>
          <w:b/>
          <w:bCs/>
          <w:color w:val="FFFFFF"/>
          <w:sz w:val="20"/>
          <w:szCs w:val="20"/>
        </w:rPr>
      </w:pPr>
    </w:p>
    <w:p w:rsidR="00B37E9F" w:rsidRDefault="009413AF">
      <w:pPr>
        <w:pStyle w:val="ListParagraph"/>
        <w:numPr>
          <w:ilvl w:val="0"/>
          <w:numId w:val="20"/>
        </w:numPr>
        <w:spacing w:after="0"/>
        <w:jc w:val="both"/>
        <w:rPr>
          <w:rFonts w:cs="Cambria"/>
          <w:color w:val="000000"/>
        </w:rPr>
      </w:pPr>
      <w:r>
        <w:rPr>
          <w:rFonts w:cs="Cambria"/>
          <w:color w:val="000000"/>
        </w:rPr>
        <w:t>Planning to work and efficiently organizing the plant, site facilities in order to meet agreed deadlines. Overseeing quality control and safety concerns on the site ensuring that regulations are adhered to;</w:t>
      </w:r>
    </w:p>
    <w:p w:rsidR="00B37E9F" w:rsidRDefault="009413AF">
      <w:pPr>
        <w:pStyle w:val="ListParagraph"/>
        <w:numPr>
          <w:ilvl w:val="0"/>
          <w:numId w:val="20"/>
        </w:numPr>
        <w:spacing w:after="0"/>
        <w:jc w:val="both"/>
        <w:rPr>
          <w:rFonts w:cs="Cambria"/>
          <w:color w:val="000000"/>
        </w:rPr>
      </w:pPr>
      <w:r>
        <w:rPr>
          <w:rFonts w:cs="Cambria"/>
          <w:color w:val="000000"/>
        </w:rPr>
        <w:t>Monitor</w:t>
      </w:r>
      <w:r>
        <w:rPr>
          <w:rFonts w:cs="Cambria"/>
          <w:color w:val="000000"/>
        </w:rPr>
        <w:t>ing project progress and providing status report to the project managers and customers. Providing technical information to Subcontractors on changing customer needs, competitive information, drawing revision/updating.</w:t>
      </w:r>
    </w:p>
    <w:p w:rsidR="00B37E9F" w:rsidRDefault="009413AF">
      <w:pPr>
        <w:pStyle w:val="ListParagraph"/>
        <w:numPr>
          <w:ilvl w:val="0"/>
          <w:numId w:val="20"/>
        </w:numPr>
        <w:spacing w:after="0"/>
        <w:jc w:val="both"/>
        <w:rPr>
          <w:rFonts w:cs="Cambria"/>
          <w:color w:val="000000"/>
        </w:rPr>
      </w:pPr>
      <w:r>
        <w:rPr>
          <w:rFonts w:cs="Cambria"/>
          <w:color w:val="000000"/>
        </w:rPr>
        <w:t>Review Scope change requests for the i</w:t>
      </w:r>
      <w:r>
        <w:rPr>
          <w:rFonts w:cs="Cambria"/>
          <w:color w:val="000000"/>
        </w:rPr>
        <w:t>mpact on schedules and critical path of the project.</w:t>
      </w:r>
    </w:p>
    <w:p w:rsidR="00B37E9F" w:rsidRDefault="009413AF">
      <w:pPr>
        <w:pStyle w:val="ListParagraph"/>
        <w:numPr>
          <w:ilvl w:val="0"/>
          <w:numId w:val="20"/>
        </w:numPr>
        <w:spacing w:after="0"/>
        <w:jc w:val="both"/>
        <w:rPr>
          <w:rFonts w:cs="Cambria"/>
          <w:color w:val="000000"/>
        </w:rPr>
      </w:pPr>
      <w:r>
        <w:rPr>
          <w:rFonts w:cs="Cambria"/>
          <w:color w:val="000000"/>
        </w:rPr>
        <w:t>Verifying the bills of subcontractors for correctness and accuracy as per work at site.</w:t>
      </w:r>
    </w:p>
    <w:p w:rsidR="00B37E9F" w:rsidRDefault="009413AF">
      <w:pPr>
        <w:pStyle w:val="ListParagraph"/>
        <w:numPr>
          <w:ilvl w:val="0"/>
          <w:numId w:val="20"/>
        </w:numPr>
        <w:spacing w:after="0"/>
        <w:jc w:val="both"/>
        <w:rPr>
          <w:rFonts w:cs="Cambria"/>
          <w:color w:val="000000"/>
        </w:rPr>
      </w:pPr>
      <w:r>
        <w:rPr>
          <w:rFonts w:cs="Cambria"/>
          <w:color w:val="000000"/>
        </w:rPr>
        <w:t>Periodic visit to site for joint review with Customer, explaining the scope Clarification and providing execution l</w:t>
      </w:r>
      <w:r>
        <w:rPr>
          <w:rFonts w:cs="Cambria"/>
          <w:color w:val="000000"/>
        </w:rPr>
        <w:t>ayouts / Drawings and key plans.</w:t>
      </w:r>
    </w:p>
    <w:p w:rsidR="00B37E9F" w:rsidRDefault="009413AF">
      <w:pPr>
        <w:pStyle w:val="ListParagraph"/>
        <w:numPr>
          <w:ilvl w:val="0"/>
          <w:numId w:val="20"/>
        </w:numPr>
        <w:spacing w:after="0"/>
        <w:jc w:val="both"/>
        <w:rPr>
          <w:rFonts w:cs="Cambria"/>
          <w:color w:val="000000"/>
        </w:rPr>
      </w:pPr>
      <w:r>
        <w:rPr>
          <w:rFonts w:cs="Cambria"/>
          <w:color w:val="000000"/>
        </w:rPr>
        <w:t>Maintain the Project Guarantees for necessary extension and cancellation.</w:t>
      </w:r>
    </w:p>
    <w:p w:rsidR="00B37E9F" w:rsidRDefault="009413AF">
      <w:pPr>
        <w:numPr>
          <w:ilvl w:val="0"/>
          <w:numId w:val="20"/>
        </w:numPr>
        <w:spacing w:before="120" w:after="0" w:line="240" w:lineRule="auto"/>
        <w:jc w:val="both"/>
        <w:rPr>
          <w:rFonts w:cs="Arial"/>
        </w:rPr>
      </w:pPr>
      <w:r>
        <w:rPr>
          <w:rFonts w:cs="Arial"/>
        </w:rPr>
        <w:t>Preparation and submission of Progress Reports/Charts and submitting to the Department Heads, Client, Consultant and Main Contractor.</w:t>
      </w:r>
    </w:p>
    <w:p w:rsidR="00B37E9F" w:rsidRDefault="009413AF">
      <w:pPr>
        <w:numPr>
          <w:ilvl w:val="0"/>
          <w:numId w:val="20"/>
        </w:numPr>
        <w:spacing w:before="120" w:after="0" w:line="240" w:lineRule="auto"/>
        <w:jc w:val="both"/>
        <w:rPr>
          <w:rFonts w:cs="Arial"/>
        </w:rPr>
      </w:pPr>
      <w:r>
        <w:rPr>
          <w:rFonts w:cs="Arial"/>
        </w:rPr>
        <w:t xml:space="preserve">Conducted site </w:t>
      </w:r>
      <w:r>
        <w:rPr>
          <w:rFonts w:cs="Arial"/>
        </w:rPr>
        <w:t>progress review meetings for monitoring of project identifying problems related to work progress &amp; highlighting of the same.</w:t>
      </w:r>
    </w:p>
    <w:p w:rsidR="00B37E9F" w:rsidRDefault="009413AF">
      <w:pPr>
        <w:numPr>
          <w:ilvl w:val="0"/>
          <w:numId w:val="20"/>
        </w:numPr>
        <w:spacing w:before="120" w:after="0" w:line="240" w:lineRule="auto"/>
        <w:jc w:val="both"/>
        <w:rPr>
          <w:rFonts w:cs="Arial"/>
        </w:rPr>
      </w:pPr>
      <w:r>
        <w:rPr>
          <w:rFonts w:cs="Arial"/>
        </w:rPr>
        <w:t>Just after 6 months from my joining the company at the post of Site Planner, the management found me capable of handling more proje</w:t>
      </w:r>
      <w:r>
        <w:rPr>
          <w:rFonts w:cs="Arial"/>
        </w:rPr>
        <w:t>cts at the same time.</w:t>
      </w:r>
    </w:p>
    <w:p w:rsidR="00B37E9F" w:rsidRDefault="009413AF">
      <w:pPr>
        <w:numPr>
          <w:ilvl w:val="0"/>
          <w:numId w:val="20"/>
        </w:numPr>
        <w:spacing w:before="120" w:after="0" w:line="240" w:lineRule="auto"/>
        <w:jc w:val="both"/>
        <w:rPr>
          <w:rFonts w:cs="Arial"/>
        </w:rPr>
      </w:pPr>
      <w:r>
        <w:rPr>
          <w:rFonts w:cs="Arial"/>
        </w:rPr>
        <w:t>Preparation of detail documents for extension of time (EOT) for the project.</w:t>
      </w:r>
    </w:p>
    <w:p w:rsidR="00B37E9F" w:rsidRDefault="00B37E9F">
      <w:pPr>
        <w:spacing w:after="0" w:line="240" w:lineRule="auto"/>
        <w:rPr>
          <w:rFonts w:cs="Cambria"/>
          <w:b/>
          <w:bCs/>
          <w:color w:val="FFFFFF"/>
          <w:sz w:val="20"/>
          <w:szCs w:val="20"/>
        </w:rPr>
      </w:pPr>
    </w:p>
    <w:p w:rsidR="00B37E9F" w:rsidRDefault="009413AF">
      <w:pPr>
        <w:rPr>
          <w:rFonts w:cs="Cambria"/>
          <w:b/>
          <w:bCs/>
          <w:color w:val="FFFFFF"/>
          <w:sz w:val="20"/>
          <w:szCs w:val="20"/>
        </w:rPr>
      </w:pPr>
      <w:r>
        <w:rPr>
          <w:rFonts w:cs="Cambria"/>
          <w:b/>
          <w:bCs/>
          <w:color w:val="FFFFFF"/>
          <w:szCs w:val="20"/>
        </w:rPr>
        <w:t>EDUCATI</w:t>
      </w:r>
      <w:r w:rsidR="00B37E9F" w:rsidRPr="00B37E9F">
        <w:rPr>
          <w:rFonts w:cs="Cambria"/>
          <w:b/>
          <w:bCs/>
        </w:rPr>
        <w:pict>
          <v:shape id="shape 4" o:spid="_x0000_s1029" style="position:absolute;margin-left:-8.8pt;margin-top:6.9pt;width:507.4pt;height:0;z-index:251650048;mso-position-horizontal-relative:text;mso-position-vertical-relative:text" coordsize="100000,100000" o:spt="100" adj="0,,0" path="m,l,nfe" strokecolor="#1f497d" strokeweight="11pt">
            <v:stroke joinstyle="round"/>
            <v:formulas/>
            <v:path o:connecttype="segments" textboxrect="0,0,0,0"/>
          </v:shape>
        </w:pict>
      </w:r>
      <w:r>
        <w:rPr>
          <w:rStyle w:val="Hyperlink"/>
          <w:b/>
          <w:bCs/>
          <w:color w:val="FFFFFF" w:themeColor="background1"/>
          <w:szCs w:val="20"/>
          <w:u w:val="none"/>
        </w:rPr>
        <w:t>ON</w:t>
      </w:r>
    </w:p>
    <w:p w:rsidR="00B37E9F" w:rsidRDefault="009413AF">
      <w:pPr>
        <w:pStyle w:val="ListParagraph"/>
        <w:numPr>
          <w:ilvl w:val="0"/>
          <w:numId w:val="12"/>
        </w:numPr>
        <w:spacing w:after="0"/>
        <w:rPr>
          <w:rFonts w:cs="Cambria"/>
          <w:color w:val="000000"/>
          <w:szCs w:val="20"/>
        </w:rPr>
      </w:pPr>
      <w:r>
        <w:rPr>
          <w:rFonts w:cs="Cambria"/>
          <w:b/>
          <w:bCs/>
          <w:color w:val="000000"/>
          <w:szCs w:val="20"/>
        </w:rPr>
        <w:t xml:space="preserve">B.Tech. (Mechanical Engineering) </w:t>
      </w:r>
      <w:r>
        <w:rPr>
          <w:rFonts w:cs="Cambria"/>
          <w:color w:val="000000"/>
          <w:szCs w:val="20"/>
        </w:rPr>
        <w:t xml:space="preserve">fromAmalJyothi College of Engineering, Kanjirapally, Kerala Affiliated to </w:t>
      </w:r>
      <w:r>
        <w:rPr>
          <w:rFonts w:cs="Cambria"/>
          <w:b/>
          <w:color w:val="000000"/>
          <w:szCs w:val="20"/>
        </w:rPr>
        <w:t>Mahatma Gandhi University,</w:t>
      </w:r>
      <w:r>
        <w:rPr>
          <w:rFonts w:cs="Cambria"/>
          <w:color w:val="000000"/>
          <w:szCs w:val="20"/>
        </w:rPr>
        <w:t xml:space="preserve">with 60% </w:t>
      </w:r>
      <w:r>
        <w:rPr>
          <w:rFonts w:cs="Cambria"/>
          <w:bCs/>
          <w:color w:val="000000"/>
          <w:szCs w:val="20"/>
        </w:rPr>
        <w:t>in</w:t>
      </w:r>
      <w:r>
        <w:rPr>
          <w:rFonts w:cs="Cambria"/>
          <w:b/>
          <w:bCs/>
          <w:color w:val="000000"/>
          <w:szCs w:val="20"/>
        </w:rPr>
        <w:t xml:space="preserve"> 2012</w:t>
      </w:r>
    </w:p>
    <w:p w:rsidR="00B37E9F" w:rsidRDefault="009413AF">
      <w:pPr>
        <w:pStyle w:val="ListParagraph"/>
        <w:numPr>
          <w:ilvl w:val="0"/>
          <w:numId w:val="12"/>
        </w:numPr>
        <w:spacing w:after="0"/>
        <w:rPr>
          <w:rFonts w:cs="Cambria"/>
          <w:b/>
          <w:bCs/>
          <w:color w:val="000000"/>
          <w:szCs w:val="20"/>
        </w:rPr>
      </w:pPr>
      <w:r>
        <w:rPr>
          <w:rFonts w:cs="Cambria"/>
          <w:b/>
          <w:bCs/>
          <w:color w:val="000000"/>
          <w:szCs w:val="20"/>
        </w:rPr>
        <w:t>Senior Secondary certificate</w:t>
      </w:r>
      <w:r>
        <w:t xml:space="preserve">from St. Ephrems, Kerala with 87.8% in </w:t>
      </w:r>
      <w:r>
        <w:rPr>
          <w:rFonts w:cs="Cambria"/>
          <w:b/>
          <w:bCs/>
          <w:color w:val="000000"/>
          <w:szCs w:val="20"/>
        </w:rPr>
        <w:t>2008</w:t>
      </w:r>
    </w:p>
    <w:p w:rsidR="00B37E9F" w:rsidRDefault="009413AF">
      <w:pPr>
        <w:pStyle w:val="ListParagraph"/>
        <w:numPr>
          <w:ilvl w:val="0"/>
          <w:numId w:val="12"/>
        </w:numPr>
        <w:spacing w:after="0"/>
        <w:rPr>
          <w:rFonts w:cs="Cambria"/>
          <w:b/>
          <w:bCs/>
          <w:color w:val="000000"/>
          <w:szCs w:val="20"/>
        </w:rPr>
      </w:pPr>
      <w:r>
        <w:rPr>
          <w:rFonts w:cs="Cambria"/>
          <w:b/>
          <w:bCs/>
          <w:color w:val="000000"/>
          <w:szCs w:val="20"/>
        </w:rPr>
        <w:t>Higher Secondary certificate</w:t>
      </w:r>
      <w:r>
        <w:rPr>
          <w:rFonts w:cs="Cambria"/>
          <w:bCs/>
          <w:color w:val="000000"/>
          <w:szCs w:val="20"/>
        </w:rPr>
        <w:t>from Devivilasom school, Kerala with 84.3% in</w:t>
      </w:r>
      <w:r>
        <w:rPr>
          <w:rFonts w:cs="Cambria"/>
          <w:b/>
          <w:bCs/>
          <w:color w:val="000000"/>
          <w:szCs w:val="20"/>
        </w:rPr>
        <w:t xml:space="preserve"> 2006</w:t>
      </w:r>
    </w:p>
    <w:p w:rsidR="00B37E9F" w:rsidRDefault="009413AF">
      <w:pPr>
        <w:spacing w:after="0" w:line="240" w:lineRule="auto"/>
        <w:rPr>
          <w:rFonts w:cs="Cambria"/>
          <w:b/>
          <w:bCs/>
          <w:color w:val="FFFFFF"/>
          <w:sz w:val="20"/>
          <w:szCs w:val="20"/>
        </w:rPr>
      </w:pPr>
      <w:r>
        <w:rPr>
          <w:rFonts w:cs="Cambria"/>
          <w:b/>
          <w:bCs/>
          <w:color w:val="FFFFFF"/>
          <w:sz w:val="20"/>
          <w:szCs w:val="20"/>
        </w:rPr>
        <w:t>CERT</w:t>
      </w:r>
    </w:p>
    <w:p w:rsidR="00B37E9F" w:rsidRDefault="00B37E9F">
      <w:pPr>
        <w:rPr>
          <w:rFonts w:cs="Cambria"/>
          <w:b/>
          <w:bCs/>
          <w:color w:val="FFFFFF"/>
          <w:szCs w:val="20"/>
        </w:rPr>
      </w:pPr>
      <w:r w:rsidRPr="00B37E9F">
        <w:rPr>
          <w:rFonts w:cs="Cambria"/>
          <w:b/>
          <w:bCs/>
          <w:sz w:val="24"/>
        </w:rPr>
        <w:pict>
          <v:shape id="shape 5" o:spid="_x0000_s1028" style="position:absolute;margin-left:-8.8pt;margin-top:6.9pt;width:507.4pt;height:0;z-index:251643904" coordsize="100000,100000" o:spt="100" adj="0,,0" path="m,l,nfe" strokecolor="#1f497d" strokeweight="11pt">
            <v:stroke joinstyle="round"/>
            <v:formulas/>
            <v:path o:connecttype="segments" textboxrect="0,0,0,0"/>
          </v:shape>
        </w:pict>
      </w:r>
      <w:r w:rsidR="009413AF">
        <w:rPr>
          <w:rFonts w:cs="Cambria"/>
          <w:b/>
          <w:bCs/>
          <w:color w:val="FFFFFF"/>
          <w:szCs w:val="20"/>
        </w:rPr>
        <w:t>SYNOPSIS AND KEY SKILLS</w:t>
      </w:r>
    </w:p>
    <w:p w:rsidR="00B37E9F" w:rsidRDefault="009413AF">
      <w:pPr>
        <w:numPr>
          <w:ilvl w:val="0"/>
          <w:numId w:val="3"/>
        </w:numPr>
        <w:spacing w:after="0"/>
        <w:jc w:val="both"/>
      </w:pPr>
      <w:r>
        <w:t>In depth Knowledge in Primavera(P6) Project Planner</w:t>
      </w:r>
    </w:p>
    <w:p w:rsidR="00B37E9F" w:rsidRDefault="009413AF">
      <w:pPr>
        <w:numPr>
          <w:ilvl w:val="0"/>
          <w:numId w:val="3"/>
        </w:numPr>
        <w:spacing w:after="0"/>
        <w:jc w:val="both"/>
      </w:pPr>
      <w:r>
        <w:t xml:space="preserve">Working knowledge in SAP PM/PS Module in Oil &amp; Gas </w:t>
      </w:r>
    </w:p>
    <w:p w:rsidR="00B37E9F" w:rsidRDefault="009413AF">
      <w:pPr>
        <w:numPr>
          <w:ilvl w:val="0"/>
          <w:numId w:val="3"/>
        </w:numPr>
        <w:spacing w:after="0"/>
        <w:jc w:val="both"/>
      </w:pPr>
      <w:r>
        <w:t>Expertise in MS-Project 2010/2007 as a multi</w:t>
      </w:r>
      <w:r>
        <w:noBreakHyphen/>
        <w:t>project scheduling tool.</w:t>
      </w:r>
    </w:p>
    <w:p w:rsidR="00B37E9F" w:rsidRDefault="009413AF">
      <w:pPr>
        <w:numPr>
          <w:ilvl w:val="0"/>
          <w:numId w:val="3"/>
        </w:numPr>
        <w:spacing w:after="0"/>
        <w:jc w:val="both"/>
      </w:pPr>
      <w:r>
        <w:t xml:space="preserve">Proficiency in software packages likeMS Office </w:t>
      </w:r>
      <w:r>
        <w:noBreakHyphen/>
        <w:t xml:space="preserve"> Word, Excel, Power point and MS document/Auto CAD.</w:t>
      </w:r>
    </w:p>
    <w:p w:rsidR="00B37E9F" w:rsidRDefault="009413AF">
      <w:pPr>
        <w:numPr>
          <w:ilvl w:val="0"/>
          <w:numId w:val="3"/>
        </w:numPr>
        <w:spacing w:after="0"/>
        <w:jc w:val="both"/>
      </w:pPr>
      <w:r>
        <w:t>Cohesive team Worker/Result orient</w:t>
      </w:r>
      <w:r>
        <w:t>ed person.</w:t>
      </w:r>
    </w:p>
    <w:p w:rsidR="00B37E9F" w:rsidRDefault="009413AF">
      <w:pPr>
        <w:numPr>
          <w:ilvl w:val="0"/>
          <w:numId w:val="3"/>
        </w:numPr>
        <w:spacing w:after="0"/>
        <w:jc w:val="both"/>
      </w:pPr>
      <w:r>
        <w:t>Structured approach to problem solving.</w:t>
      </w:r>
    </w:p>
    <w:p w:rsidR="00B37E9F" w:rsidRDefault="009413AF">
      <w:pPr>
        <w:spacing w:after="0" w:line="240" w:lineRule="auto"/>
        <w:rPr>
          <w:rFonts w:cs="Cambria"/>
          <w:b/>
          <w:bCs/>
          <w:color w:val="FFFFFF"/>
          <w:sz w:val="20"/>
          <w:szCs w:val="20"/>
        </w:rPr>
      </w:pPr>
      <w:r>
        <w:rPr>
          <w:rFonts w:cs="Cambria"/>
          <w:b/>
          <w:bCs/>
          <w:color w:val="FFFFFF"/>
          <w:sz w:val="20"/>
          <w:szCs w:val="20"/>
        </w:rPr>
        <w:t>PERSONA</w:t>
      </w:r>
    </w:p>
    <w:p w:rsidR="00B37E9F" w:rsidRDefault="00B37E9F">
      <w:pPr>
        <w:rPr>
          <w:rFonts w:cs="Cambria"/>
          <w:b/>
          <w:bCs/>
          <w:color w:val="FFFFFF"/>
          <w:sz w:val="20"/>
          <w:szCs w:val="20"/>
        </w:rPr>
      </w:pPr>
      <w:r w:rsidRPr="00B37E9F">
        <w:rPr>
          <w:rFonts w:cs="Cambria"/>
          <w:b/>
          <w:bCs/>
        </w:rPr>
        <w:pict>
          <v:shape id="shape 6" o:spid="_x0000_s1027" style="position:absolute;margin-left:-8.8pt;margin-top:6.9pt;width:507.4pt;height:0;z-index:251639808" coordsize="100000,100000" o:spt="100" adj="0,,0" path="m,l,nfe" strokecolor="#1f497d" strokeweight="11pt">
            <v:stroke joinstyle="round"/>
            <v:formulas/>
            <v:path o:connecttype="segments" textboxrect="0,0,0,0"/>
          </v:shape>
        </w:pict>
      </w:r>
      <w:r w:rsidR="009413AF">
        <w:rPr>
          <w:rFonts w:cs="Cambria"/>
          <w:b/>
          <w:bCs/>
          <w:color w:val="FFFFFF"/>
          <w:szCs w:val="20"/>
        </w:rPr>
        <w:t>PERSONAL DETAILS</w:t>
      </w:r>
    </w:p>
    <w:p w:rsidR="00B37E9F" w:rsidRDefault="009413AF">
      <w:pPr>
        <w:spacing w:after="0" w:line="240" w:lineRule="auto"/>
        <w:rPr>
          <w:rFonts w:cs="Cambria"/>
          <w:color w:val="000000"/>
          <w:szCs w:val="20"/>
        </w:rPr>
      </w:pPr>
      <w:r>
        <w:rPr>
          <w:rFonts w:cs="Cambria"/>
          <w:b/>
          <w:bCs/>
          <w:color w:val="000000"/>
          <w:szCs w:val="20"/>
        </w:rPr>
        <w:t>Date of Birth</w:t>
      </w:r>
      <w:r>
        <w:rPr>
          <w:rFonts w:cs="Cambria"/>
          <w:b/>
          <w:bCs/>
          <w:color w:val="000000"/>
          <w:szCs w:val="20"/>
        </w:rPr>
        <w:tab/>
      </w:r>
      <w:r>
        <w:rPr>
          <w:rFonts w:cs="Cambria"/>
          <w:b/>
          <w:bCs/>
          <w:color w:val="000000"/>
          <w:szCs w:val="20"/>
        </w:rPr>
        <w:tab/>
        <w:t xml:space="preserve">: </w:t>
      </w:r>
      <w:r>
        <w:rPr>
          <w:rFonts w:cs="Cambria"/>
          <w:color w:val="000000"/>
          <w:szCs w:val="20"/>
        </w:rPr>
        <w:t>1</w:t>
      </w:r>
      <w:r>
        <w:rPr>
          <w:rFonts w:cs="Cambria"/>
          <w:color w:val="000000"/>
          <w:szCs w:val="20"/>
          <w:vertAlign w:val="superscript"/>
        </w:rPr>
        <w:t>st</w:t>
      </w:r>
      <w:r>
        <w:rPr>
          <w:rFonts w:cs="Cambria"/>
          <w:color w:val="000000"/>
          <w:szCs w:val="20"/>
        </w:rPr>
        <w:t xml:space="preserve"> Oct1990</w:t>
      </w:r>
    </w:p>
    <w:p w:rsidR="00B37E9F" w:rsidRDefault="009413AF">
      <w:pPr>
        <w:spacing w:after="0" w:line="240" w:lineRule="auto"/>
      </w:pPr>
      <w:r>
        <w:rPr>
          <w:b/>
        </w:rPr>
        <w:t>Languages Known</w:t>
      </w:r>
      <w:r>
        <w:rPr>
          <w:b/>
        </w:rPr>
        <w:tab/>
        <w:t xml:space="preserve">: </w:t>
      </w:r>
      <w:r>
        <w:t>Malayalam, Tamil,English and Hindi</w:t>
      </w:r>
    </w:p>
    <w:p w:rsidR="00B37E9F" w:rsidRDefault="00B37E9F">
      <w:pPr>
        <w:spacing w:after="0" w:line="240" w:lineRule="auto"/>
        <w:rPr>
          <w:rFonts w:cs="Cambria"/>
          <w:color w:val="000000"/>
          <w:sz w:val="20"/>
          <w:szCs w:val="20"/>
        </w:rPr>
      </w:pPr>
      <w:r w:rsidRPr="00B37E9F">
        <w:rPr>
          <w:rFonts w:cs="Cambria"/>
          <w:color w:val="FFFFFF" w:themeColor="background1"/>
          <w:sz w:val="20"/>
          <w:szCs w:val="20"/>
        </w:rPr>
        <w:pict>
          <v:shape id="shape 7" o:spid="_x0000_s1026" style="position:absolute;margin-left:-8.8pt;margin-top:11.2pt;width:507.4pt;height:0;z-index:251637760" coordsize="100000,100000" o:spt="100" adj="0,,0" path="m,l,nfe" strokecolor="#3e240f" strokeweight="2pt">
            <v:stroke joinstyle="round"/>
            <v:formulas/>
            <v:path o:connecttype="segments" textboxrect="0,0,0,0"/>
          </v:shape>
        </w:pict>
      </w:r>
    </w:p>
    <w:p w:rsidR="00B37E9F" w:rsidRDefault="009413AF">
      <w:pPr>
        <w:tabs>
          <w:tab w:val="left" w:pos="5595"/>
        </w:tabs>
        <w:spacing w:after="0" w:line="240" w:lineRule="auto"/>
        <w:jc w:val="right"/>
        <w:rPr>
          <w:rFonts w:cs="Cambria"/>
          <w:sz w:val="20"/>
          <w:szCs w:val="20"/>
        </w:rPr>
      </w:pPr>
      <w:r>
        <w:rPr>
          <w:rFonts w:cs="Cambria"/>
          <w:sz w:val="20"/>
          <w:szCs w:val="20"/>
        </w:rPr>
        <w:tab/>
      </w:r>
    </w:p>
    <w:p w:rsidR="00B37E9F" w:rsidRDefault="009413AF">
      <w:pPr>
        <w:tabs>
          <w:tab w:val="left" w:pos="5595"/>
        </w:tabs>
        <w:spacing w:after="0" w:line="240" w:lineRule="auto"/>
        <w:jc w:val="right"/>
        <w:rPr>
          <w:rFonts w:cs="Cambria"/>
          <w:sz w:val="20"/>
          <w:szCs w:val="20"/>
        </w:rPr>
      </w:pPr>
      <w:r>
        <w:rPr>
          <w:rFonts w:cs="Cambria"/>
          <w:sz w:val="20"/>
          <w:szCs w:val="20"/>
        </w:rPr>
        <w:tab/>
      </w:r>
      <w:r>
        <w:rPr>
          <w:rFonts w:cs="Cambria"/>
          <w:sz w:val="20"/>
          <w:szCs w:val="20"/>
        </w:rPr>
        <w:tab/>
      </w:r>
    </w:p>
    <w:p w:rsidR="00B37E9F" w:rsidRDefault="00C871FE">
      <w:pPr>
        <w:tabs>
          <w:tab w:val="left" w:pos="5595"/>
        </w:tabs>
        <w:spacing w:after="0" w:line="240" w:lineRule="auto"/>
        <w:jc w:val="right"/>
        <w:rPr>
          <w:rFonts w:cs="Cambria"/>
          <w:b/>
          <w:i/>
          <w:szCs w:val="20"/>
        </w:rPr>
      </w:pPr>
      <w:r>
        <w:rPr>
          <w:rFonts w:cs="Cambria"/>
          <w:b/>
          <w:i/>
          <w:szCs w:val="20"/>
        </w:rPr>
        <w:t xml:space="preserve">Aumprakash </w:t>
      </w:r>
    </w:p>
    <w:sectPr w:rsidR="00B37E9F" w:rsidSect="00B37E9F">
      <w:pgSz w:w="11909" w:h="16834"/>
      <w:pgMar w:top="882" w:right="839" w:bottom="929" w:left="1080" w:header="720" w:footer="720"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AF" w:rsidRDefault="009413AF" w:rsidP="00B37E9F">
      <w:pPr>
        <w:spacing w:after="0" w:line="240" w:lineRule="auto"/>
      </w:pPr>
      <w:r>
        <w:separator/>
      </w:r>
    </w:p>
  </w:endnote>
  <w:endnote w:type="continuationSeparator" w:id="1">
    <w:p w:rsidR="009413AF" w:rsidRDefault="009413AF" w:rsidP="00B37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AF" w:rsidRDefault="009413AF">
      <w:pPr>
        <w:spacing w:after="0" w:line="240" w:lineRule="auto"/>
      </w:pPr>
      <w:r>
        <w:separator/>
      </w:r>
    </w:p>
  </w:footnote>
  <w:footnote w:type="continuationSeparator" w:id="1">
    <w:p w:rsidR="009413AF" w:rsidRDefault="00941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27A"/>
    <w:multiLevelType w:val="hybridMultilevel"/>
    <w:tmpl w:val="5440AE1A"/>
    <w:lvl w:ilvl="0" w:tplc="AA3A10DA">
      <w:start w:val="1"/>
      <w:numFmt w:val="bullet"/>
      <w:lvlText w:val=""/>
      <w:lvlJc w:val="left"/>
      <w:pPr>
        <w:ind w:left="720" w:hanging="351"/>
      </w:pPr>
      <w:rPr>
        <w:rFonts w:ascii="Symbol" w:hAnsi="Symbol" w:hint="default"/>
      </w:rPr>
    </w:lvl>
    <w:lvl w:ilvl="1" w:tplc="F500C950">
      <w:start w:val="1"/>
      <w:numFmt w:val="bullet"/>
      <w:lvlText w:val="o"/>
      <w:lvlJc w:val="left"/>
      <w:pPr>
        <w:ind w:left="1440" w:hanging="351"/>
      </w:pPr>
      <w:rPr>
        <w:rFonts w:ascii="Courier New" w:hAnsi="Courier New" w:cs="Courier New" w:hint="default"/>
      </w:rPr>
    </w:lvl>
    <w:lvl w:ilvl="2" w:tplc="82D48FBA">
      <w:start w:val="1"/>
      <w:numFmt w:val="bullet"/>
      <w:lvlText w:val=""/>
      <w:lvlJc w:val="left"/>
      <w:pPr>
        <w:ind w:left="2160" w:hanging="351"/>
      </w:pPr>
      <w:rPr>
        <w:rFonts w:ascii="Wingdings" w:hAnsi="Wingdings" w:hint="default"/>
      </w:rPr>
    </w:lvl>
    <w:lvl w:ilvl="3" w:tplc="5468AB34">
      <w:start w:val="1"/>
      <w:numFmt w:val="bullet"/>
      <w:lvlText w:val=""/>
      <w:lvlJc w:val="left"/>
      <w:pPr>
        <w:ind w:left="2880" w:hanging="351"/>
      </w:pPr>
      <w:rPr>
        <w:rFonts w:ascii="Symbol" w:hAnsi="Symbol" w:hint="default"/>
      </w:rPr>
    </w:lvl>
    <w:lvl w:ilvl="4" w:tplc="80A4B56A">
      <w:start w:val="1"/>
      <w:numFmt w:val="bullet"/>
      <w:lvlText w:val="o"/>
      <w:lvlJc w:val="left"/>
      <w:pPr>
        <w:ind w:left="3600" w:hanging="351"/>
      </w:pPr>
      <w:rPr>
        <w:rFonts w:ascii="Courier New" w:hAnsi="Courier New" w:cs="Courier New" w:hint="default"/>
      </w:rPr>
    </w:lvl>
    <w:lvl w:ilvl="5" w:tplc="31ECAF86">
      <w:start w:val="1"/>
      <w:numFmt w:val="bullet"/>
      <w:lvlText w:val=""/>
      <w:lvlJc w:val="left"/>
      <w:pPr>
        <w:ind w:left="4320" w:hanging="351"/>
      </w:pPr>
      <w:rPr>
        <w:rFonts w:ascii="Wingdings" w:hAnsi="Wingdings" w:hint="default"/>
      </w:rPr>
    </w:lvl>
    <w:lvl w:ilvl="6" w:tplc="3932B2A6">
      <w:start w:val="1"/>
      <w:numFmt w:val="bullet"/>
      <w:lvlText w:val=""/>
      <w:lvlJc w:val="left"/>
      <w:pPr>
        <w:ind w:left="5040" w:hanging="351"/>
      </w:pPr>
      <w:rPr>
        <w:rFonts w:ascii="Symbol" w:hAnsi="Symbol" w:hint="default"/>
      </w:rPr>
    </w:lvl>
    <w:lvl w:ilvl="7" w:tplc="00EA5B42">
      <w:start w:val="1"/>
      <w:numFmt w:val="bullet"/>
      <w:lvlText w:val="o"/>
      <w:lvlJc w:val="left"/>
      <w:pPr>
        <w:ind w:left="5760" w:hanging="351"/>
      </w:pPr>
      <w:rPr>
        <w:rFonts w:ascii="Courier New" w:hAnsi="Courier New" w:cs="Courier New" w:hint="default"/>
      </w:rPr>
    </w:lvl>
    <w:lvl w:ilvl="8" w:tplc="7EB4663E">
      <w:start w:val="1"/>
      <w:numFmt w:val="bullet"/>
      <w:lvlText w:val=""/>
      <w:lvlJc w:val="left"/>
      <w:pPr>
        <w:ind w:left="6480" w:hanging="351"/>
      </w:pPr>
      <w:rPr>
        <w:rFonts w:ascii="Wingdings" w:hAnsi="Wingdings" w:hint="default"/>
      </w:rPr>
    </w:lvl>
  </w:abstractNum>
  <w:abstractNum w:abstractNumId="1">
    <w:nsid w:val="0F695361"/>
    <w:multiLevelType w:val="hybridMultilevel"/>
    <w:tmpl w:val="07165184"/>
    <w:lvl w:ilvl="0" w:tplc="A5BE0B92">
      <w:start w:val="1"/>
      <w:numFmt w:val="bullet"/>
      <w:lvlText w:val=""/>
      <w:lvlJc w:val="left"/>
      <w:pPr>
        <w:ind w:left="1080" w:hanging="351"/>
      </w:pPr>
      <w:rPr>
        <w:rFonts w:ascii="Symbol" w:hAnsi="Symbol" w:hint="default"/>
      </w:rPr>
    </w:lvl>
    <w:lvl w:ilvl="1" w:tplc="644EA338">
      <w:start w:val="1"/>
      <w:numFmt w:val="bullet"/>
      <w:lvlText w:val="o"/>
      <w:lvlJc w:val="left"/>
      <w:pPr>
        <w:ind w:left="1800" w:hanging="351"/>
      </w:pPr>
      <w:rPr>
        <w:rFonts w:ascii="Courier New" w:hAnsi="Courier New" w:cs="Courier New" w:hint="default"/>
      </w:rPr>
    </w:lvl>
    <w:lvl w:ilvl="2" w:tplc="18389362">
      <w:start w:val="1"/>
      <w:numFmt w:val="bullet"/>
      <w:lvlText w:val=""/>
      <w:lvlJc w:val="left"/>
      <w:pPr>
        <w:ind w:left="2520" w:hanging="351"/>
      </w:pPr>
      <w:rPr>
        <w:rFonts w:ascii="Wingdings" w:hAnsi="Wingdings" w:hint="default"/>
      </w:rPr>
    </w:lvl>
    <w:lvl w:ilvl="3" w:tplc="B510C9A0">
      <w:start w:val="1"/>
      <w:numFmt w:val="bullet"/>
      <w:lvlText w:val=""/>
      <w:lvlJc w:val="left"/>
      <w:pPr>
        <w:ind w:left="3240" w:hanging="351"/>
      </w:pPr>
      <w:rPr>
        <w:rFonts w:ascii="Symbol" w:hAnsi="Symbol" w:hint="default"/>
      </w:rPr>
    </w:lvl>
    <w:lvl w:ilvl="4" w:tplc="8774E94C">
      <w:start w:val="1"/>
      <w:numFmt w:val="bullet"/>
      <w:lvlText w:val="o"/>
      <w:lvlJc w:val="left"/>
      <w:pPr>
        <w:ind w:left="3960" w:hanging="351"/>
      </w:pPr>
      <w:rPr>
        <w:rFonts w:ascii="Courier New" w:hAnsi="Courier New" w:cs="Courier New" w:hint="default"/>
      </w:rPr>
    </w:lvl>
    <w:lvl w:ilvl="5" w:tplc="ACE2F0D0">
      <w:start w:val="1"/>
      <w:numFmt w:val="bullet"/>
      <w:lvlText w:val=""/>
      <w:lvlJc w:val="left"/>
      <w:pPr>
        <w:ind w:left="4680" w:hanging="351"/>
      </w:pPr>
      <w:rPr>
        <w:rFonts w:ascii="Wingdings" w:hAnsi="Wingdings" w:hint="default"/>
      </w:rPr>
    </w:lvl>
    <w:lvl w:ilvl="6" w:tplc="1460179C">
      <w:start w:val="1"/>
      <w:numFmt w:val="bullet"/>
      <w:lvlText w:val=""/>
      <w:lvlJc w:val="left"/>
      <w:pPr>
        <w:ind w:left="5400" w:hanging="351"/>
      </w:pPr>
      <w:rPr>
        <w:rFonts w:ascii="Symbol" w:hAnsi="Symbol" w:hint="default"/>
      </w:rPr>
    </w:lvl>
    <w:lvl w:ilvl="7" w:tplc="41A6EABA">
      <w:start w:val="1"/>
      <w:numFmt w:val="bullet"/>
      <w:lvlText w:val="o"/>
      <w:lvlJc w:val="left"/>
      <w:pPr>
        <w:ind w:left="6120" w:hanging="351"/>
      </w:pPr>
      <w:rPr>
        <w:rFonts w:ascii="Courier New" w:hAnsi="Courier New" w:cs="Courier New" w:hint="default"/>
      </w:rPr>
    </w:lvl>
    <w:lvl w:ilvl="8" w:tplc="5E0A02A2">
      <w:start w:val="1"/>
      <w:numFmt w:val="bullet"/>
      <w:lvlText w:val=""/>
      <w:lvlJc w:val="left"/>
      <w:pPr>
        <w:ind w:left="6840" w:hanging="351"/>
      </w:pPr>
      <w:rPr>
        <w:rFonts w:ascii="Wingdings" w:hAnsi="Wingdings" w:hint="default"/>
      </w:rPr>
    </w:lvl>
  </w:abstractNum>
  <w:abstractNum w:abstractNumId="2">
    <w:nsid w:val="10D84F64"/>
    <w:multiLevelType w:val="hybridMultilevel"/>
    <w:tmpl w:val="FEAE23B0"/>
    <w:lvl w:ilvl="0" w:tplc="5EBA743E">
      <w:start w:val="1"/>
      <w:numFmt w:val="bullet"/>
      <w:lvlText w:val=""/>
      <w:lvlJc w:val="left"/>
      <w:pPr>
        <w:ind w:left="1440" w:hanging="351"/>
      </w:pPr>
      <w:rPr>
        <w:rFonts w:ascii="Symbol" w:hAnsi="Symbol" w:hint="default"/>
      </w:rPr>
    </w:lvl>
    <w:lvl w:ilvl="1" w:tplc="FFAAD9B2">
      <w:start w:val="1"/>
      <w:numFmt w:val="bullet"/>
      <w:lvlText w:val="o"/>
      <w:lvlJc w:val="left"/>
      <w:pPr>
        <w:ind w:left="1800" w:hanging="351"/>
      </w:pPr>
      <w:rPr>
        <w:rFonts w:ascii="Courier New" w:hAnsi="Courier New" w:cs="Courier New" w:hint="default"/>
      </w:rPr>
    </w:lvl>
    <w:lvl w:ilvl="2" w:tplc="4254E6A6">
      <w:start w:val="1"/>
      <w:numFmt w:val="bullet"/>
      <w:lvlText w:val=""/>
      <w:lvlJc w:val="left"/>
      <w:pPr>
        <w:ind w:left="2520" w:hanging="351"/>
      </w:pPr>
      <w:rPr>
        <w:rFonts w:ascii="Wingdings" w:hAnsi="Wingdings" w:hint="default"/>
      </w:rPr>
    </w:lvl>
    <w:lvl w:ilvl="3" w:tplc="2230F76E">
      <w:start w:val="1"/>
      <w:numFmt w:val="bullet"/>
      <w:lvlText w:val=""/>
      <w:lvlJc w:val="left"/>
      <w:pPr>
        <w:ind w:left="3240" w:hanging="351"/>
      </w:pPr>
      <w:rPr>
        <w:rFonts w:ascii="Symbol" w:hAnsi="Symbol" w:hint="default"/>
      </w:rPr>
    </w:lvl>
    <w:lvl w:ilvl="4" w:tplc="B9E4E040">
      <w:start w:val="1"/>
      <w:numFmt w:val="bullet"/>
      <w:lvlText w:val="o"/>
      <w:lvlJc w:val="left"/>
      <w:pPr>
        <w:ind w:left="3960" w:hanging="351"/>
      </w:pPr>
      <w:rPr>
        <w:rFonts w:ascii="Courier New" w:hAnsi="Courier New" w:cs="Courier New" w:hint="default"/>
      </w:rPr>
    </w:lvl>
    <w:lvl w:ilvl="5" w:tplc="83EEB2C4">
      <w:start w:val="1"/>
      <w:numFmt w:val="bullet"/>
      <w:lvlText w:val=""/>
      <w:lvlJc w:val="left"/>
      <w:pPr>
        <w:ind w:left="4680" w:hanging="351"/>
      </w:pPr>
      <w:rPr>
        <w:rFonts w:ascii="Wingdings" w:hAnsi="Wingdings" w:hint="default"/>
      </w:rPr>
    </w:lvl>
    <w:lvl w:ilvl="6" w:tplc="8660B406">
      <w:start w:val="1"/>
      <w:numFmt w:val="bullet"/>
      <w:lvlText w:val=""/>
      <w:lvlJc w:val="left"/>
      <w:pPr>
        <w:ind w:left="5400" w:hanging="351"/>
      </w:pPr>
      <w:rPr>
        <w:rFonts w:ascii="Symbol" w:hAnsi="Symbol" w:hint="default"/>
      </w:rPr>
    </w:lvl>
    <w:lvl w:ilvl="7" w:tplc="EC16B0C8">
      <w:start w:val="1"/>
      <w:numFmt w:val="bullet"/>
      <w:lvlText w:val="o"/>
      <w:lvlJc w:val="left"/>
      <w:pPr>
        <w:ind w:left="6120" w:hanging="351"/>
      </w:pPr>
      <w:rPr>
        <w:rFonts w:ascii="Courier New" w:hAnsi="Courier New" w:cs="Courier New" w:hint="default"/>
      </w:rPr>
    </w:lvl>
    <w:lvl w:ilvl="8" w:tplc="8A0A2B3E">
      <w:start w:val="1"/>
      <w:numFmt w:val="bullet"/>
      <w:lvlText w:val=""/>
      <w:lvlJc w:val="left"/>
      <w:pPr>
        <w:ind w:left="6840" w:hanging="351"/>
      </w:pPr>
      <w:rPr>
        <w:rFonts w:ascii="Wingdings" w:hAnsi="Wingdings" w:hint="default"/>
      </w:rPr>
    </w:lvl>
  </w:abstractNum>
  <w:abstractNum w:abstractNumId="3">
    <w:nsid w:val="120329A6"/>
    <w:multiLevelType w:val="hybridMultilevel"/>
    <w:tmpl w:val="DE96D588"/>
    <w:lvl w:ilvl="0" w:tplc="5C5473B8">
      <w:start w:val="1"/>
      <w:numFmt w:val="bullet"/>
      <w:lvlText w:val=""/>
      <w:lvlJc w:val="left"/>
      <w:pPr>
        <w:ind w:left="360" w:hanging="351"/>
      </w:pPr>
      <w:rPr>
        <w:rFonts w:ascii="Symbol" w:hAnsi="Symbol" w:hint="default"/>
      </w:rPr>
    </w:lvl>
    <w:lvl w:ilvl="1" w:tplc="C8D2B0D2">
      <w:start w:val="1"/>
      <w:numFmt w:val="bullet"/>
      <w:lvlText w:val="o"/>
      <w:lvlJc w:val="left"/>
      <w:pPr>
        <w:ind w:left="1080" w:hanging="351"/>
      </w:pPr>
      <w:rPr>
        <w:rFonts w:ascii="Courier New" w:hAnsi="Courier New" w:cs="Courier New" w:hint="default"/>
      </w:rPr>
    </w:lvl>
    <w:lvl w:ilvl="2" w:tplc="E7DA3122">
      <w:start w:val="1"/>
      <w:numFmt w:val="bullet"/>
      <w:lvlText w:val=""/>
      <w:lvlJc w:val="left"/>
      <w:pPr>
        <w:ind w:left="1800" w:hanging="351"/>
      </w:pPr>
      <w:rPr>
        <w:rFonts w:ascii="Wingdings" w:hAnsi="Wingdings" w:hint="default"/>
      </w:rPr>
    </w:lvl>
    <w:lvl w:ilvl="3" w:tplc="76668EB0">
      <w:start w:val="1"/>
      <w:numFmt w:val="bullet"/>
      <w:lvlText w:val=""/>
      <w:lvlJc w:val="left"/>
      <w:pPr>
        <w:ind w:left="2520" w:hanging="351"/>
      </w:pPr>
      <w:rPr>
        <w:rFonts w:ascii="Symbol" w:hAnsi="Symbol" w:hint="default"/>
      </w:rPr>
    </w:lvl>
    <w:lvl w:ilvl="4" w:tplc="871A9056">
      <w:start w:val="1"/>
      <w:numFmt w:val="bullet"/>
      <w:lvlText w:val="o"/>
      <w:lvlJc w:val="left"/>
      <w:pPr>
        <w:ind w:left="3240" w:hanging="351"/>
      </w:pPr>
      <w:rPr>
        <w:rFonts w:ascii="Courier New" w:hAnsi="Courier New" w:cs="Courier New" w:hint="default"/>
      </w:rPr>
    </w:lvl>
    <w:lvl w:ilvl="5" w:tplc="A54E1F46">
      <w:start w:val="1"/>
      <w:numFmt w:val="bullet"/>
      <w:lvlText w:val=""/>
      <w:lvlJc w:val="left"/>
      <w:pPr>
        <w:ind w:left="3960" w:hanging="351"/>
      </w:pPr>
      <w:rPr>
        <w:rFonts w:ascii="Wingdings" w:hAnsi="Wingdings" w:hint="default"/>
      </w:rPr>
    </w:lvl>
    <w:lvl w:ilvl="6" w:tplc="1B92031E">
      <w:start w:val="1"/>
      <w:numFmt w:val="bullet"/>
      <w:lvlText w:val=""/>
      <w:lvlJc w:val="left"/>
      <w:pPr>
        <w:ind w:left="4680" w:hanging="351"/>
      </w:pPr>
      <w:rPr>
        <w:rFonts w:ascii="Symbol" w:hAnsi="Symbol" w:hint="default"/>
      </w:rPr>
    </w:lvl>
    <w:lvl w:ilvl="7" w:tplc="E07EDC62">
      <w:start w:val="1"/>
      <w:numFmt w:val="bullet"/>
      <w:lvlText w:val="o"/>
      <w:lvlJc w:val="left"/>
      <w:pPr>
        <w:ind w:left="5400" w:hanging="351"/>
      </w:pPr>
      <w:rPr>
        <w:rFonts w:ascii="Courier New" w:hAnsi="Courier New" w:cs="Courier New" w:hint="default"/>
      </w:rPr>
    </w:lvl>
    <w:lvl w:ilvl="8" w:tplc="237EF63E">
      <w:start w:val="1"/>
      <w:numFmt w:val="bullet"/>
      <w:lvlText w:val=""/>
      <w:lvlJc w:val="left"/>
      <w:pPr>
        <w:ind w:left="6120" w:hanging="351"/>
      </w:pPr>
      <w:rPr>
        <w:rFonts w:ascii="Wingdings" w:hAnsi="Wingdings" w:hint="default"/>
      </w:rPr>
    </w:lvl>
  </w:abstractNum>
  <w:abstractNum w:abstractNumId="4">
    <w:nsid w:val="125155B2"/>
    <w:multiLevelType w:val="hybridMultilevel"/>
    <w:tmpl w:val="C7C08E6C"/>
    <w:lvl w:ilvl="0" w:tplc="55C2885E">
      <w:start w:val="1"/>
      <w:numFmt w:val="bullet"/>
      <w:lvlText w:val=""/>
      <w:lvlJc w:val="left"/>
      <w:pPr>
        <w:ind w:left="720" w:hanging="351"/>
      </w:pPr>
      <w:rPr>
        <w:rFonts w:ascii="Symbol" w:hAnsi="Symbol" w:hint="default"/>
      </w:rPr>
    </w:lvl>
    <w:lvl w:ilvl="1" w:tplc="FC062E4E">
      <w:start w:val="1"/>
      <w:numFmt w:val="bullet"/>
      <w:lvlText w:val="o"/>
      <w:lvlJc w:val="left"/>
      <w:pPr>
        <w:ind w:left="1440" w:hanging="351"/>
      </w:pPr>
      <w:rPr>
        <w:rFonts w:ascii="Courier New" w:hAnsi="Courier New" w:cs="Courier New" w:hint="default"/>
      </w:rPr>
    </w:lvl>
    <w:lvl w:ilvl="2" w:tplc="D646B3B0">
      <w:start w:val="1"/>
      <w:numFmt w:val="bullet"/>
      <w:lvlText w:val=""/>
      <w:lvlJc w:val="left"/>
      <w:pPr>
        <w:ind w:left="2160" w:hanging="351"/>
      </w:pPr>
      <w:rPr>
        <w:rFonts w:ascii="Wingdings" w:hAnsi="Wingdings" w:hint="default"/>
      </w:rPr>
    </w:lvl>
    <w:lvl w:ilvl="3" w:tplc="EFFC246C">
      <w:start w:val="1"/>
      <w:numFmt w:val="bullet"/>
      <w:lvlText w:val=""/>
      <w:lvlJc w:val="left"/>
      <w:pPr>
        <w:ind w:left="2880" w:hanging="351"/>
      </w:pPr>
      <w:rPr>
        <w:rFonts w:ascii="Symbol" w:hAnsi="Symbol" w:hint="default"/>
      </w:rPr>
    </w:lvl>
    <w:lvl w:ilvl="4" w:tplc="B290DF52">
      <w:start w:val="1"/>
      <w:numFmt w:val="bullet"/>
      <w:lvlText w:val="o"/>
      <w:lvlJc w:val="left"/>
      <w:pPr>
        <w:ind w:left="3600" w:hanging="351"/>
      </w:pPr>
      <w:rPr>
        <w:rFonts w:ascii="Courier New" w:hAnsi="Courier New" w:cs="Courier New" w:hint="default"/>
      </w:rPr>
    </w:lvl>
    <w:lvl w:ilvl="5" w:tplc="0C624B4A">
      <w:start w:val="1"/>
      <w:numFmt w:val="bullet"/>
      <w:lvlText w:val=""/>
      <w:lvlJc w:val="left"/>
      <w:pPr>
        <w:ind w:left="4320" w:hanging="351"/>
      </w:pPr>
      <w:rPr>
        <w:rFonts w:ascii="Wingdings" w:hAnsi="Wingdings" w:hint="default"/>
      </w:rPr>
    </w:lvl>
    <w:lvl w:ilvl="6" w:tplc="CDA49644">
      <w:start w:val="1"/>
      <w:numFmt w:val="bullet"/>
      <w:lvlText w:val=""/>
      <w:lvlJc w:val="left"/>
      <w:pPr>
        <w:ind w:left="5040" w:hanging="351"/>
      </w:pPr>
      <w:rPr>
        <w:rFonts w:ascii="Symbol" w:hAnsi="Symbol" w:hint="default"/>
      </w:rPr>
    </w:lvl>
    <w:lvl w:ilvl="7" w:tplc="2578B4AA">
      <w:start w:val="1"/>
      <w:numFmt w:val="bullet"/>
      <w:lvlText w:val="o"/>
      <w:lvlJc w:val="left"/>
      <w:pPr>
        <w:ind w:left="5760" w:hanging="351"/>
      </w:pPr>
      <w:rPr>
        <w:rFonts w:ascii="Courier New" w:hAnsi="Courier New" w:cs="Courier New" w:hint="default"/>
      </w:rPr>
    </w:lvl>
    <w:lvl w:ilvl="8" w:tplc="7550F7C4">
      <w:start w:val="1"/>
      <w:numFmt w:val="bullet"/>
      <w:lvlText w:val=""/>
      <w:lvlJc w:val="left"/>
      <w:pPr>
        <w:ind w:left="6480" w:hanging="351"/>
      </w:pPr>
      <w:rPr>
        <w:rFonts w:ascii="Wingdings" w:hAnsi="Wingdings" w:hint="default"/>
      </w:rPr>
    </w:lvl>
  </w:abstractNum>
  <w:abstractNum w:abstractNumId="5">
    <w:nsid w:val="1AD87668"/>
    <w:multiLevelType w:val="hybridMultilevel"/>
    <w:tmpl w:val="04A488A8"/>
    <w:lvl w:ilvl="0" w:tplc="39B0714E">
      <w:start w:val="1"/>
      <w:numFmt w:val="bullet"/>
      <w:lvlText w:val=""/>
      <w:lvlJc w:val="left"/>
      <w:pPr>
        <w:tabs>
          <w:tab w:val="left" w:pos="360"/>
        </w:tabs>
        <w:ind w:left="360" w:hanging="351"/>
      </w:pPr>
      <w:rPr>
        <w:rFonts w:ascii="Wingdings" w:hAnsi="Wingdings" w:hint="default"/>
      </w:rPr>
    </w:lvl>
    <w:lvl w:ilvl="1" w:tplc="25DA865C">
      <w:start w:val="1"/>
      <w:numFmt w:val="decimal"/>
      <w:lvlText w:val="%2."/>
      <w:lvlJc w:val="left"/>
      <w:pPr>
        <w:tabs>
          <w:tab w:val="left" w:pos="1080"/>
        </w:tabs>
        <w:ind w:left="1080" w:hanging="351"/>
      </w:pPr>
    </w:lvl>
    <w:lvl w:ilvl="2" w:tplc="EE42DCB2">
      <w:start w:val="1"/>
      <w:numFmt w:val="decimal"/>
      <w:lvlText w:val="%3."/>
      <w:lvlJc w:val="left"/>
      <w:pPr>
        <w:tabs>
          <w:tab w:val="left" w:pos="1800"/>
        </w:tabs>
        <w:ind w:left="1800" w:hanging="351"/>
      </w:pPr>
    </w:lvl>
    <w:lvl w:ilvl="3" w:tplc="31E23B2A">
      <w:start w:val="1"/>
      <w:numFmt w:val="decimal"/>
      <w:lvlText w:val="%4."/>
      <w:lvlJc w:val="left"/>
      <w:pPr>
        <w:tabs>
          <w:tab w:val="left" w:pos="2520"/>
        </w:tabs>
        <w:ind w:left="2520" w:hanging="351"/>
      </w:pPr>
    </w:lvl>
    <w:lvl w:ilvl="4" w:tplc="0E0AD41A">
      <w:start w:val="1"/>
      <w:numFmt w:val="decimal"/>
      <w:lvlText w:val="%5."/>
      <w:lvlJc w:val="left"/>
      <w:pPr>
        <w:tabs>
          <w:tab w:val="left" w:pos="3240"/>
        </w:tabs>
        <w:ind w:left="3240" w:hanging="351"/>
      </w:pPr>
    </w:lvl>
    <w:lvl w:ilvl="5" w:tplc="6BC02FD2">
      <w:start w:val="1"/>
      <w:numFmt w:val="decimal"/>
      <w:lvlText w:val="%6."/>
      <w:lvlJc w:val="left"/>
      <w:pPr>
        <w:tabs>
          <w:tab w:val="left" w:pos="3960"/>
        </w:tabs>
        <w:ind w:left="3960" w:hanging="351"/>
      </w:pPr>
    </w:lvl>
    <w:lvl w:ilvl="6" w:tplc="F878DF30">
      <w:start w:val="1"/>
      <w:numFmt w:val="decimal"/>
      <w:lvlText w:val="%7."/>
      <w:lvlJc w:val="left"/>
      <w:pPr>
        <w:tabs>
          <w:tab w:val="left" w:pos="4680"/>
        </w:tabs>
        <w:ind w:left="4680" w:hanging="351"/>
      </w:pPr>
    </w:lvl>
    <w:lvl w:ilvl="7" w:tplc="BF884996">
      <w:start w:val="1"/>
      <w:numFmt w:val="decimal"/>
      <w:lvlText w:val="%8."/>
      <w:lvlJc w:val="left"/>
      <w:pPr>
        <w:tabs>
          <w:tab w:val="left" w:pos="5400"/>
        </w:tabs>
        <w:ind w:left="5400" w:hanging="351"/>
      </w:pPr>
    </w:lvl>
    <w:lvl w:ilvl="8" w:tplc="5A828A48">
      <w:start w:val="1"/>
      <w:numFmt w:val="decimal"/>
      <w:lvlText w:val="%9."/>
      <w:lvlJc w:val="left"/>
      <w:pPr>
        <w:tabs>
          <w:tab w:val="left" w:pos="6120"/>
        </w:tabs>
        <w:ind w:left="6120" w:hanging="351"/>
      </w:pPr>
    </w:lvl>
  </w:abstractNum>
  <w:abstractNum w:abstractNumId="6">
    <w:nsid w:val="1DE04659"/>
    <w:multiLevelType w:val="hybridMultilevel"/>
    <w:tmpl w:val="0CE4CDB2"/>
    <w:lvl w:ilvl="0" w:tplc="E480B92A">
      <w:start w:val="1"/>
      <w:numFmt w:val="bullet"/>
      <w:lvlText w:val=""/>
      <w:lvlJc w:val="left"/>
      <w:pPr>
        <w:tabs>
          <w:tab w:val="left" w:pos="360"/>
        </w:tabs>
        <w:ind w:left="360" w:hanging="351"/>
      </w:pPr>
      <w:rPr>
        <w:rFonts w:ascii="Wingdings" w:hAnsi="Wingdings" w:hint="default"/>
      </w:rPr>
    </w:lvl>
    <w:lvl w:ilvl="1" w:tplc="31283AE6">
      <w:start w:val="1"/>
      <w:numFmt w:val="bullet"/>
      <w:lvlText w:val="o"/>
      <w:lvlJc w:val="left"/>
      <w:pPr>
        <w:tabs>
          <w:tab w:val="left" w:pos="1080"/>
        </w:tabs>
        <w:ind w:left="1080" w:hanging="351"/>
      </w:pPr>
      <w:rPr>
        <w:rFonts w:ascii="Courier New" w:hAnsi="Courier New" w:cs="Courier New" w:hint="default"/>
      </w:rPr>
    </w:lvl>
    <w:lvl w:ilvl="2" w:tplc="165C366C">
      <w:start w:val="1"/>
      <w:numFmt w:val="decimal"/>
      <w:lvlText w:val="%3."/>
      <w:lvlJc w:val="left"/>
      <w:pPr>
        <w:tabs>
          <w:tab w:val="left" w:pos="2160"/>
        </w:tabs>
        <w:ind w:left="2160" w:hanging="351"/>
      </w:pPr>
    </w:lvl>
    <w:lvl w:ilvl="3" w:tplc="4F0AAAC8">
      <w:start w:val="1"/>
      <w:numFmt w:val="decimal"/>
      <w:lvlText w:val="%4."/>
      <w:lvlJc w:val="left"/>
      <w:pPr>
        <w:tabs>
          <w:tab w:val="left" w:pos="2880"/>
        </w:tabs>
        <w:ind w:left="2880" w:hanging="351"/>
      </w:pPr>
    </w:lvl>
    <w:lvl w:ilvl="4" w:tplc="28F247C8">
      <w:start w:val="1"/>
      <w:numFmt w:val="decimal"/>
      <w:lvlText w:val="%5."/>
      <w:lvlJc w:val="left"/>
      <w:pPr>
        <w:tabs>
          <w:tab w:val="left" w:pos="3600"/>
        </w:tabs>
        <w:ind w:left="3600" w:hanging="351"/>
      </w:pPr>
    </w:lvl>
    <w:lvl w:ilvl="5" w:tplc="417EED54">
      <w:start w:val="1"/>
      <w:numFmt w:val="decimal"/>
      <w:lvlText w:val="%6."/>
      <w:lvlJc w:val="left"/>
      <w:pPr>
        <w:tabs>
          <w:tab w:val="left" w:pos="4320"/>
        </w:tabs>
        <w:ind w:left="4320" w:hanging="351"/>
      </w:pPr>
    </w:lvl>
    <w:lvl w:ilvl="6" w:tplc="45CE7518">
      <w:start w:val="1"/>
      <w:numFmt w:val="decimal"/>
      <w:lvlText w:val="%7."/>
      <w:lvlJc w:val="left"/>
      <w:pPr>
        <w:tabs>
          <w:tab w:val="left" w:pos="5040"/>
        </w:tabs>
        <w:ind w:left="5040" w:hanging="351"/>
      </w:pPr>
    </w:lvl>
    <w:lvl w:ilvl="7" w:tplc="A65CA454">
      <w:start w:val="1"/>
      <w:numFmt w:val="decimal"/>
      <w:lvlText w:val="%8."/>
      <w:lvlJc w:val="left"/>
      <w:pPr>
        <w:tabs>
          <w:tab w:val="left" w:pos="5760"/>
        </w:tabs>
        <w:ind w:left="5760" w:hanging="351"/>
      </w:pPr>
    </w:lvl>
    <w:lvl w:ilvl="8" w:tplc="952AE726">
      <w:start w:val="1"/>
      <w:numFmt w:val="decimal"/>
      <w:lvlText w:val="%9."/>
      <w:lvlJc w:val="left"/>
      <w:pPr>
        <w:tabs>
          <w:tab w:val="left" w:pos="6480"/>
        </w:tabs>
        <w:ind w:left="6480" w:hanging="351"/>
      </w:pPr>
    </w:lvl>
  </w:abstractNum>
  <w:abstractNum w:abstractNumId="7">
    <w:nsid w:val="27BB7A82"/>
    <w:multiLevelType w:val="hybridMultilevel"/>
    <w:tmpl w:val="32181A88"/>
    <w:lvl w:ilvl="0" w:tplc="33F46004">
      <w:start w:val="1"/>
      <w:numFmt w:val="bullet"/>
      <w:lvlText w:val=""/>
      <w:lvlJc w:val="left"/>
      <w:pPr>
        <w:ind w:left="360" w:hanging="351"/>
      </w:pPr>
      <w:rPr>
        <w:rFonts w:ascii="Symbol" w:hAnsi="Symbol" w:hint="default"/>
      </w:rPr>
    </w:lvl>
    <w:lvl w:ilvl="1" w:tplc="E8A46FB2">
      <w:start w:val="1"/>
      <w:numFmt w:val="bullet"/>
      <w:lvlText w:val="o"/>
      <w:lvlJc w:val="left"/>
      <w:pPr>
        <w:ind w:left="1080" w:hanging="351"/>
      </w:pPr>
      <w:rPr>
        <w:rFonts w:ascii="Courier New" w:hAnsi="Courier New" w:cs="Courier New" w:hint="default"/>
      </w:rPr>
    </w:lvl>
    <w:lvl w:ilvl="2" w:tplc="9794B4A2">
      <w:start w:val="1"/>
      <w:numFmt w:val="bullet"/>
      <w:lvlText w:val=""/>
      <w:lvlJc w:val="left"/>
      <w:pPr>
        <w:ind w:left="1800" w:hanging="351"/>
      </w:pPr>
      <w:rPr>
        <w:rFonts w:ascii="Wingdings" w:hAnsi="Wingdings" w:hint="default"/>
      </w:rPr>
    </w:lvl>
    <w:lvl w:ilvl="3" w:tplc="1AAA4AFE">
      <w:start w:val="1"/>
      <w:numFmt w:val="bullet"/>
      <w:lvlText w:val=""/>
      <w:lvlJc w:val="left"/>
      <w:pPr>
        <w:ind w:left="2520" w:hanging="351"/>
      </w:pPr>
      <w:rPr>
        <w:rFonts w:ascii="Symbol" w:hAnsi="Symbol" w:hint="default"/>
      </w:rPr>
    </w:lvl>
    <w:lvl w:ilvl="4" w:tplc="62B05B0E">
      <w:start w:val="1"/>
      <w:numFmt w:val="bullet"/>
      <w:lvlText w:val="o"/>
      <w:lvlJc w:val="left"/>
      <w:pPr>
        <w:ind w:left="3240" w:hanging="351"/>
      </w:pPr>
      <w:rPr>
        <w:rFonts w:ascii="Courier New" w:hAnsi="Courier New" w:cs="Courier New" w:hint="default"/>
      </w:rPr>
    </w:lvl>
    <w:lvl w:ilvl="5" w:tplc="899EDCB6">
      <w:start w:val="1"/>
      <w:numFmt w:val="bullet"/>
      <w:lvlText w:val=""/>
      <w:lvlJc w:val="left"/>
      <w:pPr>
        <w:ind w:left="3960" w:hanging="351"/>
      </w:pPr>
      <w:rPr>
        <w:rFonts w:ascii="Wingdings" w:hAnsi="Wingdings" w:hint="default"/>
      </w:rPr>
    </w:lvl>
    <w:lvl w:ilvl="6" w:tplc="BEEE3040">
      <w:start w:val="1"/>
      <w:numFmt w:val="bullet"/>
      <w:lvlText w:val=""/>
      <w:lvlJc w:val="left"/>
      <w:pPr>
        <w:ind w:left="4680" w:hanging="351"/>
      </w:pPr>
      <w:rPr>
        <w:rFonts w:ascii="Symbol" w:hAnsi="Symbol" w:hint="default"/>
      </w:rPr>
    </w:lvl>
    <w:lvl w:ilvl="7" w:tplc="5AC49CB6">
      <w:start w:val="1"/>
      <w:numFmt w:val="bullet"/>
      <w:lvlText w:val="o"/>
      <w:lvlJc w:val="left"/>
      <w:pPr>
        <w:ind w:left="5400" w:hanging="351"/>
      </w:pPr>
      <w:rPr>
        <w:rFonts w:ascii="Courier New" w:hAnsi="Courier New" w:cs="Courier New" w:hint="default"/>
      </w:rPr>
    </w:lvl>
    <w:lvl w:ilvl="8" w:tplc="5D78610A">
      <w:start w:val="1"/>
      <w:numFmt w:val="bullet"/>
      <w:lvlText w:val=""/>
      <w:lvlJc w:val="left"/>
      <w:pPr>
        <w:ind w:left="6120" w:hanging="351"/>
      </w:pPr>
      <w:rPr>
        <w:rFonts w:ascii="Wingdings" w:hAnsi="Wingdings" w:hint="default"/>
      </w:rPr>
    </w:lvl>
  </w:abstractNum>
  <w:abstractNum w:abstractNumId="8">
    <w:nsid w:val="28270820"/>
    <w:multiLevelType w:val="hybridMultilevel"/>
    <w:tmpl w:val="C06C8606"/>
    <w:lvl w:ilvl="0" w:tplc="FF947008">
      <w:start w:val="1"/>
      <w:numFmt w:val="bullet"/>
      <w:lvlText w:val=""/>
      <w:lvlJc w:val="left"/>
      <w:pPr>
        <w:ind w:left="360" w:hanging="351"/>
      </w:pPr>
      <w:rPr>
        <w:rFonts w:ascii="Wingdings" w:hAnsi="Wingdings" w:hint="default"/>
      </w:rPr>
    </w:lvl>
    <w:lvl w:ilvl="1" w:tplc="3FE81630">
      <w:start w:val="1"/>
      <w:numFmt w:val="bullet"/>
      <w:lvlText w:val="o"/>
      <w:lvlJc w:val="left"/>
      <w:pPr>
        <w:ind w:left="1080" w:hanging="351"/>
      </w:pPr>
      <w:rPr>
        <w:rFonts w:ascii="Courier New" w:hAnsi="Courier New" w:cs="Courier New" w:hint="default"/>
      </w:rPr>
    </w:lvl>
    <w:lvl w:ilvl="2" w:tplc="6D8ABE20">
      <w:start w:val="1"/>
      <w:numFmt w:val="bullet"/>
      <w:lvlText w:val=""/>
      <w:lvlJc w:val="left"/>
      <w:pPr>
        <w:ind w:left="1800" w:hanging="351"/>
      </w:pPr>
      <w:rPr>
        <w:rFonts w:ascii="Wingdings" w:hAnsi="Wingdings" w:hint="default"/>
      </w:rPr>
    </w:lvl>
    <w:lvl w:ilvl="3" w:tplc="53345B9C">
      <w:start w:val="1"/>
      <w:numFmt w:val="bullet"/>
      <w:lvlText w:val=""/>
      <w:lvlJc w:val="left"/>
      <w:pPr>
        <w:ind w:left="2520" w:hanging="351"/>
      </w:pPr>
      <w:rPr>
        <w:rFonts w:ascii="Symbol" w:hAnsi="Symbol" w:hint="default"/>
      </w:rPr>
    </w:lvl>
    <w:lvl w:ilvl="4" w:tplc="D4A2F686">
      <w:start w:val="1"/>
      <w:numFmt w:val="bullet"/>
      <w:lvlText w:val="o"/>
      <w:lvlJc w:val="left"/>
      <w:pPr>
        <w:ind w:left="3240" w:hanging="351"/>
      </w:pPr>
      <w:rPr>
        <w:rFonts w:ascii="Courier New" w:hAnsi="Courier New" w:cs="Courier New" w:hint="default"/>
      </w:rPr>
    </w:lvl>
    <w:lvl w:ilvl="5" w:tplc="04B276BA">
      <w:start w:val="1"/>
      <w:numFmt w:val="bullet"/>
      <w:lvlText w:val=""/>
      <w:lvlJc w:val="left"/>
      <w:pPr>
        <w:ind w:left="3960" w:hanging="351"/>
      </w:pPr>
      <w:rPr>
        <w:rFonts w:ascii="Wingdings" w:hAnsi="Wingdings" w:hint="default"/>
      </w:rPr>
    </w:lvl>
    <w:lvl w:ilvl="6" w:tplc="44EECD2E">
      <w:start w:val="1"/>
      <w:numFmt w:val="bullet"/>
      <w:lvlText w:val=""/>
      <w:lvlJc w:val="left"/>
      <w:pPr>
        <w:ind w:left="4680" w:hanging="351"/>
      </w:pPr>
      <w:rPr>
        <w:rFonts w:ascii="Symbol" w:hAnsi="Symbol" w:hint="default"/>
      </w:rPr>
    </w:lvl>
    <w:lvl w:ilvl="7" w:tplc="DEBEA2EC">
      <w:start w:val="1"/>
      <w:numFmt w:val="bullet"/>
      <w:lvlText w:val="o"/>
      <w:lvlJc w:val="left"/>
      <w:pPr>
        <w:ind w:left="5400" w:hanging="351"/>
      </w:pPr>
      <w:rPr>
        <w:rFonts w:ascii="Courier New" w:hAnsi="Courier New" w:cs="Courier New" w:hint="default"/>
      </w:rPr>
    </w:lvl>
    <w:lvl w:ilvl="8" w:tplc="D4C2965C">
      <w:start w:val="1"/>
      <w:numFmt w:val="bullet"/>
      <w:lvlText w:val=""/>
      <w:lvlJc w:val="left"/>
      <w:pPr>
        <w:ind w:left="6120" w:hanging="351"/>
      </w:pPr>
      <w:rPr>
        <w:rFonts w:ascii="Wingdings" w:hAnsi="Wingdings" w:hint="default"/>
      </w:rPr>
    </w:lvl>
  </w:abstractNum>
  <w:abstractNum w:abstractNumId="9">
    <w:nsid w:val="289522AB"/>
    <w:multiLevelType w:val="hybridMultilevel"/>
    <w:tmpl w:val="8800112E"/>
    <w:lvl w:ilvl="0" w:tplc="8E2CCD1C">
      <w:start w:val="1"/>
      <w:numFmt w:val="bullet"/>
      <w:lvlText w:val=""/>
      <w:lvlJc w:val="left"/>
      <w:pPr>
        <w:ind w:left="360" w:hanging="351"/>
      </w:pPr>
      <w:rPr>
        <w:rFonts w:ascii="Symbol" w:hAnsi="Symbol" w:hint="default"/>
      </w:rPr>
    </w:lvl>
    <w:lvl w:ilvl="1" w:tplc="1F86C036">
      <w:start w:val="1"/>
      <w:numFmt w:val="bullet"/>
      <w:lvlText w:val="o"/>
      <w:lvlJc w:val="left"/>
      <w:pPr>
        <w:ind w:left="1080" w:hanging="351"/>
      </w:pPr>
      <w:rPr>
        <w:rFonts w:ascii="Courier New" w:hAnsi="Courier New" w:cs="Courier New" w:hint="default"/>
      </w:rPr>
    </w:lvl>
    <w:lvl w:ilvl="2" w:tplc="77068C88">
      <w:start w:val="1"/>
      <w:numFmt w:val="bullet"/>
      <w:lvlText w:val=""/>
      <w:lvlJc w:val="left"/>
      <w:pPr>
        <w:ind w:left="1800" w:hanging="351"/>
      </w:pPr>
      <w:rPr>
        <w:rFonts w:ascii="Wingdings" w:hAnsi="Wingdings" w:hint="default"/>
      </w:rPr>
    </w:lvl>
    <w:lvl w:ilvl="3" w:tplc="C7D2393A">
      <w:start w:val="1"/>
      <w:numFmt w:val="bullet"/>
      <w:lvlText w:val=""/>
      <w:lvlJc w:val="left"/>
      <w:pPr>
        <w:ind w:left="2520" w:hanging="351"/>
      </w:pPr>
      <w:rPr>
        <w:rFonts w:ascii="Symbol" w:hAnsi="Symbol" w:hint="default"/>
      </w:rPr>
    </w:lvl>
    <w:lvl w:ilvl="4" w:tplc="B7D0339A">
      <w:start w:val="1"/>
      <w:numFmt w:val="bullet"/>
      <w:lvlText w:val="o"/>
      <w:lvlJc w:val="left"/>
      <w:pPr>
        <w:ind w:left="3240" w:hanging="351"/>
      </w:pPr>
      <w:rPr>
        <w:rFonts w:ascii="Courier New" w:hAnsi="Courier New" w:cs="Courier New" w:hint="default"/>
      </w:rPr>
    </w:lvl>
    <w:lvl w:ilvl="5" w:tplc="1ABE73E8">
      <w:start w:val="1"/>
      <w:numFmt w:val="bullet"/>
      <w:lvlText w:val=""/>
      <w:lvlJc w:val="left"/>
      <w:pPr>
        <w:ind w:left="3960" w:hanging="351"/>
      </w:pPr>
      <w:rPr>
        <w:rFonts w:ascii="Wingdings" w:hAnsi="Wingdings" w:hint="default"/>
      </w:rPr>
    </w:lvl>
    <w:lvl w:ilvl="6" w:tplc="12D615AC">
      <w:start w:val="1"/>
      <w:numFmt w:val="bullet"/>
      <w:lvlText w:val=""/>
      <w:lvlJc w:val="left"/>
      <w:pPr>
        <w:ind w:left="4680" w:hanging="351"/>
      </w:pPr>
      <w:rPr>
        <w:rFonts w:ascii="Symbol" w:hAnsi="Symbol" w:hint="default"/>
      </w:rPr>
    </w:lvl>
    <w:lvl w:ilvl="7" w:tplc="AF980C52">
      <w:start w:val="1"/>
      <w:numFmt w:val="bullet"/>
      <w:lvlText w:val="o"/>
      <w:lvlJc w:val="left"/>
      <w:pPr>
        <w:ind w:left="5400" w:hanging="351"/>
      </w:pPr>
      <w:rPr>
        <w:rFonts w:ascii="Courier New" w:hAnsi="Courier New" w:cs="Courier New" w:hint="default"/>
      </w:rPr>
    </w:lvl>
    <w:lvl w:ilvl="8" w:tplc="047C882E">
      <w:start w:val="1"/>
      <w:numFmt w:val="bullet"/>
      <w:lvlText w:val=""/>
      <w:lvlJc w:val="left"/>
      <w:pPr>
        <w:ind w:left="6120" w:hanging="351"/>
      </w:pPr>
      <w:rPr>
        <w:rFonts w:ascii="Wingdings" w:hAnsi="Wingdings" w:hint="default"/>
      </w:rPr>
    </w:lvl>
  </w:abstractNum>
  <w:abstractNum w:abstractNumId="10">
    <w:nsid w:val="31746C75"/>
    <w:multiLevelType w:val="hybridMultilevel"/>
    <w:tmpl w:val="1EBC87BE"/>
    <w:lvl w:ilvl="0" w:tplc="EF46D6DC">
      <w:start w:val="1"/>
      <w:numFmt w:val="bullet"/>
      <w:lvlText w:val=""/>
      <w:lvlJc w:val="left"/>
      <w:pPr>
        <w:ind w:left="502" w:hanging="351"/>
      </w:pPr>
      <w:rPr>
        <w:rFonts w:ascii="Wingdings" w:hAnsi="Wingdings" w:hint="default"/>
      </w:rPr>
    </w:lvl>
    <w:lvl w:ilvl="1" w:tplc="5DEA65D0">
      <w:start w:val="1"/>
      <w:numFmt w:val="bullet"/>
      <w:lvlText w:val="o"/>
      <w:lvlJc w:val="left"/>
      <w:pPr>
        <w:ind w:left="1222" w:hanging="351"/>
      </w:pPr>
      <w:rPr>
        <w:rFonts w:ascii="Courier New" w:hAnsi="Courier New" w:cs="Courier New" w:hint="default"/>
      </w:rPr>
    </w:lvl>
    <w:lvl w:ilvl="2" w:tplc="7C2E65C2">
      <w:start w:val="1"/>
      <w:numFmt w:val="bullet"/>
      <w:lvlText w:val=""/>
      <w:lvlJc w:val="left"/>
      <w:pPr>
        <w:ind w:left="1942" w:hanging="351"/>
      </w:pPr>
      <w:rPr>
        <w:rFonts w:ascii="Wingdings" w:hAnsi="Wingdings" w:hint="default"/>
      </w:rPr>
    </w:lvl>
    <w:lvl w:ilvl="3" w:tplc="5BB4698A">
      <w:start w:val="1"/>
      <w:numFmt w:val="bullet"/>
      <w:lvlText w:val=""/>
      <w:lvlJc w:val="left"/>
      <w:pPr>
        <w:ind w:left="2662" w:hanging="351"/>
      </w:pPr>
      <w:rPr>
        <w:rFonts w:ascii="Symbol" w:hAnsi="Symbol" w:hint="default"/>
      </w:rPr>
    </w:lvl>
    <w:lvl w:ilvl="4" w:tplc="6A883B40">
      <w:start w:val="1"/>
      <w:numFmt w:val="bullet"/>
      <w:lvlText w:val="o"/>
      <w:lvlJc w:val="left"/>
      <w:pPr>
        <w:ind w:left="3382" w:hanging="351"/>
      </w:pPr>
      <w:rPr>
        <w:rFonts w:ascii="Courier New" w:hAnsi="Courier New" w:cs="Courier New" w:hint="default"/>
      </w:rPr>
    </w:lvl>
    <w:lvl w:ilvl="5" w:tplc="971C8FCA">
      <w:start w:val="1"/>
      <w:numFmt w:val="bullet"/>
      <w:lvlText w:val=""/>
      <w:lvlJc w:val="left"/>
      <w:pPr>
        <w:ind w:left="4102" w:hanging="351"/>
      </w:pPr>
      <w:rPr>
        <w:rFonts w:ascii="Wingdings" w:hAnsi="Wingdings" w:hint="default"/>
      </w:rPr>
    </w:lvl>
    <w:lvl w:ilvl="6" w:tplc="9EBC0BDA">
      <w:start w:val="1"/>
      <w:numFmt w:val="bullet"/>
      <w:lvlText w:val=""/>
      <w:lvlJc w:val="left"/>
      <w:pPr>
        <w:ind w:left="4822" w:hanging="351"/>
      </w:pPr>
      <w:rPr>
        <w:rFonts w:ascii="Symbol" w:hAnsi="Symbol" w:hint="default"/>
      </w:rPr>
    </w:lvl>
    <w:lvl w:ilvl="7" w:tplc="17CA061E">
      <w:start w:val="1"/>
      <w:numFmt w:val="bullet"/>
      <w:lvlText w:val="o"/>
      <w:lvlJc w:val="left"/>
      <w:pPr>
        <w:ind w:left="5542" w:hanging="351"/>
      </w:pPr>
      <w:rPr>
        <w:rFonts w:ascii="Courier New" w:hAnsi="Courier New" w:cs="Courier New" w:hint="default"/>
      </w:rPr>
    </w:lvl>
    <w:lvl w:ilvl="8" w:tplc="29B20B34">
      <w:start w:val="1"/>
      <w:numFmt w:val="bullet"/>
      <w:lvlText w:val=""/>
      <w:lvlJc w:val="left"/>
      <w:pPr>
        <w:ind w:left="6262" w:hanging="351"/>
      </w:pPr>
      <w:rPr>
        <w:rFonts w:ascii="Wingdings" w:hAnsi="Wingdings" w:hint="default"/>
      </w:rPr>
    </w:lvl>
  </w:abstractNum>
  <w:abstractNum w:abstractNumId="11">
    <w:nsid w:val="33AF0B6E"/>
    <w:multiLevelType w:val="hybridMultilevel"/>
    <w:tmpl w:val="78189A48"/>
    <w:lvl w:ilvl="0" w:tplc="6A386BB2">
      <w:start w:val="1"/>
      <w:numFmt w:val="bullet"/>
      <w:lvlText w:val=""/>
      <w:lvlJc w:val="left"/>
      <w:pPr>
        <w:tabs>
          <w:tab w:val="left" w:pos="360"/>
        </w:tabs>
        <w:ind w:left="360" w:hanging="351"/>
      </w:pPr>
      <w:rPr>
        <w:rFonts w:ascii="Wingdings" w:hAnsi="Wingdings" w:hint="default"/>
      </w:rPr>
    </w:lvl>
    <w:lvl w:ilvl="1" w:tplc="121623D6">
      <w:start w:val="1"/>
      <w:numFmt w:val="lowerRoman"/>
      <w:lvlText w:val="(%2.)"/>
      <w:lvlJc w:val="left"/>
      <w:pPr>
        <w:tabs>
          <w:tab w:val="left" w:pos="2291"/>
        </w:tabs>
        <w:ind w:left="2291" w:hanging="351"/>
      </w:pPr>
      <w:rPr>
        <w:rFonts w:hint="default"/>
      </w:rPr>
    </w:lvl>
    <w:lvl w:ilvl="2" w:tplc="38102F70">
      <w:start w:val="1"/>
      <w:numFmt w:val="bullet"/>
      <w:lvlText w:val=""/>
      <w:lvlJc w:val="left"/>
      <w:pPr>
        <w:tabs>
          <w:tab w:val="left" w:pos="3011"/>
        </w:tabs>
        <w:ind w:left="3011" w:hanging="351"/>
      </w:pPr>
      <w:rPr>
        <w:rFonts w:ascii="Wingdings" w:hAnsi="Wingdings" w:hint="default"/>
      </w:rPr>
    </w:lvl>
    <w:lvl w:ilvl="3" w:tplc="35020DA6">
      <w:start w:val="1"/>
      <w:numFmt w:val="lowerLetter"/>
      <w:lvlText w:val="%4)"/>
      <w:lvlJc w:val="left"/>
      <w:pPr>
        <w:tabs>
          <w:tab w:val="left" w:pos="3731"/>
        </w:tabs>
        <w:ind w:left="3731" w:hanging="351"/>
      </w:pPr>
      <w:rPr>
        <w:rFonts w:hint="default"/>
      </w:rPr>
    </w:lvl>
    <w:lvl w:ilvl="4" w:tplc="E5AC9B74">
      <w:start w:val="1"/>
      <w:numFmt w:val="bullet"/>
      <w:lvlText w:val="o"/>
      <w:lvlJc w:val="left"/>
      <w:pPr>
        <w:tabs>
          <w:tab w:val="left" w:pos="4451"/>
        </w:tabs>
        <w:ind w:left="4451" w:hanging="351"/>
      </w:pPr>
      <w:rPr>
        <w:rFonts w:ascii="Courier New" w:hAnsi="Courier New" w:cs="Courier New" w:hint="default"/>
      </w:rPr>
    </w:lvl>
    <w:lvl w:ilvl="5" w:tplc="2E909A3C">
      <w:start w:val="1"/>
      <w:numFmt w:val="bullet"/>
      <w:lvlText w:val=""/>
      <w:lvlJc w:val="left"/>
      <w:pPr>
        <w:tabs>
          <w:tab w:val="left" w:pos="5171"/>
        </w:tabs>
        <w:ind w:left="5171" w:hanging="351"/>
      </w:pPr>
      <w:rPr>
        <w:rFonts w:ascii="Wingdings" w:hAnsi="Wingdings" w:hint="default"/>
      </w:rPr>
    </w:lvl>
    <w:lvl w:ilvl="6" w:tplc="6C880BD8">
      <w:start w:val="1"/>
      <w:numFmt w:val="bullet"/>
      <w:lvlText w:val=""/>
      <w:lvlJc w:val="left"/>
      <w:pPr>
        <w:tabs>
          <w:tab w:val="left" w:pos="5891"/>
        </w:tabs>
        <w:ind w:left="5891" w:hanging="351"/>
      </w:pPr>
      <w:rPr>
        <w:rFonts w:ascii="Symbol" w:hAnsi="Symbol" w:hint="default"/>
      </w:rPr>
    </w:lvl>
    <w:lvl w:ilvl="7" w:tplc="D67295FE">
      <w:start w:val="1"/>
      <w:numFmt w:val="bullet"/>
      <w:lvlText w:val="o"/>
      <w:lvlJc w:val="left"/>
      <w:pPr>
        <w:tabs>
          <w:tab w:val="left" w:pos="6611"/>
        </w:tabs>
        <w:ind w:left="6611" w:hanging="351"/>
      </w:pPr>
      <w:rPr>
        <w:rFonts w:ascii="Courier New" w:hAnsi="Courier New" w:cs="Courier New" w:hint="default"/>
      </w:rPr>
    </w:lvl>
    <w:lvl w:ilvl="8" w:tplc="AEEE8A2A">
      <w:start w:val="1"/>
      <w:numFmt w:val="bullet"/>
      <w:lvlText w:val=""/>
      <w:lvlJc w:val="left"/>
      <w:pPr>
        <w:tabs>
          <w:tab w:val="left" w:pos="7331"/>
        </w:tabs>
        <w:ind w:left="7331" w:hanging="351"/>
      </w:pPr>
      <w:rPr>
        <w:rFonts w:ascii="Wingdings" w:hAnsi="Wingdings" w:hint="default"/>
      </w:rPr>
    </w:lvl>
  </w:abstractNum>
  <w:abstractNum w:abstractNumId="12">
    <w:nsid w:val="419946B5"/>
    <w:multiLevelType w:val="hybridMultilevel"/>
    <w:tmpl w:val="BD68C63C"/>
    <w:lvl w:ilvl="0" w:tplc="94EC99E4">
      <w:start w:val="1"/>
      <w:numFmt w:val="bullet"/>
      <w:lvlText w:val=""/>
      <w:lvlJc w:val="left"/>
      <w:pPr>
        <w:ind w:left="720" w:hanging="351"/>
      </w:pPr>
      <w:rPr>
        <w:rFonts w:ascii="Wingdings" w:hAnsi="Wingdings" w:hint="default"/>
      </w:rPr>
    </w:lvl>
    <w:lvl w:ilvl="1" w:tplc="4650E55E">
      <w:start w:val="1"/>
      <w:numFmt w:val="bullet"/>
      <w:lvlText w:val="o"/>
      <w:lvlJc w:val="left"/>
      <w:pPr>
        <w:ind w:left="1440" w:hanging="351"/>
      </w:pPr>
      <w:rPr>
        <w:rFonts w:ascii="Courier New" w:hAnsi="Courier New" w:cs="Courier New" w:hint="default"/>
      </w:rPr>
    </w:lvl>
    <w:lvl w:ilvl="2" w:tplc="08504E98">
      <w:start w:val="1"/>
      <w:numFmt w:val="bullet"/>
      <w:lvlText w:val=""/>
      <w:lvlJc w:val="left"/>
      <w:pPr>
        <w:ind w:left="2160" w:hanging="351"/>
      </w:pPr>
      <w:rPr>
        <w:rFonts w:ascii="Wingdings" w:hAnsi="Wingdings" w:hint="default"/>
      </w:rPr>
    </w:lvl>
    <w:lvl w:ilvl="3" w:tplc="9F3A17BA">
      <w:start w:val="1"/>
      <w:numFmt w:val="bullet"/>
      <w:lvlText w:val=""/>
      <w:lvlJc w:val="left"/>
      <w:pPr>
        <w:ind w:left="2880" w:hanging="351"/>
      </w:pPr>
      <w:rPr>
        <w:rFonts w:ascii="Symbol" w:hAnsi="Symbol" w:hint="default"/>
      </w:rPr>
    </w:lvl>
    <w:lvl w:ilvl="4" w:tplc="AA6C81F6">
      <w:start w:val="1"/>
      <w:numFmt w:val="bullet"/>
      <w:lvlText w:val="o"/>
      <w:lvlJc w:val="left"/>
      <w:pPr>
        <w:ind w:left="3600" w:hanging="351"/>
      </w:pPr>
      <w:rPr>
        <w:rFonts w:ascii="Courier New" w:hAnsi="Courier New" w:cs="Courier New" w:hint="default"/>
      </w:rPr>
    </w:lvl>
    <w:lvl w:ilvl="5" w:tplc="4810DE82">
      <w:start w:val="1"/>
      <w:numFmt w:val="bullet"/>
      <w:lvlText w:val=""/>
      <w:lvlJc w:val="left"/>
      <w:pPr>
        <w:ind w:left="4320" w:hanging="351"/>
      </w:pPr>
      <w:rPr>
        <w:rFonts w:ascii="Wingdings" w:hAnsi="Wingdings" w:hint="default"/>
      </w:rPr>
    </w:lvl>
    <w:lvl w:ilvl="6" w:tplc="A6582AC4">
      <w:start w:val="1"/>
      <w:numFmt w:val="bullet"/>
      <w:lvlText w:val=""/>
      <w:lvlJc w:val="left"/>
      <w:pPr>
        <w:ind w:left="5040" w:hanging="351"/>
      </w:pPr>
      <w:rPr>
        <w:rFonts w:ascii="Symbol" w:hAnsi="Symbol" w:hint="default"/>
      </w:rPr>
    </w:lvl>
    <w:lvl w:ilvl="7" w:tplc="18A4AF6A">
      <w:start w:val="1"/>
      <w:numFmt w:val="bullet"/>
      <w:lvlText w:val="o"/>
      <w:lvlJc w:val="left"/>
      <w:pPr>
        <w:ind w:left="5760" w:hanging="351"/>
      </w:pPr>
      <w:rPr>
        <w:rFonts w:ascii="Courier New" w:hAnsi="Courier New" w:cs="Courier New" w:hint="default"/>
      </w:rPr>
    </w:lvl>
    <w:lvl w:ilvl="8" w:tplc="087270B8">
      <w:start w:val="1"/>
      <w:numFmt w:val="bullet"/>
      <w:lvlText w:val=""/>
      <w:lvlJc w:val="left"/>
      <w:pPr>
        <w:ind w:left="6480" w:hanging="351"/>
      </w:pPr>
      <w:rPr>
        <w:rFonts w:ascii="Wingdings" w:hAnsi="Wingdings" w:hint="default"/>
      </w:rPr>
    </w:lvl>
  </w:abstractNum>
  <w:abstractNum w:abstractNumId="13">
    <w:nsid w:val="425E41A2"/>
    <w:multiLevelType w:val="hybridMultilevel"/>
    <w:tmpl w:val="4EEE8E88"/>
    <w:lvl w:ilvl="0" w:tplc="8F3450A6">
      <w:start w:val="1"/>
      <w:numFmt w:val="bullet"/>
      <w:lvlText w:val=""/>
      <w:lvlJc w:val="left"/>
      <w:pPr>
        <w:tabs>
          <w:tab w:val="left" w:pos="360"/>
        </w:tabs>
        <w:ind w:left="360" w:hanging="351"/>
      </w:pPr>
      <w:rPr>
        <w:rFonts w:ascii="Wingdings" w:hAnsi="Wingdings" w:hint="default"/>
      </w:rPr>
    </w:lvl>
    <w:lvl w:ilvl="1" w:tplc="796A42A0">
      <w:start w:val="1"/>
      <w:numFmt w:val="decimal"/>
      <w:lvlText w:val="%2."/>
      <w:lvlJc w:val="left"/>
      <w:pPr>
        <w:tabs>
          <w:tab w:val="left" w:pos="1080"/>
        </w:tabs>
        <w:ind w:left="1080" w:hanging="351"/>
      </w:pPr>
    </w:lvl>
    <w:lvl w:ilvl="2" w:tplc="57DE6112">
      <w:start w:val="1"/>
      <w:numFmt w:val="decimal"/>
      <w:lvlText w:val="%3."/>
      <w:lvlJc w:val="left"/>
      <w:pPr>
        <w:tabs>
          <w:tab w:val="left" w:pos="1800"/>
        </w:tabs>
        <w:ind w:left="1800" w:hanging="351"/>
      </w:pPr>
    </w:lvl>
    <w:lvl w:ilvl="3" w:tplc="87BEFA30">
      <w:start w:val="1"/>
      <w:numFmt w:val="decimal"/>
      <w:lvlText w:val="%4."/>
      <w:lvlJc w:val="left"/>
      <w:pPr>
        <w:tabs>
          <w:tab w:val="left" w:pos="2520"/>
        </w:tabs>
        <w:ind w:left="2520" w:hanging="351"/>
      </w:pPr>
    </w:lvl>
    <w:lvl w:ilvl="4" w:tplc="97669A94">
      <w:start w:val="1"/>
      <w:numFmt w:val="decimal"/>
      <w:lvlText w:val="%5."/>
      <w:lvlJc w:val="left"/>
      <w:pPr>
        <w:tabs>
          <w:tab w:val="left" w:pos="3240"/>
        </w:tabs>
        <w:ind w:left="3240" w:hanging="351"/>
      </w:pPr>
    </w:lvl>
    <w:lvl w:ilvl="5" w:tplc="B080A296">
      <w:start w:val="1"/>
      <w:numFmt w:val="decimal"/>
      <w:lvlText w:val="%6."/>
      <w:lvlJc w:val="left"/>
      <w:pPr>
        <w:tabs>
          <w:tab w:val="left" w:pos="3960"/>
        </w:tabs>
        <w:ind w:left="3960" w:hanging="351"/>
      </w:pPr>
    </w:lvl>
    <w:lvl w:ilvl="6" w:tplc="E78ED30A">
      <w:start w:val="1"/>
      <w:numFmt w:val="decimal"/>
      <w:lvlText w:val="%7."/>
      <w:lvlJc w:val="left"/>
      <w:pPr>
        <w:tabs>
          <w:tab w:val="left" w:pos="4680"/>
        </w:tabs>
        <w:ind w:left="4680" w:hanging="351"/>
      </w:pPr>
    </w:lvl>
    <w:lvl w:ilvl="7" w:tplc="A7B0B07C">
      <w:start w:val="1"/>
      <w:numFmt w:val="decimal"/>
      <w:lvlText w:val="%8."/>
      <w:lvlJc w:val="left"/>
      <w:pPr>
        <w:tabs>
          <w:tab w:val="left" w:pos="5400"/>
        </w:tabs>
        <w:ind w:left="5400" w:hanging="351"/>
      </w:pPr>
    </w:lvl>
    <w:lvl w:ilvl="8" w:tplc="00B6970C">
      <w:start w:val="1"/>
      <w:numFmt w:val="decimal"/>
      <w:lvlText w:val="%9."/>
      <w:lvlJc w:val="left"/>
      <w:pPr>
        <w:tabs>
          <w:tab w:val="left" w:pos="6120"/>
        </w:tabs>
        <w:ind w:left="6120" w:hanging="351"/>
      </w:pPr>
    </w:lvl>
  </w:abstractNum>
  <w:abstractNum w:abstractNumId="14">
    <w:nsid w:val="4DFB66EA"/>
    <w:multiLevelType w:val="hybridMultilevel"/>
    <w:tmpl w:val="EF1825AC"/>
    <w:lvl w:ilvl="0" w:tplc="B10ED39A">
      <w:start w:val="1"/>
      <w:numFmt w:val="bullet"/>
      <w:lvlText w:val=""/>
      <w:lvlJc w:val="left"/>
      <w:pPr>
        <w:ind w:left="360" w:hanging="351"/>
      </w:pPr>
      <w:rPr>
        <w:rFonts w:ascii="Symbol" w:hAnsi="Symbol" w:hint="default"/>
      </w:rPr>
    </w:lvl>
    <w:lvl w:ilvl="1" w:tplc="5E08DFA8">
      <w:start w:val="1"/>
      <w:numFmt w:val="bullet"/>
      <w:lvlText w:val="o"/>
      <w:lvlJc w:val="left"/>
      <w:pPr>
        <w:ind w:left="1080" w:hanging="351"/>
      </w:pPr>
      <w:rPr>
        <w:rFonts w:ascii="Courier New" w:hAnsi="Courier New" w:cs="Courier New" w:hint="default"/>
      </w:rPr>
    </w:lvl>
    <w:lvl w:ilvl="2" w:tplc="E5C67FB8">
      <w:start w:val="1"/>
      <w:numFmt w:val="bullet"/>
      <w:lvlText w:val=""/>
      <w:lvlJc w:val="left"/>
      <w:pPr>
        <w:ind w:left="1800" w:hanging="351"/>
      </w:pPr>
      <w:rPr>
        <w:rFonts w:ascii="Wingdings" w:hAnsi="Wingdings" w:hint="default"/>
      </w:rPr>
    </w:lvl>
    <w:lvl w:ilvl="3" w:tplc="40D8F3BE">
      <w:start w:val="1"/>
      <w:numFmt w:val="bullet"/>
      <w:lvlText w:val=""/>
      <w:lvlJc w:val="left"/>
      <w:pPr>
        <w:ind w:left="2520" w:hanging="351"/>
      </w:pPr>
      <w:rPr>
        <w:rFonts w:ascii="Symbol" w:hAnsi="Symbol" w:hint="default"/>
      </w:rPr>
    </w:lvl>
    <w:lvl w:ilvl="4" w:tplc="7DF21992">
      <w:start w:val="1"/>
      <w:numFmt w:val="bullet"/>
      <w:lvlText w:val="o"/>
      <w:lvlJc w:val="left"/>
      <w:pPr>
        <w:ind w:left="3240" w:hanging="351"/>
      </w:pPr>
      <w:rPr>
        <w:rFonts w:ascii="Courier New" w:hAnsi="Courier New" w:cs="Courier New" w:hint="default"/>
      </w:rPr>
    </w:lvl>
    <w:lvl w:ilvl="5" w:tplc="759424F6">
      <w:start w:val="1"/>
      <w:numFmt w:val="bullet"/>
      <w:lvlText w:val=""/>
      <w:lvlJc w:val="left"/>
      <w:pPr>
        <w:ind w:left="3960" w:hanging="351"/>
      </w:pPr>
      <w:rPr>
        <w:rFonts w:ascii="Wingdings" w:hAnsi="Wingdings" w:hint="default"/>
      </w:rPr>
    </w:lvl>
    <w:lvl w:ilvl="6" w:tplc="6F941104">
      <w:start w:val="1"/>
      <w:numFmt w:val="bullet"/>
      <w:lvlText w:val=""/>
      <w:lvlJc w:val="left"/>
      <w:pPr>
        <w:ind w:left="4680" w:hanging="351"/>
      </w:pPr>
      <w:rPr>
        <w:rFonts w:ascii="Symbol" w:hAnsi="Symbol" w:hint="default"/>
      </w:rPr>
    </w:lvl>
    <w:lvl w:ilvl="7" w:tplc="24B0CC90">
      <w:start w:val="1"/>
      <w:numFmt w:val="bullet"/>
      <w:lvlText w:val="o"/>
      <w:lvlJc w:val="left"/>
      <w:pPr>
        <w:ind w:left="5400" w:hanging="351"/>
      </w:pPr>
      <w:rPr>
        <w:rFonts w:ascii="Courier New" w:hAnsi="Courier New" w:cs="Courier New" w:hint="default"/>
      </w:rPr>
    </w:lvl>
    <w:lvl w:ilvl="8" w:tplc="34EA4B9C">
      <w:start w:val="1"/>
      <w:numFmt w:val="bullet"/>
      <w:lvlText w:val=""/>
      <w:lvlJc w:val="left"/>
      <w:pPr>
        <w:ind w:left="6120" w:hanging="351"/>
      </w:pPr>
      <w:rPr>
        <w:rFonts w:ascii="Wingdings" w:hAnsi="Wingdings" w:hint="default"/>
      </w:rPr>
    </w:lvl>
  </w:abstractNum>
  <w:abstractNum w:abstractNumId="15">
    <w:nsid w:val="57657FD6"/>
    <w:multiLevelType w:val="hybridMultilevel"/>
    <w:tmpl w:val="34808BDC"/>
    <w:lvl w:ilvl="0" w:tplc="18B0557E">
      <w:start w:val="1"/>
      <w:numFmt w:val="bullet"/>
      <w:lvlText w:val=""/>
      <w:lvlJc w:val="left"/>
      <w:pPr>
        <w:ind w:left="360" w:hanging="351"/>
      </w:pPr>
      <w:rPr>
        <w:rFonts w:ascii="Wingdings" w:hAnsi="Wingdings" w:hint="default"/>
      </w:rPr>
    </w:lvl>
    <w:lvl w:ilvl="1" w:tplc="4F76D686">
      <w:start w:val="1"/>
      <w:numFmt w:val="bullet"/>
      <w:lvlText w:val="o"/>
      <w:lvlJc w:val="left"/>
      <w:pPr>
        <w:ind w:left="1080" w:hanging="351"/>
      </w:pPr>
      <w:rPr>
        <w:rFonts w:ascii="Courier New" w:hAnsi="Courier New" w:cs="Courier New" w:hint="default"/>
      </w:rPr>
    </w:lvl>
    <w:lvl w:ilvl="2" w:tplc="723A8696">
      <w:start w:val="1"/>
      <w:numFmt w:val="bullet"/>
      <w:lvlText w:val=""/>
      <w:lvlJc w:val="left"/>
      <w:pPr>
        <w:ind w:left="1800" w:hanging="351"/>
      </w:pPr>
      <w:rPr>
        <w:rFonts w:ascii="Wingdings" w:hAnsi="Wingdings" w:hint="default"/>
      </w:rPr>
    </w:lvl>
    <w:lvl w:ilvl="3" w:tplc="9A48235E">
      <w:start w:val="1"/>
      <w:numFmt w:val="bullet"/>
      <w:lvlText w:val=""/>
      <w:lvlJc w:val="left"/>
      <w:pPr>
        <w:ind w:left="2520" w:hanging="351"/>
      </w:pPr>
      <w:rPr>
        <w:rFonts w:ascii="Symbol" w:hAnsi="Symbol" w:hint="default"/>
      </w:rPr>
    </w:lvl>
    <w:lvl w:ilvl="4" w:tplc="2BD28E1A">
      <w:start w:val="1"/>
      <w:numFmt w:val="bullet"/>
      <w:lvlText w:val="o"/>
      <w:lvlJc w:val="left"/>
      <w:pPr>
        <w:ind w:left="3240" w:hanging="351"/>
      </w:pPr>
      <w:rPr>
        <w:rFonts w:ascii="Courier New" w:hAnsi="Courier New" w:cs="Courier New" w:hint="default"/>
      </w:rPr>
    </w:lvl>
    <w:lvl w:ilvl="5" w:tplc="1FE600DC">
      <w:start w:val="1"/>
      <w:numFmt w:val="bullet"/>
      <w:lvlText w:val=""/>
      <w:lvlJc w:val="left"/>
      <w:pPr>
        <w:ind w:left="3960" w:hanging="351"/>
      </w:pPr>
      <w:rPr>
        <w:rFonts w:ascii="Wingdings" w:hAnsi="Wingdings" w:hint="default"/>
      </w:rPr>
    </w:lvl>
    <w:lvl w:ilvl="6" w:tplc="62EA2AA8">
      <w:start w:val="1"/>
      <w:numFmt w:val="bullet"/>
      <w:lvlText w:val=""/>
      <w:lvlJc w:val="left"/>
      <w:pPr>
        <w:ind w:left="4680" w:hanging="351"/>
      </w:pPr>
      <w:rPr>
        <w:rFonts w:ascii="Symbol" w:hAnsi="Symbol" w:hint="default"/>
      </w:rPr>
    </w:lvl>
    <w:lvl w:ilvl="7" w:tplc="E5F47898">
      <w:start w:val="1"/>
      <w:numFmt w:val="bullet"/>
      <w:lvlText w:val="o"/>
      <w:lvlJc w:val="left"/>
      <w:pPr>
        <w:ind w:left="5400" w:hanging="351"/>
      </w:pPr>
      <w:rPr>
        <w:rFonts w:ascii="Courier New" w:hAnsi="Courier New" w:cs="Courier New" w:hint="default"/>
      </w:rPr>
    </w:lvl>
    <w:lvl w:ilvl="8" w:tplc="E74ABD8C">
      <w:start w:val="1"/>
      <w:numFmt w:val="bullet"/>
      <w:lvlText w:val=""/>
      <w:lvlJc w:val="left"/>
      <w:pPr>
        <w:ind w:left="6120" w:hanging="351"/>
      </w:pPr>
      <w:rPr>
        <w:rFonts w:ascii="Wingdings" w:hAnsi="Wingdings" w:hint="default"/>
      </w:rPr>
    </w:lvl>
  </w:abstractNum>
  <w:abstractNum w:abstractNumId="16">
    <w:nsid w:val="590F66A1"/>
    <w:multiLevelType w:val="hybridMultilevel"/>
    <w:tmpl w:val="0AD0392A"/>
    <w:lvl w:ilvl="0" w:tplc="90E2D43E">
      <w:start w:val="1"/>
      <w:numFmt w:val="bullet"/>
      <w:lvlText w:val=""/>
      <w:lvlJc w:val="left"/>
      <w:pPr>
        <w:tabs>
          <w:tab w:val="left" w:pos="360"/>
        </w:tabs>
        <w:ind w:left="360" w:hanging="351"/>
      </w:pPr>
      <w:rPr>
        <w:rFonts w:ascii="Wingdings" w:hAnsi="Wingdings" w:hint="default"/>
      </w:rPr>
    </w:lvl>
    <w:lvl w:ilvl="1" w:tplc="D9C04004">
      <w:start w:val="1"/>
      <w:numFmt w:val="decimal"/>
      <w:lvlText w:val="%2."/>
      <w:lvlJc w:val="left"/>
      <w:pPr>
        <w:tabs>
          <w:tab w:val="left" w:pos="1080"/>
        </w:tabs>
        <w:ind w:left="1080" w:hanging="351"/>
      </w:pPr>
    </w:lvl>
    <w:lvl w:ilvl="2" w:tplc="3926C280">
      <w:start w:val="1"/>
      <w:numFmt w:val="decimal"/>
      <w:lvlText w:val="%3."/>
      <w:lvlJc w:val="left"/>
      <w:pPr>
        <w:tabs>
          <w:tab w:val="left" w:pos="1800"/>
        </w:tabs>
        <w:ind w:left="1800" w:hanging="351"/>
      </w:pPr>
    </w:lvl>
    <w:lvl w:ilvl="3" w:tplc="308A7350">
      <w:start w:val="1"/>
      <w:numFmt w:val="decimal"/>
      <w:lvlText w:val="%4."/>
      <w:lvlJc w:val="left"/>
      <w:pPr>
        <w:tabs>
          <w:tab w:val="left" w:pos="2520"/>
        </w:tabs>
        <w:ind w:left="2520" w:hanging="351"/>
      </w:pPr>
    </w:lvl>
    <w:lvl w:ilvl="4" w:tplc="411C48FA">
      <w:start w:val="1"/>
      <w:numFmt w:val="decimal"/>
      <w:lvlText w:val="%5."/>
      <w:lvlJc w:val="left"/>
      <w:pPr>
        <w:tabs>
          <w:tab w:val="left" w:pos="3240"/>
        </w:tabs>
        <w:ind w:left="3240" w:hanging="351"/>
      </w:pPr>
    </w:lvl>
    <w:lvl w:ilvl="5" w:tplc="EDF43BBE">
      <w:start w:val="1"/>
      <w:numFmt w:val="decimal"/>
      <w:lvlText w:val="%6."/>
      <w:lvlJc w:val="left"/>
      <w:pPr>
        <w:tabs>
          <w:tab w:val="left" w:pos="3960"/>
        </w:tabs>
        <w:ind w:left="3960" w:hanging="351"/>
      </w:pPr>
    </w:lvl>
    <w:lvl w:ilvl="6" w:tplc="7A823080">
      <w:start w:val="1"/>
      <w:numFmt w:val="decimal"/>
      <w:lvlText w:val="%7."/>
      <w:lvlJc w:val="left"/>
      <w:pPr>
        <w:tabs>
          <w:tab w:val="left" w:pos="4680"/>
        </w:tabs>
        <w:ind w:left="4680" w:hanging="351"/>
      </w:pPr>
    </w:lvl>
    <w:lvl w:ilvl="7" w:tplc="E418240A">
      <w:start w:val="1"/>
      <w:numFmt w:val="decimal"/>
      <w:lvlText w:val="%8."/>
      <w:lvlJc w:val="left"/>
      <w:pPr>
        <w:tabs>
          <w:tab w:val="left" w:pos="5400"/>
        </w:tabs>
        <w:ind w:left="5400" w:hanging="351"/>
      </w:pPr>
    </w:lvl>
    <w:lvl w:ilvl="8" w:tplc="E14EEFC4">
      <w:start w:val="1"/>
      <w:numFmt w:val="decimal"/>
      <w:lvlText w:val="%9."/>
      <w:lvlJc w:val="left"/>
      <w:pPr>
        <w:tabs>
          <w:tab w:val="left" w:pos="6120"/>
        </w:tabs>
        <w:ind w:left="6120" w:hanging="351"/>
      </w:pPr>
    </w:lvl>
  </w:abstractNum>
  <w:abstractNum w:abstractNumId="17">
    <w:nsid w:val="594270A3"/>
    <w:multiLevelType w:val="hybridMultilevel"/>
    <w:tmpl w:val="EF10B7EC"/>
    <w:lvl w:ilvl="0" w:tplc="6EC626F2">
      <w:start w:val="1"/>
      <w:numFmt w:val="bullet"/>
      <w:lvlText w:val=""/>
      <w:lvlJc w:val="left"/>
      <w:pPr>
        <w:ind w:left="360" w:hanging="351"/>
      </w:pPr>
      <w:rPr>
        <w:rFonts w:ascii="Wingdings" w:hAnsi="Wingdings" w:hint="default"/>
      </w:rPr>
    </w:lvl>
    <w:lvl w:ilvl="1" w:tplc="9D8EFC6E">
      <w:start w:val="1"/>
      <w:numFmt w:val="bullet"/>
      <w:lvlText w:val="o"/>
      <w:lvlJc w:val="left"/>
      <w:pPr>
        <w:ind w:left="1080" w:hanging="351"/>
      </w:pPr>
      <w:rPr>
        <w:rFonts w:ascii="Courier New" w:hAnsi="Courier New" w:cs="Courier New" w:hint="default"/>
      </w:rPr>
    </w:lvl>
    <w:lvl w:ilvl="2" w:tplc="A1220794">
      <w:start w:val="1"/>
      <w:numFmt w:val="bullet"/>
      <w:lvlText w:val=""/>
      <w:lvlJc w:val="left"/>
      <w:pPr>
        <w:ind w:left="1800" w:hanging="351"/>
      </w:pPr>
      <w:rPr>
        <w:rFonts w:ascii="Wingdings" w:hAnsi="Wingdings" w:hint="default"/>
      </w:rPr>
    </w:lvl>
    <w:lvl w:ilvl="3" w:tplc="34FCF2C8">
      <w:start w:val="1"/>
      <w:numFmt w:val="bullet"/>
      <w:lvlText w:val=""/>
      <w:lvlJc w:val="left"/>
      <w:pPr>
        <w:ind w:left="2520" w:hanging="351"/>
      </w:pPr>
      <w:rPr>
        <w:rFonts w:ascii="Symbol" w:hAnsi="Symbol" w:hint="default"/>
      </w:rPr>
    </w:lvl>
    <w:lvl w:ilvl="4" w:tplc="8856AA6C">
      <w:start w:val="1"/>
      <w:numFmt w:val="bullet"/>
      <w:lvlText w:val="o"/>
      <w:lvlJc w:val="left"/>
      <w:pPr>
        <w:ind w:left="3240" w:hanging="351"/>
      </w:pPr>
      <w:rPr>
        <w:rFonts w:ascii="Courier New" w:hAnsi="Courier New" w:cs="Courier New" w:hint="default"/>
      </w:rPr>
    </w:lvl>
    <w:lvl w:ilvl="5" w:tplc="6C462B44">
      <w:start w:val="1"/>
      <w:numFmt w:val="bullet"/>
      <w:lvlText w:val=""/>
      <w:lvlJc w:val="left"/>
      <w:pPr>
        <w:ind w:left="3960" w:hanging="351"/>
      </w:pPr>
      <w:rPr>
        <w:rFonts w:ascii="Wingdings" w:hAnsi="Wingdings" w:hint="default"/>
      </w:rPr>
    </w:lvl>
    <w:lvl w:ilvl="6" w:tplc="3C60BF1E">
      <w:start w:val="1"/>
      <w:numFmt w:val="bullet"/>
      <w:lvlText w:val=""/>
      <w:lvlJc w:val="left"/>
      <w:pPr>
        <w:ind w:left="4680" w:hanging="351"/>
      </w:pPr>
      <w:rPr>
        <w:rFonts w:ascii="Symbol" w:hAnsi="Symbol" w:hint="default"/>
      </w:rPr>
    </w:lvl>
    <w:lvl w:ilvl="7" w:tplc="5BB828EA">
      <w:start w:val="1"/>
      <w:numFmt w:val="bullet"/>
      <w:lvlText w:val="o"/>
      <w:lvlJc w:val="left"/>
      <w:pPr>
        <w:ind w:left="5400" w:hanging="351"/>
      </w:pPr>
      <w:rPr>
        <w:rFonts w:ascii="Courier New" w:hAnsi="Courier New" w:cs="Courier New" w:hint="default"/>
      </w:rPr>
    </w:lvl>
    <w:lvl w:ilvl="8" w:tplc="1AFA6716">
      <w:start w:val="1"/>
      <w:numFmt w:val="bullet"/>
      <w:lvlText w:val=""/>
      <w:lvlJc w:val="left"/>
      <w:pPr>
        <w:ind w:left="6120" w:hanging="351"/>
      </w:pPr>
      <w:rPr>
        <w:rFonts w:ascii="Wingdings" w:hAnsi="Wingdings" w:hint="default"/>
      </w:rPr>
    </w:lvl>
  </w:abstractNum>
  <w:abstractNum w:abstractNumId="18">
    <w:nsid w:val="66FF0FB9"/>
    <w:multiLevelType w:val="hybridMultilevel"/>
    <w:tmpl w:val="D2EAF1BE"/>
    <w:lvl w:ilvl="0" w:tplc="C074BBF6">
      <w:start w:val="1"/>
      <w:numFmt w:val="bullet"/>
      <w:lvlText w:val=""/>
      <w:lvlJc w:val="left"/>
      <w:pPr>
        <w:tabs>
          <w:tab w:val="left" w:pos="360"/>
        </w:tabs>
        <w:ind w:left="360" w:hanging="351"/>
      </w:pPr>
      <w:rPr>
        <w:rFonts w:ascii="Wingdings" w:hAnsi="Wingdings" w:hint="default"/>
      </w:rPr>
    </w:lvl>
    <w:lvl w:ilvl="1" w:tplc="7C2C3B94">
      <w:start w:val="1"/>
      <w:numFmt w:val="decimal"/>
      <w:lvlText w:val="%2."/>
      <w:lvlJc w:val="left"/>
      <w:pPr>
        <w:tabs>
          <w:tab w:val="left" w:pos="1080"/>
        </w:tabs>
        <w:ind w:left="1080" w:hanging="351"/>
      </w:pPr>
    </w:lvl>
    <w:lvl w:ilvl="2" w:tplc="F86C0924">
      <w:start w:val="1"/>
      <w:numFmt w:val="decimal"/>
      <w:lvlText w:val="%3."/>
      <w:lvlJc w:val="left"/>
      <w:pPr>
        <w:tabs>
          <w:tab w:val="left" w:pos="1800"/>
        </w:tabs>
        <w:ind w:left="1800" w:hanging="351"/>
      </w:pPr>
    </w:lvl>
    <w:lvl w:ilvl="3" w:tplc="2B9EBA7E">
      <w:start w:val="1"/>
      <w:numFmt w:val="decimal"/>
      <w:lvlText w:val="%4."/>
      <w:lvlJc w:val="left"/>
      <w:pPr>
        <w:tabs>
          <w:tab w:val="left" w:pos="2520"/>
        </w:tabs>
        <w:ind w:left="2520" w:hanging="351"/>
      </w:pPr>
    </w:lvl>
    <w:lvl w:ilvl="4" w:tplc="0186AC34">
      <w:start w:val="1"/>
      <w:numFmt w:val="decimal"/>
      <w:lvlText w:val="%5."/>
      <w:lvlJc w:val="left"/>
      <w:pPr>
        <w:tabs>
          <w:tab w:val="left" w:pos="3240"/>
        </w:tabs>
        <w:ind w:left="3240" w:hanging="351"/>
      </w:pPr>
    </w:lvl>
    <w:lvl w:ilvl="5" w:tplc="E264D602">
      <w:start w:val="1"/>
      <w:numFmt w:val="decimal"/>
      <w:lvlText w:val="%6."/>
      <w:lvlJc w:val="left"/>
      <w:pPr>
        <w:tabs>
          <w:tab w:val="left" w:pos="3960"/>
        </w:tabs>
        <w:ind w:left="3960" w:hanging="351"/>
      </w:pPr>
    </w:lvl>
    <w:lvl w:ilvl="6" w:tplc="A9E2EA26">
      <w:start w:val="1"/>
      <w:numFmt w:val="decimal"/>
      <w:lvlText w:val="%7."/>
      <w:lvlJc w:val="left"/>
      <w:pPr>
        <w:tabs>
          <w:tab w:val="left" w:pos="4680"/>
        </w:tabs>
        <w:ind w:left="4680" w:hanging="351"/>
      </w:pPr>
    </w:lvl>
    <w:lvl w:ilvl="7" w:tplc="3F506122">
      <w:start w:val="1"/>
      <w:numFmt w:val="decimal"/>
      <w:lvlText w:val="%8."/>
      <w:lvlJc w:val="left"/>
      <w:pPr>
        <w:tabs>
          <w:tab w:val="left" w:pos="5400"/>
        </w:tabs>
        <w:ind w:left="5400" w:hanging="351"/>
      </w:pPr>
    </w:lvl>
    <w:lvl w:ilvl="8" w:tplc="D5F26406">
      <w:start w:val="1"/>
      <w:numFmt w:val="decimal"/>
      <w:lvlText w:val="%9."/>
      <w:lvlJc w:val="left"/>
      <w:pPr>
        <w:tabs>
          <w:tab w:val="left" w:pos="6120"/>
        </w:tabs>
        <w:ind w:left="6120" w:hanging="351"/>
      </w:pPr>
    </w:lvl>
  </w:abstractNum>
  <w:abstractNum w:abstractNumId="19">
    <w:nsid w:val="69A34E1D"/>
    <w:multiLevelType w:val="hybridMultilevel"/>
    <w:tmpl w:val="D068DF7E"/>
    <w:lvl w:ilvl="0" w:tplc="A5068158">
      <w:start w:val="1"/>
      <w:numFmt w:val="bullet"/>
      <w:lvlText w:val=""/>
      <w:lvlJc w:val="left"/>
      <w:pPr>
        <w:tabs>
          <w:tab w:val="left" w:pos="360"/>
        </w:tabs>
        <w:ind w:left="360" w:hanging="351"/>
      </w:pPr>
      <w:rPr>
        <w:rFonts w:ascii="Wingdings" w:hAnsi="Wingdings" w:hint="default"/>
      </w:rPr>
    </w:lvl>
    <w:lvl w:ilvl="1" w:tplc="B4606A7C">
      <w:start w:val="1"/>
      <w:numFmt w:val="lowerLetter"/>
      <w:lvlText w:val="%2."/>
      <w:lvlJc w:val="left"/>
      <w:pPr>
        <w:tabs>
          <w:tab w:val="left" w:pos="1440"/>
        </w:tabs>
        <w:ind w:left="1440" w:hanging="351"/>
      </w:pPr>
    </w:lvl>
    <w:lvl w:ilvl="2" w:tplc="B9A469C4">
      <w:start w:val="1"/>
      <w:numFmt w:val="lowerRoman"/>
      <w:lvlText w:val="%3."/>
      <w:lvlJc w:val="right"/>
      <w:pPr>
        <w:tabs>
          <w:tab w:val="left" w:pos="2160"/>
        </w:tabs>
        <w:ind w:left="2160" w:hanging="171"/>
      </w:pPr>
    </w:lvl>
    <w:lvl w:ilvl="3" w:tplc="DB70D2CE">
      <w:start w:val="1"/>
      <w:numFmt w:val="decimal"/>
      <w:lvlText w:val="%4."/>
      <w:lvlJc w:val="left"/>
      <w:pPr>
        <w:tabs>
          <w:tab w:val="left" w:pos="2880"/>
        </w:tabs>
        <w:ind w:left="2880" w:hanging="351"/>
      </w:pPr>
    </w:lvl>
    <w:lvl w:ilvl="4" w:tplc="AAD093F2">
      <w:start w:val="1"/>
      <w:numFmt w:val="lowerLetter"/>
      <w:lvlText w:val="%5."/>
      <w:lvlJc w:val="left"/>
      <w:pPr>
        <w:tabs>
          <w:tab w:val="left" w:pos="3600"/>
        </w:tabs>
        <w:ind w:left="3600" w:hanging="351"/>
      </w:pPr>
    </w:lvl>
    <w:lvl w:ilvl="5" w:tplc="184A2A8E">
      <w:start w:val="1"/>
      <w:numFmt w:val="lowerRoman"/>
      <w:lvlText w:val="%6."/>
      <w:lvlJc w:val="right"/>
      <w:pPr>
        <w:tabs>
          <w:tab w:val="left" w:pos="4320"/>
        </w:tabs>
        <w:ind w:left="4320" w:hanging="171"/>
      </w:pPr>
    </w:lvl>
    <w:lvl w:ilvl="6" w:tplc="EDC65274">
      <w:start w:val="1"/>
      <w:numFmt w:val="decimal"/>
      <w:lvlText w:val="%7."/>
      <w:lvlJc w:val="left"/>
      <w:pPr>
        <w:tabs>
          <w:tab w:val="left" w:pos="5040"/>
        </w:tabs>
        <w:ind w:left="5040" w:hanging="351"/>
      </w:pPr>
    </w:lvl>
    <w:lvl w:ilvl="7" w:tplc="AEF0DFFC">
      <w:start w:val="1"/>
      <w:numFmt w:val="lowerLetter"/>
      <w:lvlText w:val="%8."/>
      <w:lvlJc w:val="left"/>
      <w:pPr>
        <w:tabs>
          <w:tab w:val="left" w:pos="5760"/>
        </w:tabs>
        <w:ind w:left="5760" w:hanging="351"/>
      </w:pPr>
    </w:lvl>
    <w:lvl w:ilvl="8" w:tplc="599AEE7C">
      <w:start w:val="1"/>
      <w:numFmt w:val="lowerRoman"/>
      <w:lvlText w:val="%9."/>
      <w:lvlJc w:val="right"/>
      <w:pPr>
        <w:tabs>
          <w:tab w:val="left" w:pos="6480"/>
        </w:tabs>
        <w:ind w:left="6480" w:hanging="171"/>
      </w:pPr>
    </w:lvl>
  </w:abstractNum>
  <w:abstractNum w:abstractNumId="20">
    <w:nsid w:val="704A1DB7"/>
    <w:multiLevelType w:val="hybridMultilevel"/>
    <w:tmpl w:val="58BA4590"/>
    <w:lvl w:ilvl="0" w:tplc="32C8A59E">
      <w:start w:val="1"/>
      <w:numFmt w:val="bullet"/>
      <w:lvlText w:val=""/>
      <w:lvlJc w:val="left"/>
      <w:pPr>
        <w:ind w:left="720" w:hanging="351"/>
      </w:pPr>
      <w:rPr>
        <w:rFonts w:ascii="Wingdings" w:hAnsi="Wingdings" w:hint="default"/>
      </w:rPr>
    </w:lvl>
    <w:lvl w:ilvl="1" w:tplc="3A6485EE">
      <w:start w:val="1"/>
      <w:numFmt w:val="bullet"/>
      <w:lvlText w:val="o"/>
      <w:lvlJc w:val="left"/>
      <w:pPr>
        <w:ind w:left="1440" w:hanging="351"/>
      </w:pPr>
      <w:rPr>
        <w:rFonts w:ascii="Courier New" w:hAnsi="Courier New" w:cs="Courier New" w:hint="default"/>
      </w:rPr>
    </w:lvl>
    <w:lvl w:ilvl="2" w:tplc="67E8C6DA">
      <w:start w:val="1"/>
      <w:numFmt w:val="bullet"/>
      <w:lvlText w:val=""/>
      <w:lvlJc w:val="left"/>
      <w:pPr>
        <w:ind w:left="2160" w:hanging="351"/>
      </w:pPr>
      <w:rPr>
        <w:rFonts w:ascii="Wingdings" w:hAnsi="Wingdings" w:hint="default"/>
      </w:rPr>
    </w:lvl>
    <w:lvl w:ilvl="3" w:tplc="27460436">
      <w:start w:val="1"/>
      <w:numFmt w:val="bullet"/>
      <w:lvlText w:val=""/>
      <w:lvlJc w:val="left"/>
      <w:pPr>
        <w:ind w:left="2880" w:hanging="351"/>
      </w:pPr>
      <w:rPr>
        <w:rFonts w:ascii="Symbol" w:hAnsi="Symbol" w:hint="default"/>
      </w:rPr>
    </w:lvl>
    <w:lvl w:ilvl="4" w:tplc="018A80A8">
      <w:start w:val="1"/>
      <w:numFmt w:val="bullet"/>
      <w:lvlText w:val="o"/>
      <w:lvlJc w:val="left"/>
      <w:pPr>
        <w:ind w:left="3600" w:hanging="351"/>
      </w:pPr>
      <w:rPr>
        <w:rFonts w:ascii="Courier New" w:hAnsi="Courier New" w:cs="Courier New" w:hint="default"/>
      </w:rPr>
    </w:lvl>
    <w:lvl w:ilvl="5" w:tplc="1F00A734">
      <w:start w:val="1"/>
      <w:numFmt w:val="bullet"/>
      <w:lvlText w:val=""/>
      <w:lvlJc w:val="left"/>
      <w:pPr>
        <w:ind w:left="4320" w:hanging="351"/>
      </w:pPr>
      <w:rPr>
        <w:rFonts w:ascii="Wingdings" w:hAnsi="Wingdings" w:hint="default"/>
      </w:rPr>
    </w:lvl>
    <w:lvl w:ilvl="6" w:tplc="DFB47D60">
      <w:start w:val="1"/>
      <w:numFmt w:val="bullet"/>
      <w:lvlText w:val=""/>
      <w:lvlJc w:val="left"/>
      <w:pPr>
        <w:ind w:left="5040" w:hanging="351"/>
      </w:pPr>
      <w:rPr>
        <w:rFonts w:ascii="Symbol" w:hAnsi="Symbol" w:hint="default"/>
      </w:rPr>
    </w:lvl>
    <w:lvl w:ilvl="7" w:tplc="66E02640">
      <w:start w:val="1"/>
      <w:numFmt w:val="bullet"/>
      <w:lvlText w:val="o"/>
      <w:lvlJc w:val="left"/>
      <w:pPr>
        <w:ind w:left="5760" w:hanging="351"/>
      </w:pPr>
      <w:rPr>
        <w:rFonts w:ascii="Courier New" w:hAnsi="Courier New" w:cs="Courier New" w:hint="default"/>
      </w:rPr>
    </w:lvl>
    <w:lvl w:ilvl="8" w:tplc="ED2440C0">
      <w:start w:val="1"/>
      <w:numFmt w:val="bullet"/>
      <w:lvlText w:val=""/>
      <w:lvlJc w:val="left"/>
      <w:pPr>
        <w:ind w:left="6480" w:hanging="351"/>
      </w:pPr>
      <w:rPr>
        <w:rFonts w:ascii="Wingdings" w:hAnsi="Wingdings" w:hint="default"/>
      </w:rPr>
    </w:lvl>
  </w:abstractNum>
  <w:abstractNum w:abstractNumId="21">
    <w:nsid w:val="711625AD"/>
    <w:multiLevelType w:val="hybridMultilevel"/>
    <w:tmpl w:val="3A6E0F74"/>
    <w:lvl w:ilvl="0" w:tplc="2534AF48">
      <w:start w:val="1"/>
      <w:numFmt w:val="bullet"/>
      <w:lvlText w:val=""/>
      <w:lvlJc w:val="left"/>
      <w:pPr>
        <w:ind w:left="720" w:hanging="351"/>
      </w:pPr>
      <w:rPr>
        <w:rFonts w:ascii="Wingdings" w:hAnsi="Wingdings" w:hint="default"/>
      </w:rPr>
    </w:lvl>
    <w:lvl w:ilvl="1" w:tplc="06741022">
      <w:start w:val="1"/>
      <w:numFmt w:val="bullet"/>
      <w:lvlText w:val="o"/>
      <w:lvlJc w:val="left"/>
      <w:pPr>
        <w:ind w:left="1440" w:hanging="351"/>
      </w:pPr>
      <w:rPr>
        <w:rFonts w:ascii="Courier New" w:hAnsi="Courier New" w:cs="Courier New" w:hint="default"/>
      </w:rPr>
    </w:lvl>
    <w:lvl w:ilvl="2" w:tplc="504AB570">
      <w:start w:val="1"/>
      <w:numFmt w:val="bullet"/>
      <w:lvlText w:val=""/>
      <w:lvlJc w:val="left"/>
      <w:pPr>
        <w:ind w:left="2160" w:hanging="351"/>
      </w:pPr>
      <w:rPr>
        <w:rFonts w:ascii="Wingdings" w:hAnsi="Wingdings" w:hint="default"/>
      </w:rPr>
    </w:lvl>
    <w:lvl w:ilvl="3" w:tplc="00227B7C">
      <w:start w:val="1"/>
      <w:numFmt w:val="bullet"/>
      <w:lvlText w:val=""/>
      <w:lvlJc w:val="left"/>
      <w:pPr>
        <w:ind w:left="2880" w:hanging="351"/>
      </w:pPr>
      <w:rPr>
        <w:rFonts w:ascii="Symbol" w:hAnsi="Symbol" w:hint="default"/>
      </w:rPr>
    </w:lvl>
    <w:lvl w:ilvl="4" w:tplc="E2DCBABA">
      <w:start w:val="1"/>
      <w:numFmt w:val="bullet"/>
      <w:lvlText w:val="o"/>
      <w:lvlJc w:val="left"/>
      <w:pPr>
        <w:ind w:left="3600" w:hanging="351"/>
      </w:pPr>
      <w:rPr>
        <w:rFonts w:ascii="Courier New" w:hAnsi="Courier New" w:cs="Courier New" w:hint="default"/>
      </w:rPr>
    </w:lvl>
    <w:lvl w:ilvl="5" w:tplc="20280B6E">
      <w:start w:val="1"/>
      <w:numFmt w:val="bullet"/>
      <w:lvlText w:val=""/>
      <w:lvlJc w:val="left"/>
      <w:pPr>
        <w:ind w:left="4320" w:hanging="351"/>
      </w:pPr>
      <w:rPr>
        <w:rFonts w:ascii="Wingdings" w:hAnsi="Wingdings" w:hint="default"/>
      </w:rPr>
    </w:lvl>
    <w:lvl w:ilvl="6" w:tplc="B73AAC6E">
      <w:start w:val="1"/>
      <w:numFmt w:val="bullet"/>
      <w:lvlText w:val=""/>
      <w:lvlJc w:val="left"/>
      <w:pPr>
        <w:ind w:left="5040" w:hanging="351"/>
      </w:pPr>
      <w:rPr>
        <w:rFonts w:ascii="Symbol" w:hAnsi="Symbol" w:hint="default"/>
      </w:rPr>
    </w:lvl>
    <w:lvl w:ilvl="7" w:tplc="71BA6632">
      <w:start w:val="1"/>
      <w:numFmt w:val="bullet"/>
      <w:lvlText w:val="o"/>
      <w:lvlJc w:val="left"/>
      <w:pPr>
        <w:ind w:left="5760" w:hanging="351"/>
      </w:pPr>
      <w:rPr>
        <w:rFonts w:ascii="Courier New" w:hAnsi="Courier New" w:cs="Courier New" w:hint="default"/>
      </w:rPr>
    </w:lvl>
    <w:lvl w:ilvl="8" w:tplc="FBACAB9C">
      <w:start w:val="1"/>
      <w:numFmt w:val="bullet"/>
      <w:lvlText w:val=""/>
      <w:lvlJc w:val="left"/>
      <w:pPr>
        <w:ind w:left="6480" w:hanging="351"/>
      </w:pPr>
      <w:rPr>
        <w:rFonts w:ascii="Wingdings" w:hAnsi="Wingdings" w:hint="default"/>
      </w:rPr>
    </w:lvl>
  </w:abstractNum>
  <w:abstractNum w:abstractNumId="22">
    <w:nsid w:val="7276583A"/>
    <w:multiLevelType w:val="hybridMultilevel"/>
    <w:tmpl w:val="F094EB48"/>
    <w:lvl w:ilvl="0" w:tplc="D0B65AD2">
      <w:start w:val="1"/>
      <w:numFmt w:val="bullet"/>
      <w:lvlText w:val=""/>
      <w:lvlJc w:val="left"/>
      <w:pPr>
        <w:tabs>
          <w:tab w:val="left" w:pos="360"/>
        </w:tabs>
        <w:ind w:left="360" w:hanging="351"/>
      </w:pPr>
      <w:rPr>
        <w:rFonts w:ascii="Wingdings" w:hAnsi="Wingdings" w:hint="default"/>
      </w:rPr>
    </w:lvl>
    <w:lvl w:ilvl="1" w:tplc="A8927F0C">
      <w:start w:val="1"/>
      <w:numFmt w:val="lowerRoman"/>
      <w:lvlText w:val="(%2.)"/>
      <w:lvlJc w:val="left"/>
      <w:pPr>
        <w:tabs>
          <w:tab w:val="left" w:pos="2291"/>
        </w:tabs>
        <w:ind w:left="2291" w:hanging="351"/>
      </w:pPr>
      <w:rPr>
        <w:rFonts w:hint="default"/>
      </w:rPr>
    </w:lvl>
    <w:lvl w:ilvl="2" w:tplc="7A9632E0">
      <w:start w:val="1"/>
      <w:numFmt w:val="bullet"/>
      <w:lvlText w:val=""/>
      <w:lvlJc w:val="left"/>
      <w:pPr>
        <w:tabs>
          <w:tab w:val="left" w:pos="3011"/>
        </w:tabs>
        <w:ind w:left="3011" w:hanging="351"/>
      </w:pPr>
      <w:rPr>
        <w:rFonts w:ascii="Wingdings" w:hAnsi="Wingdings" w:hint="default"/>
      </w:rPr>
    </w:lvl>
    <w:lvl w:ilvl="3" w:tplc="3AE0F14E">
      <w:start w:val="1"/>
      <w:numFmt w:val="lowerLetter"/>
      <w:lvlText w:val="%4)"/>
      <w:lvlJc w:val="left"/>
      <w:pPr>
        <w:tabs>
          <w:tab w:val="left" w:pos="3731"/>
        </w:tabs>
        <w:ind w:left="3731" w:hanging="351"/>
      </w:pPr>
      <w:rPr>
        <w:rFonts w:hint="default"/>
      </w:rPr>
    </w:lvl>
    <w:lvl w:ilvl="4" w:tplc="BE4ABDDE">
      <w:start w:val="1"/>
      <w:numFmt w:val="bullet"/>
      <w:lvlText w:val="o"/>
      <w:lvlJc w:val="left"/>
      <w:pPr>
        <w:tabs>
          <w:tab w:val="left" w:pos="4451"/>
        </w:tabs>
        <w:ind w:left="4451" w:hanging="351"/>
      </w:pPr>
      <w:rPr>
        <w:rFonts w:ascii="Courier New" w:hAnsi="Courier New" w:cs="Courier New" w:hint="default"/>
      </w:rPr>
    </w:lvl>
    <w:lvl w:ilvl="5" w:tplc="62D4FCD2">
      <w:start w:val="1"/>
      <w:numFmt w:val="bullet"/>
      <w:lvlText w:val=""/>
      <w:lvlJc w:val="left"/>
      <w:pPr>
        <w:tabs>
          <w:tab w:val="left" w:pos="5171"/>
        </w:tabs>
        <w:ind w:left="5171" w:hanging="351"/>
      </w:pPr>
      <w:rPr>
        <w:rFonts w:ascii="Wingdings" w:hAnsi="Wingdings" w:hint="default"/>
      </w:rPr>
    </w:lvl>
    <w:lvl w:ilvl="6" w:tplc="BE3ED604">
      <w:start w:val="1"/>
      <w:numFmt w:val="bullet"/>
      <w:lvlText w:val=""/>
      <w:lvlJc w:val="left"/>
      <w:pPr>
        <w:tabs>
          <w:tab w:val="left" w:pos="5891"/>
        </w:tabs>
        <w:ind w:left="5891" w:hanging="351"/>
      </w:pPr>
      <w:rPr>
        <w:rFonts w:ascii="Symbol" w:hAnsi="Symbol" w:hint="default"/>
      </w:rPr>
    </w:lvl>
    <w:lvl w:ilvl="7" w:tplc="E0523AEA">
      <w:start w:val="1"/>
      <w:numFmt w:val="bullet"/>
      <w:lvlText w:val="o"/>
      <w:lvlJc w:val="left"/>
      <w:pPr>
        <w:tabs>
          <w:tab w:val="left" w:pos="6611"/>
        </w:tabs>
        <w:ind w:left="6611" w:hanging="351"/>
      </w:pPr>
      <w:rPr>
        <w:rFonts w:ascii="Courier New" w:hAnsi="Courier New" w:cs="Courier New" w:hint="default"/>
      </w:rPr>
    </w:lvl>
    <w:lvl w:ilvl="8" w:tplc="A58C6108">
      <w:start w:val="1"/>
      <w:numFmt w:val="bullet"/>
      <w:lvlText w:val=""/>
      <w:lvlJc w:val="left"/>
      <w:pPr>
        <w:tabs>
          <w:tab w:val="left" w:pos="7331"/>
        </w:tabs>
        <w:ind w:left="7331" w:hanging="351"/>
      </w:pPr>
      <w:rPr>
        <w:rFonts w:ascii="Wingdings" w:hAnsi="Wingdings" w:hint="default"/>
      </w:rPr>
    </w:lvl>
  </w:abstractNum>
  <w:abstractNum w:abstractNumId="23">
    <w:nsid w:val="7B803063"/>
    <w:multiLevelType w:val="hybridMultilevel"/>
    <w:tmpl w:val="E51AD84E"/>
    <w:lvl w:ilvl="0" w:tplc="A94E82FA">
      <w:start w:val="1"/>
      <w:numFmt w:val="bullet"/>
      <w:lvlText w:val=""/>
      <w:lvlJc w:val="left"/>
      <w:pPr>
        <w:ind w:left="360" w:hanging="351"/>
      </w:pPr>
      <w:rPr>
        <w:rFonts w:ascii="Symbol" w:hAnsi="Symbol" w:hint="default"/>
      </w:rPr>
    </w:lvl>
    <w:lvl w:ilvl="1" w:tplc="3F30994A">
      <w:start w:val="1"/>
      <w:numFmt w:val="bullet"/>
      <w:lvlText w:val="o"/>
      <w:lvlJc w:val="left"/>
      <w:pPr>
        <w:ind w:left="1080" w:hanging="351"/>
      </w:pPr>
      <w:rPr>
        <w:rFonts w:ascii="Courier New" w:hAnsi="Courier New" w:cs="Courier New" w:hint="default"/>
      </w:rPr>
    </w:lvl>
    <w:lvl w:ilvl="2" w:tplc="157A52F2">
      <w:start w:val="1"/>
      <w:numFmt w:val="bullet"/>
      <w:lvlText w:val=""/>
      <w:lvlJc w:val="left"/>
      <w:pPr>
        <w:ind w:left="1800" w:hanging="351"/>
      </w:pPr>
      <w:rPr>
        <w:rFonts w:ascii="Wingdings" w:hAnsi="Wingdings" w:hint="default"/>
      </w:rPr>
    </w:lvl>
    <w:lvl w:ilvl="3" w:tplc="A740E6EC">
      <w:start w:val="1"/>
      <w:numFmt w:val="bullet"/>
      <w:lvlText w:val=""/>
      <w:lvlJc w:val="left"/>
      <w:pPr>
        <w:ind w:left="2520" w:hanging="351"/>
      </w:pPr>
      <w:rPr>
        <w:rFonts w:ascii="Symbol" w:hAnsi="Symbol" w:hint="default"/>
      </w:rPr>
    </w:lvl>
    <w:lvl w:ilvl="4" w:tplc="7AAA69A4">
      <w:start w:val="1"/>
      <w:numFmt w:val="bullet"/>
      <w:lvlText w:val="o"/>
      <w:lvlJc w:val="left"/>
      <w:pPr>
        <w:ind w:left="3240" w:hanging="351"/>
      </w:pPr>
      <w:rPr>
        <w:rFonts w:ascii="Courier New" w:hAnsi="Courier New" w:cs="Courier New" w:hint="default"/>
      </w:rPr>
    </w:lvl>
    <w:lvl w:ilvl="5" w:tplc="42066BE8">
      <w:start w:val="1"/>
      <w:numFmt w:val="bullet"/>
      <w:lvlText w:val=""/>
      <w:lvlJc w:val="left"/>
      <w:pPr>
        <w:ind w:left="3960" w:hanging="351"/>
      </w:pPr>
      <w:rPr>
        <w:rFonts w:ascii="Wingdings" w:hAnsi="Wingdings" w:hint="default"/>
      </w:rPr>
    </w:lvl>
    <w:lvl w:ilvl="6" w:tplc="1DF0D5E4">
      <w:start w:val="1"/>
      <w:numFmt w:val="bullet"/>
      <w:lvlText w:val=""/>
      <w:lvlJc w:val="left"/>
      <w:pPr>
        <w:ind w:left="4680" w:hanging="351"/>
      </w:pPr>
      <w:rPr>
        <w:rFonts w:ascii="Symbol" w:hAnsi="Symbol" w:hint="default"/>
      </w:rPr>
    </w:lvl>
    <w:lvl w:ilvl="7" w:tplc="1B88AF16">
      <w:start w:val="1"/>
      <w:numFmt w:val="bullet"/>
      <w:lvlText w:val="o"/>
      <w:lvlJc w:val="left"/>
      <w:pPr>
        <w:ind w:left="5400" w:hanging="351"/>
      </w:pPr>
      <w:rPr>
        <w:rFonts w:ascii="Courier New" w:hAnsi="Courier New" w:cs="Courier New" w:hint="default"/>
      </w:rPr>
    </w:lvl>
    <w:lvl w:ilvl="8" w:tplc="6E808904">
      <w:start w:val="1"/>
      <w:numFmt w:val="bullet"/>
      <w:lvlText w:val=""/>
      <w:lvlJc w:val="left"/>
      <w:pPr>
        <w:ind w:left="6120" w:hanging="351"/>
      </w:pPr>
      <w:rPr>
        <w:rFonts w:ascii="Wingdings" w:hAnsi="Wingdings" w:hint="default"/>
      </w:rPr>
    </w:lvl>
  </w:abstractNum>
  <w:abstractNum w:abstractNumId="24">
    <w:nsid w:val="7C5E6AAF"/>
    <w:multiLevelType w:val="hybridMultilevel"/>
    <w:tmpl w:val="EF66E2CE"/>
    <w:lvl w:ilvl="0" w:tplc="83D2A734">
      <w:start w:val="1"/>
      <w:numFmt w:val="bullet"/>
      <w:lvlText w:val=""/>
      <w:lvlJc w:val="left"/>
      <w:pPr>
        <w:ind w:left="360" w:hanging="351"/>
      </w:pPr>
      <w:rPr>
        <w:rFonts w:ascii="Wingdings" w:hAnsi="Wingdings" w:hint="default"/>
      </w:rPr>
    </w:lvl>
    <w:lvl w:ilvl="1" w:tplc="F6AE1830">
      <w:start w:val="1"/>
      <w:numFmt w:val="bullet"/>
      <w:lvlText w:val="o"/>
      <w:lvlJc w:val="left"/>
      <w:pPr>
        <w:ind w:left="1080" w:hanging="351"/>
      </w:pPr>
      <w:rPr>
        <w:rFonts w:ascii="Courier New" w:hAnsi="Courier New" w:cs="Courier New" w:hint="default"/>
      </w:rPr>
    </w:lvl>
    <w:lvl w:ilvl="2" w:tplc="2D9C323A">
      <w:start w:val="1"/>
      <w:numFmt w:val="bullet"/>
      <w:lvlText w:val=""/>
      <w:lvlJc w:val="left"/>
      <w:pPr>
        <w:ind w:left="1800" w:hanging="351"/>
      </w:pPr>
      <w:rPr>
        <w:rFonts w:ascii="Wingdings" w:hAnsi="Wingdings" w:hint="default"/>
      </w:rPr>
    </w:lvl>
    <w:lvl w:ilvl="3" w:tplc="5268CBE6">
      <w:start w:val="1"/>
      <w:numFmt w:val="bullet"/>
      <w:lvlText w:val=""/>
      <w:lvlJc w:val="left"/>
      <w:pPr>
        <w:ind w:left="2520" w:hanging="351"/>
      </w:pPr>
      <w:rPr>
        <w:rFonts w:ascii="Symbol" w:hAnsi="Symbol" w:hint="default"/>
      </w:rPr>
    </w:lvl>
    <w:lvl w:ilvl="4" w:tplc="D3341358">
      <w:start w:val="1"/>
      <w:numFmt w:val="bullet"/>
      <w:lvlText w:val="o"/>
      <w:lvlJc w:val="left"/>
      <w:pPr>
        <w:ind w:left="3240" w:hanging="351"/>
      </w:pPr>
      <w:rPr>
        <w:rFonts w:ascii="Courier New" w:hAnsi="Courier New" w:cs="Courier New" w:hint="default"/>
      </w:rPr>
    </w:lvl>
    <w:lvl w:ilvl="5" w:tplc="75FCD414">
      <w:start w:val="1"/>
      <w:numFmt w:val="bullet"/>
      <w:lvlText w:val=""/>
      <w:lvlJc w:val="left"/>
      <w:pPr>
        <w:ind w:left="3960" w:hanging="351"/>
      </w:pPr>
      <w:rPr>
        <w:rFonts w:ascii="Wingdings" w:hAnsi="Wingdings" w:hint="default"/>
      </w:rPr>
    </w:lvl>
    <w:lvl w:ilvl="6" w:tplc="8AF456C2">
      <w:start w:val="1"/>
      <w:numFmt w:val="bullet"/>
      <w:lvlText w:val=""/>
      <w:lvlJc w:val="left"/>
      <w:pPr>
        <w:ind w:left="4680" w:hanging="351"/>
      </w:pPr>
      <w:rPr>
        <w:rFonts w:ascii="Symbol" w:hAnsi="Symbol" w:hint="default"/>
      </w:rPr>
    </w:lvl>
    <w:lvl w:ilvl="7" w:tplc="C5643ED8">
      <w:start w:val="1"/>
      <w:numFmt w:val="bullet"/>
      <w:lvlText w:val="o"/>
      <w:lvlJc w:val="left"/>
      <w:pPr>
        <w:ind w:left="5400" w:hanging="351"/>
      </w:pPr>
      <w:rPr>
        <w:rFonts w:ascii="Courier New" w:hAnsi="Courier New" w:cs="Courier New" w:hint="default"/>
      </w:rPr>
    </w:lvl>
    <w:lvl w:ilvl="8" w:tplc="5A90DC52">
      <w:start w:val="1"/>
      <w:numFmt w:val="bullet"/>
      <w:lvlText w:val=""/>
      <w:lvlJc w:val="left"/>
      <w:pPr>
        <w:ind w:left="6120" w:hanging="351"/>
      </w:pPr>
      <w:rPr>
        <w:rFonts w:ascii="Wingdings" w:hAnsi="Wingdings" w:hint="default"/>
      </w:rPr>
    </w:lvl>
  </w:abstractNum>
  <w:abstractNum w:abstractNumId="25">
    <w:nsid w:val="7CAF1096"/>
    <w:multiLevelType w:val="hybridMultilevel"/>
    <w:tmpl w:val="DC2886EA"/>
    <w:lvl w:ilvl="0" w:tplc="42C27CF4">
      <w:start w:val="1"/>
      <w:numFmt w:val="bullet"/>
      <w:lvlText w:val=""/>
      <w:lvlJc w:val="left"/>
      <w:pPr>
        <w:ind w:left="360" w:hanging="351"/>
      </w:pPr>
      <w:rPr>
        <w:rFonts w:ascii="Symbol" w:hAnsi="Symbol" w:hint="default"/>
      </w:rPr>
    </w:lvl>
    <w:lvl w:ilvl="1" w:tplc="29983A50">
      <w:start w:val="1"/>
      <w:numFmt w:val="bullet"/>
      <w:lvlText w:val="o"/>
      <w:lvlJc w:val="left"/>
      <w:pPr>
        <w:ind w:left="1080" w:hanging="351"/>
      </w:pPr>
      <w:rPr>
        <w:rFonts w:ascii="Courier New" w:hAnsi="Courier New" w:cs="Courier New" w:hint="default"/>
      </w:rPr>
    </w:lvl>
    <w:lvl w:ilvl="2" w:tplc="91608A1C">
      <w:start w:val="1"/>
      <w:numFmt w:val="bullet"/>
      <w:lvlText w:val=""/>
      <w:lvlJc w:val="left"/>
      <w:pPr>
        <w:ind w:left="1800" w:hanging="351"/>
      </w:pPr>
      <w:rPr>
        <w:rFonts w:ascii="Wingdings" w:hAnsi="Wingdings" w:hint="default"/>
      </w:rPr>
    </w:lvl>
    <w:lvl w:ilvl="3" w:tplc="D6AAC354">
      <w:start w:val="1"/>
      <w:numFmt w:val="bullet"/>
      <w:lvlText w:val=""/>
      <w:lvlJc w:val="left"/>
      <w:pPr>
        <w:ind w:left="2520" w:hanging="351"/>
      </w:pPr>
      <w:rPr>
        <w:rFonts w:ascii="Symbol" w:hAnsi="Symbol" w:hint="default"/>
      </w:rPr>
    </w:lvl>
    <w:lvl w:ilvl="4" w:tplc="22CEA78A">
      <w:start w:val="1"/>
      <w:numFmt w:val="bullet"/>
      <w:lvlText w:val="o"/>
      <w:lvlJc w:val="left"/>
      <w:pPr>
        <w:ind w:left="3240" w:hanging="351"/>
      </w:pPr>
      <w:rPr>
        <w:rFonts w:ascii="Courier New" w:hAnsi="Courier New" w:cs="Courier New" w:hint="default"/>
      </w:rPr>
    </w:lvl>
    <w:lvl w:ilvl="5" w:tplc="0CBA77B6">
      <w:start w:val="1"/>
      <w:numFmt w:val="bullet"/>
      <w:lvlText w:val=""/>
      <w:lvlJc w:val="left"/>
      <w:pPr>
        <w:ind w:left="3960" w:hanging="351"/>
      </w:pPr>
      <w:rPr>
        <w:rFonts w:ascii="Wingdings" w:hAnsi="Wingdings" w:hint="default"/>
      </w:rPr>
    </w:lvl>
    <w:lvl w:ilvl="6" w:tplc="08DC3912">
      <w:start w:val="1"/>
      <w:numFmt w:val="bullet"/>
      <w:lvlText w:val=""/>
      <w:lvlJc w:val="left"/>
      <w:pPr>
        <w:ind w:left="4680" w:hanging="351"/>
      </w:pPr>
      <w:rPr>
        <w:rFonts w:ascii="Symbol" w:hAnsi="Symbol" w:hint="default"/>
      </w:rPr>
    </w:lvl>
    <w:lvl w:ilvl="7" w:tplc="F7A63CA8">
      <w:start w:val="1"/>
      <w:numFmt w:val="bullet"/>
      <w:lvlText w:val="o"/>
      <w:lvlJc w:val="left"/>
      <w:pPr>
        <w:ind w:left="5400" w:hanging="351"/>
      </w:pPr>
      <w:rPr>
        <w:rFonts w:ascii="Courier New" w:hAnsi="Courier New" w:cs="Courier New" w:hint="default"/>
      </w:rPr>
    </w:lvl>
    <w:lvl w:ilvl="8" w:tplc="694ACF40">
      <w:start w:val="1"/>
      <w:numFmt w:val="bullet"/>
      <w:lvlText w:val=""/>
      <w:lvlJc w:val="left"/>
      <w:pPr>
        <w:ind w:left="6120" w:hanging="351"/>
      </w:pPr>
      <w:rPr>
        <w:rFonts w:ascii="Wingdings" w:hAnsi="Wingdings" w:hint="default"/>
      </w:rPr>
    </w:lvl>
  </w:abstractNum>
  <w:num w:numId="1">
    <w:abstractNumId w:val="5"/>
  </w:num>
  <w:num w:numId="2">
    <w:abstractNumId w:val="13"/>
  </w:num>
  <w:num w:numId="3">
    <w:abstractNumId w:val="8"/>
  </w:num>
  <w:num w:numId="4">
    <w:abstractNumId w:val="17"/>
  </w:num>
  <w:num w:numId="5">
    <w:abstractNumId w:val="4"/>
  </w:num>
  <w:num w:numId="6">
    <w:abstractNumId w:val="21"/>
  </w:num>
  <w:num w:numId="7">
    <w:abstractNumId w:val="1"/>
  </w:num>
  <w:num w:numId="8">
    <w:abstractNumId w:val="10"/>
  </w:num>
  <w:num w:numId="9">
    <w:abstractNumId w:val="2"/>
  </w:num>
  <w:num w:numId="10">
    <w:abstractNumId w:val="6"/>
  </w:num>
  <w:num w:numId="11">
    <w:abstractNumId w:val="9"/>
  </w:num>
  <w:num w:numId="12">
    <w:abstractNumId w:val="15"/>
  </w:num>
  <w:num w:numId="13">
    <w:abstractNumId w:val="3"/>
  </w:num>
  <w:num w:numId="14">
    <w:abstractNumId w:val="11"/>
  </w:num>
  <w:num w:numId="15">
    <w:abstractNumId w:val="25"/>
  </w:num>
  <w:num w:numId="16">
    <w:abstractNumId w:val="12"/>
  </w:num>
  <w:num w:numId="17">
    <w:abstractNumId w:val="18"/>
  </w:num>
  <w:num w:numId="18">
    <w:abstractNumId w:val="19"/>
  </w:num>
  <w:num w:numId="19">
    <w:abstractNumId w:val="14"/>
  </w:num>
  <w:num w:numId="20">
    <w:abstractNumId w:val="24"/>
  </w:num>
  <w:num w:numId="21">
    <w:abstractNumId w:val="22"/>
  </w:num>
  <w:num w:numId="22">
    <w:abstractNumId w:val="23"/>
  </w:num>
  <w:num w:numId="23">
    <w:abstractNumId w:val="0"/>
  </w:num>
  <w:num w:numId="24">
    <w:abstractNumId w:val="16"/>
  </w:num>
  <w:num w:numId="25">
    <w:abstractNumId w:val="2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37E9F"/>
    <w:rsid w:val="009413AF"/>
    <w:rsid w:val="00B37E9F"/>
    <w:rsid w:val="00C87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9F"/>
  </w:style>
  <w:style w:type="paragraph" w:styleId="Heading1">
    <w:name w:val="heading 1"/>
    <w:basedOn w:val="Normal"/>
    <w:next w:val="Normal"/>
    <w:uiPriority w:val="9"/>
    <w:qFormat/>
    <w:rsid w:val="00B37E9F"/>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B37E9F"/>
    <w:pPr>
      <w:keepNext/>
      <w:keepLines/>
      <w:spacing w:before="200" w:after="0"/>
      <w:outlineLvl w:val="1"/>
    </w:pPr>
    <w:rPr>
      <w:rFonts w:ascii="Cambria" w:eastAsia="Cambria" w:hAnsi="Cambria" w:cs="Cambria"/>
      <w:b/>
      <w:bCs/>
      <w:color w:val="4F81BD" w:themeColor="accent1"/>
      <w:sz w:val="26"/>
      <w:szCs w:val="26"/>
    </w:rPr>
  </w:style>
  <w:style w:type="paragraph" w:styleId="Heading3">
    <w:name w:val="heading 3"/>
    <w:basedOn w:val="Normal"/>
    <w:next w:val="Normal"/>
    <w:uiPriority w:val="9"/>
    <w:unhideWhenUsed/>
    <w:qFormat/>
    <w:rsid w:val="00B37E9F"/>
    <w:pPr>
      <w:keepNext/>
      <w:keepLines/>
      <w:spacing w:before="200" w:after="0"/>
      <w:outlineLvl w:val="2"/>
    </w:pPr>
    <w:rPr>
      <w:rFonts w:ascii="Cambria" w:eastAsia="Cambria" w:hAnsi="Cambria" w:cs="Cambria"/>
      <w:b/>
      <w:bCs/>
      <w:color w:val="4F81BD" w:themeColor="accent1"/>
    </w:rPr>
  </w:style>
  <w:style w:type="paragraph" w:styleId="Heading4">
    <w:name w:val="heading 4"/>
    <w:basedOn w:val="Normal"/>
    <w:next w:val="Normal"/>
    <w:uiPriority w:val="9"/>
    <w:unhideWhenUsed/>
    <w:qFormat/>
    <w:rsid w:val="00B37E9F"/>
    <w:pPr>
      <w:keepNext/>
      <w:keepLines/>
      <w:spacing w:before="200" w:after="0"/>
      <w:outlineLvl w:val="3"/>
    </w:pPr>
    <w:rPr>
      <w:rFonts w:ascii="Cambria" w:eastAsia="Cambria" w:hAnsi="Cambria" w:cs="Cambria"/>
      <w:b/>
      <w:bCs/>
      <w:i/>
      <w:iCs/>
      <w:color w:val="4F81BD" w:themeColor="accent1"/>
    </w:rPr>
  </w:style>
  <w:style w:type="paragraph" w:styleId="Heading5">
    <w:name w:val="heading 5"/>
    <w:basedOn w:val="Normal"/>
    <w:next w:val="Normal"/>
    <w:uiPriority w:val="9"/>
    <w:unhideWhenUsed/>
    <w:qFormat/>
    <w:rsid w:val="00B37E9F"/>
    <w:pPr>
      <w:keepNext/>
      <w:keepLines/>
      <w:spacing w:before="200" w:after="0"/>
      <w:outlineLvl w:val="4"/>
    </w:pPr>
    <w:rPr>
      <w:rFonts w:ascii="Cambria" w:eastAsia="Cambria" w:hAnsi="Cambria" w:cs="Cambria"/>
      <w:color w:val="243F60" w:themeColor="accent1" w:themeShade="7F"/>
    </w:rPr>
  </w:style>
  <w:style w:type="paragraph" w:styleId="Heading6">
    <w:name w:val="heading 6"/>
    <w:basedOn w:val="Normal"/>
    <w:next w:val="Normal"/>
    <w:uiPriority w:val="9"/>
    <w:unhideWhenUsed/>
    <w:qFormat/>
    <w:rsid w:val="00B37E9F"/>
    <w:pPr>
      <w:keepNext/>
      <w:keepLines/>
      <w:spacing w:before="200" w:after="0"/>
      <w:outlineLvl w:val="5"/>
    </w:pPr>
    <w:rPr>
      <w:rFonts w:ascii="Cambria" w:eastAsia="Cambria" w:hAnsi="Cambria" w:cs="Cambria"/>
      <w:i/>
      <w:iCs/>
      <w:color w:val="243F60" w:themeColor="accent1" w:themeShade="7F"/>
    </w:rPr>
  </w:style>
  <w:style w:type="paragraph" w:styleId="Heading7">
    <w:name w:val="heading 7"/>
    <w:basedOn w:val="Normal"/>
    <w:next w:val="Normal"/>
    <w:uiPriority w:val="9"/>
    <w:unhideWhenUsed/>
    <w:qFormat/>
    <w:rsid w:val="00B37E9F"/>
    <w:pPr>
      <w:keepNext/>
      <w:keepLines/>
      <w:spacing w:before="200" w:after="0"/>
      <w:outlineLvl w:val="6"/>
    </w:pPr>
    <w:rPr>
      <w:rFonts w:ascii="Cambria" w:eastAsia="Cambria" w:hAnsi="Cambria" w:cs="Cambria"/>
      <w:i/>
      <w:iCs/>
      <w:color w:val="404040" w:themeColor="text1" w:themeTint="BF"/>
    </w:rPr>
  </w:style>
  <w:style w:type="paragraph" w:styleId="Heading8">
    <w:name w:val="heading 8"/>
    <w:basedOn w:val="Normal"/>
    <w:next w:val="Normal"/>
    <w:uiPriority w:val="9"/>
    <w:unhideWhenUsed/>
    <w:qFormat/>
    <w:rsid w:val="00B37E9F"/>
    <w:pPr>
      <w:keepNext/>
      <w:keepLines/>
      <w:spacing w:before="200" w:after="0"/>
      <w:outlineLvl w:val="7"/>
    </w:pPr>
    <w:rPr>
      <w:rFonts w:ascii="Cambria" w:eastAsia="Cambria" w:hAnsi="Cambria" w:cs="Cambria"/>
      <w:color w:val="404040" w:themeColor="text1" w:themeTint="BF"/>
      <w:sz w:val="20"/>
      <w:szCs w:val="20"/>
    </w:rPr>
  </w:style>
  <w:style w:type="paragraph" w:styleId="Heading9">
    <w:name w:val="heading 9"/>
    <w:basedOn w:val="Normal"/>
    <w:next w:val="Normal"/>
    <w:uiPriority w:val="9"/>
    <w:unhideWhenUsed/>
    <w:qFormat/>
    <w:rsid w:val="00B37E9F"/>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rsid w:val="00B37E9F"/>
    <w:pPr>
      <w:spacing w:after="0" w:line="240" w:lineRule="auto"/>
    </w:pPr>
    <w:rPr>
      <w:sz w:val="20"/>
    </w:rPr>
  </w:style>
  <w:style w:type="character" w:customStyle="1" w:styleId="FootnoteTextChar">
    <w:name w:val="Footnote Text Char"/>
    <w:basedOn w:val="DefaultParagraphFont"/>
    <w:uiPriority w:val="99"/>
    <w:semiHidden/>
    <w:rsid w:val="00B37E9F"/>
    <w:rPr>
      <w:sz w:val="20"/>
    </w:rPr>
  </w:style>
  <w:style w:type="character" w:styleId="FootnoteReference">
    <w:name w:val="footnote reference"/>
    <w:basedOn w:val="DefaultParagraphFont"/>
    <w:uiPriority w:val="99"/>
    <w:semiHidden/>
    <w:unhideWhenUsed/>
    <w:rsid w:val="00B37E9F"/>
    <w:rPr>
      <w:vertAlign w:val="superscript"/>
    </w:rPr>
  </w:style>
  <w:style w:type="paragraph" w:styleId="NoSpacing">
    <w:name w:val="No Spacing"/>
    <w:basedOn w:val="Normal"/>
    <w:uiPriority w:val="1"/>
    <w:qFormat/>
    <w:rsid w:val="00B37E9F"/>
    <w:pPr>
      <w:spacing w:after="0" w:line="240" w:lineRule="auto"/>
    </w:pPr>
    <w:rPr>
      <w:color w:val="000000"/>
    </w:rPr>
  </w:style>
  <w:style w:type="paragraph" w:styleId="Footer">
    <w:name w:val="footer"/>
    <w:basedOn w:val="Normal"/>
    <w:uiPriority w:val="99"/>
    <w:unhideWhenUsed/>
    <w:rsid w:val="00B37E9F"/>
    <w:pPr>
      <w:tabs>
        <w:tab w:val="center" w:pos="7143"/>
        <w:tab w:val="right" w:pos="14287"/>
      </w:tabs>
      <w:spacing w:after="0" w:line="240" w:lineRule="auto"/>
    </w:pPr>
    <w:rPr>
      <w:color w:val="000000"/>
    </w:rPr>
  </w:style>
  <w:style w:type="table" w:styleId="TableGrid">
    <w:name w:val="Table Grid"/>
    <w:basedOn w:val="TableNormal"/>
    <w:uiPriority w:val="59"/>
    <w:rsid w:val="00B37E9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B37E9F"/>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B37E9F"/>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B37E9F"/>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B37E9F"/>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B37E9F"/>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B37E9F"/>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B37E9F"/>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B37E9F"/>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B37E9F"/>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basedOn w:val="DefaultParagraphFont"/>
    <w:uiPriority w:val="99"/>
    <w:unhideWhenUsed/>
    <w:rsid w:val="00B37E9F"/>
    <w:rPr>
      <w:color w:val="0000FF" w:themeColor="hyperlink"/>
      <w:u w:val="single"/>
    </w:rPr>
  </w:style>
  <w:style w:type="paragraph" w:styleId="BalloonText">
    <w:name w:val="Balloon Text"/>
    <w:basedOn w:val="Normal"/>
    <w:uiPriority w:val="99"/>
    <w:semiHidden/>
    <w:unhideWhenUsed/>
    <w:rsid w:val="00B37E9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37E9F"/>
    <w:rPr>
      <w:rFonts w:ascii="Tahoma" w:hAnsi="Tahoma" w:cs="Tahoma"/>
      <w:sz w:val="16"/>
      <w:szCs w:val="16"/>
    </w:rPr>
  </w:style>
  <w:style w:type="paragraph" w:styleId="Revision">
    <w:name w:val="Revision"/>
    <w:hidden/>
    <w:uiPriority w:val="99"/>
    <w:semiHidden/>
    <w:rsid w:val="00B37E9F"/>
    <w:pPr>
      <w:spacing w:after="0" w:line="240" w:lineRule="auto"/>
    </w:pPr>
  </w:style>
  <w:style w:type="character" w:customStyle="1" w:styleId="Heading2Char">
    <w:name w:val="Heading 2 Char"/>
    <w:basedOn w:val="DefaultParagraphFont"/>
    <w:uiPriority w:val="9"/>
    <w:rsid w:val="00B37E9F"/>
    <w:rPr>
      <w:rFonts w:ascii="Cambria" w:eastAsia="Cambria" w:hAnsi="Cambria" w:cs="Cambria"/>
      <w:b/>
      <w:bCs/>
      <w:color w:val="4F81BD" w:themeColor="accent1"/>
      <w:sz w:val="26"/>
      <w:szCs w:val="26"/>
    </w:rPr>
  </w:style>
  <w:style w:type="character" w:customStyle="1" w:styleId="Heading3Char">
    <w:name w:val="Heading 3 Char"/>
    <w:basedOn w:val="DefaultParagraphFont"/>
    <w:uiPriority w:val="9"/>
    <w:rsid w:val="00B37E9F"/>
    <w:rPr>
      <w:rFonts w:ascii="Cambria" w:eastAsia="Cambria" w:hAnsi="Cambria" w:cs="Cambria"/>
      <w:b/>
      <w:bCs/>
      <w:color w:val="4F81BD" w:themeColor="accent1"/>
    </w:rPr>
  </w:style>
  <w:style w:type="character" w:customStyle="1" w:styleId="Heading4Char">
    <w:name w:val="Heading 4 Char"/>
    <w:basedOn w:val="DefaultParagraphFont"/>
    <w:uiPriority w:val="9"/>
    <w:rsid w:val="00B37E9F"/>
    <w:rPr>
      <w:rFonts w:ascii="Cambria" w:eastAsia="Cambria" w:hAnsi="Cambria" w:cs="Cambria"/>
      <w:b/>
      <w:bCs/>
      <w:i/>
      <w:iCs/>
      <w:color w:val="4F81BD" w:themeColor="accent1"/>
    </w:rPr>
  </w:style>
  <w:style w:type="character" w:customStyle="1" w:styleId="Heading5Char">
    <w:name w:val="Heading 5 Char"/>
    <w:basedOn w:val="DefaultParagraphFont"/>
    <w:uiPriority w:val="9"/>
    <w:rsid w:val="00B37E9F"/>
    <w:rPr>
      <w:rFonts w:ascii="Cambria" w:eastAsia="Cambria" w:hAnsi="Cambria" w:cs="Cambria"/>
      <w:color w:val="243F60" w:themeColor="accent1" w:themeShade="7F"/>
    </w:rPr>
  </w:style>
  <w:style w:type="character" w:customStyle="1" w:styleId="Heading6Char">
    <w:name w:val="Heading 6 Char"/>
    <w:basedOn w:val="DefaultParagraphFont"/>
    <w:uiPriority w:val="9"/>
    <w:rsid w:val="00B37E9F"/>
    <w:rPr>
      <w:rFonts w:ascii="Cambria" w:eastAsia="Cambria" w:hAnsi="Cambria" w:cs="Cambria"/>
      <w:i/>
      <w:iCs/>
      <w:color w:val="243F60" w:themeColor="accent1" w:themeShade="7F"/>
    </w:rPr>
  </w:style>
  <w:style w:type="character" w:customStyle="1" w:styleId="Heading7Char">
    <w:name w:val="Heading 7 Char"/>
    <w:basedOn w:val="DefaultParagraphFont"/>
    <w:uiPriority w:val="9"/>
    <w:rsid w:val="00B37E9F"/>
    <w:rPr>
      <w:rFonts w:ascii="Cambria" w:eastAsia="Cambria" w:hAnsi="Cambria" w:cs="Cambria"/>
      <w:i/>
      <w:iCs/>
      <w:color w:val="404040" w:themeColor="text1" w:themeTint="BF"/>
    </w:rPr>
  </w:style>
  <w:style w:type="character" w:customStyle="1" w:styleId="Heading8Char">
    <w:name w:val="Heading 8 Char"/>
    <w:basedOn w:val="DefaultParagraphFont"/>
    <w:uiPriority w:val="9"/>
    <w:rsid w:val="00B37E9F"/>
    <w:rPr>
      <w:rFonts w:ascii="Cambria" w:eastAsia="Cambria" w:hAnsi="Cambria" w:cs="Cambria"/>
      <w:color w:val="404040" w:themeColor="text1" w:themeTint="BF"/>
      <w:sz w:val="20"/>
      <w:szCs w:val="20"/>
    </w:rPr>
  </w:style>
  <w:style w:type="paragraph" w:styleId="Title">
    <w:name w:val="Title"/>
    <w:basedOn w:val="Normal"/>
    <w:next w:val="Normal"/>
    <w:uiPriority w:val="10"/>
    <w:qFormat/>
    <w:rsid w:val="00B37E9F"/>
    <w:pPr>
      <w:pBdr>
        <w:bottom w:val="single" w:sz="8" w:space="4" w:color="4F81BD" w:themeColor="accent1"/>
      </w:pBdr>
      <w:spacing w:after="300" w:line="240" w:lineRule="auto"/>
      <w:contextualSpacing/>
    </w:pPr>
    <w:rPr>
      <w:rFonts w:ascii="Cambria" w:eastAsia="Cambria" w:hAnsi="Cambria" w:cs="Cambria"/>
      <w:color w:val="17365D" w:themeColor="text2" w:themeShade="BF"/>
      <w:spacing w:val="5"/>
      <w:sz w:val="52"/>
      <w:szCs w:val="52"/>
    </w:rPr>
  </w:style>
  <w:style w:type="character" w:customStyle="1" w:styleId="TitleChar">
    <w:name w:val="Title Char"/>
    <w:basedOn w:val="DefaultParagraphFont"/>
    <w:uiPriority w:val="10"/>
    <w:rsid w:val="00B37E9F"/>
    <w:rPr>
      <w:rFonts w:ascii="Cambria" w:eastAsia="Cambria" w:hAnsi="Cambria" w:cs="Cambria"/>
      <w:color w:val="17365D" w:themeColor="text2" w:themeShade="BF"/>
      <w:spacing w:val="5"/>
      <w:sz w:val="52"/>
      <w:szCs w:val="52"/>
    </w:rPr>
  </w:style>
  <w:style w:type="paragraph" w:styleId="Subtitle">
    <w:name w:val="Subtitle"/>
    <w:basedOn w:val="Normal"/>
    <w:next w:val="Normal"/>
    <w:uiPriority w:val="11"/>
    <w:qFormat/>
    <w:rsid w:val="00B37E9F"/>
    <w:pPr>
      <w:numPr>
        <w:ilvl w:val="1"/>
      </w:numPr>
    </w:pPr>
    <w:rPr>
      <w:rFonts w:ascii="Cambria" w:eastAsia="Cambria" w:hAnsi="Cambria" w:cs="Cambria"/>
      <w:i/>
      <w:iCs/>
      <w:color w:val="4F81BD" w:themeColor="accent1"/>
      <w:spacing w:val="15"/>
      <w:sz w:val="24"/>
      <w:szCs w:val="24"/>
    </w:rPr>
  </w:style>
  <w:style w:type="character" w:customStyle="1" w:styleId="SubtitleChar">
    <w:name w:val="Subtitle Char"/>
    <w:basedOn w:val="DefaultParagraphFont"/>
    <w:uiPriority w:val="11"/>
    <w:rsid w:val="00B37E9F"/>
    <w:rPr>
      <w:rFonts w:ascii="Cambria" w:eastAsia="Cambria" w:hAnsi="Cambria" w:cs="Cambria"/>
      <w:i/>
      <w:iCs/>
      <w:color w:val="4F81BD" w:themeColor="accent1"/>
      <w:spacing w:val="15"/>
      <w:sz w:val="24"/>
      <w:szCs w:val="24"/>
    </w:rPr>
  </w:style>
  <w:style w:type="character" w:styleId="SubtleEmphasis">
    <w:name w:val="Subtle Emphasis"/>
    <w:basedOn w:val="DefaultParagraphFont"/>
    <w:uiPriority w:val="19"/>
    <w:qFormat/>
    <w:rsid w:val="00B37E9F"/>
    <w:rPr>
      <w:i/>
      <w:iCs/>
      <w:color w:val="808080" w:themeColor="text1" w:themeTint="7F"/>
    </w:rPr>
  </w:style>
  <w:style w:type="character" w:styleId="Emphasis">
    <w:name w:val="Emphasis"/>
    <w:basedOn w:val="DefaultParagraphFont"/>
    <w:uiPriority w:val="20"/>
    <w:qFormat/>
    <w:rsid w:val="00B37E9F"/>
    <w:rPr>
      <w:i/>
      <w:iCs/>
    </w:rPr>
  </w:style>
  <w:style w:type="character" w:styleId="IntenseEmphasis">
    <w:name w:val="Intense Emphasis"/>
    <w:basedOn w:val="DefaultParagraphFont"/>
    <w:uiPriority w:val="21"/>
    <w:qFormat/>
    <w:rsid w:val="00B37E9F"/>
    <w:rPr>
      <w:b/>
      <w:bCs/>
      <w:i/>
      <w:iCs/>
      <w:color w:val="4F81BD" w:themeColor="accent1"/>
    </w:rPr>
  </w:style>
  <w:style w:type="character" w:styleId="Strong">
    <w:name w:val="Strong"/>
    <w:basedOn w:val="DefaultParagraphFont"/>
    <w:uiPriority w:val="22"/>
    <w:qFormat/>
    <w:rsid w:val="00B37E9F"/>
    <w:rPr>
      <w:b/>
      <w:bCs/>
    </w:rPr>
  </w:style>
  <w:style w:type="paragraph" w:styleId="Quote">
    <w:name w:val="Quote"/>
    <w:basedOn w:val="Normal"/>
    <w:next w:val="Normal"/>
    <w:uiPriority w:val="29"/>
    <w:qFormat/>
    <w:rsid w:val="00B37E9F"/>
    <w:rPr>
      <w:i/>
      <w:iCs/>
      <w:color w:val="000000" w:themeColor="text1"/>
    </w:rPr>
  </w:style>
  <w:style w:type="character" w:customStyle="1" w:styleId="QuoteChar">
    <w:name w:val="Quote Char"/>
    <w:basedOn w:val="DefaultParagraphFont"/>
    <w:uiPriority w:val="29"/>
    <w:rsid w:val="00B37E9F"/>
    <w:rPr>
      <w:i/>
      <w:iCs/>
      <w:color w:val="000000" w:themeColor="text1"/>
    </w:rPr>
  </w:style>
  <w:style w:type="paragraph" w:styleId="IntenseQuote">
    <w:name w:val="Intense Quote"/>
    <w:basedOn w:val="Normal"/>
    <w:next w:val="Normal"/>
    <w:uiPriority w:val="30"/>
    <w:qFormat/>
    <w:rsid w:val="00B37E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uiPriority w:val="30"/>
    <w:rsid w:val="00B37E9F"/>
    <w:rPr>
      <w:b/>
      <w:bCs/>
      <w:i/>
      <w:iCs/>
      <w:color w:val="4F81BD" w:themeColor="accent1"/>
    </w:rPr>
  </w:style>
  <w:style w:type="character" w:styleId="BookTitle">
    <w:name w:val="Book Title"/>
    <w:basedOn w:val="DefaultParagraphFont"/>
    <w:uiPriority w:val="33"/>
    <w:qFormat/>
    <w:rsid w:val="00B37E9F"/>
    <w:rPr>
      <w:b/>
      <w:bCs/>
      <w:smallCaps/>
      <w:spacing w:val="5"/>
    </w:rPr>
  </w:style>
  <w:style w:type="character" w:styleId="IntenseReference">
    <w:name w:val="Intense Reference"/>
    <w:basedOn w:val="DefaultParagraphFont"/>
    <w:uiPriority w:val="32"/>
    <w:qFormat/>
    <w:rsid w:val="00B37E9F"/>
    <w:rPr>
      <w:b/>
      <w:bCs/>
      <w:smallCaps/>
      <w:color w:val="C0504D" w:themeColor="accent2"/>
      <w:spacing w:val="5"/>
      <w:u w:val="single"/>
    </w:rPr>
  </w:style>
  <w:style w:type="character" w:styleId="SubtleReference">
    <w:name w:val="Subtle Reference"/>
    <w:basedOn w:val="DefaultParagraphFont"/>
    <w:uiPriority w:val="31"/>
    <w:qFormat/>
    <w:rsid w:val="00B37E9F"/>
    <w:rPr>
      <w:smallCaps/>
      <w:color w:val="C0504D" w:themeColor="accent2"/>
      <w:u w:val="single"/>
    </w:rPr>
  </w:style>
  <w:style w:type="paragraph" w:styleId="ListParagraph">
    <w:name w:val="List Paragraph"/>
    <w:basedOn w:val="Normal"/>
    <w:uiPriority w:val="34"/>
    <w:qFormat/>
    <w:rsid w:val="00B37E9F"/>
    <w:pPr>
      <w:ind w:left="720"/>
      <w:contextualSpacing/>
    </w:pPr>
  </w:style>
  <w:style w:type="paragraph" w:styleId="BodyText">
    <w:name w:val="Body Text"/>
    <w:basedOn w:val="Normal"/>
    <w:rsid w:val="00B37E9F"/>
    <w:pPr>
      <w:spacing w:after="0" w:line="240" w:lineRule="auto"/>
      <w:jc w:val="both"/>
    </w:pPr>
    <w:rPr>
      <w:rFonts w:ascii="Arial" w:eastAsia="Times New Roman" w:hAnsi="Arial" w:cs="Arial"/>
      <w:b/>
      <w:bCs/>
      <w:sz w:val="24"/>
      <w:szCs w:val="24"/>
      <w:lang w:eastAsia="ar-SA"/>
    </w:rPr>
  </w:style>
  <w:style w:type="character" w:customStyle="1" w:styleId="BodyTextChar">
    <w:name w:val="Body Text Char"/>
    <w:basedOn w:val="DefaultParagraphFont"/>
    <w:rsid w:val="00B37E9F"/>
    <w:rPr>
      <w:rFonts w:ascii="Arial" w:eastAsia="Times New Roman" w:hAnsi="Arial" w:cs="Arial"/>
      <w:b/>
      <w:bCs/>
      <w:sz w:val="24"/>
      <w:szCs w:val="24"/>
      <w:lang w:eastAsia="ar-SA"/>
    </w:rPr>
  </w:style>
  <w:style w:type="paragraph" w:styleId="Header">
    <w:name w:val="header"/>
    <w:basedOn w:val="Normal"/>
    <w:rsid w:val="00B37E9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rsid w:val="00B37E9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mprakash.357532@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HRDESK4</cp:lastModifiedBy>
  <cp:revision>2</cp:revision>
  <dcterms:created xsi:type="dcterms:W3CDTF">2018-05-02T14:59:00Z</dcterms:created>
  <dcterms:modified xsi:type="dcterms:W3CDTF">2018-05-02T15:00:00Z</dcterms:modified>
</cp:coreProperties>
</file>