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AB" w:rsidRPr="00C718B6" w:rsidRDefault="004B66AC" w:rsidP="00F51CF9">
      <w:pPr>
        <w:spacing w:after="240"/>
        <w:ind w:firstLine="0"/>
        <w:jc w:val="center"/>
        <w:rPr>
          <w:sz w:val="28"/>
          <w:szCs w:val="28"/>
          <w:u w:val="single"/>
        </w:rPr>
      </w:pPr>
      <w:r>
        <w:rPr>
          <w:rFonts w:eastAsia="Arial"/>
          <w:sz w:val="28"/>
          <w:szCs w:val="28"/>
          <w:u w:val="single"/>
        </w:rPr>
        <w:t xml:space="preserve">Darshini  </w:t>
      </w:r>
    </w:p>
    <w:p w:rsidR="00F51CF9" w:rsidRPr="00E9518F" w:rsidRDefault="007B6302" w:rsidP="00E2421C">
      <w:pPr>
        <w:tabs>
          <w:tab w:val="center" w:pos="5040"/>
          <w:tab w:val="right" w:pos="10080"/>
        </w:tabs>
        <w:ind w:firstLine="0"/>
        <w:jc w:val="center"/>
        <w:rPr>
          <w:rFonts w:eastAsia="Arial" w:cs="Arial"/>
          <w:color w:val="000000"/>
        </w:rPr>
      </w:pPr>
      <w:r>
        <w:rPr>
          <w:rFonts w:eastAsia="Arial" w:cs="Arial"/>
          <w:color w:val="000000"/>
        </w:rPr>
        <w:t>Phone:</w:t>
      </w:r>
      <w:r w:rsidR="00E2421C">
        <w:rPr>
          <w:rFonts w:eastAsia="Arial" w:cs="Arial"/>
          <w:color w:val="000000"/>
        </w:rPr>
        <w:t xml:space="preserve"> C/o 0504973598</w:t>
      </w:r>
      <w:r w:rsidR="00153E91">
        <w:rPr>
          <w:rFonts w:eastAsia="Arial" w:cs="Arial"/>
          <w:color w:val="000000"/>
        </w:rPr>
        <w:tab/>
      </w:r>
      <w:r w:rsidR="007C308F">
        <w:rPr>
          <w:rFonts w:eastAsia="Arial" w:cs="Arial"/>
          <w:color w:val="000000"/>
        </w:rPr>
        <w:t xml:space="preserve">Email: </w:t>
      </w:r>
      <w:hyperlink r:id="rId7" w:history="1">
        <w:r w:rsidR="00E2421C" w:rsidRPr="006D552F">
          <w:rPr>
            <w:rStyle w:val="Hyperlink"/>
            <w:rFonts w:eastAsia="Arial" w:cs="Arial"/>
          </w:rPr>
          <w:t>darshini.357754@2freemail.com</w:t>
        </w:r>
      </w:hyperlink>
    </w:p>
    <w:p w:rsidR="00F51CF9" w:rsidRPr="00E9518F" w:rsidRDefault="005726BE" w:rsidP="00F51CF9">
      <w:pPr>
        <w:spacing w:before="120" w:after="120"/>
        <w:ind w:firstLine="0"/>
        <w:rPr>
          <w:rFonts w:eastAsia="Arial"/>
        </w:rPr>
      </w:pPr>
      <w:r w:rsidRPr="005726BE">
        <w:rPr>
          <w:rFonts w:eastAsia="Arial"/>
        </w:rPr>
        <w:pict>
          <v:rect id="_x0000_i1025" style="width:504.1pt;height:1.5pt" o:hralign="center" o:hrstd="t" o:hrnoshade="t" o:hr="t" fillcolor="black" stroked="f"/>
        </w:pict>
      </w:r>
    </w:p>
    <w:p w:rsidR="00F51CF9" w:rsidRPr="00C10AAC" w:rsidRDefault="00F51CF9" w:rsidP="00F51CF9">
      <w:pPr>
        <w:spacing w:before="120" w:after="120"/>
        <w:ind w:firstLine="0"/>
        <w:jc w:val="center"/>
        <w:rPr>
          <w:rFonts w:eastAsia="Arial"/>
          <w:b/>
          <w:u w:val="single"/>
        </w:rPr>
      </w:pPr>
      <w:r w:rsidRPr="00C10AAC">
        <w:rPr>
          <w:rFonts w:eastAsia="Arial"/>
          <w:b/>
          <w:u w:val="single"/>
        </w:rPr>
        <w:t>SUMMARY</w:t>
      </w:r>
    </w:p>
    <w:p w:rsidR="00F51CF9" w:rsidRDefault="00134DCF" w:rsidP="00175833">
      <w:pPr>
        <w:ind w:firstLine="0"/>
        <w:jc w:val="both"/>
        <w:rPr>
          <w:rFonts w:eastAsia="Arial" w:cs="Arial"/>
          <w:color w:val="000000"/>
        </w:rPr>
      </w:pPr>
      <w:r>
        <w:rPr>
          <w:rFonts w:eastAsia="Arial" w:cs="Arial"/>
          <w:color w:val="000000"/>
        </w:rPr>
        <w:t xml:space="preserve">Accounts </w:t>
      </w:r>
      <w:r w:rsidR="002C6A66">
        <w:rPr>
          <w:rFonts w:eastAsia="Arial" w:cs="Arial"/>
          <w:color w:val="000000"/>
        </w:rPr>
        <w:t>professional</w:t>
      </w:r>
      <w:r w:rsidR="00F51CF9" w:rsidRPr="00E9518F">
        <w:rPr>
          <w:rFonts w:eastAsia="Arial" w:cs="Arial"/>
          <w:color w:val="000000"/>
        </w:rPr>
        <w:t xml:space="preserve"> with</w:t>
      </w:r>
      <w:r w:rsidR="00C93E6A">
        <w:rPr>
          <w:rFonts w:eastAsia="Arial" w:cs="Arial"/>
          <w:color w:val="000000"/>
        </w:rPr>
        <w:t xml:space="preserve"> a</w:t>
      </w:r>
      <w:r w:rsidR="00F51CF9">
        <w:rPr>
          <w:rFonts w:eastAsia="Arial" w:cs="Arial"/>
          <w:color w:val="000000"/>
        </w:rPr>
        <w:t>strong business acumen and experience in all</w:t>
      </w:r>
      <w:r>
        <w:rPr>
          <w:rFonts w:eastAsia="Arial" w:cs="Arial"/>
          <w:color w:val="000000"/>
        </w:rPr>
        <w:t xml:space="preserve"> facets of global Accounting &amp; Finance</w:t>
      </w:r>
      <w:r w:rsidR="00F51CF9">
        <w:rPr>
          <w:rFonts w:eastAsia="Arial" w:cs="Arial"/>
          <w:color w:val="000000"/>
        </w:rPr>
        <w:t xml:space="preserve"> industry.Highly </w:t>
      </w:r>
      <w:r w:rsidR="002C6A66">
        <w:rPr>
          <w:rFonts w:eastAsia="Arial" w:cs="Arial"/>
          <w:color w:val="000000"/>
        </w:rPr>
        <w:t>motivated team player working</w:t>
      </w:r>
      <w:r w:rsidR="00F51CF9">
        <w:rPr>
          <w:rFonts w:eastAsia="Arial" w:cs="Arial"/>
          <w:color w:val="000000"/>
        </w:rPr>
        <w:t xml:space="preserve"> in </w:t>
      </w:r>
      <w:r w:rsidR="002C6A66">
        <w:rPr>
          <w:rFonts w:eastAsia="Arial" w:cs="Arial"/>
          <w:color w:val="000000"/>
        </w:rPr>
        <w:t xml:space="preserve">a </w:t>
      </w:r>
      <w:r w:rsidR="002F2B34">
        <w:rPr>
          <w:rFonts w:eastAsia="Arial" w:cs="Arial"/>
          <w:color w:val="000000"/>
        </w:rPr>
        <w:t xml:space="preserve">fast-pace </w:t>
      </w:r>
      <w:r w:rsidR="00F51CF9">
        <w:rPr>
          <w:rFonts w:eastAsia="Arial" w:cs="Arial"/>
          <w:color w:val="000000"/>
        </w:rPr>
        <w:t xml:space="preserve">environment. </w:t>
      </w:r>
      <w:r w:rsidR="00F51CF9">
        <w:rPr>
          <w:rFonts w:cs="Arial"/>
          <w:szCs w:val="20"/>
        </w:rPr>
        <w:t xml:space="preserve">Problem-solver with excellent analytical and negotiation skills with a commitment to continuous improvement. </w:t>
      </w:r>
      <w:r w:rsidR="00F51CF9">
        <w:rPr>
          <w:rFonts w:eastAsia="Arial" w:cs="Arial"/>
          <w:color w:val="000000"/>
        </w:rPr>
        <w:t xml:space="preserve">Reputation for earning customerstrust through exceptional responsiveness to customer needs.  </w:t>
      </w:r>
    </w:p>
    <w:p w:rsidR="00F51CF9" w:rsidRDefault="00F51CF9" w:rsidP="00F51CF9">
      <w:pPr>
        <w:ind w:firstLine="0"/>
        <w:rPr>
          <w:rFonts w:eastAsia="Arial" w:cs="Arial"/>
          <w:color w:val="000000"/>
        </w:rPr>
      </w:pPr>
    </w:p>
    <w:p w:rsidR="00F51CF9" w:rsidRPr="00C10AAC" w:rsidRDefault="00AF773A" w:rsidP="00F51CF9">
      <w:pPr>
        <w:ind w:firstLine="0"/>
        <w:rPr>
          <w:rFonts w:eastAsia="Arial" w:cs="Arial"/>
          <w:b/>
          <w:color w:val="000000"/>
          <w:u w:val="single"/>
        </w:rPr>
      </w:pPr>
      <w:r>
        <w:rPr>
          <w:rFonts w:eastAsia="Arial" w:cs="Arial"/>
          <w:b/>
          <w:color w:val="000000"/>
          <w:u w:val="single"/>
        </w:rPr>
        <w:t>Skills / Experience</w:t>
      </w:r>
      <w:r w:rsidR="00F51CF9" w:rsidRPr="00C10AAC">
        <w:rPr>
          <w:rFonts w:eastAsia="Arial" w:cs="Arial"/>
          <w:b/>
          <w:color w:val="000000"/>
          <w:u w:val="single"/>
        </w:rPr>
        <w:t>:</w:t>
      </w:r>
    </w:p>
    <w:p w:rsidR="00F51CF9" w:rsidRPr="00E9518F" w:rsidRDefault="00F51CF9" w:rsidP="00F51CF9">
      <w:pPr>
        <w:ind w:firstLine="0"/>
        <w:rPr>
          <w:rFonts w:eastAsia="Arial" w:cs="Arial"/>
          <w:b/>
          <w:color w:val="000000"/>
        </w:rPr>
        <w:sectPr w:rsidR="00F51CF9" w:rsidRPr="00E9518F" w:rsidSect="00F51CF9">
          <w:headerReference w:type="default" r:id="rId8"/>
          <w:footerReference w:type="default" r:id="rId9"/>
          <w:pgSz w:w="12242" w:h="15842" w:code="134"/>
          <w:pgMar w:top="1440" w:right="1080" w:bottom="1440" w:left="1080" w:header="709" w:footer="709" w:gutter="0"/>
          <w:cols w:space="708"/>
          <w:titlePg/>
          <w:docGrid w:linePitch="360"/>
        </w:sectPr>
      </w:pPr>
    </w:p>
    <w:p w:rsidR="001A366D" w:rsidRPr="001A366D" w:rsidRDefault="001A366D" w:rsidP="001A366D">
      <w:pPr>
        <w:numPr>
          <w:ilvl w:val="0"/>
          <w:numId w:val="2"/>
        </w:numPr>
        <w:jc w:val="both"/>
        <w:rPr>
          <w:rFonts w:cs="Arial"/>
        </w:rPr>
      </w:pPr>
      <w:r w:rsidRPr="001A366D">
        <w:rPr>
          <w:rFonts w:cs="Arial"/>
        </w:rPr>
        <w:lastRenderedPageBreak/>
        <w:t>Accounts Receivables</w:t>
      </w:r>
    </w:p>
    <w:p w:rsidR="00846D17" w:rsidRPr="00090294" w:rsidRDefault="00846D17" w:rsidP="00846D17">
      <w:pPr>
        <w:numPr>
          <w:ilvl w:val="0"/>
          <w:numId w:val="2"/>
        </w:numPr>
        <w:jc w:val="both"/>
        <w:rPr>
          <w:rFonts w:cs="Arial"/>
        </w:rPr>
      </w:pPr>
      <w:r w:rsidRPr="00090294">
        <w:rPr>
          <w:rFonts w:cs="Arial"/>
        </w:rPr>
        <w:t>Accounts Payables</w:t>
      </w:r>
    </w:p>
    <w:p w:rsidR="00CA217B" w:rsidRPr="00CA217B" w:rsidRDefault="00CA217B" w:rsidP="00CA217B">
      <w:pPr>
        <w:numPr>
          <w:ilvl w:val="0"/>
          <w:numId w:val="2"/>
        </w:numPr>
        <w:jc w:val="both"/>
        <w:rPr>
          <w:rFonts w:cs="Arial"/>
        </w:rPr>
      </w:pPr>
      <w:r w:rsidRPr="00CA217B">
        <w:rPr>
          <w:rFonts w:cs="Arial"/>
        </w:rPr>
        <w:t>General Ledger Accounting</w:t>
      </w:r>
    </w:p>
    <w:p w:rsidR="009E211D" w:rsidRPr="009E211D" w:rsidRDefault="009E211D" w:rsidP="009E211D">
      <w:pPr>
        <w:numPr>
          <w:ilvl w:val="0"/>
          <w:numId w:val="2"/>
        </w:numPr>
        <w:jc w:val="both"/>
        <w:rPr>
          <w:rFonts w:cs="Arial"/>
        </w:rPr>
      </w:pPr>
      <w:r w:rsidRPr="009E211D">
        <w:rPr>
          <w:rFonts w:cs="Arial"/>
        </w:rPr>
        <w:lastRenderedPageBreak/>
        <w:t xml:space="preserve">Bank Accounting </w:t>
      </w:r>
    </w:p>
    <w:p w:rsidR="009E211D" w:rsidRPr="009E211D" w:rsidRDefault="009E211D" w:rsidP="009E211D">
      <w:pPr>
        <w:numPr>
          <w:ilvl w:val="0"/>
          <w:numId w:val="2"/>
        </w:numPr>
        <w:jc w:val="both"/>
        <w:rPr>
          <w:rFonts w:cs="Arial"/>
        </w:rPr>
      </w:pPr>
      <w:r w:rsidRPr="009E211D">
        <w:rPr>
          <w:rFonts w:cs="Arial"/>
        </w:rPr>
        <w:t>Fixed Assets Accounting</w:t>
      </w:r>
    </w:p>
    <w:p w:rsidR="00F51CF9" w:rsidRPr="00E9518F" w:rsidRDefault="00F51CF9" w:rsidP="009E211D">
      <w:pPr>
        <w:ind w:left="720" w:firstLine="0"/>
        <w:rPr>
          <w:rFonts w:eastAsia="Arial" w:cs="Arial"/>
          <w:b/>
          <w:color w:val="000000"/>
        </w:rPr>
      </w:pPr>
    </w:p>
    <w:p w:rsidR="007238EC" w:rsidRPr="00E9518F" w:rsidRDefault="007238EC">
      <w:pPr>
        <w:rPr>
          <w:rFonts w:eastAsia="Arial" w:cs="Arial"/>
          <w:b/>
          <w:color w:val="000000"/>
        </w:rPr>
        <w:sectPr w:rsidR="007238EC" w:rsidRPr="00E9518F" w:rsidSect="00F51CF9">
          <w:type w:val="continuous"/>
          <w:pgSz w:w="12242" w:h="15842" w:code="134"/>
          <w:pgMar w:top="1440" w:right="1080" w:bottom="1440" w:left="1080" w:header="709" w:footer="709" w:gutter="0"/>
          <w:cols w:num="2" w:space="708"/>
          <w:titlePg/>
          <w:docGrid w:linePitch="360"/>
        </w:sectPr>
      </w:pPr>
    </w:p>
    <w:p w:rsidR="00F51CF9" w:rsidRPr="00E9518F" w:rsidRDefault="005726BE" w:rsidP="00F51CF9">
      <w:pPr>
        <w:spacing w:before="120" w:after="120"/>
        <w:ind w:firstLine="0"/>
        <w:rPr>
          <w:rFonts w:eastAsia="Arial" w:cs="Arial"/>
          <w:b/>
          <w:color w:val="000000"/>
        </w:rPr>
      </w:pPr>
      <w:r w:rsidRPr="005726BE">
        <w:rPr>
          <w:rFonts w:eastAsia="Arial"/>
        </w:rPr>
        <w:lastRenderedPageBreak/>
        <w:pict>
          <v:rect id="_x0000_i1026" style="width:504.1pt;height:1.5pt" o:hralign="center" o:hrstd="t" o:hrnoshade="t" o:hr="t" fillcolor="black" stroked="f"/>
        </w:pict>
      </w:r>
    </w:p>
    <w:p w:rsidR="00F51CF9" w:rsidRDefault="00680422" w:rsidP="00F51CF9">
      <w:pPr>
        <w:ind w:firstLine="0"/>
        <w:rPr>
          <w:rFonts w:cs="Arial"/>
          <w:b/>
          <w:color w:val="000000"/>
          <w:szCs w:val="20"/>
          <w:u w:val="single"/>
        </w:rPr>
      </w:pPr>
      <w:r>
        <w:rPr>
          <w:rFonts w:cs="Arial"/>
          <w:b/>
          <w:color w:val="000000"/>
          <w:szCs w:val="20"/>
          <w:u w:val="single"/>
        </w:rPr>
        <w:t>Professional</w:t>
      </w:r>
      <w:r w:rsidR="00F51CF9" w:rsidRPr="00C10AAC">
        <w:rPr>
          <w:rFonts w:cs="Arial"/>
          <w:b/>
          <w:color w:val="000000"/>
          <w:szCs w:val="20"/>
          <w:u w:val="single"/>
        </w:rPr>
        <w:t xml:space="preserve"> O</w:t>
      </w:r>
      <w:r>
        <w:rPr>
          <w:rFonts w:cs="Arial"/>
          <w:b/>
          <w:color w:val="000000"/>
          <w:szCs w:val="20"/>
          <w:u w:val="single"/>
        </w:rPr>
        <w:t>bjective</w:t>
      </w:r>
    </w:p>
    <w:p w:rsidR="00C10AAC" w:rsidRPr="00C10AAC" w:rsidRDefault="00C10AAC" w:rsidP="00F51CF9">
      <w:pPr>
        <w:ind w:firstLine="0"/>
        <w:rPr>
          <w:rFonts w:cs="Arial"/>
          <w:b/>
          <w:szCs w:val="20"/>
          <w:u w:val="single"/>
        </w:rPr>
      </w:pPr>
    </w:p>
    <w:p w:rsidR="00680422" w:rsidRDefault="008378ED" w:rsidP="003C221D">
      <w:pPr>
        <w:ind w:firstLine="0"/>
        <w:rPr>
          <w:b/>
          <w:u w:val="single"/>
        </w:rPr>
      </w:pPr>
      <w:r>
        <w:rPr>
          <w:rFonts w:cs="Arial"/>
          <w:color w:val="333333"/>
          <w:szCs w:val="20"/>
        </w:rPr>
        <w:t>I’m an e</w:t>
      </w:r>
      <w:r w:rsidR="003C221D" w:rsidRPr="003C221D">
        <w:rPr>
          <w:rFonts w:cs="Arial"/>
          <w:color w:val="333333"/>
          <w:szCs w:val="20"/>
        </w:rPr>
        <w:t xml:space="preserve">xperienced </w:t>
      </w:r>
      <w:r w:rsidR="003C221D">
        <w:rPr>
          <w:rFonts w:cs="Arial"/>
          <w:color w:val="333333"/>
          <w:szCs w:val="20"/>
        </w:rPr>
        <w:t xml:space="preserve">professional </w:t>
      </w:r>
      <w:r w:rsidR="003C221D" w:rsidRPr="003C221D">
        <w:rPr>
          <w:rFonts w:cs="Arial"/>
          <w:color w:val="333333"/>
          <w:szCs w:val="20"/>
        </w:rPr>
        <w:t xml:space="preserve">seeking a position </w:t>
      </w:r>
      <w:r w:rsidR="00667FD1">
        <w:rPr>
          <w:rFonts w:cs="Arial"/>
          <w:color w:val="333333"/>
          <w:szCs w:val="20"/>
        </w:rPr>
        <w:t>in Accounting</w:t>
      </w:r>
      <w:r w:rsidR="00FB7C43">
        <w:rPr>
          <w:rFonts w:cs="Arial"/>
          <w:color w:val="333333"/>
          <w:szCs w:val="20"/>
        </w:rPr>
        <w:t xml:space="preserve">, </w:t>
      </w:r>
      <w:r w:rsidR="00C4146F">
        <w:rPr>
          <w:rFonts w:cs="Arial"/>
          <w:color w:val="333333"/>
          <w:szCs w:val="20"/>
        </w:rPr>
        <w:t xml:space="preserve">which will enable </w:t>
      </w:r>
      <w:r w:rsidR="003C221D">
        <w:rPr>
          <w:rFonts w:cs="Arial"/>
          <w:color w:val="333333"/>
          <w:szCs w:val="20"/>
        </w:rPr>
        <w:t xml:space="preserve">me to contribute </w:t>
      </w:r>
      <w:r w:rsidR="00C853C1">
        <w:rPr>
          <w:rFonts w:cs="Arial"/>
          <w:color w:val="333333"/>
          <w:szCs w:val="20"/>
        </w:rPr>
        <w:t xml:space="preserve">positively in achieving </w:t>
      </w:r>
      <w:r w:rsidR="00FB7C43">
        <w:rPr>
          <w:rFonts w:cs="Arial"/>
          <w:color w:val="333333"/>
          <w:szCs w:val="20"/>
        </w:rPr>
        <w:t>o</w:t>
      </w:r>
      <w:r w:rsidR="00C853C1">
        <w:rPr>
          <w:rFonts w:cs="Arial"/>
          <w:color w:val="333333"/>
          <w:szCs w:val="20"/>
        </w:rPr>
        <w:t xml:space="preserve">rganizational </w:t>
      </w:r>
      <w:r w:rsidR="005A13F4">
        <w:rPr>
          <w:rFonts w:cs="Arial"/>
          <w:color w:val="333333"/>
          <w:szCs w:val="20"/>
        </w:rPr>
        <w:t xml:space="preserve">and personal </w:t>
      </w:r>
      <w:r w:rsidR="00C853C1">
        <w:rPr>
          <w:rFonts w:cs="Arial"/>
          <w:color w:val="333333"/>
          <w:szCs w:val="20"/>
        </w:rPr>
        <w:t>goals.</w:t>
      </w:r>
      <w:r w:rsidR="003C221D" w:rsidRPr="003C221D">
        <w:rPr>
          <w:rFonts w:cs="Arial"/>
          <w:color w:val="333333"/>
          <w:szCs w:val="20"/>
        </w:rPr>
        <w:br/>
      </w:r>
    </w:p>
    <w:p w:rsidR="00F51CF9" w:rsidRPr="00C10AAC" w:rsidRDefault="00D40936" w:rsidP="003C221D">
      <w:pPr>
        <w:ind w:firstLine="0"/>
        <w:rPr>
          <w:b/>
          <w:u w:val="single"/>
        </w:rPr>
      </w:pPr>
      <w:r>
        <w:rPr>
          <w:b/>
          <w:u w:val="single"/>
        </w:rPr>
        <w:t>Employment History</w:t>
      </w:r>
      <w:r w:rsidR="00680422">
        <w:rPr>
          <w:b/>
          <w:u w:val="single"/>
        </w:rPr>
        <w:t>:</w:t>
      </w:r>
    </w:p>
    <w:p w:rsidR="00F51CF9" w:rsidRDefault="00F51CF9" w:rsidP="00F51CF9"/>
    <w:p w:rsidR="00A65F5C" w:rsidRDefault="004F3E92" w:rsidP="00A65F5C">
      <w:pPr>
        <w:tabs>
          <w:tab w:val="center" w:pos="5040"/>
        </w:tabs>
        <w:ind w:firstLine="0"/>
        <w:rPr>
          <w:b/>
        </w:rPr>
      </w:pPr>
      <w:r>
        <w:rPr>
          <w:b/>
        </w:rPr>
        <w:t>Organization</w:t>
      </w:r>
      <w:r w:rsidR="00AA4FF1">
        <w:rPr>
          <w:b/>
        </w:rPr>
        <w:t>:</w:t>
      </w:r>
      <w:r w:rsidR="00053B69">
        <w:rPr>
          <w:b/>
        </w:rPr>
        <w:t>Engineers</w:t>
      </w:r>
      <w:r w:rsidR="00B50B0B">
        <w:rPr>
          <w:b/>
        </w:rPr>
        <w:t xml:space="preserve"> Guild, Ahmedabad,Gujarat,India</w:t>
      </w:r>
      <w:r w:rsidR="00A65F5C">
        <w:rPr>
          <w:b/>
        </w:rPr>
        <w:tab/>
      </w:r>
    </w:p>
    <w:p w:rsidR="00680422" w:rsidRDefault="00680422" w:rsidP="00680422">
      <w:pPr>
        <w:ind w:firstLine="0"/>
        <w:rPr>
          <w:b/>
        </w:rPr>
      </w:pPr>
    </w:p>
    <w:p w:rsidR="00680422" w:rsidRPr="00DA4C6F" w:rsidRDefault="00901968" w:rsidP="00680422">
      <w:pPr>
        <w:pStyle w:val="NoSpacing1"/>
        <w:rPr>
          <w:b/>
        </w:rPr>
      </w:pPr>
      <w:r w:rsidRPr="00DA4C6F">
        <w:rPr>
          <w:b/>
        </w:rPr>
        <w:t>Accountant;</w:t>
      </w:r>
      <w:r w:rsidR="00520BE2" w:rsidRPr="00DA4C6F">
        <w:rPr>
          <w:b/>
          <w:sz w:val="18"/>
        </w:rPr>
        <w:t>1</w:t>
      </w:r>
      <w:r w:rsidR="00520BE2" w:rsidRPr="00DA4C6F">
        <w:rPr>
          <w:b/>
          <w:sz w:val="18"/>
          <w:vertAlign w:val="superscript"/>
        </w:rPr>
        <w:t>st</w:t>
      </w:r>
      <w:r w:rsidR="00520BE2" w:rsidRPr="00DA4C6F">
        <w:rPr>
          <w:b/>
          <w:sz w:val="18"/>
        </w:rPr>
        <w:t xml:space="preserve"> May, 2007 to </w:t>
      </w:r>
      <w:r w:rsidRPr="00DA4C6F">
        <w:rPr>
          <w:b/>
          <w:sz w:val="18"/>
        </w:rPr>
        <w:t>31</w:t>
      </w:r>
      <w:r w:rsidRPr="00DA4C6F">
        <w:rPr>
          <w:b/>
          <w:sz w:val="18"/>
          <w:vertAlign w:val="superscript"/>
        </w:rPr>
        <w:t>st</w:t>
      </w:r>
      <w:r w:rsidRPr="00DA4C6F">
        <w:rPr>
          <w:b/>
          <w:sz w:val="18"/>
        </w:rPr>
        <w:t xml:space="preserve"> Dec</w:t>
      </w:r>
      <w:r w:rsidR="00520BE2" w:rsidRPr="00DA4C6F">
        <w:rPr>
          <w:b/>
          <w:sz w:val="18"/>
        </w:rPr>
        <w:t>, 2014</w:t>
      </w:r>
      <w:r w:rsidR="00680422" w:rsidRPr="00DA4C6F">
        <w:rPr>
          <w:b/>
          <w:sz w:val="18"/>
        </w:rPr>
        <w:t xml:space="preserve">: </w:t>
      </w:r>
      <w:r w:rsidR="00680422" w:rsidRPr="00DA4C6F">
        <w:rPr>
          <w:b/>
        </w:rPr>
        <w:t xml:space="preserve">Work responsibilities include  </w:t>
      </w:r>
    </w:p>
    <w:p w:rsidR="00680422" w:rsidRPr="00DA4C6F" w:rsidRDefault="00680422" w:rsidP="00680422">
      <w:pPr>
        <w:pStyle w:val="NoSpacing"/>
      </w:pPr>
    </w:p>
    <w:p w:rsidR="00027E40" w:rsidRPr="003E1EDF" w:rsidRDefault="00027E40" w:rsidP="00027E40">
      <w:pPr>
        <w:numPr>
          <w:ilvl w:val="0"/>
          <w:numId w:val="19"/>
        </w:numPr>
        <w:rPr>
          <w:rFonts w:cs="Arial"/>
          <w:bCs/>
          <w:sz w:val="22"/>
        </w:rPr>
      </w:pPr>
      <w:r w:rsidRPr="00027E40">
        <w:rPr>
          <w:rFonts w:cs="Arial"/>
          <w:bCs/>
        </w:rPr>
        <w:t xml:space="preserve">Expertise in </w:t>
      </w:r>
      <w:r w:rsidRPr="00B663F8">
        <w:rPr>
          <w:rFonts w:cs="Arial"/>
          <w:bCs/>
        </w:rPr>
        <w:t>AccountsPayable</w:t>
      </w:r>
      <w:r w:rsidRPr="00027E40">
        <w:rPr>
          <w:rFonts w:cs="Arial"/>
          <w:b/>
          <w:bCs/>
        </w:rPr>
        <w:t xml:space="preserve">, </w:t>
      </w:r>
      <w:r w:rsidRPr="00B663F8">
        <w:rPr>
          <w:rFonts w:cs="Arial"/>
          <w:bCs/>
        </w:rPr>
        <w:t>Accounts</w:t>
      </w:r>
      <w:r w:rsidRPr="00027E40">
        <w:rPr>
          <w:rFonts w:cs="Arial"/>
          <w:bCs/>
        </w:rPr>
        <w:t xml:space="preserve"> Receivable, Cash Management, General Ledger</w:t>
      </w:r>
      <w:r w:rsidR="001C667C">
        <w:rPr>
          <w:rFonts w:cs="Arial"/>
          <w:bCs/>
        </w:rPr>
        <w:t>.</w:t>
      </w:r>
    </w:p>
    <w:p w:rsidR="00027E40" w:rsidRPr="00027E40" w:rsidRDefault="00027E40" w:rsidP="00027E40">
      <w:pPr>
        <w:numPr>
          <w:ilvl w:val="0"/>
          <w:numId w:val="19"/>
        </w:numPr>
        <w:rPr>
          <w:rFonts w:cs="Arial"/>
          <w:bCs/>
        </w:rPr>
      </w:pPr>
      <w:r w:rsidRPr="00027E40">
        <w:rPr>
          <w:rFonts w:cs="Arial"/>
          <w:bCs/>
        </w:rPr>
        <w:t>Experienced in preparing monthly financials like Trial Balance, Profit &amp; Loss a/c, Balance Sheet, Cash Flow statement.</w:t>
      </w:r>
    </w:p>
    <w:p w:rsidR="00522EF0" w:rsidRPr="00FB192A" w:rsidRDefault="00C63BE4" w:rsidP="00FB192A">
      <w:pPr>
        <w:numPr>
          <w:ilvl w:val="0"/>
          <w:numId w:val="19"/>
        </w:numPr>
        <w:rPr>
          <w:rFonts w:cs="Arial"/>
          <w:bCs/>
        </w:rPr>
      </w:pPr>
      <w:r w:rsidRPr="00C63BE4">
        <w:rPr>
          <w:rFonts w:cs="Arial"/>
          <w:bCs/>
        </w:rPr>
        <w:t>Expertise in preparing of weekly Bank, Cash positions and Cash Budget statement</w:t>
      </w:r>
      <w:r w:rsidR="007B0F0B">
        <w:rPr>
          <w:rFonts w:cs="Arial"/>
          <w:bCs/>
        </w:rPr>
        <w:t>.</w:t>
      </w:r>
    </w:p>
    <w:p w:rsidR="002E18FF" w:rsidRPr="001F0A01" w:rsidRDefault="00326B38" w:rsidP="001F0A01">
      <w:pPr>
        <w:numPr>
          <w:ilvl w:val="0"/>
          <w:numId w:val="19"/>
        </w:numPr>
        <w:rPr>
          <w:rFonts w:cs="Arial"/>
          <w:bCs/>
        </w:rPr>
      </w:pPr>
      <w:r w:rsidRPr="00326B38">
        <w:rPr>
          <w:rFonts w:cs="Arial"/>
          <w:bCs/>
        </w:rPr>
        <w:t>Expertise in Audit preparation of yearly financials in audit format and submitting to auditors for auditing</w:t>
      </w:r>
      <w:r w:rsidR="00B965E2">
        <w:rPr>
          <w:rFonts w:cs="Arial"/>
          <w:bCs/>
        </w:rPr>
        <w:t>.</w:t>
      </w:r>
    </w:p>
    <w:p w:rsidR="00162911" w:rsidRPr="00162911" w:rsidRDefault="00162911" w:rsidP="00162911">
      <w:pPr>
        <w:numPr>
          <w:ilvl w:val="0"/>
          <w:numId w:val="19"/>
        </w:numPr>
        <w:spacing w:line="28" w:lineRule="atLeast"/>
        <w:jc w:val="both"/>
        <w:rPr>
          <w:rFonts w:cs="Arial"/>
          <w:caps/>
        </w:rPr>
      </w:pPr>
      <w:r w:rsidRPr="00162911">
        <w:rPr>
          <w:rFonts w:cs="Arial"/>
        </w:rPr>
        <w:t xml:space="preserve">Experienced in preparation of monthly </w:t>
      </w:r>
      <w:r w:rsidRPr="00162911">
        <w:rPr>
          <w:rFonts w:cs="Arial"/>
          <w:bCs/>
        </w:rPr>
        <w:t xml:space="preserve">Bank Reconciliation </w:t>
      </w:r>
      <w:r w:rsidR="007C7692" w:rsidRPr="00162911">
        <w:rPr>
          <w:rFonts w:cs="Arial"/>
          <w:bCs/>
        </w:rPr>
        <w:t>statement.</w:t>
      </w:r>
    </w:p>
    <w:p w:rsidR="00C279B7" w:rsidRPr="00C279B7" w:rsidRDefault="00C279B7" w:rsidP="00C279B7">
      <w:pPr>
        <w:numPr>
          <w:ilvl w:val="0"/>
          <w:numId w:val="19"/>
        </w:numPr>
        <w:spacing w:line="28" w:lineRule="atLeast"/>
        <w:jc w:val="both"/>
        <w:rPr>
          <w:rFonts w:cs="Arial"/>
          <w:caps/>
        </w:rPr>
      </w:pPr>
      <w:r w:rsidRPr="00C279B7">
        <w:rPr>
          <w:rFonts w:cs="Arial"/>
        </w:rPr>
        <w:t>Experienced in controlling Debtors &amp; Creditors and preparation of debtors &amp; Creditors Outstanding list and reporting to Management</w:t>
      </w:r>
      <w:r w:rsidR="003C7550">
        <w:rPr>
          <w:rFonts w:cs="Arial"/>
        </w:rPr>
        <w:t>.</w:t>
      </w:r>
    </w:p>
    <w:p w:rsidR="00CA0DEA" w:rsidRPr="00CA0DEA" w:rsidRDefault="00CA0DEA" w:rsidP="00CA0DEA">
      <w:pPr>
        <w:numPr>
          <w:ilvl w:val="0"/>
          <w:numId w:val="19"/>
        </w:numPr>
        <w:jc w:val="both"/>
        <w:rPr>
          <w:rFonts w:cs="Arial"/>
          <w:caps/>
        </w:rPr>
      </w:pPr>
      <w:r w:rsidRPr="00CA0DEA">
        <w:rPr>
          <w:rFonts w:cs="Arial"/>
        </w:rPr>
        <w:t xml:space="preserve">Well versed in preparation of department wise </w:t>
      </w:r>
      <w:r w:rsidRPr="00CA0DEA">
        <w:rPr>
          <w:rFonts w:cs="Arial"/>
          <w:bCs/>
        </w:rPr>
        <w:t>MonthlyCollection Report.</w:t>
      </w:r>
    </w:p>
    <w:p w:rsidR="0057569A" w:rsidRPr="0057569A" w:rsidRDefault="0057569A" w:rsidP="0057569A">
      <w:pPr>
        <w:numPr>
          <w:ilvl w:val="0"/>
          <w:numId w:val="19"/>
        </w:numPr>
        <w:jc w:val="both"/>
        <w:rPr>
          <w:rFonts w:cs="Arial"/>
          <w:caps/>
        </w:rPr>
      </w:pPr>
      <w:r w:rsidRPr="0057569A">
        <w:rPr>
          <w:rFonts w:cs="Arial"/>
        </w:rPr>
        <w:t xml:space="preserve">Expertise in </w:t>
      </w:r>
      <w:r w:rsidRPr="0057569A">
        <w:rPr>
          <w:rFonts w:cs="Arial"/>
          <w:bCs/>
        </w:rPr>
        <w:t>reconciliation of receivable &amp; payables</w:t>
      </w:r>
      <w:r w:rsidRPr="0057569A">
        <w:rPr>
          <w:rFonts w:cs="Arial"/>
        </w:rPr>
        <w:t xml:space="preserve"> with their respective statements</w:t>
      </w:r>
      <w:r w:rsidR="003C7550">
        <w:rPr>
          <w:rFonts w:cs="Arial"/>
        </w:rPr>
        <w:t>.</w:t>
      </w:r>
    </w:p>
    <w:p w:rsidR="004B3E3C" w:rsidRPr="004B3E3C" w:rsidRDefault="004B3E3C" w:rsidP="004B3E3C">
      <w:pPr>
        <w:numPr>
          <w:ilvl w:val="0"/>
          <w:numId w:val="19"/>
        </w:numPr>
        <w:jc w:val="both"/>
        <w:rPr>
          <w:caps/>
        </w:rPr>
      </w:pPr>
      <w:r w:rsidRPr="004B3E3C">
        <w:rPr>
          <w:rFonts w:cs="Arial"/>
        </w:rPr>
        <w:t xml:space="preserve">Expertise in Preparation of </w:t>
      </w:r>
      <w:r w:rsidRPr="004B3E3C">
        <w:rPr>
          <w:rFonts w:cs="Arial"/>
          <w:bCs/>
        </w:rPr>
        <w:t>monthly schedules</w:t>
      </w:r>
      <w:r w:rsidR="003C7550">
        <w:rPr>
          <w:rFonts w:cs="Arial"/>
          <w:bCs/>
        </w:rPr>
        <w:t>.</w:t>
      </w:r>
    </w:p>
    <w:p w:rsidR="00525ACA" w:rsidRPr="003E1EDF" w:rsidRDefault="00525ACA" w:rsidP="00525ACA">
      <w:pPr>
        <w:numPr>
          <w:ilvl w:val="0"/>
          <w:numId w:val="19"/>
        </w:numPr>
        <w:jc w:val="both"/>
        <w:rPr>
          <w:caps/>
          <w:sz w:val="22"/>
        </w:rPr>
      </w:pPr>
      <w:r w:rsidRPr="00525ACA">
        <w:rPr>
          <w:rFonts w:cs="Arial"/>
          <w:bCs/>
        </w:rPr>
        <w:t>Supervising and coordinating subordinates to ensure in smooth accounting.</w:t>
      </w:r>
    </w:p>
    <w:p w:rsidR="002B081C" w:rsidRPr="002B081C" w:rsidRDefault="002B081C" w:rsidP="002B081C">
      <w:pPr>
        <w:numPr>
          <w:ilvl w:val="0"/>
          <w:numId w:val="19"/>
        </w:numPr>
        <w:rPr>
          <w:rFonts w:cs="Arial"/>
          <w:bCs/>
        </w:rPr>
      </w:pPr>
      <w:r w:rsidRPr="002B081C">
        <w:rPr>
          <w:rFonts w:cs="Arial"/>
          <w:bCs/>
        </w:rPr>
        <w:t>Handling Self-Correspondence with all Business Clients, Suppliers and Banks</w:t>
      </w:r>
      <w:r w:rsidR="003C7550">
        <w:rPr>
          <w:rFonts w:cs="Arial"/>
          <w:bCs/>
        </w:rPr>
        <w:t>.</w:t>
      </w:r>
    </w:p>
    <w:p w:rsidR="00E4776F" w:rsidRPr="00E4776F" w:rsidRDefault="00E4776F" w:rsidP="00E4776F">
      <w:pPr>
        <w:numPr>
          <w:ilvl w:val="0"/>
          <w:numId w:val="19"/>
        </w:numPr>
        <w:rPr>
          <w:rFonts w:cs="Arial"/>
          <w:bCs/>
        </w:rPr>
      </w:pPr>
      <w:r w:rsidRPr="00E4776F">
        <w:rPr>
          <w:rFonts w:cs="Arial"/>
          <w:bCs/>
        </w:rPr>
        <w:t>Preparation of document</w:t>
      </w:r>
      <w:r w:rsidR="003C7550">
        <w:rPr>
          <w:rFonts w:cs="Arial"/>
          <w:bCs/>
        </w:rPr>
        <w:t>s of service tax, TDS, VAT &amp; CST.</w:t>
      </w:r>
    </w:p>
    <w:p w:rsidR="00C00113" w:rsidRPr="00C00113" w:rsidRDefault="00C00113" w:rsidP="00C00113">
      <w:pPr>
        <w:numPr>
          <w:ilvl w:val="0"/>
          <w:numId w:val="19"/>
        </w:numPr>
        <w:rPr>
          <w:rFonts w:cs="Arial"/>
          <w:bCs/>
        </w:rPr>
      </w:pPr>
      <w:r w:rsidRPr="00C00113">
        <w:rPr>
          <w:rFonts w:cs="Arial"/>
          <w:bCs/>
        </w:rPr>
        <w:t>Diplomatic and Excellent in Public Relation and Office Administration</w:t>
      </w:r>
      <w:r w:rsidR="000870FE">
        <w:rPr>
          <w:rFonts w:cs="Arial"/>
          <w:bCs/>
        </w:rPr>
        <w:t>.</w:t>
      </w:r>
    </w:p>
    <w:p w:rsidR="00680422" w:rsidRDefault="0092253B" w:rsidP="00E10D8A">
      <w:pPr>
        <w:numPr>
          <w:ilvl w:val="0"/>
          <w:numId w:val="19"/>
        </w:numPr>
        <w:jc w:val="both"/>
      </w:pPr>
      <w:r w:rsidRPr="0092253B">
        <w:rPr>
          <w:rFonts w:cs="Arial"/>
          <w:snapToGrid w:val="0"/>
          <w:lang w:val="en-GB"/>
        </w:rPr>
        <w:t>Strong in adopt new analytical approaches, tools &amp; environment.</w:t>
      </w:r>
    </w:p>
    <w:p w:rsidR="00680422" w:rsidRDefault="00680422" w:rsidP="00680422">
      <w:pPr>
        <w:pStyle w:val="NoSpacing"/>
        <w:numPr>
          <w:ilvl w:val="0"/>
          <w:numId w:val="19"/>
        </w:numPr>
      </w:pPr>
      <w:r w:rsidRPr="00DD1497">
        <w:t>Coordi</w:t>
      </w:r>
      <w:r w:rsidR="00E10D8A">
        <w:t xml:space="preserve">nation </w:t>
      </w:r>
      <w:r w:rsidR="008840FF">
        <w:t xml:space="preserve">with support staff </w:t>
      </w:r>
      <w:r w:rsidRPr="00DD1497">
        <w:t>f</w:t>
      </w:r>
      <w:r w:rsidR="008840FF">
        <w:t>rom</w:t>
      </w:r>
      <w:r w:rsidRPr="00DD1497">
        <w:t xml:space="preserve"> other d</w:t>
      </w:r>
      <w:r w:rsidR="00E10D8A">
        <w:t>epartments for smooth transaction &amp; internal documentation</w:t>
      </w:r>
      <w:r w:rsidRPr="00DD1497">
        <w:t>. Petty cash accou</w:t>
      </w:r>
      <w:r w:rsidR="00352770">
        <w:t xml:space="preserve">nting relating to </w:t>
      </w:r>
      <w:r w:rsidR="000133A2">
        <w:t>s</w:t>
      </w:r>
      <w:r w:rsidR="00352770">
        <w:t xml:space="preserve">upply </w:t>
      </w:r>
      <w:r w:rsidR="000133A2">
        <w:t>c</w:t>
      </w:r>
      <w:r w:rsidR="00352770">
        <w:t>hain o</w:t>
      </w:r>
      <w:r w:rsidRPr="00DD1497">
        <w:t>perational expenses.</w:t>
      </w:r>
    </w:p>
    <w:p w:rsidR="00680422" w:rsidRDefault="00BD7B30" w:rsidP="00680422">
      <w:pPr>
        <w:pStyle w:val="NoSpacing"/>
        <w:numPr>
          <w:ilvl w:val="0"/>
          <w:numId w:val="19"/>
        </w:numPr>
      </w:pPr>
      <w:r>
        <w:t>C</w:t>
      </w:r>
      <w:r w:rsidR="00320132">
        <w:t>ontribute</w:t>
      </w:r>
      <w:r>
        <w:t xml:space="preserve"> towards successful clearance</w:t>
      </w:r>
      <w:r w:rsidR="00320132">
        <w:t xml:space="preserve"> of external and internal document audits.</w:t>
      </w:r>
    </w:p>
    <w:p w:rsidR="00E10D8A" w:rsidRPr="00CD6FC2" w:rsidRDefault="00E10D8A" w:rsidP="00E10D8A">
      <w:pPr>
        <w:pStyle w:val="NoSpacing"/>
        <w:ind w:left="720" w:firstLine="0"/>
        <w:rPr>
          <w:sz w:val="28"/>
          <w:szCs w:val="28"/>
        </w:rPr>
      </w:pPr>
    </w:p>
    <w:p w:rsidR="00680422" w:rsidRDefault="00680422" w:rsidP="00680422">
      <w:pPr>
        <w:ind w:firstLine="0"/>
        <w:rPr>
          <w:b/>
        </w:rPr>
      </w:pPr>
    </w:p>
    <w:p w:rsidR="00772654" w:rsidRDefault="00772654" w:rsidP="00680422">
      <w:pPr>
        <w:ind w:firstLine="0"/>
        <w:rPr>
          <w:b/>
        </w:rPr>
      </w:pPr>
    </w:p>
    <w:p w:rsidR="00772654" w:rsidRDefault="00772654" w:rsidP="00680422">
      <w:pPr>
        <w:ind w:firstLine="0"/>
        <w:rPr>
          <w:b/>
        </w:rPr>
      </w:pPr>
    </w:p>
    <w:p w:rsidR="00772654" w:rsidRDefault="00772654" w:rsidP="00680422">
      <w:pPr>
        <w:ind w:firstLine="0"/>
        <w:rPr>
          <w:b/>
        </w:rPr>
      </w:pPr>
    </w:p>
    <w:p w:rsidR="001F0A01" w:rsidRDefault="001F0A01" w:rsidP="0095451C">
      <w:pPr>
        <w:ind w:firstLine="0"/>
        <w:rPr>
          <w:b/>
        </w:rPr>
      </w:pPr>
    </w:p>
    <w:p w:rsidR="001F0A01" w:rsidRDefault="001F0A01" w:rsidP="0095451C">
      <w:pPr>
        <w:ind w:firstLine="0"/>
        <w:rPr>
          <w:b/>
        </w:rPr>
      </w:pPr>
    </w:p>
    <w:p w:rsidR="0095451C" w:rsidRPr="0095451C" w:rsidRDefault="0095451C" w:rsidP="0095451C">
      <w:pPr>
        <w:ind w:firstLine="0"/>
        <w:rPr>
          <w:b/>
        </w:rPr>
      </w:pPr>
      <w:r w:rsidRPr="0095451C">
        <w:rPr>
          <w:b/>
          <w:u w:val="single"/>
        </w:rPr>
        <w:lastRenderedPageBreak/>
        <w:t>Audit Experience:</w:t>
      </w:r>
    </w:p>
    <w:p w:rsidR="006E051A" w:rsidRPr="00171305" w:rsidRDefault="006E051A" w:rsidP="00171305">
      <w:pPr>
        <w:pStyle w:val="NoSpacing"/>
        <w:ind w:firstLine="0"/>
        <w:rPr>
          <w:b/>
        </w:rPr>
      </w:pPr>
    </w:p>
    <w:p w:rsidR="00171305" w:rsidRPr="00171305" w:rsidRDefault="00171305" w:rsidP="00171305">
      <w:pPr>
        <w:numPr>
          <w:ilvl w:val="0"/>
          <w:numId w:val="17"/>
        </w:numPr>
        <w:rPr>
          <w:rFonts w:cs="Arial"/>
        </w:rPr>
      </w:pPr>
      <w:r w:rsidRPr="00171305">
        <w:rPr>
          <w:rFonts w:cs="Arial"/>
        </w:rPr>
        <w:t>Vouching of Cash and Bank Books, Sale and Purchase Register, Debtors Ledger, Creditors Ledger, General Ledger so as to authenticate the figures appearing in the Books of Accounts of the client.</w:t>
      </w:r>
    </w:p>
    <w:p w:rsidR="00A76CD0" w:rsidRPr="00A76CD0" w:rsidRDefault="00A76CD0" w:rsidP="00A76CD0">
      <w:pPr>
        <w:numPr>
          <w:ilvl w:val="0"/>
          <w:numId w:val="17"/>
        </w:numPr>
        <w:rPr>
          <w:rFonts w:cs="Arial"/>
          <w:u w:val="single"/>
        </w:rPr>
      </w:pPr>
      <w:r w:rsidRPr="00A76CD0">
        <w:rPr>
          <w:rFonts w:cs="Arial"/>
        </w:rPr>
        <w:t>Verification of Banks Reconciliation Statements, Fixed Assets and Stock.</w:t>
      </w:r>
    </w:p>
    <w:p w:rsidR="00171305" w:rsidRPr="00C212F3" w:rsidRDefault="00171305" w:rsidP="007E279C">
      <w:pPr>
        <w:pStyle w:val="NoSpacing"/>
        <w:ind w:left="360" w:firstLine="0"/>
      </w:pPr>
    </w:p>
    <w:p w:rsidR="00D86893" w:rsidRDefault="00D86893" w:rsidP="00D86893">
      <w:pPr>
        <w:ind w:firstLine="0"/>
        <w:rPr>
          <w:rFonts w:cs="Arial"/>
          <w:b/>
          <w:color w:val="000000"/>
          <w:szCs w:val="20"/>
          <w:u w:val="single"/>
        </w:rPr>
      </w:pPr>
    </w:p>
    <w:p w:rsidR="005068A5" w:rsidRPr="005068A5" w:rsidRDefault="005068A5" w:rsidP="005068A5">
      <w:pPr>
        <w:ind w:firstLine="0"/>
        <w:rPr>
          <w:rFonts w:cs="Arial"/>
          <w:b/>
          <w:color w:val="000000"/>
          <w:szCs w:val="20"/>
          <w:u w:val="single"/>
        </w:rPr>
      </w:pPr>
      <w:r w:rsidRPr="005068A5">
        <w:rPr>
          <w:rFonts w:cs="Arial"/>
          <w:b/>
          <w:color w:val="000000"/>
          <w:szCs w:val="20"/>
          <w:u w:val="single"/>
        </w:rPr>
        <w:t>Academic Credentials &amp; Affiliations:</w:t>
      </w:r>
    </w:p>
    <w:p w:rsidR="005068A5" w:rsidRPr="005068A5" w:rsidRDefault="005068A5" w:rsidP="005068A5">
      <w:pPr>
        <w:ind w:firstLine="0"/>
        <w:rPr>
          <w:rFonts w:cs="Arial"/>
          <w:b/>
          <w:i/>
          <w:color w:val="000000"/>
          <w:szCs w:val="20"/>
          <w:u w:val="double"/>
        </w:rPr>
      </w:pPr>
    </w:p>
    <w:p w:rsidR="000E6CE9" w:rsidRPr="000E6CE9" w:rsidRDefault="00747520" w:rsidP="000E6CE9">
      <w:pPr>
        <w:ind w:firstLine="0"/>
        <w:rPr>
          <w:rFonts w:cs="Arial"/>
          <w:color w:val="000000"/>
          <w:szCs w:val="20"/>
        </w:rPr>
      </w:pPr>
      <w:r>
        <w:rPr>
          <w:rFonts w:cs="Arial"/>
          <w:color w:val="000000"/>
          <w:szCs w:val="20"/>
        </w:rPr>
        <w:t xml:space="preserve">Bachelors of Commerce </w:t>
      </w:r>
      <w:r w:rsidR="00B523FC">
        <w:rPr>
          <w:rFonts w:cs="Arial"/>
          <w:color w:val="000000"/>
          <w:szCs w:val="20"/>
        </w:rPr>
        <w:t>(B.com)</w:t>
      </w:r>
      <w:r w:rsidR="00FB72D1">
        <w:rPr>
          <w:rFonts w:cs="Arial"/>
          <w:color w:val="000000"/>
          <w:szCs w:val="20"/>
        </w:rPr>
        <w:t>Gujarat</w:t>
      </w:r>
      <w:r w:rsidR="008B0F37">
        <w:rPr>
          <w:rFonts w:cs="Arial"/>
          <w:color w:val="000000"/>
          <w:szCs w:val="20"/>
        </w:rPr>
        <w:t xml:space="preserve"> University </w:t>
      </w:r>
      <w:r w:rsidR="00FB72D1">
        <w:rPr>
          <w:rFonts w:cs="Arial"/>
          <w:color w:val="000000"/>
          <w:szCs w:val="20"/>
        </w:rPr>
        <w:t xml:space="preserve">Ahmadabad </w:t>
      </w:r>
      <w:r w:rsidR="008B0F37">
        <w:rPr>
          <w:rFonts w:cs="Arial"/>
          <w:color w:val="000000"/>
          <w:szCs w:val="20"/>
        </w:rPr>
        <w:t>(Gujarat, Indi</w:t>
      </w:r>
      <w:r w:rsidR="00574195">
        <w:rPr>
          <w:rFonts w:cs="Arial"/>
          <w:color w:val="000000"/>
          <w:szCs w:val="20"/>
        </w:rPr>
        <w:t>a)</w:t>
      </w:r>
      <w:r w:rsidR="000E6CE9" w:rsidRPr="000E6CE9">
        <w:rPr>
          <w:rFonts w:cs="Arial"/>
          <w:color w:val="000000"/>
          <w:szCs w:val="20"/>
        </w:rPr>
        <w:t>20</w:t>
      </w:r>
      <w:r w:rsidR="0025369C">
        <w:rPr>
          <w:rFonts w:cs="Arial"/>
          <w:color w:val="000000"/>
          <w:szCs w:val="20"/>
        </w:rPr>
        <w:t>06</w:t>
      </w:r>
    </w:p>
    <w:p w:rsidR="000E6CE9" w:rsidRPr="000E6CE9" w:rsidRDefault="000E6CE9" w:rsidP="000E6CE9">
      <w:pPr>
        <w:ind w:firstLine="0"/>
        <w:rPr>
          <w:rFonts w:cs="Arial"/>
          <w:color w:val="000000"/>
          <w:szCs w:val="20"/>
        </w:rPr>
      </w:pPr>
      <w:bookmarkStart w:id="0" w:name="_GoBack"/>
      <w:bookmarkEnd w:id="0"/>
    </w:p>
    <w:p w:rsidR="005068A5" w:rsidRPr="005068A5" w:rsidRDefault="005068A5" w:rsidP="005068A5">
      <w:pPr>
        <w:ind w:firstLine="0"/>
        <w:rPr>
          <w:rFonts w:cs="Arial"/>
          <w:b/>
          <w:color w:val="000000"/>
          <w:szCs w:val="20"/>
          <w:u w:val="single"/>
        </w:rPr>
      </w:pPr>
      <w:r w:rsidRPr="005068A5">
        <w:rPr>
          <w:rFonts w:cs="Arial"/>
          <w:b/>
          <w:color w:val="000000"/>
          <w:szCs w:val="20"/>
          <w:u w:val="single"/>
        </w:rPr>
        <w:t>Additional Qualification:</w:t>
      </w:r>
    </w:p>
    <w:p w:rsidR="005068A5" w:rsidRPr="005068A5" w:rsidRDefault="005068A5" w:rsidP="005068A5">
      <w:pPr>
        <w:ind w:firstLine="0"/>
        <w:rPr>
          <w:rFonts w:cs="Arial"/>
          <w:i/>
          <w:color w:val="000000"/>
          <w:szCs w:val="20"/>
          <w:u w:val="single"/>
        </w:rPr>
      </w:pPr>
    </w:p>
    <w:p w:rsidR="005068A5" w:rsidRDefault="005068A5" w:rsidP="005068A5">
      <w:pPr>
        <w:numPr>
          <w:ilvl w:val="0"/>
          <w:numId w:val="22"/>
        </w:numPr>
        <w:rPr>
          <w:rFonts w:cs="Arial"/>
          <w:color w:val="000000"/>
          <w:szCs w:val="20"/>
        </w:rPr>
      </w:pPr>
      <w:r w:rsidRPr="00A314AD">
        <w:rPr>
          <w:rFonts w:cs="Arial"/>
          <w:color w:val="000000"/>
          <w:szCs w:val="20"/>
        </w:rPr>
        <w:t xml:space="preserve">Completed 3 months course of Operation under Windows 98, Windows XP Windows 7 and MS Office. </w:t>
      </w:r>
    </w:p>
    <w:p w:rsidR="0001468B" w:rsidRPr="0001468B" w:rsidRDefault="0001468B" w:rsidP="0001468B">
      <w:pPr>
        <w:numPr>
          <w:ilvl w:val="0"/>
          <w:numId w:val="22"/>
        </w:numPr>
        <w:jc w:val="both"/>
        <w:rPr>
          <w:rFonts w:cs="Arial"/>
        </w:rPr>
      </w:pPr>
      <w:r w:rsidRPr="0001468B">
        <w:rPr>
          <w:rFonts w:cs="Arial"/>
        </w:rPr>
        <w:t>FAP, MS Office in Computer Applications: Ms-Word, Excel and Presentation of Power Point &amp; Auto Cad.</w:t>
      </w:r>
    </w:p>
    <w:p w:rsidR="005068A5" w:rsidRDefault="005068A5" w:rsidP="005068A5">
      <w:pPr>
        <w:rPr>
          <w:rFonts w:cs="Arial"/>
          <w:color w:val="000000"/>
          <w:szCs w:val="20"/>
          <w:u w:val="single"/>
        </w:rPr>
      </w:pPr>
    </w:p>
    <w:p w:rsidR="005068A5" w:rsidRPr="005068A5" w:rsidRDefault="005068A5" w:rsidP="005068A5">
      <w:pPr>
        <w:rPr>
          <w:rFonts w:cs="Arial"/>
          <w:b/>
          <w:color w:val="000000"/>
          <w:szCs w:val="20"/>
          <w:u w:val="double"/>
        </w:rPr>
      </w:pPr>
      <w:r w:rsidRPr="005068A5">
        <w:rPr>
          <w:rFonts w:cs="Arial"/>
          <w:b/>
          <w:color w:val="000000"/>
          <w:szCs w:val="20"/>
          <w:u w:val="double"/>
        </w:rPr>
        <w:t>Skills:</w:t>
      </w:r>
    </w:p>
    <w:p w:rsidR="005068A5" w:rsidRPr="005068A5" w:rsidRDefault="005068A5" w:rsidP="005068A5">
      <w:pPr>
        <w:rPr>
          <w:rFonts w:cs="Arial"/>
          <w:color w:val="000000"/>
          <w:szCs w:val="20"/>
          <w:u w:val="double"/>
        </w:rPr>
      </w:pPr>
    </w:p>
    <w:p w:rsidR="005068A5" w:rsidRPr="005068A5" w:rsidRDefault="005068A5" w:rsidP="004554C1">
      <w:pPr>
        <w:numPr>
          <w:ilvl w:val="0"/>
          <w:numId w:val="25"/>
        </w:numPr>
        <w:rPr>
          <w:rFonts w:cs="Arial"/>
          <w:color w:val="000000"/>
          <w:szCs w:val="20"/>
        </w:rPr>
      </w:pPr>
      <w:r w:rsidRPr="005068A5">
        <w:rPr>
          <w:rFonts w:cs="Arial"/>
          <w:color w:val="000000"/>
          <w:szCs w:val="20"/>
        </w:rPr>
        <w:t>Patience</w:t>
      </w:r>
    </w:p>
    <w:p w:rsidR="005068A5" w:rsidRPr="005068A5" w:rsidRDefault="006D7B0E" w:rsidP="004554C1">
      <w:pPr>
        <w:numPr>
          <w:ilvl w:val="0"/>
          <w:numId w:val="25"/>
        </w:numPr>
        <w:rPr>
          <w:rFonts w:cs="Arial"/>
          <w:color w:val="000000"/>
          <w:szCs w:val="20"/>
        </w:rPr>
      </w:pPr>
      <w:r>
        <w:rPr>
          <w:rFonts w:cs="Arial"/>
          <w:color w:val="000000"/>
          <w:szCs w:val="20"/>
        </w:rPr>
        <w:t>Good n</w:t>
      </w:r>
      <w:r w:rsidR="005068A5" w:rsidRPr="005068A5">
        <w:rPr>
          <w:rFonts w:cs="Arial"/>
          <w:color w:val="000000"/>
          <w:szCs w:val="20"/>
        </w:rPr>
        <w:t>egotiating skill</w:t>
      </w:r>
      <w:r>
        <w:rPr>
          <w:rFonts w:cs="Arial"/>
          <w:color w:val="000000"/>
          <w:szCs w:val="20"/>
        </w:rPr>
        <w:t>s</w:t>
      </w:r>
      <w:r w:rsidR="004173FC">
        <w:rPr>
          <w:rFonts w:cs="Arial"/>
          <w:color w:val="000000"/>
          <w:szCs w:val="20"/>
        </w:rPr>
        <w:t>.</w:t>
      </w:r>
    </w:p>
    <w:p w:rsidR="005068A5" w:rsidRPr="005068A5" w:rsidRDefault="006E65C2" w:rsidP="004554C1">
      <w:pPr>
        <w:numPr>
          <w:ilvl w:val="0"/>
          <w:numId w:val="25"/>
        </w:numPr>
        <w:rPr>
          <w:rFonts w:cs="Arial"/>
          <w:color w:val="000000"/>
          <w:szCs w:val="20"/>
        </w:rPr>
      </w:pPr>
      <w:r>
        <w:rPr>
          <w:rFonts w:cs="Arial"/>
          <w:color w:val="000000"/>
          <w:szCs w:val="20"/>
        </w:rPr>
        <w:t>Excellent</w:t>
      </w:r>
      <w:r w:rsidR="005068A5" w:rsidRPr="005068A5">
        <w:rPr>
          <w:rFonts w:cs="Arial"/>
          <w:color w:val="000000"/>
          <w:szCs w:val="20"/>
        </w:rPr>
        <w:t xml:space="preserve"> analytical &amp;</w:t>
      </w:r>
      <w:r w:rsidR="006415E2">
        <w:rPr>
          <w:rFonts w:cs="Arial"/>
          <w:color w:val="000000"/>
          <w:szCs w:val="20"/>
        </w:rPr>
        <w:t>Interpersonal relationship</w:t>
      </w:r>
      <w:r w:rsidR="004173FC">
        <w:rPr>
          <w:rFonts w:cs="Arial"/>
          <w:color w:val="000000"/>
          <w:szCs w:val="20"/>
        </w:rPr>
        <w:t>.</w:t>
      </w:r>
    </w:p>
    <w:p w:rsidR="005068A5" w:rsidRPr="005068A5" w:rsidRDefault="005068A5" w:rsidP="004554C1">
      <w:pPr>
        <w:numPr>
          <w:ilvl w:val="0"/>
          <w:numId w:val="25"/>
        </w:numPr>
        <w:rPr>
          <w:rFonts w:cs="Arial"/>
          <w:color w:val="000000"/>
          <w:szCs w:val="20"/>
        </w:rPr>
      </w:pPr>
      <w:r w:rsidRPr="005068A5">
        <w:rPr>
          <w:rFonts w:cs="Arial"/>
          <w:color w:val="000000"/>
          <w:szCs w:val="20"/>
        </w:rPr>
        <w:t>Excellent or</w:t>
      </w:r>
      <w:r w:rsidR="00457D4A">
        <w:rPr>
          <w:rFonts w:cs="Arial"/>
          <w:color w:val="000000"/>
          <w:szCs w:val="20"/>
        </w:rPr>
        <w:t>al &amp; written communication</w:t>
      </w:r>
      <w:r w:rsidR="004173FC">
        <w:rPr>
          <w:rFonts w:cs="Arial"/>
          <w:color w:val="000000"/>
          <w:szCs w:val="20"/>
        </w:rPr>
        <w:t>.</w:t>
      </w:r>
    </w:p>
    <w:p w:rsidR="005068A5" w:rsidRPr="005068A5" w:rsidRDefault="005068A5" w:rsidP="004554C1">
      <w:pPr>
        <w:numPr>
          <w:ilvl w:val="0"/>
          <w:numId w:val="25"/>
        </w:numPr>
        <w:rPr>
          <w:rFonts w:cs="Arial"/>
          <w:color w:val="000000"/>
          <w:szCs w:val="20"/>
        </w:rPr>
      </w:pPr>
      <w:r w:rsidRPr="005068A5">
        <w:rPr>
          <w:rFonts w:cs="Arial"/>
          <w:color w:val="000000"/>
          <w:szCs w:val="20"/>
        </w:rPr>
        <w:t>Fast Learner</w:t>
      </w:r>
      <w:r w:rsidR="004173FC">
        <w:rPr>
          <w:rFonts w:cs="Arial"/>
          <w:color w:val="000000"/>
          <w:szCs w:val="20"/>
        </w:rPr>
        <w:t>.</w:t>
      </w:r>
    </w:p>
    <w:p w:rsidR="005068A5" w:rsidRPr="005068A5" w:rsidRDefault="005068A5" w:rsidP="004554C1">
      <w:pPr>
        <w:numPr>
          <w:ilvl w:val="0"/>
          <w:numId w:val="25"/>
        </w:numPr>
        <w:rPr>
          <w:rFonts w:cs="Arial"/>
          <w:color w:val="000000"/>
          <w:szCs w:val="20"/>
        </w:rPr>
      </w:pPr>
      <w:r w:rsidRPr="005068A5">
        <w:rPr>
          <w:rFonts w:cs="Arial"/>
          <w:color w:val="000000"/>
          <w:szCs w:val="20"/>
        </w:rPr>
        <w:t>Good Organizer &amp; Team Player</w:t>
      </w:r>
      <w:r w:rsidR="004173FC">
        <w:rPr>
          <w:rFonts w:cs="Arial"/>
          <w:color w:val="000000"/>
          <w:szCs w:val="20"/>
        </w:rPr>
        <w:t>.</w:t>
      </w:r>
    </w:p>
    <w:p w:rsidR="005068A5" w:rsidRPr="005068A5" w:rsidRDefault="005068A5" w:rsidP="004554C1">
      <w:pPr>
        <w:numPr>
          <w:ilvl w:val="0"/>
          <w:numId w:val="25"/>
        </w:numPr>
        <w:rPr>
          <w:rFonts w:cs="Arial"/>
          <w:color w:val="000000"/>
          <w:szCs w:val="20"/>
        </w:rPr>
      </w:pPr>
      <w:r w:rsidRPr="005068A5">
        <w:rPr>
          <w:rFonts w:cs="Arial"/>
          <w:color w:val="000000"/>
          <w:szCs w:val="20"/>
        </w:rPr>
        <w:t>Positive &amp; Focused thinking</w:t>
      </w:r>
      <w:r w:rsidR="004173FC">
        <w:rPr>
          <w:rFonts w:cs="Arial"/>
          <w:color w:val="000000"/>
          <w:szCs w:val="20"/>
        </w:rPr>
        <w:t>.</w:t>
      </w:r>
    </w:p>
    <w:p w:rsidR="005068A5" w:rsidRDefault="005068A5" w:rsidP="004554C1">
      <w:pPr>
        <w:numPr>
          <w:ilvl w:val="0"/>
          <w:numId w:val="25"/>
        </w:numPr>
        <w:rPr>
          <w:rFonts w:cs="Arial"/>
          <w:color w:val="000000"/>
          <w:szCs w:val="20"/>
        </w:rPr>
      </w:pPr>
      <w:r w:rsidRPr="005068A5">
        <w:rPr>
          <w:rFonts w:cs="Arial"/>
          <w:color w:val="000000"/>
          <w:szCs w:val="20"/>
        </w:rPr>
        <w:t>Go-Get-it attitude.</w:t>
      </w:r>
    </w:p>
    <w:p w:rsidR="005068A5" w:rsidRDefault="005068A5" w:rsidP="005068A5">
      <w:pPr>
        <w:rPr>
          <w:rFonts w:cs="Arial"/>
          <w:color w:val="000000"/>
          <w:szCs w:val="20"/>
        </w:rPr>
      </w:pPr>
    </w:p>
    <w:p w:rsidR="005068A5" w:rsidRPr="005068A5" w:rsidRDefault="005068A5" w:rsidP="005068A5">
      <w:pPr>
        <w:rPr>
          <w:rFonts w:cs="Arial"/>
          <w:b/>
          <w:color w:val="000000"/>
          <w:szCs w:val="20"/>
          <w:u w:val="single"/>
        </w:rPr>
      </w:pPr>
      <w:r w:rsidRPr="005068A5">
        <w:rPr>
          <w:rFonts w:cs="Arial"/>
          <w:b/>
          <w:color w:val="000000"/>
          <w:szCs w:val="20"/>
          <w:u w:val="single"/>
        </w:rPr>
        <w:t>Language Skills</w:t>
      </w:r>
    </w:p>
    <w:p w:rsidR="005068A5" w:rsidRPr="005068A5" w:rsidRDefault="005068A5" w:rsidP="005068A5">
      <w:pPr>
        <w:rPr>
          <w:rFonts w:cs="Arial"/>
          <w:b/>
          <w:i/>
          <w:color w:val="000000"/>
          <w:szCs w:val="20"/>
          <w:u w:val="single"/>
        </w:rPr>
      </w:pPr>
    </w:p>
    <w:p w:rsidR="005068A5" w:rsidRPr="005068A5" w:rsidRDefault="005068A5" w:rsidP="005068A5">
      <w:pPr>
        <w:rPr>
          <w:rFonts w:cs="Arial"/>
          <w:color w:val="000000"/>
          <w:szCs w:val="20"/>
        </w:rPr>
      </w:pPr>
      <w:r>
        <w:rPr>
          <w:rFonts w:cs="Arial"/>
          <w:color w:val="000000"/>
          <w:szCs w:val="20"/>
        </w:rPr>
        <w:t>To Speak</w:t>
      </w:r>
      <w:r>
        <w:rPr>
          <w:rFonts w:cs="Arial"/>
          <w:color w:val="000000"/>
          <w:szCs w:val="20"/>
        </w:rPr>
        <w:tab/>
      </w:r>
      <w:r w:rsidRPr="005068A5">
        <w:rPr>
          <w:rFonts w:cs="Arial"/>
          <w:color w:val="000000"/>
          <w:szCs w:val="20"/>
        </w:rPr>
        <w:t>: English</w:t>
      </w:r>
      <w:r w:rsidR="006B0D56">
        <w:rPr>
          <w:rFonts w:cs="Arial"/>
          <w:color w:val="000000"/>
          <w:szCs w:val="20"/>
        </w:rPr>
        <w:t>, Hindi &amp; Gujarati</w:t>
      </w:r>
    </w:p>
    <w:p w:rsidR="005068A5" w:rsidRDefault="005068A5" w:rsidP="005068A5">
      <w:pPr>
        <w:rPr>
          <w:rFonts w:cs="Arial"/>
          <w:color w:val="000000"/>
          <w:szCs w:val="20"/>
        </w:rPr>
      </w:pPr>
      <w:r>
        <w:rPr>
          <w:rFonts w:cs="Arial"/>
          <w:color w:val="000000"/>
          <w:szCs w:val="20"/>
        </w:rPr>
        <w:t>To Read</w:t>
      </w:r>
      <w:r>
        <w:rPr>
          <w:rFonts w:cs="Arial"/>
          <w:color w:val="000000"/>
          <w:szCs w:val="20"/>
        </w:rPr>
        <w:tab/>
        <w:t xml:space="preserve">: </w:t>
      </w:r>
      <w:r w:rsidRPr="005068A5">
        <w:rPr>
          <w:rFonts w:cs="Arial"/>
          <w:color w:val="000000"/>
          <w:szCs w:val="20"/>
        </w:rPr>
        <w:t>English</w:t>
      </w:r>
      <w:r w:rsidR="006B0D56">
        <w:rPr>
          <w:rFonts w:cs="Arial"/>
          <w:color w:val="000000"/>
          <w:szCs w:val="20"/>
        </w:rPr>
        <w:t>, Hindi &amp; Gujarati</w:t>
      </w:r>
    </w:p>
    <w:p w:rsidR="005068A5" w:rsidRDefault="005068A5" w:rsidP="005068A5">
      <w:pPr>
        <w:rPr>
          <w:rFonts w:cs="Arial"/>
          <w:color w:val="000000"/>
          <w:szCs w:val="20"/>
        </w:rPr>
      </w:pPr>
      <w:r>
        <w:rPr>
          <w:rFonts w:cs="Arial"/>
          <w:color w:val="000000"/>
          <w:szCs w:val="20"/>
        </w:rPr>
        <w:t>To Write</w:t>
      </w:r>
      <w:r>
        <w:rPr>
          <w:rFonts w:cs="Arial"/>
          <w:color w:val="000000"/>
          <w:szCs w:val="20"/>
        </w:rPr>
        <w:tab/>
        <w:t xml:space="preserve">: </w:t>
      </w:r>
      <w:r w:rsidRPr="005068A5">
        <w:rPr>
          <w:rFonts w:cs="Arial"/>
          <w:color w:val="000000"/>
          <w:szCs w:val="20"/>
        </w:rPr>
        <w:t>English</w:t>
      </w:r>
      <w:r w:rsidR="006B0D56">
        <w:rPr>
          <w:rFonts w:cs="Arial"/>
          <w:color w:val="000000"/>
          <w:szCs w:val="20"/>
        </w:rPr>
        <w:t>, Hindi &amp;</w:t>
      </w:r>
      <w:r>
        <w:rPr>
          <w:rFonts w:cs="Arial"/>
          <w:color w:val="000000"/>
          <w:szCs w:val="20"/>
        </w:rPr>
        <w:t>Guj</w:t>
      </w:r>
      <w:r w:rsidR="006B0D56">
        <w:rPr>
          <w:rFonts w:cs="Arial"/>
          <w:color w:val="000000"/>
          <w:szCs w:val="20"/>
        </w:rPr>
        <w:t>arati</w:t>
      </w:r>
    </w:p>
    <w:p w:rsidR="00390DBB" w:rsidRDefault="00390DBB" w:rsidP="005068A5">
      <w:pPr>
        <w:rPr>
          <w:rFonts w:cs="Arial"/>
          <w:color w:val="000000"/>
          <w:szCs w:val="20"/>
        </w:rPr>
      </w:pPr>
    </w:p>
    <w:p w:rsidR="00390DBB" w:rsidRDefault="00390DBB" w:rsidP="00390DBB">
      <w:pPr>
        <w:rPr>
          <w:rFonts w:cs="Arial"/>
          <w:color w:val="000000"/>
          <w:szCs w:val="20"/>
          <w:u w:val="single"/>
        </w:rPr>
      </w:pPr>
      <w:r w:rsidRPr="00FB3795">
        <w:rPr>
          <w:rFonts w:cs="Arial"/>
          <w:b/>
          <w:color w:val="000000"/>
          <w:szCs w:val="20"/>
          <w:u w:val="single"/>
        </w:rPr>
        <w:t>Personal Data</w:t>
      </w:r>
      <w:r w:rsidRPr="00FB3795">
        <w:rPr>
          <w:rFonts w:cs="Arial"/>
          <w:color w:val="000000"/>
          <w:szCs w:val="20"/>
          <w:u w:val="single"/>
        </w:rPr>
        <w:t>:</w:t>
      </w:r>
    </w:p>
    <w:p w:rsidR="00FB3795" w:rsidRPr="00FB3795" w:rsidRDefault="00FB3795" w:rsidP="00390DBB">
      <w:pPr>
        <w:rPr>
          <w:rFonts w:cs="Arial"/>
          <w:color w:val="000000"/>
          <w:szCs w:val="20"/>
          <w:u w:val="single"/>
        </w:rPr>
      </w:pPr>
    </w:p>
    <w:p w:rsidR="00390DBB" w:rsidRPr="00390DBB" w:rsidRDefault="00A811BF" w:rsidP="00390DBB">
      <w:pPr>
        <w:rPr>
          <w:rFonts w:cs="Arial"/>
          <w:color w:val="000000"/>
          <w:szCs w:val="20"/>
        </w:rPr>
      </w:pPr>
      <w:r>
        <w:rPr>
          <w:rFonts w:cs="Arial"/>
          <w:color w:val="000000"/>
          <w:szCs w:val="20"/>
        </w:rPr>
        <w:t>Date of Birth</w:t>
      </w:r>
      <w:r>
        <w:rPr>
          <w:rFonts w:cs="Arial"/>
          <w:color w:val="000000"/>
          <w:szCs w:val="20"/>
        </w:rPr>
        <w:tab/>
      </w:r>
      <w:r>
        <w:rPr>
          <w:rFonts w:cs="Arial"/>
          <w:color w:val="000000"/>
          <w:szCs w:val="20"/>
        </w:rPr>
        <w:tab/>
      </w:r>
      <w:r>
        <w:rPr>
          <w:rFonts w:cs="Arial"/>
          <w:color w:val="000000"/>
          <w:szCs w:val="20"/>
        </w:rPr>
        <w:tab/>
        <w:t>17-10-1986</w:t>
      </w:r>
    </w:p>
    <w:p w:rsidR="00390DBB" w:rsidRPr="00390DBB" w:rsidRDefault="00390DBB" w:rsidP="00390DBB">
      <w:pPr>
        <w:rPr>
          <w:rFonts w:cs="Arial"/>
          <w:color w:val="000000"/>
          <w:szCs w:val="20"/>
        </w:rPr>
      </w:pPr>
      <w:r w:rsidRPr="00390DBB">
        <w:rPr>
          <w:rFonts w:cs="Arial"/>
          <w:color w:val="000000"/>
          <w:szCs w:val="20"/>
        </w:rPr>
        <w:t>Birth place</w:t>
      </w:r>
      <w:r w:rsidRPr="00390DBB">
        <w:rPr>
          <w:rFonts w:cs="Arial"/>
          <w:color w:val="000000"/>
          <w:szCs w:val="20"/>
        </w:rPr>
        <w:tab/>
      </w:r>
      <w:r w:rsidRPr="00390DBB">
        <w:rPr>
          <w:rFonts w:cs="Arial"/>
          <w:color w:val="000000"/>
          <w:szCs w:val="20"/>
        </w:rPr>
        <w:tab/>
      </w:r>
      <w:r w:rsidRPr="00390DBB">
        <w:rPr>
          <w:rFonts w:cs="Arial"/>
          <w:color w:val="000000"/>
          <w:szCs w:val="20"/>
        </w:rPr>
        <w:tab/>
      </w:r>
      <w:r>
        <w:rPr>
          <w:rFonts w:cs="Arial"/>
          <w:color w:val="000000"/>
          <w:szCs w:val="20"/>
        </w:rPr>
        <w:t xml:space="preserve">             Gujarat</w:t>
      </w:r>
    </w:p>
    <w:p w:rsidR="00390DBB" w:rsidRPr="00390DBB" w:rsidRDefault="00390DBB" w:rsidP="00390DBB">
      <w:pPr>
        <w:rPr>
          <w:rFonts w:cs="Arial"/>
          <w:color w:val="000000"/>
          <w:szCs w:val="20"/>
        </w:rPr>
      </w:pPr>
      <w:r w:rsidRPr="00390DBB">
        <w:rPr>
          <w:rFonts w:cs="Arial"/>
          <w:color w:val="000000"/>
          <w:szCs w:val="20"/>
        </w:rPr>
        <w:t>Nationality</w:t>
      </w:r>
      <w:r w:rsidRPr="00390DBB">
        <w:rPr>
          <w:rFonts w:cs="Arial"/>
          <w:color w:val="000000"/>
          <w:szCs w:val="20"/>
        </w:rPr>
        <w:tab/>
      </w:r>
      <w:r w:rsidRPr="00390DBB">
        <w:rPr>
          <w:rFonts w:cs="Arial"/>
          <w:color w:val="000000"/>
          <w:szCs w:val="20"/>
        </w:rPr>
        <w:tab/>
      </w:r>
      <w:r w:rsidRPr="00390DBB">
        <w:rPr>
          <w:rFonts w:cs="Arial"/>
          <w:color w:val="000000"/>
          <w:szCs w:val="20"/>
        </w:rPr>
        <w:tab/>
        <w:t>Indian</w:t>
      </w:r>
    </w:p>
    <w:p w:rsidR="00390DBB" w:rsidRPr="00390DBB" w:rsidRDefault="00053B69" w:rsidP="00390DBB">
      <w:pPr>
        <w:rPr>
          <w:rFonts w:cs="Arial"/>
          <w:color w:val="000000"/>
          <w:szCs w:val="20"/>
        </w:rPr>
      </w:pPr>
      <w:r>
        <w:rPr>
          <w:rFonts w:cs="Arial"/>
          <w:color w:val="000000"/>
          <w:szCs w:val="20"/>
        </w:rPr>
        <w:t xml:space="preserve">Sex </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t>Female</w:t>
      </w:r>
    </w:p>
    <w:p w:rsidR="00390DBB" w:rsidRPr="00390DBB" w:rsidRDefault="00390DBB" w:rsidP="00390DBB">
      <w:pPr>
        <w:rPr>
          <w:rFonts w:cs="Arial"/>
          <w:color w:val="000000"/>
          <w:szCs w:val="20"/>
        </w:rPr>
      </w:pPr>
      <w:r w:rsidRPr="00390DBB">
        <w:rPr>
          <w:rFonts w:cs="Arial"/>
          <w:color w:val="000000"/>
          <w:szCs w:val="20"/>
        </w:rPr>
        <w:t>Marital Status</w:t>
      </w:r>
      <w:r w:rsidRPr="00390DBB">
        <w:rPr>
          <w:rFonts w:cs="Arial"/>
          <w:color w:val="000000"/>
          <w:szCs w:val="20"/>
        </w:rPr>
        <w:tab/>
      </w:r>
      <w:r w:rsidRPr="00390DBB">
        <w:rPr>
          <w:rFonts w:cs="Arial"/>
          <w:color w:val="000000"/>
          <w:szCs w:val="20"/>
        </w:rPr>
        <w:tab/>
      </w:r>
      <w:r w:rsidR="001F32BF">
        <w:rPr>
          <w:rFonts w:cs="Arial"/>
          <w:color w:val="000000"/>
          <w:szCs w:val="20"/>
        </w:rPr>
        <w:t>Married</w:t>
      </w:r>
    </w:p>
    <w:p w:rsidR="00390DBB" w:rsidRPr="00390DBB" w:rsidRDefault="00390DBB" w:rsidP="00390DBB">
      <w:pPr>
        <w:rPr>
          <w:rFonts w:cs="Arial"/>
          <w:color w:val="000000"/>
          <w:szCs w:val="20"/>
        </w:rPr>
      </w:pPr>
      <w:r w:rsidRPr="00390DBB">
        <w:rPr>
          <w:rFonts w:cs="Arial"/>
          <w:color w:val="000000"/>
          <w:szCs w:val="20"/>
        </w:rPr>
        <w:t>Visa Status</w:t>
      </w:r>
      <w:r w:rsidRPr="00390DBB">
        <w:rPr>
          <w:rFonts w:cs="Arial"/>
          <w:color w:val="000000"/>
          <w:szCs w:val="20"/>
        </w:rPr>
        <w:tab/>
      </w:r>
      <w:r w:rsidRPr="00390DBB">
        <w:rPr>
          <w:rFonts w:cs="Arial"/>
          <w:color w:val="000000"/>
          <w:szCs w:val="20"/>
        </w:rPr>
        <w:tab/>
      </w:r>
      <w:r w:rsidRPr="00390DBB">
        <w:rPr>
          <w:rFonts w:cs="Arial"/>
          <w:color w:val="000000"/>
          <w:szCs w:val="20"/>
        </w:rPr>
        <w:tab/>
      </w:r>
      <w:r w:rsidR="004C5004">
        <w:rPr>
          <w:rFonts w:cs="Arial"/>
          <w:color w:val="000000"/>
          <w:szCs w:val="20"/>
        </w:rPr>
        <w:t xml:space="preserve">U.A.E. </w:t>
      </w:r>
      <w:r w:rsidR="008847B0">
        <w:rPr>
          <w:rFonts w:cs="Arial"/>
          <w:color w:val="000000"/>
          <w:szCs w:val="20"/>
        </w:rPr>
        <w:t xml:space="preserve">Husband </w:t>
      </w:r>
      <w:r w:rsidRPr="00390DBB">
        <w:rPr>
          <w:rFonts w:cs="Arial"/>
          <w:color w:val="000000"/>
          <w:szCs w:val="20"/>
        </w:rPr>
        <w:t>Visa</w:t>
      </w:r>
    </w:p>
    <w:p w:rsidR="00423049" w:rsidRPr="00390DBB" w:rsidRDefault="00390DBB" w:rsidP="00A65D42">
      <w:pPr>
        <w:rPr>
          <w:rFonts w:cs="Arial"/>
          <w:color w:val="000000"/>
          <w:szCs w:val="20"/>
        </w:rPr>
      </w:pPr>
      <w:r w:rsidRPr="00390DBB">
        <w:rPr>
          <w:rFonts w:cs="Arial"/>
          <w:color w:val="000000"/>
          <w:szCs w:val="20"/>
        </w:rPr>
        <w:t>References</w:t>
      </w:r>
      <w:r w:rsidRPr="00390DBB">
        <w:rPr>
          <w:rFonts w:cs="Arial"/>
          <w:color w:val="000000"/>
          <w:szCs w:val="20"/>
        </w:rPr>
        <w:tab/>
      </w:r>
      <w:r w:rsidRPr="00390DBB">
        <w:rPr>
          <w:rFonts w:cs="Arial"/>
          <w:color w:val="000000"/>
          <w:szCs w:val="20"/>
        </w:rPr>
        <w:tab/>
      </w:r>
      <w:r w:rsidRPr="00390DBB">
        <w:rPr>
          <w:rFonts w:cs="Arial"/>
          <w:color w:val="000000"/>
          <w:szCs w:val="20"/>
        </w:rPr>
        <w:tab/>
      </w:r>
      <w:r>
        <w:rPr>
          <w:rFonts w:cs="Arial"/>
          <w:color w:val="000000"/>
          <w:szCs w:val="20"/>
        </w:rPr>
        <w:t xml:space="preserve">             Can be provided</w:t>
      </w:r>
      <w:r w:rsidRPr="00390DBB">
        <w:rPr>
          <w:rFonts w:cs="Arial"/>
          <w:color w:val="000000"/>
          <w:szCs w:val="20"/>
        </w:rPr>
        <w:t xml:space="preserve"> upon request</w:t>
      </w:r>
    </w:p>
    <w:p w:rsidR="00390DBB" w:rsidRPr="00390DBB" w:rsidRDefault="00390DBB" w:rsidP="00390DBB">
      <w:pPr>
        <w:rPr>
          <w:rFonts w:cs="Arial"/>
          <w:color w:val="000000"/>
          <w:szCs w:val="20"/>
        </w:rPr>
      </w:pPr>
    </w:p>
    <w:p w:rsidR="00390DBB" w:rsidRDefault="00390DBB" w:rsidP="00BE45AC">
      <w:pPr>
        <w:rPr>
          <w:rFonts w:cs="Arial"/>
          <w:b/>
          <w:bCs/>
          <w:iCs/>
          <w:color w:val="000000"/>
          <w:szCs w:val="20"/>
          <w:u w:val="single"/>
        </w:rPr>
      </w:pPr>
    </w:p>
    <w:p w:rsidR="00190D3F" w:rsidRDefault="00190D3F" w:rsidP="00BE45AC">
      <w:pPr>
        <w:rPr>
          <w:rFonts w:cs="Arial"/>
          <w:b/>
          <w:bCs/>
          <w:iCs/>
          <w:color w:val="000000"/>
          <w:szCs w:val="20"/>
          <w:u w:val="single"/>
        </w:rPr>
      </w:pPr>
    </w:p>
    <w:p w:rsidR="00390DBB" w:rsidRPr="00390DBB" w:rsidRDefault="00390DBB" w:rsidP="00FD0A0C">
      <w:pPr>
        <w:ind w:firstLine="0"/>
        <w:rPr>
          <w:rFonts w:cs="Arial"/>
          <w:b/>
          <w:bCs/>
          <w:iCs/>
          <w:color w:val="000000"/>
          <w:szCs w:val="20"/>
        </w:rPr>
      </w:pPr>
      <w:r w:rsidRPr="00390DBB">
        <w:rPr>
          <w:rFonts w:cs="Arial"/>
          <w:b/>
          <w:bCs/>
          <w:iCs/>
          <w:color w:val="000000"/>
          <w:szCs w:val="20"/>
        </w:rPr>
        <w:t xml:space="preserve"> I approach my task with </w:t>
      </w:r>
      <w:r w:rsidR="001222AD">
        <w:rPr>
          <w:rFonts w:cs="Arial"/>
          <w:b/>
          <w:bCs/>
          <w:iCs/>
          <w:color w:val="000000"/>
          <w:szCs w:val="20"/>
        </w:rPr>
        <w:t>h</w:t>
      </w:r>
      <w:r w:rsidRPr="00390DBB">
        <w:rPr>
          <w:rFonts w:cs="Arial"/>
          <w:b/>
          <w:bCs/>
          <w:iCs/>
          <w:color w:val="000000"/>
          <w:szCs w:val="20"/>
        </w:rPr>
        <w:t xml:space="preserve">onesty, </w:t>
      </w:r>
      <w:r w:rsidR="001222AD">
        <w:rPr>
          <w:rFonts w:cs="Arial"/>
          <w:b/>
          <w:bCs/>
          <w:iCs/>
          <w:color w:val="000000"/>
          <w:szCs w:val="20"/>
        </w:rPr>
        <w:t>s</w:t>
      </w:r>
      <w:r w:rsidRPr="00390DBB">
        <w:rPr>
          <w:rFonts w:cs="Arial"/>
          <w:b/>
          <w:bCs/>
          <w:iCs/>
          <w:color w:val="000000"/>
          <w:szCs w:val="20"/>
        </w:rPr>
        <w:t xml:space="preserve">incerity, </w:t>
      </w:r>
      <w:r w:rsidR="001222AD">
        <w:rPr>
          <w:rFonts w:cs="Arial"/>
          <w:b/>
          <w:bCs/>
          <w:iCs/>
          <w:color w:val="000000"/>
          <w:szCs w:val="20"/>
        </w:rPr>
        <w:t>hard work &amp; p</w:t>
      </w:r>
      <w:r w:rsidRPr="00390DBB">
        <w:rPr>
          <w:rFonts w:cs="Arial"/>
          <w:b/>
          <w:bCs/>
          <w:iCs/>
          <w:color w:val="000000"/>
          <w:szCs w:val="20"/>
        </w:rPr>
        <w:t xml:space="preserve">atience and this has enabled me to get things done efficiently. </w:t>
      </w:r>
    </w:p>
    <w:p w:rsidR="00053B69" w:rsidRDefault="00390DBB" w:rsidP="00390DBB">
      <w:pPr>
        <w:rPr>
          <w:rFonts w:cs="Arial"/>
          <w:b/>
          <w:bCs/>
          <w:iCs/>
          <w:color w:val="000000"/>
          <w:szCs w:val="20"/>
        </w:rPr>
      </w:pPr>
      <w:r w:rsidRPr="00390DBB">
        <w:rPr>
          <w:rFonts w:cs="Arial"/>
          <w:b/>
          <w:bCs/>
          <w:iCs/>
          <w:color w:val="000000"/>
          <w:szCs w:val="20"/>
        </w:rPr>
        <w:t xml:space="preserve">Being </w:t>
      </w:r>
      <w:r w:rsidR="002D5AEA">
        <w:rPr>
          <w:rFonts w:cs="Arial"/>
          <w:b/>
          <w:bCs/>
          <w:iCs/>
          <w:color w:val="000000"/>
          <w:szCs w:val="20"/>
        </w:rPr>
        <w:t>c</w:t>
      </w:r>
      <w:r w:rsidRPr="00390DBB">
        <w:rPr>
          <w:rFonts w:cs="Arial"/>
          <w:b/>
          <w:bCs/>
          <w:iCs/>
          <w:color w:val="000000"/>
          <w:szCs w:val="20"/>
        </w:rPr>
        <w:t xml:space="preserve">heerful &amp; flexible, I am able to adapt any environment and blend into the ethics and policies of institution. I sincerely assure that I shall put in my very best &amp; serve with </w:t>
      </w:r>
      <w:r w:rsidR="003A09E4">
        <w:rPr>
          <w:rFonts w:cs="Arial"/>
          <w:b/>
          <w:bCs/>
          <w:iCs/>
          <w:color w:val="000000"/>
          <w:szCs w:val="20"/>
        </w:rPr>
        <w:t>d</w:t>
      </w:r>
      <w:r w:rsidRPr="00390DBB">
        <w:rPr>
          <w:rFonts w:cs="Arial"/>
          <w:b/>
          <w:bCs/>
          <w:iCs/>
          <w:color w:val="000000"/>
          <w:szCs w:val="20"/>
        </w:rPr>
        <w:t xml:space="preserve">edication and </w:t>
      </w:r>
      <w:r w:rsidR="003A09E4">
        <w:rPr>
          <w:rFonts w:cs="Arial"/>
          <w:b/>
          <w:bCs/>
          <w:iCs/>
          <w:color w:val="000000"/>
          <w:szCs w:val="20"/>
        </w:rPr>
        <w:t>i</w:t>
      </w:r>
      <w:r w:rsidRPr="00390DBB">
        <w:rPr>
          <w:rFonts w:cs="Arial"/>
          <w:b/>
          <w:bCs/>
          <w:iCs/>
          <w:color w:val="000000"/>
          <w:szCs w:val="20"/>
        </w:rPr>
        <w:t xml:space="preserve">nnovation. </w:t>
      </w:r>
    </w:p>
    <w:p w:rsidR="00390DBB" w:rsidRPr="00390DBB" w:rsidRDefault="00390DBB" w:rsidP="00390DBB">
      <w:pPr>
        <w:rPr>
          <w:rFonts w:cs="Arial"/>
          <w:b/>
          <w:bCs/>
          <w:iCs/>
          <w:color w:val="000000"/>
          <w:szCs w:val="20"/>
        </w:rPr>
      </w:pPr>
      <w:r w:rsidRPr="00390DBB">
        <w:rPr>
          <w:rFonts w:cs="Arial"/>
          <w:b/>
          <w:bCs/>
          <w:iCs/>
          <w:color w:val="000000"/>
          <w:szCs w:val="20"/>
        </w:rPr>
        <w:t>I declare that the information furnished above is true to my knowledge &amp; belief.</w:t>
      </w:r>
    </w:p>
    <w:p w:rsidR="00390DBB" w:rsidRDefault="00390DBB" w:rsidP="005068A5">
      <w:pPr>
        <w:rPr>
          <w:rFonts w:cs="Arial"/>
          <w:color w:val="000000"/>
          <w:szCs w:val="20"/>
        </w:rPr>
      </w:pPr>
    </w:p>
    <w:p w:rsidR="00FB3795" w:rsidRDefault="00FB3795" w:rsidP="005068A5">
      <w:pPr>
        <w:rPr>
          <w:rFonts w:cs="Arial"/>
          <w:color w:val="000000"/>
          <w:szCs w:val="20"/>
        </w:rPr>
      </w:pPr>
    </w:p>
    <w:p w:rsidR="00FB3795" w:rsidRDefault="00FB3795" w:rsidP="005068A5">
      <w:pPr>
        <w:rPr>
          <w:rFonts w:cs="Arial"/>
          <w:color w:val="000000"/>
          <w:szCs w:val="20"/>
        </w:rPr>
      </w:pPr>
    </w:p>
    <w:p w:rsidR="00314AAD" w:rsidRPr="00053B69" w:rsidRDefault="00FB3795" w:rsidP="00053B69">
      <w:pPr>
        <w:rPr>
          <w:rFonts w:cs="Arial"/>
          <w:b/>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004B66AC">
        <w:rPr>
          <w:rFonts w:cs="Arial"/>
          <w:b/>
          <w:color w:val="000000"/>
          <w:sz w:val="24"/>
          <w:szCs w:val="20"/>
        </w:rPr>
        <w:t xml:space="preserve">Darshini </w:t>
      </w:r>
    </w:p>
    <w:p w:rsidR="00314AAD" w:rsidRPr="00314AAD" w:rsidRDefault="00314AAD" w:rsidP="00314AAD">
      <w:pPr>
        <w:pStyle w:val="NoSpacing"/>
      </w:pPr>
    </w:p>
    <w:sectPr w:rsidR="00314AAD" w:rsidRPr="00314AAD" w:rsidSect="003E3A34">
      <w:type w:val="continuous"/>
      <w:pgSz w:w="12242" w:h="15842" w:code="134"/>
      <w:pgMar w:top="1440" w:right="1082"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66" w:rsidRDefault="00967266" w:rsidP="00F51CF9">
      <w:r>
        <w:separator/>
      </w:r>
    </w:p>
    <w:p w:rsidR="00967266" w:rsidRDefault="00967266"/>
    <w:p w:rsidR="00967266" w:rsidRDefault="00967266" w:rsidP="00F51CF9"/>
  </w:endnote>
  <w:endnote w:type="continuationSeparator" w:id="1">
    <w:p w:rsidR="00967266" w:rsidRDefault="00967266" w:rsidP="00F51CF9">
      <w:r>
        <w:continuationSeparator/>
      </w:r>
    </w:p>
    <w:p w:rsidR="00967266" w:rsidRDefault="00967266"/>
    <w:p w:rsidR="00967266" w:rsidRDefault="00967266" w:rsidP="00F51C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F9" w:rsidRDefault="005726BE" w:rsidP="00F51CF9">
    <w:pPr>
      <w:pStyle w:val="Footer"/>
    </w:pPr>
    <w:r>
      <w:fldChar w:fldCharType="begin"/>
    </w:r>
    <w:r w:rsidR="00EA37BA">
      <w:instrText xml:space="preserve"> PAGE   \* MERGEFORMAT </w:instrText>
    </w:r>
    <w:r>
      <w:fldChar w:fldCharType="separate"/>
    </w:r>
    <w:r w:rsidR="00E2421C">
      <w:rPr>
        <w:noProof/>
      </w:rPr>
      <w:t>2</w:t>
    </w:r>
    <w:r>
      <w:rPr>
        <w:noProof/>
      </w:rPr>
      <w:fldChar w:fldCharType="end"/>
    </w:r>
  </w:p>
  <w:p w:rsidR="00F51CF9" w:rsidRDefault="00F51CF9" w:rsidP="00F51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66" w:rsidRDefault="00967266" w:rsidP="00F51CF9">
      <w:r>
        <w:separator/>
      </w:r>
    </w:p>
    <w:p w:rsidR="00967266" w:rsidRDefault="00967266"/>
    <w:p w:rsidR="00967266" w:rsidRDefault="00967266" w:rsidP="00F51CF9"/>
  </w:footnote>
  <w:footnote w:type="continuationSeparator" w:id="1">
    <w:p w:rsidR="00967266" w:rsidRDefault="00967266" w:rsidP="00F51CF9">
      <w:r>
        <w:continuationSeparator/>
      </w:r>
    </w:p>
    <w:p w:rsidR="00967266" w:rsidRDefault="00967266"/>
    <w:p w:rsidR="00967266" w:rsidRDefault="00967266" w:rsidP="00F51C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F9" w:rsidRPr="00C715A0" w:rsidRDefault="00440C40" w:rsidP="00F51CF9">
    <w:pPr>
      <w:pStyle w:val="BodyText"/>
      <w:ind w:left="0" w:right="2" w:firstLine="0"/>
      <w:jc w:val="right"/>
    </w:pPr>
    <w:r>
      <w:tab/>
    </w:r>
    <w:r>
      <w:tab/>
    </w:r>
    <w:r>
      <w:tab/>
    </w:r>
    <w:r>
      <w:tab/>
    </w:r>
    <w:r>
      <w:tab/>
    </w:r>
    <w:r>
      <w:tab/>
    </w:r>
    <w:r>
      <w:tab/>
    </w:r>
    <w:r>
      <w:tab/>
    </w:r>
    <w:r>
      <w:tab/>
    </w:r>
    <w:r>
      <w:tab/>
    </w:r>
    <w:r w:rsidR="00B50B0B">
      <w:t>Darshini</w:t>
    </w:r>
    <w:r w:rsidR="00F51CF9">
      <w:t xml:space="preserve">, Page </w:t>
    </w:r>
    <w:r w:rsidR="005726BE">
      <w:fldChar w:fldCharType="begin"/>
    </w:r>
    <w:r w:rsidR="00EA37BA">
      <w:instrText xml:space="preserve"> PAGE   \* MERGEFORMAT </w:instrText>
    </w:r>
    <w:r w:rsidR="005726BE">
      <w:fldChar w:fldCharType="separate"/>
    </w:r>
    <w:r w:rsidR="00E2421C">
      <w:rPr>
        <w:noProof/>
      </w:rPr>
      <w:t>2</w:t>
    </w:r>
    <w:r w:rsidR="005726BE">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461E83"/>
    <w:multiLevelType w:val="hybridMultilevel"/>
    <w:tmpl w:val="708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4150"/>
    <w:multiLevelType w:val="hybridMultilevel"/>
    <w:tmpl w:val="DCD8D7C8"/>
    <w:lvl w:ilvl="0" w:tplc="FFFFFFFF">
      <w:start w:val="1"/>
      <w:numFmt w:val="bullet"/>
      <w:lvlText w:val=""/>
      <w:lvlJc w:val="left"/>
      <w:pPr>
        <w:tabs>
          <w:tab w:val="num" w:pos="360"/>
        </w:tabs>
        <w:ind w:left="360" w:hanging="360"/>
      </w:pPr>
      <w:rPr>
        <w:rFonts w:ascii="Webdings" w:hAnsi="Webdings" w:hint="default"/>
        <w:color w:val="auto"/>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A6081C"/>
    <w:multiLevelType w:val="hybridMultilevel"/>
    <w:tmpl w:val="746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890"/>
    <w:multiLevelType w:val="hybridMultilevel"/>
    <w:tmpl w:val="5DF4D3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A63424"/>
    <w:multiLevelType w:val="hybridMultilevel"/>
    <w:tmpl w:val="B162ACD2"/>
    <w:lvl w:ilvl="0" w:tplc="B92AF558">
      <w:start w:val="2002"/>
      <w:numFmt w:val="bullet"/>
      <w:lvlText w:val=""/>
      <w:lvlJc w:val="left"/>
      <w:pPr>
        <w:ind w:left="720" w:hanging="360"/>
      </w:pPr>
      <w:rPr>
        <w:rFonts w:ascii="Wingdings" w:eastAsia="Arial" w:hAnsi="Wingding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C3A93"/>
    <w:multiLevelType w:val="hybridMultilevel"/>
    <w:tmpl w:val="92DA1C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0140D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B3D1AE3"/>
    <w:multiLevelType w:val="hybridMultilevel"/>
    <w:tmpl w:val="7C30D39C"/>
    <w:lvl w:ilvl="0" w:tplc="FFFFFFFF">
      <w:start w:val="1"/>
      <w:numFmt w:val="bullet"/>
      <w:lvlText w:val=""/>
      <w:lvlJc w:val="left"/>
      <w:pPr>
        <w:tabs>
          <w:tab w:val="num" w:pos="720"/>
        </w:tabs>
        <w:ind w:left="720" w:hanging="360"/>
      </w:pPr>
      <w:rPr>
        <w:rFonts w:ascii="Webdings" w:hAnsi="Webdings"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A12CA7"/>
    <w:multiLevelType w:val="hybridMultilevel"/>
    <w:tmpl w:val="EE1684E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1ECE69C5"/>
    <w:multiLevelType w:val="hybridMultilevel"/>
    <w:tmpl w:val="E1B43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3917C3"/>
    <w:multiLevelType w:val="hybridMultilevel"/>
    <w:tmpl w:val="6E901D2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Wingdings"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Wingdings"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Wingdings" w:hint="default"/>
      </w:rPr>
    </w:lvl>
    <w:lvl w:ilvl="8" w:tplc="04090005" w:tentative="1">
      <w:start w:val="1"/>
      <w:numFmt w:val="bullet"/>
      <w:lvlText w:val=""/>
      <w:lvlJc w:val="left"/>
      <w:pPr>
        <w:ind w:left="7425" w:hanging="360"/>
      </w:pPr>
      <w:rPr>
        <w:rFonts w:ascii="Wingdings" w:hAnsi="Wingdings" w:hint="default"/>
      </w:rPr>
    </w:lvl>
  </w:abstractNum>
  <w:abstractNum w:abstractNumId="12">
    <w:nsid w:val="20225FE6"/>
    <w:multiLevelType w:val="hybridMultilevel"/>
    <w:tmpl w:val="A5AAEF6C"/>
    <w:lvl w:ilvl="0" w:tplc="0409000B">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20227EF1"/>
    <w:multiLevelType w:val="hybridMultilevel"/>
    <w:tmpl w:val="0CE2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F5C7F"/>
    <w:multiLevelType w:val="hybridMultilevel"/>
    <w:tmpl w:val="72AE0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241FFE"/>
    <w:multiLevelType w:val="hybridMultilevel"/>
    <w:tmpl w:val="F99467B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Wingdings"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Wingdings"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Wingdings" w:hint="default"/>
      </w:rPr>
    </w:lvl>
    <w:lvl w:ilvl="8" w:tplc="04090005" w:tentative="1">
      <w:start w:val="1"/>
      <w:numFmt w:val="bullet"/>
      <w:lvlText w:val=""/>
      <w:lvlJc w:val="left"/>
      <w:pPr>
        <w:ind w:left="7005" w:hanging="360"/>
      </w:pPr>
      <w:rPr>
        <w:rFonts w:ascii="Wingdings" w:hAnsi="Wingdings" w:hint="default"/>
      </w:rPr>
    </w:lvl>
  </w:abstractNum>
  <w:abstractNum w:abstractNumId="16">
    <w:nsid w:val="2B435A14"/>
    <w:multiLevelType w:val="hybridMultilevel"/>
    <w:tmpl w:val="D5C43A52"/>
    <w:lvl w:ilvl="0" w:tplc="0409000B">
      <w:start w:val="1"/>
      <w:numFmt w:val="bullet"/>
      <w:lvlText w:val=""/>
      <w:lvlJc w:val="left"/>
      <w:pPr>
        <w:tabs>
          <w:tab w:val="num" w:pos="720"/>
        </w:tabs>
        <w:ind w:left="720" w:hanging="360"/>
      </w:pPr>
      <w:rPr>
        <w:rFonts w:ascii="Wingdings" w:hAnsi="Wingdings"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0C67EF"/>
    <w:multiLevelType w:val="hybridMultilevel"/>
    <w:tmpl w:val="017E9CA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381E18AD"/>
    <w:multiLevelType w:val="hybridMultilevel"/>
    <w:tmpl w:val="BFB2A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654ED7"/>
    <w:multiLevelType w:val="hybridMultilevel"/>
    <w:tmpl w:val="C4AC787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4BE71C92"/>
    <w:multiLevelType w:val="hybridMultilevel"/>
    <w:tmpl w:val="76FC3A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F9764D"/>
    <w:multiLevelType w:val="hybridMultilevel"/>
    <w:tmpl w:val="8CD2D62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705D2A"/>
    <w:multiLevelType w:val="hybridMultilevel"/>
    <w:tmpl w:val="BA2A5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843DC3"/>
    <w:multiLevelType w:val="hybridMultilevel"/>
    <w:tmpl w:val="1FD0F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B26FC1"/>
    <w:multiLevelType w:val="hybridMultilevel"/>
    <w:tmpl w:val="015C9CF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25">
    <w:nsid w:val="6046392D"/>
    <w:multiLevelType w:val="multilevel"/>
    <w:tmpl w:val="53D44D7E"/>
    <w:lvl w:ilvl="0">
      <w:start w:val="1"/>
      <w:numFmt w:val="bullet"/>
      <w:lvlText w:val=""/>
      <w:lvlJc w:val="left"/>
      <w:pPr>
        <w:tabs>
          <w:tab w:val="num" w:pos="2160"/>
        </w:tabs>
        <w:ind w:left="2160" w:hanging="360"/>
      </w:pPr>
      <w:rPr>
        <w:rFonts w:ascii="Wingdings" w:hAnsi="Wingdings" w:hint="default"/>
        <w:sz w:val="16"/>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6">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E15AB6"/>
    <w:multiLevelType w:val="hybridMultilevel"/>
    <w:tmpl w:val="9EC8E32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28">
    <w:nsid w:val="7B0C4C03"/>
    <w:multiLevelType w:val="hybridMultilevel"/>
    <w:tmpl w:val="C15A4DD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29">
    <w:nsid w:val="7F303873"/>
    <w:multiLevelType w:val="hybridMultilevel"/>
    <w:tmpl w:val="8EE8D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27"/>
  </w:num>
  <w:num w:numId="5">
    <w:abstractNumId w:val="24"/>
  </w:num>
  <w:num w:numId="6">
    <w:abstractNumId w:val="28"/>
  </w:num>
  <w:num w:numId="7">
    <w:abstractNumId w:val="9"/>
  </w:num>
  <w:num w:numId="8">
    <w:abstractNumId w:val="19"/>
  </w:num>
  <w:num w:numId="9">
    <w:abstractNumId w:val="23"/>
  </w:num>
  <w:num w:numId="10">
    <w:abstractNumId w:val="14"/>
  </w:num>
  <w:num w:numId="11">
    <w:abstractNumId w:val="22"/>
  </w:num>
  <w:num w:numId="12">
    <w:abstractNumId w:val="1"/>
  </w:num>
  <w:num w:numId="13">
    <w:abstractNumId w:val="11"/>
  </w:num>
  <w:num w:numId="14">
    <w:abstractNumId w:val="18"/>
  </w:num>
  <w:num w:numId="15">
    <w:abstractNumId w:val="10"/>
  </w:num>
  <w:num w:numId="16">
    <w:abstractNumId w:val="15"/>
  </w:num>
  <w:num w:numId="17">
    <w:abstractNumId w:val="21"/>
  </w:num>
  <w:num w:numId="18">
    <w:abstractNumId w:val="4"/>
  </w:num>
  <w:num w:numId="19">
    <w:abstractNumId w:val="29"/>
  </w:num>
  <w:num w:numId="20">
    <w:abstractNumId w:val="12"/>
  </w:num>
  <w:num w:numId="21">
    <w:abstractNumId w:val="20"/>
  </w:num>
  <w:num w:numId="22">
    <w:abstractNumId w:val="7"/>
  </w:num>
  <w:num w:numId="23">
    <w:abstractNumId w:val="2"/>
  </w:num>
  <w:num w:numId="24">
    <w:abstractNumId w:val="8"/>
  </w:num>
  <w:num w:numId="25">
    <w:abstractNumId w:val="16"/>
  </w:num>
  <w:num w:numId="26">
    <w:abstractNumId w:val="0"/>
  </w:num>
  <w:num w:numId="27">
    <w:abstractNumId w:val="26"/>
  </w:num>
  <w:num w:numId="28">
    <w:abstractNumId w:val="13"/>
  </w:num>
  <w:num w:numId="29">
    <w:abstractNumId w:val="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drawingGridHorizontalSpacing w:val="10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E62699"/>
    <w:rsid w:val="00002F6E"/>
    <w:rsid w:val="000133A2"/>
    <w:rsid w:val="0001468B"/>
    <w:rsid w:val="00027653"/>
    <w:rsid w:val="00027E40"/>
    <w:rsid w:val="00031CB1"/>
    <w:rsid w:val="0003385B"/>
    <w:rsid w:val="00053B69"/>
    <w:rsid w:val="00083CB3"/>
    <w:rsid w:val="000870FE"/>
    <w:rsid w:val="00090294"/>
    <w:rsid w:val="000A30DA"/>
    <w:rsid w:val="000A37CB"/>
    <w:rsid w:val="000B3C2E"/>
    <w:rsid w:val="000D1B72"/>
    <w:rsid w:val="000E286C"/>
    <w:rsid w:val="000E6CE9"/>
    <w:rsid w:val="000F0390"/>
    <w:rsid w:val="000F1FD4"/>
    <w:rsid w:val="00101917"/>
    <w:rsid w:val="00110D4B"/>
    <w:rsid w:val="001222AD"/>
    <w:rsid w:val="00134DCF"/>
    <w:rsid w:val="00153E91"/>
    <w:rsid w:val="00162911"/>
    <w:rsid w:val="00165657"/>
    <w:rsid w:val="0017043B"/>
    <w:rsid w:val="00171305"/>
    <w:rsid w:val="00175833"/>
    <w:rsid w:val="00190D3F"/>
    <w:rsid w:val="001947A2"/>
    <w:rsid w:val="001A2F61"/>
    <w:rsid w:val="001A366D"/>
    <w:rsid w:val="001B1539"/>
    <w:rsid w:val="001C667C"/>
    <w:rsid w:val="001C7133"/>
    <w:rsid w:val="001F0A01"/>
    <w:rsid w:val="001F2F3B"/>
    <w:rsid w:val="001F32BF"/>
    <w:rsid w:val="00206F13"/>
    <w:rsid w:val="002356E8"/>
    <w:rsid w:val="00236845"/>
    <w:rsid w:val="00242E18"/>
    <w:rsid w:val="0025369C"/>
    <w:rsid w:val="00265225"/>
    <w:rsid w:val="002837D2"/>
    <w:rsid w:val="00295B1A"/>
    <w:rsid w:val="002A0FDD"/>
    <w:rsid w:val="002B081C"/>
    <w:rsid w:val="002B6311"/>
    <w:rsid w:val="002C3960"/>
    <w:rsid w:val="002C6A66"/>
    <w:rsid w:val="002D5AEA"/>
    <w:rsid w:val="002E18FF"/>
    <w:rsid w:val="002F2B34"/>
    <w:rsid w:val="002F734F"/>
    <w:rsid w:val="00304CA5"/>
    <w:rsid w:val="00314AAD"/>
    <w:rsid w:val="00320132"/>
    <w:rsid w:val="00326B38"/>
    <w:rsid w:val="00340CAD"/>
    <w:rsid w:val="00343CA3"/>
    <w:rsid w:val="00346FB9"/>
    <w:rsid w:val="00352770"/>
    <w:rsid w:val="00357E7E"/>
    <w:rsid w:val="003851FB"/>
    <w:rsid w:val="00390DBB"/>
    <w:rsid w:val="003A09E4"/>
    <w:rsid w:val="003B1DC0"/>
    <w:rsid w:val="003C1601"/>
    <w:rsid w:val="003C221D"/>
    <w:rsid w:val="003C7550"/>
    <w:rsid w:val="003E0E39"/>
    <w:rsid w:val="003E3A34"/>
    <w:rsid w:val="00412313"/>
    <w:rsid w:val="004173FC"/>
    <w:rsid w:val="00421E23"/>
    <w:rsid w:val="00423049"/>
    <w:rsid w:val="00426CFD"/>
    <w:rsid w:val="004271D8"/>
    <w:rsid w:val="00436CED"/>
    <w:rsid w:val="00440C40"/>
    <w:rsid w:val="00443551"/>
    <w:rsid w:val="004554C1"/>
    <w:rsid w:val="00457D4A"/>
    <w:rsid w:val="00470B57"/>
    <w:rsid w:val="004765AC"/>
    <w:rsid w:val="004B3E3C"/>
    <w:rsid w:val="004B66AC"/>
    <w:rsid w:val="004C3959"/>
    <w:rsid w:val="004C5004"/>
    <w:rsid w:val="004D0817"/>
    <w:rsid w:val="004D245C"/>
    <w:rsid w:val="004D41F6"/>
    <w:rsid w:val="004E75DD"/>
    <w:rsid w:val="004F3E92"/>
    <w:rsid w:val="005031F9"/>
    <w:rsid w:val="005068A5"/>
    <w:rsid w:val="00511307"/>
    <w:rsid w:val="00513763"/>
    <w:rsid w:val="00520BE2"/>
    <w:rsid w:val="00522EF0"/>
    <w:rsid w:val="00525ACA"/>
    <w:rsid w:val="0054257A"/>
    <w:rsid w:val="00552F88"/>
    <w:rsid w:val="005726BE"/>
    <w:rsid w:val="00574195"/>
    <w:rsid w:val="0057569A"/>
    <w:rsid w:val="005831EE"/>
    <w:rsid w:val="005834DF"/>
    <w:rsid w:val="005A13F4"/>
    <w:rsid w:val="005A40F2"/>
    <w:rsid w:val="005A7A84"/>
    <w:rsid w:val="005B254F"/>
    <w:rsid w:val="005D429F"/>
    <w:rsid w:val="005D7CA0"/>
    <w:rsid w:val="005F6640"/>
    <w:rsid w:val="00606E57"/>
    <w:rsid w:val="00613C61"/>
    <w:rsid w:val="0063797A"/>
    <w:rsid w:val="006415E2"/>
    <w:rsid w:val="00646A54"/>
    <w:rsid w:val="006645E9"/>
    <w:rsid w:val="00667FD1"/>
    <w:rsid w:val="00680422"/>
    <w:rsid w:val="006824D6"/>
    <w:rsid w:val="006874C3"/>
    <w:rsid w:val="0069484F"/>
    <w:rsid w:val="006A3972"/>
    <w:rsid w:val="006B0D56"/>
    <w:rsid w:val="006B6C72"/>
    <w:rsid w:val="006D7B0E"/>
    <w:rsid w:val="006E051A"/>
    <w:rsid w:val="006E65C2"/>
    <w:rsid w:val="006F62EB"/>
    <w:rsid w:val="00717E26"/>
    <w:rsid w:val="007238EC"/>
    <w:rsid w:val="00725C77"/>
    <w:rsid w:val="00740971"/>
    <w:rsid w:val="00745E2D"/>
    <w:rsid w:val="00746D6D"/>
    <w:rsid w:val="00747520"/>
    <w:rsid w:val="00764F9B"/>
    <w:rsid w:val="007678F4"/>
    <w:rsid w:val="00772654"/>
    <w:rsid w:val="00783307"/>
    <w:rsid w:val="007B0F0B"/>
    <w:rsid w:val="007B6302"/>
    <w:rsid w:val="007C308F"/>
    <w:rsid w:val="007C7692"/>
    <w:rsid w:val="007D00A8"/>
    <w:rsid w:val="007D44FF"/>
    <w:rsid w:val="007E279C"/>
    <w:rsid w:val="007E5BE9"/>
    <w:rsid w:val="007F1574"/>
    <w:rsid w:val="007F6A91"/>
    <w:rsid w:val="00833354"/>
    <w:rsid w:val="008378ED"/>
    <w:rsid w:val="00841A9C"/>
    <w:rsid w:val="00846D17"/>
    <w:rsid w:val="00862DBD"/>
    <w:rsid w:val="008840FF"/>
    <w:rsid w:val="008847B0"/>
    <w:rsid w:val="00891D0F"/>
    <w:rsid w:val="008B0F37"/>
    <w:rsid w:val="008B62EB"/>
    <w:rsid w:val="008E4C69"/>
    <w:rsid w:val="00901968"/>
    <w:rsid w:val="0092253B"/>
    <w:rsid w:val="00936E50"/>
    <w:rsid w:val="0093777D"/>
    <w:rsid w:val="0095451C"/>
    <w:rsid w:val="00967061"/>
    <w:rsid w:val="00967266"/>
    <w:rsid w:val="009749E0"/>
    <w:rsid w:val="00997639"/>
    <w:rsid w:val="009B5D9B"/>
    <w:rsid w:val="009C02ED"/>
    <w:rsid w:val="009C16B6"/>
    <w:rsid w:val="009D2DD3"/>
    <w:rsid w:val="009E211D"/>
    <w:rsid w:val="00A314AD"/>
    <w:rsid w:val="00A346C2"/>
    <w:rsid w:val="00A349A3"/>
    <w:rsid w:val="00A453E7"/>
    <w:rsid w:val="00A65D42"/>
    <w:rsid w:val="00A65F5C"/>
    <w:rsid w:val="00A768B9"/>
    <w:rsid w:val="00A76CD0"/>
    <w:rsid w:val="00A811BF"/>
    <w:rsid w:val="00A96644"/>
    <w:rsid w:val="00AA4FF1"/>
    <w:rsid w:val="00AC6A23"/>
    <w:rsid w:val="00AC771C"/>
    <w:rsid w:val="00AD2970"/>
    <w:rsid w:val="00AD394F"/>
    <w:rsid w:val="00AE7FB2"/>
    <w:rsid w:val="00AF773A"/>
    <w:rsid w:val="00B31095"/>
    <w:rsid w:val="00B44372"/>
    <w:rsid w:val="00B50B0B"/>
    <w:rsid w:val="00B523FC"/>
    <w:rsid w:val="00B53F3B"/>
    <w:rsid w:val="00B6355D"/>
    <w:rsid w:val="00B663F8"/>
    <w:rsid w:val="00B965E2"/>
    <w:rsid w:val="00B97E47"/>
    <w:rsid w:val="00BA363D"/>
    <w:rsid w:val="00BC0A49"/>
    <w:rsid w:val="00BC530E"/>
    <w:rsid w:val="00BD1DEC"/>
    <w:rsid w:val="00BD7B30"/>
    <w:rsid w:val="00BD7EBA"/>
    <w:rsid w:val="00BE45AC"/>
    <w:rsid w:val="00BF5715"/>
    <w:rsid w:val="00C00113"/>
    <w:rsid w:val="00C00349"/>
    <w:rsid w:val="00C10AAC"/>
    <w:rsid w:val="00C212F3"/>
    <w:rsid w:val="00C2568C"/>
    <w:rsid w:val="00C279B7"/>
    <w:rsid w:val="00C4146F"/>
    <w:rsid w:val="00C414C0"/>
    <w:rsid w:val="00C5048F"/>
    <w:rsid w:val="00C5095B"/>
    <w:rsid w:val="00C63BE4"/>
    <w:rsid w:val="00C718B6"/>
    <w:rsid w:val="00C77C69"/>
    <w:rsid w:val="00C80B78"/>
    <w:rsid w:val="00C850DE"/>
    <w:rsid w:val="00C853C1"/>
    <w:rsid w:val="00C93E6A"/>
    <w:rsid w:val="00CA0DEA"/>
    <w:rsid w:val="00CA217B"/>
    <w:rsid w:val="00CB19CF"/>
    <w:rsid w:val="00CD463D"/>
    <w:rsid w:val="00CD6FC2"/>
    <w:rsid w:val="00CE0CEF"/>
    <w:rsid w:val="00CF0795"/>
    <w:rsid w:val="00D109E6"/>
    <w:rsid w:val="00D23795"/>
    <w:rsid w:val="00D27DBF"/>
    <w:rsid w:val="00D35327"/>
    <w:rsid w:val="00D40936"/>
    <w:rsid w:val="00D4443D"/>
    <w:rsid w:val="00D47B70"/>
    <w:rsid w:val="00D533F4"/>
    <w:rsid w:val="00D741F2"/>
    <w:rsid w:val="00D810CE"/>
    <w:rsid w:val="00D83D64"/>
    <w:rsid w:val="00D86893"/>
    <w:rsid w:val="00DA32C8"/>
    <w:rsid w:val="00DA4C6F"/>
    <w:rsid w:val="00DD1497"/>
    <w:rsid w:val="00DE596A"/>
    <w:rsid w:val="00E105B0"/>
    <w:rsid w:val="00E10D8A"/>
    <w:rsid w:val="00E2421C"/>
    <w:rsid w:val="00E32289"/>
    <w:rsid w:val="00E32940"/>
    <w:rsid w:val="00E37903"/>
    <w:rsid w:val="00E42C8A"/>
    <w:rsid w:val="00E4776F"/>
    <w:rsid w:val="00E61ED3"/>
    <w:rsid w:val="00E62699"/>
    <w:rsid w:val="00E64EED"/>
    <w:rsid w:val="00E702C6"/>
    <w:rsid w:val="00E76096"/>
    <w:rsid w:val="00EA104B"/>
    <w:rsid w:val="00EA2805"/>
    <w:rsid w:val="00EA37BA"/>
    <w:rsid w:val="00EA53CB"/>
    <w:rsid w:val="00ED25DA"/>
    <w:rsid w:val="00EE4F79"/>
    <w:rsid w:val="00EF144D"/>
    <w:rsid w:val="00EF6DAB"/>
    <w:rsid w:val="00F228A8"/>
    <w:rsid w:val="00F37E9A"/>
    <w:rsid w:val="00F51CF9"/>
    <w:rsid w:val="00F54C60"/>
    <w:rsid w:val="00FB192A"/>
    <w:rsid w:val="00FB3795"/>
    <w:rsid w:val="00FB72D1"/>
    <w:rsid w:val="00FB7C43"/>
    <w:rsid w:val="00FD0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4D"/>
    <w:pPr>
      <w:ind w:firstLine="360"/>
    </w:pPr>
    <w:rPr>
      <w:rFonts w:ascii="Arial" w:hAnsi="Arial"/>
      <w:szCs w:val="22"/>
      <w:lang w:bidi="en-US"/>
    </w:rPr>
  </w:style>
  <w:style w:type="paragraph" w:styleId="Heading1">
    <w:name w:val="heading 1"/>
    <w:basedOn w:val="Normal"/>
    <w:next w:val="Normal"/>
    <w:link w:val="Heading1Char1"/>
    <w:uiPriority w:val="9"/>
    <w:qFormat/>
    <w:rsid w:val="00156C65"/>
    <w:pPr>
      <w:spacing w:before="120" w:after="120"/>
      <w:ind w:firstLine="0"/>
      <w:outlineLvl w:val="0"/>
    </w:pPr>
    <w:rPr>
      <w:rFonts w:eastAsia="Arial"/>
      <w:color w:val="000000"/>
      <w:szCs w:val="20"/>
      <w:lang w:bidi="ar-SA"/>
    </w:rPr>
  </w:style>
  <w:style w:type="paragraph" w:styleId="Heading2">
    <w:name w:val="heading 2"/>
    <w:basedOn w:val="Normal"/>
    <w:next w:val="Normal"/>
    <w:link w:val="Heading2Char1"/>
    <w:uiPriority w:val="9"/>
    <w:qFormat/>
    <w:rsid w:val="00B9134D"/>
    <w:pPr>
      <w:tabs>
        <w:tab w:val="right" w:pos="9360"/>
      </w:tabs>
      <w:spacing w:before="240" w:after="120"/>
      <w:outlineLvl w:val="1"/>
    </w:pPr>
    <w:rPr>
      <w:caps/>
      <w:szCs w:val="20"/>
      <w:lang w:bidi="ar-SA"/>
    </w:rPr>
  </w:style>
  <w:style w:type="paragraph" w:styleId="Heading3">
    <w:name w:val="heading 3"/>
    <w:basedOn w:val="Normal"/>
    <w:next w:val="Normal"/>
    <w:link w:val="Heading3Char1"/>
    <w:uiPriority w:val="9"/>
    <w:qFormat/>
    <w:rsid w:val="00B9134D"/>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1"/>
    <w:uiPriority w:val="9"/>
    <w:qFormat/>
    <w:rsid w:val="00B9134D"/>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1"/>
    <w:uiPriority w:val="9"/>
    <w:qFormat/>
    <w:rsid w:val="00B9134D"/>
    <w:pPr>
      <w:spacing w:before="200" w:after="80"/>
      <w:ind w:firstLine="0"/>
      <w:outlineLvl w:val="4"/>
    </w:pPr>
    <w:rPr>
      <w:rFonts w:ascii="Cambria" w:hAnsi="Cambria"/>
      <w:color w:val="4F81BD"/>
      <w:szCs w:val="20"/>
      <w:lang w:bidi="ar-SA"/>
    </w:rPr>
  </w:style>
  <w:style w:type="paragraph" w:styleId="Heading6">
    <w:name w:val="heading 6"/>
    <w:basedOn w:val="Normal"/>
    <w:next w:val="Normal"/>
    <w:link w:val="Heading6Char1"/>
    <w:uiPriority w:val="9"/>
    <w:qFormat/>
    <w:rsid w:val="00B9134D"/>
    <w:pPr>
      <w:spacing w:before="280" w:after="100"/>
      <w:ind w:firstLine="0"/>
      <w:outlineLvl w:val="5"/>
    </w:pPr>
    <w:rPr>
      <w:rFonts w:ascii="Cambria" w:hAnsi="Cambria"/>
      <w:i/>
      <w:iCs/>
      <w:color w:val="4F81BD"/>
      <w:szCs w:val="20"/>
      <w:lang w:bidi="ar-SA"/>
    </w:rPr>
  </w:style>
  <w:style w:type="paragraph" w:styleId="Heading7">
    <w:name w:val="heading 7"/>
    <w:basedOn w:val="Normal"/>
    <w:next w:val="Normal"/>
    <w:link w:val="Heading7Char1"/>
    <w:uiPriority w:val="9"/>
    <w:qFormat/>
    <w:rsid w:val="00B9134D"/>
    <w:pPr>
      <w:spacing w:before="320" w:after="100"/>
      <w:ind w:firstLine="0"/>
      <w:outlineLvl w:val="6"/>
    </w:pPr>
    <w:rPr>
      <w:rFonts w:ascii="Cambria" w:hAnsi="Cambria"/>
      <w:b/>
      <w:bCs/>
      <w:color w:val="9BBB59"/>
      <w:szCs w:val="20"/>
      <w:lang w:bidi="ar-SA"/>
    </w:rPr>
  </w:style>
  <w:style w:type="paragraph" w:styleId="Heading8">
    <w:name w:val="heading 8"/>
    <w:basedOn w:val="Normal"/>
    <w:next w:val="Normal"/>
    <w:link w:val="Heading8Char1"/>
    <w:uiPriority w:val="9"/>
    <w:qFormat/>
    <w:rsid w:val="00B9134D"/>
    <w:pPr>
      <w:spacing w:before="320" w:after="100"/>
      <w:ind w:firstLine="0"/>
      <w:outlineLvl w:val="7"/>
    </w:pPr>
    <w:rPr>
      <w:rFonts w:ascii="Cambria" w:hAnsi="Cambria"/>
      <w:b/>
      <w:bCs/>
      <w:i/>
      <w:iCs/>
      <w:color w:val="9BBB59"/>
      <w:szCs w:val="20"/>
      <w:lang w:bidi="ar-SA"/>
    </w:rPr>
  </w:style>
  <w:style w:type="paragraph" w:styleId="Heading9">
    <w:name w:val="heading 9"/>
    <w:basedOn w:val="Normal"/>
    <w:next w:val="Normal"/>
    <w:link w:val="Heading9Char1"/>
    <w:uiPriority w:val="9"/>
    <w:qFormat/>
    <w:rsid w:val="00B9134D"/>
    <w:pPr>
      <w:spacing w:before="320" w:after="100"/>
      <w:ind w:firstLine="0"/>
      <w:outlineLvl w:val="8"/>
    </w:pPr>
    <w:rPr>
      <w:rFonts w:ascii="Cambria" w:hAnsi="Cambria"/>
      <w:i/>
      <w:iCs/>
      <w:color w:val="9BBB59"/>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67C2"/>
    <w:rPr>
      <w:rFonts w:ascii="Tahoma" w:hAnsi="Tahoma"/>
      <w:sz w:val="16"/>
      <w:szCs w:val="16"/>
      <w:lang w:bidi="ar-SA"/>
    </w:rPr>
  </w:style>
  <w:style w:type="character" w:customStyle="1" w:styleId="BalloonTextChar">
    <w:name w:val="Balloon Text Char"/>
    <w:link w:val="BalloonText"/>
    <w:uiPriority w:val="99"/>
    <w:semiHidden/>
    <w:rsid w:val="004267C2"/>
    <w:rPr>
      <w:rFonts w:ascii="Tahoma" w:hAnsi="Tahoma" w:cs="Tahoma"/>
      <w:sz w:val="16"/>
      <w:szCs w:val="16"/>
    </w:rPr>
  </w:style>
  <w:style w:type="table" w:styleId="TableGrid">
    <w:name w:val="Table Grid"/>
    <w:basedOn w:val="TableNormal"/>
    <w:uiPriority w:val="59"/>
    <w:rsid w:val="00426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ssageHeaderLabel">
    <w:name w:val="Message Header Label"/>
    <w:rsid w:val="004267C2"/>
    <w:rPr>
      <w:rFonts w:ascii="Arial Black" w:hAnsi="Arial Black" w:hint="default"/>
      <w:sz w:val="18"/>
    </w:rPr>
  </w:style>
  <w:style w:type="paragraph" w:styleId="BodyText">
    <w:name w:val="Body Text"/>
    <w:basedOn w:val="Normal"/>
    <w:link w:val="BodyTextChar"/>
    <w:rsid w:val="004267C2"/>
    <w:pPr>
      <w:spacing w:after="220" w:line="180" w:lineRule="atLeast"/>
      <w:ind w:left="835"/>
      <w:jc w:val="both"/>
    </w:pPr>
    <w:rPr>
      <w:spacing w:val="-5"/>
      <w:szCs w:val="20"/>
      <w:lang w:bidi="ar-SA"/>
    </w:rPr>
  </w:style>
  <w:style w:type="character" w:customStyle="1" w:styleId="BodyTextChar">
    <w:name w:val="Body Text Char"/>
    <w:link w:val="BodyText"/>
    <w:rsid w:val="004267C2"/>
    <w:rPr>
      <w:rFonts w:ascii="Arial" w:eastAsia="Times New Roman" w:hAnsi="Arial" w:cs="Times New Roman"/>
      <w:spacing w:val="-5"/>
      <w:sz w:val="20"/>
      <w:szCs w:val="20"/>
      <w:lang w:val="en-US"/>
    </w:rPr>
  </w:style>
  <w:style w:type="paragraph" w:styleId="Header">
    <w:name w:val="header"/>
    <w:basedOn w:val="Normal"/>
    <w:link w:val="HeaderChar"/>
    <w:uiPriority w:val="99"/>
    <w:rsid w:val="00C715A0"/>
    <w:pPr>
      <w:tabs>
        <w:tab w:val="center" w:pos="4677"/>
        <w:tab w:val="right" w:pos="9355"/>
      </w:tabs>
    </w:pPr>
    <w:rPr>
      <w:rFonts w:ascii="Calibri" w:hAnsi="Calibri"/>
      <w:sz w:val="22"/>
      <w:lang w:bidi="ar-SA"/>
    </w:rPr>
  </w:style>
  <w:style w:type="character" w:customStyle="1" w:styleId="HeaderChar">
    <w:name w:val="Header Char"/>
    <w:link w:val="Header"/>
    <w:uiPriority w:val="99"/>
    <w:semiHidden/>
    <w:rsid w:val="00C715A0"/>
    <w:rPr>
      <w:sz w:val="22"/>
      <w:szCs w:val="22"/>
      <w:lang w:eastAsia="en-US"/>
    </w:rPr>
  </w:style>
  <w:style w:type="paragraph" w:styleId="Footer">
    <w:name w:val="footer"/>
    <w:basedOn w:val="Normal"/>
    <w:link w:val="FooterChar"/>
    <w:uiPriority w:val="99"/>
    <w:rsid w:val="00C715A0"/>
    <w:pPr>
      <w:tabs>
        <w:tab w:val="center" w:pos="4677"/>
        <w:tab w:val="right" w:pos="9355"/>
      </w:tabs>
    </w:pPr>
    <w:rPr>
      <w:rFonts w:ascii="Calibri" w:hAnsi="Calibri"/>
      <w:sz w:val="22"/>
      <w:lang w:bidi="ar-SA"/>
    </w:rPr>
  </w:style>
  <w:style w:type="character" w:customStyle="1" w:styleId="FooterChar">
    <w:name w:val="Footer Char"/>
    <w:link w:val="Footer"/>
    <w:uiPriority w:val="99"/>
    <w:rsid w:val="00C715A0"/>
    <w:rPr>
      <w:sz w:val="22"/>
      <w:szCs w:val="22"/>
      <w:lang w:eastAsia="en-US"/>
    </w:rPr>
  </w:style>
  <w:style w:type="character" w:customStyle="1" w:styleId="Heading1Char1">
    <w:name w:val="Heading 1 Char1"/>
    <w:link w:val="Heading1"/>
    <w:uiPriority w:val="9"/>
    <w:rsid w:val="00156C65"/>
    <w:rPr>
      <w:rFonts w:ascii="Arial" w:eastAsia="Arial" w:hAnsi="Arial" w:cs="Arial"/>
      <w:color w:val="000000"/>
      <w:sz w:val="20"/>
      <w:szCs w:val="20"/>
    </w:rPr>
  </w:style>
  <w:style w:type="character" w:customStyle="1" w:styleId="Heading2Char1">
    <w:name w:val="Heading 2 Char1"/>
    <w:link w:val="Heading2"/>
    <w:uiPriority w:val="9"/>
    <w:rsid w:val="002F2813"/>
    <w:rPr>
      <w:rFonts w:ascii="Arial" w:hAnsi="Arial"/>
      <w:caps/>
      <w:sz w:val="20"/>
    </w:rPr>
  </w:style>
  <w:style w:type="character" w:customStyle="1" w:styleId="Heading3Char1">
    <w:name w:val="Heading 3 Char1"/>
    <w:link w:val="Heading3"/>
    <w:uiPriority w:val="9"/>
    <w:rsid w:val="002F2813"/>
    <w:rPr>
      <w:rFonts w:ascii="Cambria" w:eastAsia="Times New Roman" w:hAnsi="Cambria" w:cs="Times New Roman"/>
      <w:color w:val="4F81BD"/>
      <w:sz w:val="24"/>
      <w:szCs w:val="24"/>
    </w:rPr>
  </w:style>
  <w:style w:type="character" w:customStyle="1" w:styleId="Heading4Char1">
    <w:name w:val="Heading 4 Char1"/>
    <w:link w:val="Heading4"/>
    <w:uiPriority w:val="9"/>
    <w:rsid w:val="002F2813"/>
    <w:rPr>
      <w:rFonts w:ascii="Cambria" w:eastAsia="Times New Roman" w:hAnsi="Cambria" w:cs="Times New Roman"/>
      <w:i/>
      <w:iCs/>
      <w:color w:val="4F81BD"/>
      <w:sz w:val="24"/>
      <w:szCs w:val="24"/>
    </w:rPr>
  </w:style>
  <w:style w:type="character" w:customStyle="1" w:styleId="Heading5Char1">
    <w:name w:val="Heading 5 Char1"/>
    <w:link w:val="Heading5"/>
    <w:uiPriority w:val="9"/>
    <w:rsid w:val="002F2813"/>
    <w:rPr>
      <w:rFonts w:ascii="Cambria" w:eastAsia="Times New Roman" w:hAnsi="Cambria" w:cs="Times New Roman"/>
      <w:color w:val="4F81BD"/>
    </w:rPr>
  </w:style>
  <w:style w:type="character" w:customStyle="1" w:styleId="Heading6Char1">
    <w:name w:val="Heading 6 Char1"/>
    <w:link w:val="Heading6"/>
    <w:uiPriority w:val="9"/>
    <w:rsid w:val="002F2813"/>
    <w:rPr>
      <w:rFonts w:ascii="Cambria" w:eastAsia="Times New Roman" w:hAnsi="Cambria" w:cs="Times New Roman"/>
      <w:i/>
      <w:iCs/>
      <w:color w:val="4F81BD"/>
    </w:rPr>
  </w:style>
  <w:style w:type="character" w:customStyle="1" w:styleId="Heading7Char1">
    <w:name w:val="Heading 7 Char1"/>
    <w:link w:val="Heading7"/>
    <w:uiPriority w:val="9"/>
    <w:rsid w:val="002F2813"/>
    <w:rPr>
      <w:rFonts w:ascii="Cambria" w:eastAsia="Times New Roman" w:hAnsi="Cambria" w:cs="Times New Roman"/>
      <w:b/>
      <w:bCs/>
      <w:color w:val="9BBB59"/>
      <w:sz w:val="20"/>
      <w:szCs w:val="20"/>
    </w:rPr>
  </w:style>
  <w:style w:type="character" w:customStyle="1" w:styleId="Heading8Char1">
    <w:name w:val="Heading 8 Char1"/>
    <w:link w:val="Heading8"/>
    <w:uiPriority w:val="9"/>
    <w:rsid w:val="002F2813"/>
    <w:rPr>
      <w:rFonts w:ascii="Cambria" w:eastAsia="Times New Roman" w:hAnsi="Cambria" w:cs="Times New Roman"/>
      <w:b/>
      <w:bCs/>
      <w:i/>
      <w:iCs/>
      <w:color w:val="9BBB59"/>
      <w:sz w:val="20"/>
      <w:szCs w:val="20"/>
    </w:rPr>
  </w:style>
  <w:style w:type="character" w:customStyle="1" w:styleId="Heading9Char1">
    <w:name w:val="Heading 9 Char1"/>
    <w:link w:val="Heading9"/>
    <w:uiPriority w:val="9"/>
    <w:rsid w:val="002F2813"/>
    <w:rPr>
      <w:rFonts w:ascii="Cambria" w:eastAsia="Times New Roman" w:hAnsi="Cambria" w:cs="Times New Roman"/>
      <w:i/>
      <w:iCs/>
      <w:color w:val="9BBB59"/>
      <w:sz w:val="20"/>
      <w:szCs w:val="20"/>
    </w:rPr>
  </w:style>
  <w:style w:type="paragraph" w:styleId="Title">
    <w:name w:val="Title"/>
    <w:basedOn w:val="Normal"/>
    <w:next w:val="Normal"/>
    <w:link w:val="TitleChar1"/>
    <w:uiPriority w:val="10"/>
    <w:qFormat/>
    <w:rsid w:val="00B9134D"/>
    <w:pPr>
      <w:spacing w:after="240"/>
      <w:ind w:firstLine="0"/>
      <w:jc w:val="center"/>
    </w:pPr>
    <w:rPr>
      <w:sz w:val="24"/>
      <w:szCs w:val="24"/>
      <w:lang w:bidi="ar-SA"/>
    </w:rPr>
  </w:style>
  <w:style w:type="character" w:customStyle="1" w:styleId="TitleChar1">
    <w:name w:val="Title Char1"/>
    <w:link w:val="Title"/>
    <w:uiPriority w:val="10"/>
    <w:rsid w:val="002F2813"/>
    <w:rPr>
      <w:rFonts w:ascii="Arial" w:hAnsi="Arial" w:cs="Arial"/>
      <w:sz w:val="24"/>
      <w:szCs w:val="24"/>
    </w:rPr>
  </w:style>
  <w:style w:type="paragraph" w:styleId="Subtitle">
    <w:name w:val="Subtitle"/>
    <w:basedOn w:val="Normal"/>
    <w:next w:val="Normal"/>
    <w:link w:val="SubtitleChar1"/>
    <w:uiPriority w:val="11"/>
    <w:qFormat/>
    <w:rsid w:val="00B9134D"/>
    <w:pPr>
      <w:spacing w:before="240" w:after="120"/>
      <w:ind w:firstLine="0"/>
    </w:pPr>
    <w:rPr>
      <w:b/>
      <w:szCs w:val="20"/>
      <w:lang w:bidi="ar-SA"/>
    </w:rPr>
  </w:style>
  <w:style w:type="character" w:customStyle="1" w:styleId="SubtitleChar1">
    <w:name w:val="Subtitle Char1"/>
    <w:link w:val="Subtitle"/>
    <w:uiPriority w:val="11"/>
    <w:rsid w:val="002F2813"/>
    <w:rPr>
      <w:rFonts w:ascii="Arial" w:hAnsi="Arial" w:cs="Arial"/>
      <w:b/>
      <w:sz w:val="20"/>
      <w:szCs w:val="20"/>
    </w:rPr>
  </w:style>
  <w:style w:type="character" w:styleId="Strong">
    <w:name w:val="Strong"/>
    <w:uiPriority w:val="22"/>
    <w:qFormat/>
    <w:rsid w:val="00B9134D"/>
    <w:rPr>
      <w:b/>
      <w:bCs/>
      <w:spacing w:val="0"/>
    </w:rPr>
  </w:style>
  <w:style w:type="character" w:styleId="Emphasis">
    <w:name w:val="Emphasis"/>
    <w:uiPriority w:val="20"/>
    <w:qFormat/>
    <w:rsid w:val="00B9134D"/>
    <w:rPr>
      <w:b/>
      <w:bCs/>
      <w:i/>
      <w:iCs/>
      <w:color w:val="5A5A5A"/>
    </w:rPr>
  </w:style>
  <w:style w:type="paragraph" w:customStyle="1" w:styleId="NoSpacing1">
    <w:name w:val="No Spacing1"/>
    <w:basedOn w:val="Normal"/>
    <w:next w:val="NoSpacing"/>
    <w:uiPriority w:val="1"/>
    <w:qFormat/>
    <w:rsid w:val="00B9134D"/>
    <w:pPr>
      <w:tabs>
        <w:tab w:val="right" w:pos="10080"/>
      </w:tabs>
      <w:ind w:left="547" w:firstLine="0"/>
    </w:pPr>
    <w:rPr>
      <w:rFonts w:eastAsia="Arial" w:cs="Arial"/>
      <w:color w:val="000000"/>
      <w:szCs w:val="20"/>
    </w:rPr>
  </w:style>
  <w:style w:type="paragraph" w:customStyle="1" w:styleId="ListParagraph1">
    <w:name w:val="List Paragraph1"/>
    <w:basedOn w:val="Normal"/>
    <w:next w:val="ListParagraph"/>
    <w:uiPriority w:val="34"/>
    <w:qFormat/>
    <w:rsid w:val="00B9134D"/>
    <w:pPr>
      <w:ind w:left="720"/>
      <w:contextualSpacing/>
    </w:pPr>
  </w:style>
  <w:style w:type="paragraph" w:customStyle="1" w:styleId="Quote1">
    <w:name w:val="Quote1"/>
    <w:basedOn w:val="Normal"/>
    <w:next w:val="Normal"/>
    <w:uiPriority w:val="29"/>
    <w:qFormat/>
    <w:rsid w:val="00B9134D"/>
    <w:rPr>
      <w:rFonts w:ascii="Cambria" w:hAnsi="Cambria"/>
      <w:i/>
      <w:iCs/>
      <w:color w:val="5A5A5A"/>
      <w:sz w:val="22"/>
    </w:rPr>
  </w:style>
  <w:style w:type="character" w:customStyle="1" w:styleId="QuoteChar">
    <w:name w:val="Quote Char"/>
    <w:link w:val="Quote"/>
    <w:uiPriority w:val="29"/>
    <w:rsid w:val="00B9134D"/>
    <w:rPr>
      <w:rFonts w:ascii="Cambria" w:eastAsia="Times New Roman" w:hAnsi="Cambria" w:cs="Times New Roman"/>
      <w:i/>
      <w:iCs/>
      <w:color w:val="5A5A5A"/>
    </w:rPr>
  </w:style>
  <w:style w:type="paragraph" w:customStyle="1" w:styleId="IntenseQuote1">
    <w:name w:val="Intense Quote1"/>
    <w:basedOn w:val="Normal"/>
    <w:next w:val="Normal"/>
    <w:uiPriority w:val="30"/>
    <w:qFormat/>
    <w:rsid w:val="00B913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B9134D"/>
    <w:rPr>
      <w:rFonts w:ascii="Cambria" w:eastAsia="Times New Roman" w:hAnsi="Cambria" w:cs="Times New Roman"/>
      <w:i/>
      <w:iCs/>
      <w:color w:val="FFFFFF"/>
      <w:sz w:val="24"/>
      <w:szCs w:val="24"/>
      <w:shd w:val="clear" w:color="auto" w:fill="4F81BD"/>
    </w:rPr>
  </w:style>
  <w:style w:type="character" w:customStyle="1" w:styleId="SubtleEmphasis1">
    <w:name w:val="Subtle Emphasis1"/>
    <w:uiPriority w:val="19"/>
    <w:qFormat/>
    <w:rsid w:val="00B9134D"/>
    <w:rPr>
      <w:i/>
      <w:iCs/>
      <w:color w:val="5A5A5A"/>
    </w:rPr>
  </w:style>
  <w:style w:type="character" w:customStyle="1" w:styleId="IntenseEmphasis1">
    <w:name w:val="Intense Emphasis1"/>
    <w:uiPriority w:val="21"/>
    <w:qFormat/>
    <w:rsid w:val="00B9134D"/>
    <w:rPr>
      <w:b/>
      <w:bCs/>
      <w:i/>
      <w:iCs/>
      <w:color w:val="4F81BD"/>
      <w:sz w:val="22"/>
      <w:szCs w:val="22"/>
    </w:rPr>
  </w:style>
  <w:style w:type="character" w:customStyle="1" w:styleId="SubtleReference1">
    <w:name w:val="Subtle Reference1"/>
    <w:uiPriority w:val="31"/>
    <w:qFormat/>
    <w:rsid w:val="00B9134D"/>
    <w:rPr>
      <w:color w:val="auto"/>
      <w:u w:val="single" w:color="9BBB59"/>
    </w:rPr>
  </w:style>
  <w:style w:type="character" w:customStyle="1" w:styleId="IntenseReference1">
    <w:name w:val="Intense Reference1"/>
    <w:uiPriority w:val="32"/>
    <w:qFormat/>
    <w:rsid w:val="00B9134D"/>
    <w:rPr>
      <w:b/>
      <w:bCs/>
      <w:color w:val="76923C"/>
      <w:u w:val="single" w:color="9BBB59"/>
    </w:rPr>
  </w:style>
  <w:style w:type="character" w:customStyle="1" w:styleId="BookTitle1">
    <w:name w:val="Book Title1"/>
    <w:uiPriority w:val="33"/>
    <w:qFormat/>
    <w:rsid w:val="00B9134D"/>
    <w:rPr>
      <w:rFonts w:ascii="Cambria" w:eastAsia="Times New Roman" w:hAnsi="Cambria" w:cs="Times New Roman"/>
      <w:b/>
      <w:bCs/>
      <w:i/>
      <w:iCs/>
      <w:color w:val="auto"/>
    </w:rPr>
  </w:style>
  <w:style w:type="paragraph" w:customStyle="1" w:styleId="TOCHeading1">
    <w:name w:val="TOC Heading1"/>
    <w:basedOn w:val="Heading1"/>
    <w:next w:val="Normal"/>
    <w:uiPriority w:val="39"/>
    <w:semiHidden/>
    <w:unhideWhenUsed/>
    <w:qFormat/>
    <w:rsid w:val="00B9134D"/>
    <w:pPr>
      <w:outlineLvl w:val="9"/>
    </w:pPr>
    <w:rPr>
      <w:b/>
      <w:bCs/>
    </w:rPr>
  </w:style>
  <w:style w:type="character" w:customStyle="1" w:styleId="Heading1Char">
    <w:name w:val="Heading 1 Char"/>
    <w:uiPriority w:val="9"/>
    <w:rsid w:val="00B9134D"/>
    <w:rPr>
      <w:rFonts w:ascii="Arial" w:hAnsi="Arial" w:cs="Arial"/>
      <w:sz w:val="24"/>
      <w:szCs w:val="24"/>
    </w:rPr>
  </w:style>
  <w:style w:type="character" w:customStyle="1" w:styleId="Heading2Char">
    <w:name w:val="Heading 2 Char"/>
    <w:uiPriority w:val="9"/>
    <w:rsid w:val="00B9134D"/>
    <w:rPr>
      <w:rFonts w:ascii="Arial" w:hAnsi="Arial"/>
      <w:caps/>
      <w:sz w:val="20"/>
    </w:rPr>
  </w:style>
  <w:style w:type="character" w:customStyle="1" w:styleId="Heading3Char">
    <w:name w:val="Heading 3 Char"/>
    <w:uiPriority w:val="9"/>
    <w:semiHidden/>
    <w:rsid w:val="00B9134D"/>
    <w:rPr>
      <w:rFonts w:ascii="Cambria" w:eastAsia="Times New Roman" w:hAnsi="Cambria" w:cs="Times New Roman"/>
      <w:color w:val="4F81BD"/>
      <w:sz w:val="24"/>
      <w:szCs w:val="24"/>
    </w:rPr>
  </w:style>
  <w:style w:type="character" w:customStyle="1" w:styleId="Heading4Char">
    <w:name w:val="Heading 4 Char"/>
    <w:uiPriority w:val="9"/>
    <w:semiHidden/>
    <w:rsid w:val="00B9134D"/>
    <w:rPr>
      <w:rFonts w:ascii="Cambria" w:eastAsia="Times New Roman" w:hAnsi="Cambria" w:cs="Times New Roman"/>
      <w:i/>
      <w:iCs/>
      <w:color w:val="4F81BD"/>
      <w:sz w:val="24"/>
      <w:szCs w:val="24"/>
    </w:rPr>
  </w:style>
  <w:style w:type="character" w:customStyle="1" w:styleId="Heading5Char">
    <w:name w:val="Heading 5 Char"/>
    <w:uiPriority w:val="9"/>
    <w:semiHidden/>
    <w:rsid w:val="00B9134D"/>
    <w:rPr>
      <w:rFonts w:ascii="Cambria" w:eastAsia="Times New Roman" w:hAnsi="Cambria" w:cs="Times New Roman"/>
      <w:color w:val="4F81BD"/>
    </w:rPr>
  </w:style>
  <w:style w:type="character" w:customStyle="1" w:styleId="Heading6Char">
    <w:name w:val="Heading 6 Char"/>
    <w:uiPriority w:val="9"/>
    <w:semiHidden/>
    <w:rsid w:val="00B9134D"/>
    <w:rPr>
      <w:rFonts w:ascii="Cambria" w:eastAsia="Times New Roman" w:hAnsi="Cambria" w:cs="Times New Roman"/>
      <w:i/>
      <w:iCs/>
      <w:color w:val="4F81BD"/>
    </w:rPr>
  </w:style>
  <w:style w:type="character" w:customStyle="1" w:styleId="Heading7Char">
    <w:name w:val="Heading 7 Char"/>
    <w:uiPriority w:val="9"/>
    <w:semiHidden/>
    <w:rsid w:val="00B9134D"/>
    <w:rPr>
      <w:rFonts w:ascii="Cambria" w:eastAsia="Times New Roman" w:hAnsi="Cambria" w:cs="Times New Roman"/>
      <w:b/>
      <w:bCs/>
      <w:color w:val="9BBB59"/>
      <w:sz w:val="20"/>
      <w:szCs w:val="20"/>
    </w:rPr>
  </w:style>
  <w:style w:type="character" w:customStyle="1" w:styleId="Heading8Char">
    <w:name w:val="Heading 8 Char"/>
    <w:uiPriority w:val="9"/>
    <w:semiHidden/>
    <w:rsid w:val="00B9134D"/>
    <w:rPr>
      <w:rFonts w:ascii="Cambria" w:eastAsia="Times New Roman" w:hAnsi="Cambria" w:cs="Times New Roman"/>
      <w:b/>
      <w:bCs/>
      <w:i/>
      <w:iCs/>
      <w:color w:val="9BBB59"/>
      <w:sz w:val="20"/>
      <w:szCs w:val="20"/>
    </w:rPr>
  </w:style>
  <w:style w:type="character" w:customStyle="1" w:styleId="Heading9Char">
    <w:name w:val="Heading 9 Char"/>
    <w:uiPriority w:val="9"/>
    <w:semiHidden/>
    <w:rsid w:val="00B9134D"/>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B9134D"/>
    <w:rPr>
      <w:b/>
      <w:bCs/>
      <w:sz w:val="18"/>
      <w:szCs w:val="18"/>
    </w:rPr>
  </w:style>
  <w:style w:type="character" w:customStyle="1" w:styleId="TitleChar">
    <w:name w:val="Title Char"/>
    <w:uiPriority w:val="10"/>
    <w:rsid w:val="00B9134D"/>
    <w:rPr>
      <w:rFonts w:ascii="Arial" w:hAnsi="Arial" w:cs="Arial"/>
      <w:sz w:val="24"/>
      <w:szCs w:val="24"/>
    </w:rPr>
  </w:style>
  <w:style w:type="character" w:customStyle="1" w:styleId="SubtitleChar">
    <w:name w:val="Subtitle Char"/>
    <w:uiPriority w:val="11"/>
    <w:rsid w:val="00B9134D"/>
    <w:rPr>
      <w:rFonts w:ascii="Arial" w:hAnsi="Arial" w:cs="Arial"/>
      <w:b/>
      <w:sz w:val="20"/>
      <w:szCs w:val="20"/>
    </w:rPr>
  </w:style>
  <w:style w:type="paragraph" w:styleId="NoSpacing">
    <w:name w:val="No Spacing"/>
    <w:link w:val="NoSpacingChar"/>
    <w:uiPriority w:val="1"/>
    <w:qFormat/>
    <w:rsid w:val="00B9134D"/>
    <w:pPr>
      <w:ind w:firstLine="360"/>
    </w:pPr>
    <w:rPr>
      <w:rFonts w:ascii="Arial" w:hAnsi="Arial"/>
      <w:szCs w:val="22"/>
      <w:lang w:bidi="en-US"/>
    </w:rPr>
  </w:style>
  <w:style w:type="character" w:customStyle="1" w:styleId="NoSpacingChar">
    <w:name w:val="No Spacing Char"/>
    <w:link w:val="NoSpacing"/>
    <w:uiPriority w:val="1"/>
    <w:rsid w:val="00B9134D"/>
    <w:rPr>
      <w:rFonts w:ascii="Arial" w:hAnsi="Arial"/>
      <w:szCs w:val="22"/>
      <w:lang w:val="en-US" w:eastAsia="en-US" w:bidi="en-US"/>
    </w:rPr>
  </w:style>
  <w:style w:type="paragraph" w:styleId="ListParagraph">
    <w:name w:val="List Paragraph"/>
    <w:basedOn w:val="Normal"/>
    <w:uiPriority w:val="34"/>
    <w:qFormat/>
    <w:rsid w:val="00B9134D"/>
    <w:pPr>
      <w:ind w:left="720"/>
    </w:pPr>
  </w:style>
  <w:style w:type="paragraph" w:styleId="Quote">
    <w:name w:val="Quote"/>
    <w:basedOn w:val="Normal"/>
    <w:next w:val="Normal"/>
    <w:link w:val="QuoteChar"/>
    <w:uiPriority w:val="29"/>
    <w:qFormat/>
    <w:rsid w:val="00B9134D"/>
    <w:rPr>
      <w:rFonts w:ascii="Cambria" w:hAnsi="Cambria"/>
      <w:i/>
      <w:iCs/>
      <w:color w:val="5A5A5A"/>
      <w:szCs w:val="20"/>
      <w:lang w:bidi="ar-SA"/>
    </w:rPr>
  </w:style>
  <w:style w:type="character" w:customStyle="1" w:styleId="QuoteChar1">
    <w:name w:val="Quote Char1"/>
    <w:uiPriority w:val="29"/>
    <w:rsid w:val="00B9134D"/>
    <w:rPr>
      <w:rFonts w:ascii="Arial" w:hAnsi="Arial"/>
      <w:i/>
      <w:iCs/>
      <w:color w:val="000000"/>
      <w:sz w:val="20"/>
    </w:rPr>
  </w:style>
  <w:style w:type="paragraph" w:styleId="IntenseQuote">
    <w:name w:val="Intense Quote"/>
    <w:basedOn w:val="Normal"/>
    <w:next w:val="Normal"/>
    <w:link w:val="IntenseQuoteChar"/>
    <w:uiPriority w:val="30"/>
    <w:qFormat/>
    <w:rsid w:val="00B9134D"/>
    <w:pPr>
      <w:pBdr>
        <w:bottom w:val="single" w:sz="4" w:space="4" w:color="4F81BD"/>
      </w:pBdr>
      <w:spacing w:before="200" w:after="280"/>
      <w:ind w:left="936" w:right="936"/>
    </w:pPr>
    <w:rPr>
      <w:rFonts w:ascii="Cambria" w:hAnsi="Cambria"/>
      <w:i/>
      <w:iCs/>
      <w:color w:val="FFFFFF"/>
      <w:sz w:val="24"/>
      <w:szCs w:val="24"/>
      <w:lang w:bidi="ar-SA"/>
    </w:rPr>
  </w:style>
  <w:style w:type="character" w:customStyle="1" w:styleId="IntenseQuoteChar1">
    <w:name w:val="Intense Quote Char1"/>
    <w:uiPriority w:val="30"/>
    <w:rsid w:val="00B9134D"/>
    <w:rPr>
      <w:rFonts w:ascii="Arial" w:hAnsi="Arial"/>
      <w:b/>
      <w:bCs/>
      <w:i/>
      <w:iCs/>
      <w:color w:val="4F81BD"/>
      <w:sz w:val="20"/>
    </w:rPr>
  </w:style>
  <w:style w:type="character" w:styleId="SubtleEmphasis">
    <w:name w:val="Subtle Emphasis"/>
    <w:uiPriority w:val="19"/>
    <w:qFormat/>
    <w:rsid w:val="00B9134D"/>
    <w:rPr>
      <w:i/>
      <w:iCs/>
      <w:color w:val="808080"/>
    </w:rPr>
  </w:style>
  <w:style w:type="character" w:styleId="IntenseEmphasis">
    <w:name w:val="Intense Emphasis"/>
    <w:uiPriority w:val="21"/>
    <w:qFormat/>
    <w:rsid w:val="00B9134D"/>
    <w:rPr>
      <w:b/>
      <w:bCs/>
      <w:i/>
      <w:iCs/>
      <w:color w:val="4F81BD"/>
    </w:rPr>
  </w:style>
  <w:style w:type="character" w:styleId="SubtleReference">
    <w:name w:val="Subtle Reference"/>
    <w:uiPriority w:val="31"/>
    <w:qFormat/>
    <w:rsid w:val="00B9134D"/>
    <w:rPr>
      <w:smallCaps/>
      <w:color w:val="C0504D"/>
      <w:u w:val="single"/>
    </w:rPr>
  </w:style>
  <w:style w:type="character" w:styleId="IntenseReference">
    <w:name w:val="Intense Reference"/>
    <w:uiPriority w:val="32"/>
    <w:qFormat/>
    <w:rsid w:val="00B9134D"/>
    <w:rPr>
      <w:b/>
      <w:bCs/>
      <w:smallCaps/>
      <w:color w:val="C0504D"/>
      <w:spacing w:val="5"/>
      <w:u w:val="single"/>
    </w:rPr>
  </w:style>
  <w:style w:type="character" w:styleId="BookTitle">
    <w:name w:val="Book Title"/>
    <w:uiPriority w:val="33"/>
    <w:qFormat/>
    <w:rsid w:val="00B9134D"/>
    <w:rPr>
      <w:b/>
      <w:bCs/>
      <w:smallCaps/>
      <w:spacing w:val="5"/>
    </w:rPr>
  </w:style>
  <w:style w:type="character" w:styleId="Hyperlink">
    <w:name w:val="Hyperlink"/>
    <w:uiPriority w:val="99"/>
    <w:unhideWhenUsed/>
    <w:rsid w:val="00B9134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shini.35775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«Sections»</vt:lpstr>
      <vt:lpstr/>
    </vt:vector>
  </TitlesOfParts>
  <Company>TOSHIBA</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dc:title>
  <dc:creator>stefanf</dc:creator>
  <cp:lastModifiedBy>HRDESK4</cp:lastModifiedBy>
  <cp:revision>7</cp:revision>
  <cp:lastPrinted>2010-10-27T14:53:00Z</cp:lastPrinted>
  <dcterms:created xsi:type="dcterms:W3CDTF">2016-12-04T05:42:00Z</dcterms:created>
  <dcterms:modified xsi:type="dcterms:W3CDTF">2018-03-21T15:24:00Z</dcterms:modified>
</cp:coreProperties>
</file>