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6" w:type="dxa"/>
        <w:tblInd w:w="1008" w:type="dxa"/>
        <w:tblLayout w:type="fixed"/>
        <w:tblLook w:val="0000"/>
      </w:tblPr>
      <w:tblGrid>
        <w:gridCol w:w="6660"/>
        <w:gridCol w:w="3576"/>
      </w:tblGrid>
      <w:tr w:rsidR="001029AD" w:rsidRPr="00975C13" w:rsidTr="0079006A">
        <w:trPr>
          <w:trHeight w:val="1440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:rsidR="002E4B31" w:rsidRDefault="00287B40" w:rsidP="00DE4361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Book Antiqua"/>
                <w:b/>
                <w:bCs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-893445</wp:posOffset>
                  </wp:positionH>
                  <wp:positionV relativeFrom="paragraph">
                    <wp:posOffset>116840</wp:posOffset>
                  </wp:positionV>
                  <wp:extent cx="1752600" cy="755015"/>
                  <wp:effectExtent l="1905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E4B31" w:rsidRDefault="002E4B31" w:rsidP="002E4B31">
            <w:pPr>
              <w:rPr>
                <w:rFonts w:ascii="Book Antiqua" w:hAnsi="Book Antiqua" w:cs="Book Antiqua"/>
                <w:lang w:val="en-GB"/>
              </w:rPr>
            </w:pPr>
          </w:p>
          <w:p w:rsidR="001029AD" w:rsidRPr="002E4B31" w:rsidRDefault="002E4B31" w:rsidP="002E4B31">
            <w:pPr>
              <w:tabs>
                <w:tab w:val="left" w:pos="5145"/>
              </w:tabs>
              <w:rPr>
                <w:rFonts w:ascii="Book Antiqua" w:hAnsi="Book Antiqua" w:cs="Book Antiqua"/>
                <w:lang w:val="en-GB"/>
              </w:rPr>
            </w:pPr>
            <w:r>
              <w:rPr>
                <w:rFonts w:ascii="Book Antiqua" w:hAnsi="Book Antiqua" w:cs="Book Antiqua"/>
                <w:sz w:val="22"/>
                <w:szCs w:val="22"/>
                <w:lang w:val="en-GB"/>
              </w:rPr>
              <w:tab/>
            </w:r>
          </w:p>
        </w:tc>
        <w:tc>
          <w:tcPr>
            <w:tcW w:w="35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E4361" w:rsidRDefault="00DE436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4E4F5B" w:rsidRDefault="004E4F5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1029AD" w:rsidRDefault="00841E58" w:rsidP="00B407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Contact</w:t>
            </w:r>
            <w:r w:rsidR="00B407B9">
              <w:rPr>
                <w:b/>
                <w:bCs/>
                <w:sz w:val="22"/>
                <w:szCs w:val="22"/>
                <w:lang w:val="en-GB"/>
              </w:rPr>
              <w:t xml:space="preserve"> C/o 0504973598</w:t>
            </w:r>
          </w:p>
          <w:p w:rsidR="00426808" w:rsidRDefault="00B407B9" w:rsidP="009A35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hyperlink r:id="rId7" w:history="1">
              <w:r w:rsidRPr="006D552F">
                <w:rPr>
                  <w:rStyle w:val="Hyperlink"/>
                  <w:sz w:val="22"/>
                  <w:szCs w:val="22"/>
                  <w:lang w:val="en-GB"/>
                </w:rPr>
                <w:t>Ali.357773@2freemail.com</w:t>
              </w:r>
            </w:hyperlink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DA1BAB" w:rsidRDefault="00DA1BAB" w:rsidP="009A35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B407B9" w:rsidRPr="00DA1BAB" w:rsidRDefault="00B407B9" w:rsidP="009A355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</w:tbl>
    <w:p w:rsidR="001029AD" w:rsidRPr="00975C13" w:rsidRDefault="003C2B1F" w:rsidP="00A874B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3505835</wp:posOffset>
            </wp:positionH>
            <wp:positionV relativeFrom="paragraph">
              <wp:posOffset>-605790</wp:posOffset>
            </wp:positionV>
            <wp:extent cx="1343660" cy="137541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660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9AD" w:rsidRDefault="0062638E">
      <w:pPr>
        <w:widowControl w:val="0"/>
        <w:pBdr>
          <w:bottom w:val="single" w:sz="6" w:space="1" w:color="auto"/>
        </w:pBdr>
        <w:tabs>
          <w:tab w:val="center" w:pos="4320"/>
          <w:tab w:val="right" w:pos="8640"/>
        </w:tabs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sz w:val="32"/>
          <w:szCs w:val="32"/>
          <w:lang w:val="en-GB"/>
        </w:rPr>
      </w:pPr>
      <w:r>
        <w:rPr>
          <w:rFonts w:ascii="Book Antiqua" w:hAnsi="Book Antiqua" w:cs="Book Antiqua"/>
          <w:b/>
          <w:bCs/>
          <w:noProof/>
          <w:sz w:val="32"/>
          <w:szCs w:val="32"/>
        </w:rPr>
      </w:r>
      <w:r w:rsidRPr="0062638E">
        <w:rPr>
          <w:rFonts w:ascii="Book Antiqua" w:hAnsi="Book Antiqua" w:cs="Book Antiqua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1" o:spid="_x0000_s1026" type="#_x0000_t202" style="width:153.75pt;height:30.75pt;visibility:visible;mso-position-horizontal-relative:char;mso-position-vertical-relative:lin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" filled="f" stroked="f">
            <v:path arrowok="t"/>
            <v:textbox inset="0,0,0,0">
              <w:txbxContent>
                <w:p w:rsidR="00A96A05" w:rsidRPr="00B407B9" w:rsidRDefault="00B407B9" w:rsidP="00A96A0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lang w:val="en-IN"/>
                    </w:rPr>
                  </w:pPr>
                  <w:r>
                    <w:rPr>
                      <w:rFonts w:ascii="Arial Black" w:hAnsi="Arial Black" w:cs="Arial Black"/>
                      <w:color w:val="B2B2B2"/>
                      <w:sz w:val="16"/>
                      <w:szCs w:val="16"/>
                      <w:lang w:val="en-IN"/>
                    </w:rPr>
                    <w:t>ALI</w:t>
                  </w:r>
                </w:p>
              </w:txbxContent>
            </v:textbox>
            <w10:wrap type="none"/>
            <w10:anchorlock/>
          </v:shape>
        </w:pict>
      </w:r>
    </w:p>
    <w:p w:rsidR="001029AD" w:rsidRDefault="001029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sz w:val="14"/>
          <w:szCs w:val="14"/>
          <w:lang w:val="en-GB"/>
        </w:rPr>
      </w:pPr>
    </w:p>
    <w:p w:rsidR="001029AD" w:rsidRDefault="001029A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5"/>
          <w:tab w:val="left" w:pos="6487"/>
          <w:tab w:val="left" w:pos="7200"/>
          <w:tab w:val="left" w:pos="7966"/>
          <w:tab w:val="left" w:pos="8640"/>
        </w:tabs>
        <w:suppressAutoHyphens/>
        <w:autoSpaceDE w:val="0"/>
        <w:autoSpaceDN w:val="0"/>
        <w:adjustRightInd w:val="0"/>
        <w:spacing w:line="360" w:lineRule="auto"/>
        <w:rPr>
          <w:rFonts w:ascii="Book Antiqua" w:hAnsi="Book Antiqua" w:cs="Book Antiqua"/>
          <w:b/>
          <w:bCs/>
          <w:sz w:val="28"/>
          <w:szCs w:val="28"/>
          <w:lang w:val="en-GB"/>
        </w:rPr>
      </w:pPr>
      <w:r>
        <w:rPr>
          <w:rFonts w:ascii="Book Antiqua" w:hAnsi="Book Antiqua" w:cs="Book Antiqua"/>
          <w:b/>
          <w:bCs/>
          <w:sz w:val="28"/>
          <w:szCs w:val="28"/>
          <w:lang w:val="en-GB"/>
        </w:rPr>
        <w:t>Objectives</w:t>
      </w:r>
    </w:p>
    <w:p w:rsidR="001029AD" w:rsidRPr="00975C13" w:rsidRDefault="001029AD">
      <w:pPr>
        <w:widowControl w:val="0"/>
        <w:autoSpaceDE w:val="0"/>
        <w:autoSpaceDN w:val="0"/>
        <w:adjustRightInd w:val="0"/>
        <w:jc w:val="both"/>
        <w:rPr>
          <w:rFonts w:ascii="Book Antiqua" w:hAnsi="Book Antiqua" w:cs="Book Antiqua"/>
          <w:sz w:val="28"/>
          <w:szCs w:val="28"/>
          <w:lang w:val="en-GB"/>
        </w:rPr>
      </w:pPr>
      <w:r w:rsidRPr="00975C13">
        <w:rPr>
          <w:rFonts w:ascii="Book Antiqua" w:hAnsi="Book Antiqua" w:cs="Book Antiqua"/>
          <w:sz w:val="28"/>
          <w:szCs w:val="28"/>
          <w:lang w:val="en-GB"/>
        </w:rPr>
        <w:t xml:space="preserve">Knowledge is my tool, experience is an asset and struggle is my life. These are my keys to success to open new horizons to serve </w:t>
      </w:r>
      <w:r w:rsidR="004E4F5B">
        <w:rPr>
          <w:rFonts w:ascii="Book Antiqua" w:hAnsi="Book Antiqua" w:cs="Book Antiqua"/>
          <w:sz w:val="28"/>
          <w:szCs w:val="28"/>
          <w:lang w:val="en-GB"/>
        </w:rPr>
        <w:t>my organization</w:t>
      </w:r>
      <w:r w:rsidRPr="00975C13">
        <w:rPr>
          <w:rFonts w:ascii="Book Antiqua" w:hAnsi="Book Antiqua" w:cs="Book Antiqua"/>
          <w:sz w:val="28"/>
          <w:szCs w:val="28"/>
          <w:lang w:val="en-GB"/>
        </w:rPr>
        <w:t xml:space="preserve">. So I </w:t>
      </w:r>
      <w:r w:rsidR="0069502E">
        <w:rPr>
          <w:rFonts w:ascii="Book Antiqua" w:hAnsi="Book Antiqua" w:cs="Book Antiqua"/>
          <w:sz w:val="28"/>
          <w:szCs w:val="28"/>
          <w:lang w:val="en-GB"/>
        </w:rPr>
        <w:t>am seeking a position that will ensure continued professional growth, offered by an environment in which advancement is based on the strength of individual to the realization of organization goals.</w:t>
      </w:r>
    </w:p>
    <w:tbl>
      <w:tblPr>
        <w:tblpPr w:leftFromText="180" w:rightFromText="180" w:vertAnchor="text" w:horzAnchor="margin" w:tblpY="323"/>
        <w:tblW w:w="10368" w:type="dxa"/>
        <w:tblLook w:val="0000"/>
      </w:tblPr>
      <w:tblGrid>
        <w:gridCol w:w="2268"/>
        <w:gridCol w:w="8100"/>
      </w:tblGrid>
      <w:tr w:rsidR="00186C22" w:rsidTr="00186C22">
        <w:trPr>
          <w:trHeight w:val="2475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Qualifications</w:t>
            </w: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  <w:lang w:val="en-GB"/>
              </w:rPr>
            </w:pPr>
            <w:proofErr w:type="spellStart"/>
            <w:r w:rsidRPr="008C5C50">
              <w:rPr>
                <w:b/>
                <w:bCs/>
                <w:sz w:val="26"/>
                <w:szCs w:val="26"/>
                <w:u w:val="single"/>
                <w:lang w:val="en-GB"/>
              </w:rPr>
              <w:t>ProgramInstitute</w:t>
            </w:r>
            <w:proofErr w:type="spellEnd"/>
            <w:r w:rsidRPr="008C5C50">
              <w:rPr>
                <w:b/>
                <w:bCs/>
                <w:sz w:val="26"/>
                <w:szCs w:val="26"/>
                <w:u w:val="single"/>
                <w:lang w:val="en-GB"/>
              </w:rPr>
              <w:t xml:space="preserve">  </w:t>
            </w:r>
          </w:p>
          <w:p w:rsidR="00186C22" w:rsidRPr="008C5C50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  <w:lang w:val="en-GB"/>
              </w:rPr>
            </w:pPr>
          </w:p>
          <w:p w:rsidR="00186C22" w:rsidRDefault="00712F89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 B.A                   </w:t>
            </w:r>
            <w:r w:rsidR="00186C22">
              <w:rPr>
                <w:b/>
                <w:bCs/>
                <w:lang w:val="en-GB"/>
              </w:rPr>
              <w:t xml:space="preserve">                  </w:t>
            </w:r>
            <w:proofErr w:type="spellStart"/>
            <w:r w:rsidR="00186C22">
              <w:rPr>
                <w:b/>
                <w:bCs/>
                <w:lang w:val="en-GB"/>
              </w:rPr>
              <w:t>Allama</w:t>
            </w:r>
            <w:proofErr w:type="spellEnd"/>
            <w:r w:rsidR="00186C22">
              <w:rPr>
                <w:b/>
                <w:bCs/>
                <w:lang w:val="en-GB"/>
              </w:rPr>
              <w:t xml:space="preserve"> </w:t>
            </w:r>
            <w:proofErr w:type="spellStart"/>
            <w:r w:rsidR="00186C22">
              <w:rPr>
                <w:b/>
                <w:bCs/>
                <w:lang w:val="en-GB"/>
              </w:rPr>
              <w:t>Iqbal</w:t>
            </w:r>
            <w:proofErr w:type="spellEnd"/>
            <w:r w:rsidR="00186C22">
              <w:rPr>
                <w:b/>
                <w:bCs/>
                <w:lang w:val="en-GB"/>
              </w:rPr>
              <w:t xml:space="preserve"> Open University</w:t>
            </w:r>
          </w:p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proofErr w:type="spellStart"/>
            <w:r w:rsidRPr="002E4B31">
              <w:rPr>
                <w:b/>
                <w:bCs/>
                <w:lang w:val="en-GB"/>
              </w:rPr>
              <w:t>F.A</w:t>
            </w:r>
            <w:r w:rsidRPr="00975C13">
              <w:rPr>
                <w:b/>
                <w:bCs/>
                <w:lang w:val="en-GB"/>
              </w:rPr>
              <w:t>Lahore</w:t>
            </w:r>
            <w:proofErr w:type="spellEnd"/>
            <w:r w:rsidRPr="00975C13">
              <w:rPr>
                <w:b/>
                <w:bCs/>
                <w:lang w:val="en-GB"/>
              </w:rPr>
              <w:t xml:space="preserve"> Board </w:t>
            </w:r>
            <w:r>
              <w:rPr>
                <w:b/>
                <w:bCs/>
                <w:lang w:val="en-GB"/>
              </w:rPr>
              <w:t>Pakistan</w:t>
            </w: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  <w:p w:rsidR="00186C22" w:rsidRPr="00975C13" w:rsidRDefault="00BA33D3" w:rsidP="0036435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proofErr w:type="spellStart"/>
            <w:r w:rsidRPr="002E4B31">
              <w:rPr>
                <w:b/>
                <w:bCs/>
                <w:lang w:val="en-GB"/>
              </w:rPr>
              <w:t>M</w:t>
            </w:r>
            <w:r>
              <w:rPr>
                <w:b/>
                <w:bCs/>
                <w:lang w:val="en-GB"/>
              </w:rPr>
              <w:t>etric</w:t>
            </w:r>
            <w:r w:rsidR="00186C22" w:rsidRPr="00975C13">
              <w:rPr>
                <w:b/>
                <w:bCs/>
                <w:lang w:val="en-GB"/>
              </w:rPr>
              <w:t>Lahore</w:t>
            </w:r>
            <w:proofErr w:type="spellEnd"/>
            <w:r w:rsidR="00186C22" w:rsidRPr="00975C13">
              <w:rPr>
                <w:b/>
                <w:bCs/>
                <w:lang w:val="en-GB"/>
              </w:rPr>
              <w:t xml:space="preserve"> Board </w:t>
            </w:r>
            <w:r w:rsidR="00186C22">
              <w:rPr>
                <w:b/>
                <w:bCs/>
                <w:lang w:val="en-GB"/>
              </w:rPr>
              <w:t>Pakistan</w:t>
            </w:r>
          </w:p>
        </w:tc>
      </w:tr>
      <w:tr w:rsidR="00186C22" w:rsidTr="00186C22">
        <w:trPr>
          <w:trHeight w:val="2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Personal Details</w:t>
            </w:r>
          </w:p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975C13">
              <w:rPr>
                <w:b/>
                <w:bCs/>
                <w:lang w:val="en-GB"/>
              </w:rPr>
              <w:t>Date o</w:t>
            </w:r>
            <w:r>
              <w:rPr>
                <w:b/>
                <w:bCs/>
                <w:lang w:val="en-GB"/>
              </w:rPr>
              <w:t>f Birth                     Aug10, 1990</w:t>
            </w: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975C13">
              <w:rPr>
                <w:b/>
                <w:bCs/>
                <w:lang w:val="en-GB"/>
              </w:rPr>
              <w:t>Marital Status                 Single</w:t>
            </w:r>
          </w:p>
          <w:p w:rsidR="00186C22" w:rsidRPr="00975C13" w:rsidRDefault="00B407B9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</w:t>
            </w:r>
            <w:r w:rsidR="00186C22">
              <w:rPr>
                <w:b/>
                <w:bCs/>
                <w:lang w:val="en-GB"/>
              </w:rPr>
              <w:t xml:space="preserve">   Domical                             Punjab</w:t>
            </w:r>
          </w:p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975C13">
              <w:rPr>
                <w:b/>
                <w:bCs/>
                <w:lang w:val="en-GB"/>
              </w:rPr>
              <w:t>Religion                           Islam</w:t>
            </w: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           Nationality                        Pakistani </w:t>
            </w:r>
          </w:p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GB"/>
              </w:rPr>
            </w:pPr>
          </w:p>
        </w:tc>
      </w:tr>
      <w:tr w:rsidR="00186C22" w:rsidTr="00186C22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Inspiration</w:t>
            </w:r>
          </w:p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Confident, ability to learn and adapt to a new environment.</w:t>
            </w:r>
          </w:p>
          <w:p w:rsidR="00186C22" w:rsidRPr="003A07CB" w:rsidRDefault="00186C22" w:rsidP="00186C22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E47352">
              <w:rPr>
                <w:b/>
                <w:bCs/>
                <w:lang w:val="en-GB"/>
              </w:rPr>
              <w:t>Efficient, result oriented, committed.</w:t>
            </w:r>
          </w:p>
        </w:tc>
      </w:tr>
      <w:tr w:rsidR="00186C22" w:rsidTr="00186C22">
        <w:trPr>
          <w:trHeight w:val="18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GB"/>
              </w:rPr>
            </w:pP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Skills</w:t>
            </w:r>
          </w:p>
          <w:p w:rsidR="00186C22" w:rsidRPr="00C47817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Book Antiqua"/>
                <w:b/>
                <w:bCs/>
                <w:lang w:val="en-GB"/>
              </w:rPr>
            </w:pPr>
          </w:p>
          <w:p w:rsidR="00186C22" w:rsidRPr="00E47352" w:rsidRDefault="00186C22" w:rsidP="00186C2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Book Antiqua"/>
                <w:b/>
                <w:bCs/>
                <w:lang w:val="en-GB"/>
              </w:rPr>
            </w:pPr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 xml:space="preserve">6 Months Course of </w:t>
            </w:r>
            <w:r w:rsidRPr="00E47352">
              <w:rPr>
                <w:rFonts w:ascii="Book Antiqua" w:hAnsi="Book Antiqua" w:cs="Book Antiqua"/>
                <w:b/>
                <w:bCs/>
                <w:u w:val="single"/>
                <w:lang w:val="en-GB"/>
              </w:rPr>
              <w:t>M.S Office</w:t>
            </w:r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 xml:space="preserve"> (Word, Excel, Power Point) from </w:t>
            </w:r>
            <w:proofErr w:type="spellStart"/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>Nemcon</w:t>
            </w:r>
            <w:proofErr w:type="spellEnd"/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 xml:space="preserve"> College</w:t>
            </w:r>
          </w:p>
          <w:p w:rsidR="007C01E2" w:rsidRPr="007C01E2" w:rsidRDefault="00186C22" w:rsidP="007C01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480" w:lineRule="auto"/>
              <w:rPr>
                <w:rFonts w:ascii="Book Antiqua" w:hAnsi="Book Antiqua" w:cs="Book Antiqua"/>
                <w:b/>
                <w:bCs/>
                <w:lang w:val="en-GB"/>
              </w:rPr>
            </w:pPr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 xml:space="preserve">3 Months Course of </w:t>
            </w:r>
            <w:r w:rsidRPr="00E47352">
              <w:rPr>
                <w:rFonts w:ascii="Book Antiqua" w:hAnsi="Book Antiqua" w:cs="Book Antiqua"/>
                <w:b/>
                <w:bCs/>
                <w:u w:val="single"/>
                <w:lang w:val="en-GB"/>
              </w:rPr>
              <w:t>Spoken English</w:t>
            </w:r>
            <w:r w:rsidRPr="00E47352">
              <w:rPr>
                <w:rFonts w:ascii="Book Antiqua" w:hAnsi="Book Antiqua" w:cs="Book Antiqua"/>
                <w:b/>
                <w:bCs/>
                <w:lang w:val="en-GB"/>
              </w:rPr>
              <w:t xml:space="preserve"> From Skills College</w:t>
            </w:r>
          </w:p>
          <w:p w:rsidR="007C01E2" w:rsidRPr="0034352D" w:rsidRDefault="007C01E2" w:rsidP="007C01E2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Book Antiqua"/>
                <w:b/>
                <w:bCs/>
                <w:lang w:val="en-GB"/>
              </w:rPr>
            </w:pPr>
            <w:r w:rsidRPr="0034352D">
              <w:rPr>
                <w:rFonts w:ascii="Book Antiqua" w:hAnsi="Book Antiqua" w:cs="Book Antiqua"/>
                <w:b/>
                <w:bCs/>
                <w:lang w:val="en-GB"/>
              </w:rPr>
              <w:t xml:space="preserve">2 Months Course of </w:t>
            </w:r>
            <w:r w:rsidRPr="0034352D">
              <w:rPr>
                <w:rFonts w:ascii="Book Antiqua" w:hAnsi="Book Antiqua" w:cs="Book Antiqua"/>
                <w:b/>
                <w:bCs/>
                <w:u w:val="single"/>
                <w:lang w:val="en-GB"/>
              </w:rPr>
              <w:t>AUTOCAD 2D-3D</w:t>
            </w:r>
            <w:r w:rsidRPr="0034352D">
              <w:rPr>
                <w:rFonts w:ascii="Book Antiqua" w:hAnsi="Book Antiqua" w:cs="Book Antiqua"/>
                <w:b/>
                <w:bCs/>
                <w:lang w:val="en-GB"/>
              </w:rPr>
              <w:t xml:space="preserve"> (Drawing Basics,2D &amp; 3D Modeling,3D View &amp; Solid with </w:t>
            </w:r>
            <w:r w:rsidR="00393F1A" w:rsidRPr="0034352D">
              <w:rPr>
                <w:rFonts w:ascii="Book Antiqua" w:hAnsi="Book Antiqua" w:cs="Book Antiqua"/>
                <w:b/>
                <w:bCs/>
                <w:lang w:val="en-GB"/>
              </w:rPr>
              <w:t>Editin</w:t>
            </w:r>
            <w:r w:rsidR="00393F1A">
              <w:rPr>
                <w:rFonts w:ascii="Book Antiqua" w:hAnsi="Book Antiqua" w:cs="Book Antiqua"/>
                <w:b/>
                <w:bCs/>
                <w:lang w:val="en-GB"/>
              </w:rPr>
              <w:t>g, Use</w:t>
            </w:r>
            <w:r>
              <w:rPr>
                <w:rFonts w:ascii="Book Antiqua" w:hAnsi="Book Antiqua" w:cs="Book Antiqua"/>
                <w:b/>
                <w:bCs/>
                <w:lang w:val="en-GB"/>
              </w:rPr>
              <w:t xml:space="preserve"> of Materials</w:t>
            </w:r>
            <w:r w:rsidRPr="0034352D">
              <w:rPr>
                <w:rFonts w:ascii="Book Antiqua" w:hAnsi="Book Antiqua" w:cs="Book Antiqua"/>
                <w:b/>
                <w:bCs/>
                <w:lang w:val="en-GB"/>
              </w:rPr>
              <w:t xml:space="preserve">) </w:t>
            </w:r>
          </w:p>
          <w:p w:rsidR="007C01E2" w:rsidRPr="007C01E2" w:rsidRDefault="007C01E2" w:rsidP="007C01E2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Book Antiqua" w:hAnsi="Book Antiqua" w:cs="Book Antiqua"/>
                <w:b/>
                <w:bCs/>
                <w:lang w:val="en-GB"/>
              </w:rPr>
            </w:pPr>
            <w:r w:rsidRPr="007C01E2">
              <w:rPr>
                <w:rFonts w:ascii="Book Antiqua" w:hAnsi="Book Antiqua" w:cs="Book Antiqua"/>
                <w:b/>
                <w:bCs/>
                <w:lang w:val="en-GB"/>
              </w:rPr>
              <w:t>From Brains College</w:t>
            </w:r>
          </w:p>
        </w:tc>
      </w:tr>
      <w:tr w:rsidR="00186C22" w:rsidTr="00186C22">
        <w:trPr>
          <w:trHeight w:val="12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</w:p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Area of Interest</w:t>
            </w:r>
          </w:p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  <w:lang w:val="en-GB"/>
              </w:rPr>
            </w:pP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Default="00186C22" w:rsidP="00186C22">
            <w:pPr>
              <w:jc w:val="both"/>
              <w:rPr>
                <w:rFonts w:ascii="Book Antiqua" w:hAnsi="Book Antiqua" w:cs="Book Antiqua"/>
                <w:u w:val="single"/>
              </w:rPr>
            </w:pPr>
          </w:p>
          <w:p w:rsidR="00393F1A" w:rsidRPr="000934FA" w:rsidRDefault="00393F1A" w:rsidP="00186C22">
            <w:pPr>
              <w:jc w:val="both"/>
              <w:rPr>
                <w:rFonts w:ascii="Book Antiqua" w:hAnsi="Book Antiqua" w:cs="Book Antiqua"/>
                <w:u w:val="single"/>
              </w:rPr>
            </w:pPr>
          </w:p>
          <w:p w:rsidR="00186C22" w:rsidRPr="00EA211A" w:rsidRDefault="00186C22" w:rsidP="00186C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A211A">
              <w:rPr>
                <w:b/>
                <w:lang w:val="en-GB"/>
              </w:rPr>
              <w:t>Internet Surfing</w:t>
            </w:r>
          </w:p>
          <w:p w:rsidR="00186C22" w:rsidRPr="00EA211A" w:rsidRDefault="00186C22" w:rsidP="00186C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A211A">
              <w:rPr>
                <w:b/>
                <w:lang w:val="en-GB"/>
              </w:rPr>
              <w:t>Book Reading</w:t>
            </w:r>
          </w:p>
          <w:p w:rsidR="00186C22" w:rsidRPr="00EA211A" w:rsidRDefault="00186C22" w:rsidP="00186C22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lang w:val="en-GB"/>
              </w:rPr>
            </w:pPr>
            <w:r w:rsidRPr="00EA211A">
              <w:rPr>
                <w:b/>
                <w:lang w:val="en-GB"/>
              </w:rPr>
              <w:t>Keep in Touch with Business affairs</w:t>
            </w:r>
          </w:p>
          <w:p w:rsidR="00186C22" w:rsidRDefault="00186C22" w:rsidP="00A874BF">
            <w:pPr>
              <w:widowControl w:val="0"/>
              <w:autoSpaceDE w:val="0"/>
              <w:autoSpaceDN w:val="0"/>
              <w:adjustRightInd w:val="0"/>
              <w:rPr>
                <w:rFonts w:ascii="Bodoni MT Black" w:hAnsi="Bodoni MT Black" w:cs="Bodoni MT Black"/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186C22" w:rsidRPr="00E33C9C" w:rsidRDefault="004D6DA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lang w:val="en-GB"/>
              </w:rPr>
            </w:pPr>
            <w:r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Continental Bearing </w:t>
            </w:r>
            <w:proofErr w:type="spellStart"/>
            <w:r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>Impex</w:t>
            </w:r>
            <w:proofErr w:type="spellEnd"/>
            <w:r w:rsidR="00186C22" w:rsidRPr="00E33C9C">
              <w:rPr>
                <w:b/>
                <w:bCs/>
                <w:sz w:val="28"/>
                <w:szCs w:val="28"/>
                <w:lang w:val="en-GB"/>
              </w:rPr>
              <w:t>(</w:t>
            </w:r>
            <w:r w:rsidR="00712F89">
              <w:rPr>
                <w:b/>
                <w:bCs/>
                <w:sz w:val="28"/>
                <w:szCs w:val="28"/>
                <w:lang w:val="en-GB"/>
              </w:rPr>
              <w:t xml:space="preserve">Koyo Importer &amp; Distributor </w:t>
            </w:r>
            <w:r w:rsidR="00186C22" w:rsidRPr="00E33C9C">
              <w:rPr>
                <w:b/>
                <w:bCs/>
                <w:sz w:val="28"/>
                <w:szCs w:val="28"/>
                <w:lang w:val="en-GB"/>
              </w:rPr>
              <w:t xml:space="preserve">From </w:t>
            </w:r>
            <w:r w:rsidR="00712F89">
              <w:rPr>
                <w:b/>
                <w:bCs/>
                <w:sz w:val="28"/>
                <w:szCs w:val="28"/>
                <w:lang w:val="en-GB"/>
              </w:rPr>
              <w:t>Jul</w:t>
            </w:r>
            <w:r w:rsidR="00186C22" w:rsidRPr="00E33C9C">
              <w:rPr>
                <w:b/>
                <w:bCs/>
                <w:sz w:val="28"/>
                <w:szCs w:val="28"/>
                <w:lang w:val="en-GB"/>
              </w:rPr>
              <w:t>-1</w:t>
            </w:r>
            <w:r w:rsidR="00712F89">
              <w:rPr>
                <w:b/>
                <w:bCs/>
                <w:sz w:val="28"/>
                <w:szCs w:val="28"/>
                <w:lang w:val="en-GB"/>
              </w:rPr>
              <w:t>5</w:t>
            </w:r>
            <w:r w:rsidR="003E3C28">
              <w:rPr>
                <w:b/>
                <w:bCs/>
                <w:sz w:val="28"/>
                <w:szCs w:val="28"/>
                <w:lang w:val="en-GB"/>
              </w:rPr>
              <w:t xml:space="preserve"> to Mar-2017</w:t>
            </w:r>
            <w:r w:rsidR="00186C22" w:rsidRPr="00E33C9C">
              <w:rPr>
                <w:b/>
                <w:bCs/>
                <w:sz w:val="28"/>
                <w:szCs w:val="28"/>
                <w:lang w:val="en-GB"/>
              </w:rPr>
              <w:t>)</w:t>
            </w: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A5782B">
              <w:rPr>
                <w:b/>
                <w:bCs/>
                <w:sz w:val="28"/>
                <w:szCs w:val="28"/>
                <w:u w:val="single"/>
                <w:lang w:val="en-GB"/>
              </w:rPr>
              <w:t>Job Responsibility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as </w:t>
            </w:r>
            <w:proofErr w:type="spellStart"/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>a</w:t>
            </w:r>
            <w:r w:rsidR="0074070D">
              <w:rPr>
                <w:b/>
                <w:bCs/>
                <w:sz w:val="28"/>
                <w:szCs w:val="28"/>
                <w:u w:val="single"/>
                <w:lang w:val="en-GB"/>
              </w:rPr>
              <w:t>nAccounts</w:t>
            </w:r>
            <w:proofErr w:type="spellEnd"/>
            <w:r w:rsidR="00FA5561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Officer</w:t>
            </w:r>
          </w:p>
          <w:p w:rsidR="00FA5561" w:rsidRDefault="00FA5561" w:rsidP="00186C2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FA5561" w:rsidRPr="00FA5561" w:rsidRDefault="00FA5561" w:rsidP="00FA5561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Maintain the Record of Stock</w:t>
            </w:r>
          </w:p>
          <w:p w:rsidR="00FA5561" w:rsidRPr="00FA5561" w:rsidRDefault="00FA5561" w:rsidP="00FA5561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Maintain the Parties Ledgers.</w:t>
            </w:r>
          </w:p>
          <w:p w:rsidR="00FA5561" w:rsidRPr="00FA5561" w:rsidRDefault="00FA5561" w:rsidP="00FA5561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Prepared Salary Voucher</w:t>
            </w:r>
          </w:p>
          <w:p w:rsidR="00FA5561" w:rsidRPr="00FA5561" w:rsidRDefault="00FA5561" w:rsidP="00FA5561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Bank Reconciliation Statement.</w:t>
            </w:r>
          </w:p>
          <w:p w:rsidR="00186C22" w:rsidRPr="00A874BF" w:rsidRDefault="00FA5561" w:rsidP="003E3C28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Make Correspondence with in and Out Side Office.</w:t>
            </w:r>
          </w:p>
          <w:p w:rsidR="00A874BF" w:rsidRPr="003E3C28" w:rsidRDefault="00A874BF" w:rsidP="00A874BF">
            <w:pPr>
              <w:ind w:left="360"/>
              <w:rPr>
                <w:rFonts w:ascii="Book Antiqua" w:hAnsi="Book Antiqua" w:cs="Book Antiqua"/>
                <w:u w:val="single"/>
              </w:rPr>
            </w:pPr>
          </w:p>
        </w:tc>
      </w:tr>
      <w:tr w:rsidR="00186C22" w:rsidTr="00186C22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</w:pPr>
          </w:p>
          <w:p w:rsidR="00186C22" w:rsidRDefault="00186C22" w:rsidP="00186C22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  <w:lang w:val="en-GB"/>
              </w:rPr>
              <w:t>Work Experience</w:t>
            </w:r>
          </w:p>
        </w:tc>
        <w:tc>
          <w:tcPr>
            <w:tcW w:w="810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86C22" w:rsidRPr="00E33C9C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>STS &amp; SONS (Butt Sweets &amp; Bakers From Jan-12 to May-15)</w:t>
            </w:r>
          </w:p>
          <w:p w:rsidR="00186C22" w:rsidRDefault="00186C22" w:rsidP="00E33C9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A5782B">
              <w:rPr>
                <w:b/>
                <w:bCs/>
                <w:sz w:val="28"/>
                <w:szCs w:val="28"/>
                <w:u w:val="single"/>
                <w:lang w:val="en-GB"/>
              </w:rPr>
              <w:t>Job Responsibility</w:t>
            </w:r>
            <w:r w:rsidR="0074070D"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as an Accounts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Officer</w:t>
            </w:r>
          </w:p>
          <w:p w:rsidR="00186C22" w:rsidRDefault="00186C22" w:rsidP="008F49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u w:val="single"/>
                <w:lang w:val="en-GB"/>
              </w:rPr>
            </w:pPr>
          </w:p>
          <w:p w:rsidR="003E3C28" w:rsidRPr="003E3C28" w:rsidRDefault="003E3C28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3E3C28">
              <w:rPr>
                <w:rFonts w:ascii="Book Antiqua" w:hAnsi="Book Antiqua" w:cs="Book Antiqua"/>
              </w:rPr>
              <w:t xml:space="preserve">Worked on </w:t>
            </w:r>
            <w:r w:rsidRPr="003E3C28">
              <w:rPr>
                <w:rFonts w:ascii="Book Antiqua" w:hAnsi="Book Antiqua" w:cs="Book Antiqua"/>
                <w:u w:val="single"/>
              </w:rPr>
              <w:t>Pay Roll</w:t>
            </w:r>
            <w:r>
              <w:rPr>
                <w:rFonts w:ascii="Book Antiqua" w:hAnsi="Book Antiqua" w:cs="Book Antiqua"/>
              </w:rPr>
              <w:t xml:space="preserve">, </w:t>
            </w:r>
            <w:proofErr w:type="spellStart"/>
            <w:r w:rsidR="00BC6C8B">
              <w:rPr>
                <w:rFonts w:ascii="Book Antiqua" w:hAnsi="Book Antiqua" w:cs="Book Antiqua"/>
                <w:u w:val="single"/>
              </w:rPr>
              <w:t>Inventory</w:t>
            </w:r>
            <w:r>
              <w:rPr>
                <w:rFonts w:ascii="Book Antiqua" w:hAnsi="Book Antiqua" w:cs="Book Antiqua"/>
              </w:rPr>
              <w:t>&amp;</w:t>
            </w:r>
            <w:r w:rsidRPr="003E3C28">
              <w:rPr>
                <w:rFonts w:ascii="Book Antiqua" w:hAnsi="Book Antiqua" w:cs="Book Antiqua"/>
                <w:u w:val="single"/>
              </w:rPr>
              <w:t>Financial</w:t>
            </w:r>
            <w:proofErr w:type="spellEnd"/>
            <w:r>
              <w:rPr>
                <w:rFonts w:ascii="Book Antiqua" w:hAnsi="Book Antiqua" w:cs="Book Antiqua"/>
              </w:rPr>
              <w:t xml:space="preserve"> Software</w:t>
            </w:r>
          </w:p>
          <w:p w:rsidR="003E3C28" w:rsidRPr="003E3C28" w:rsidRDefault="00186C22" w:rsidP="003E3C28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 w:rsidRPr="00C47817">
              <w:rPr>
                <w:rFonts w:ascii="Book Antiqua" w:hAnsi="Book Antiqua" w:cs="Book Antiqua"/>
              </w:rPr>
              <w:t>Report to Chief Accountant &amp; Management.</w:t>
            </w:r>
          </w:p>
          <w:p w:rsidR="00186C22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C47817">
              <w:rPr>
                <w:rFonts w:ascii="Book Antiqua" w:hAnsi="Book Antiqua" w:cs="Book Antiqua"/>
              </w:rPr>
              <w:t xml:space="preserve">Verification of Daily Voucher Posting. </w:t>
            </w:r>
          </w:p>
          <w:p w:rsidR="00186C22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Prepared Accounts Vouchers.</w:t>
            </w:r>
          </w:p>
          <w:p w:rsidR="00186C22" w:rsidRPr="00C47817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C47817">
              <w:rPr>
                <w:rFonts w:ascii="Book Antiqua" w:hAnsi="Book Antiqua" w:cs="Book Antiqua"/>
              </w:rPr>
              <w:t>Maintain the Record of Creditors.</w:t>
            </w:r>
          </w:p>
          <w:p w:rsidR="00186C22" w:rsidRPr="00C47817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C47817">
              <w:rPr>
                <w:rFonts w:ascii="Book Antiqua" w:hAnsi="Book Antiqua" w:cs="Book Antiqua"/>
              </w:rPr>
              <w:t>Maintain The Parties Ledgers.</w:t>
            </w:r>
          </w:p>
          <w:p w:rsidR="00186C22" w:rsidRPr="00C47817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C47817">
              <w:rPr>
                <w:rFonts w:ascii="Book Antiqua" w:hAnsi="Book Antiqua" w:cs="Book Antiqua"/>
              </w:rPr>
              <w:t>To Help in Preparation Monthly and Annual Accounts.</w:t>
            </w:r>
          </w:p>
          <w:p w:rsidR="00186C22" w:rsidRPr="000934FA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 w:rsidRPr="00C47817">
              <w:rPr>
                <w:rFonts w:ascii="Book Antiqua" w:hAnsi="Book Antiqua" w:cs="Book Antiqua"/>
              </w:rPr>
              <w:t>Make Correspondence With in and Out Side Office.</w:t>
            </w:r>
          </w:p>
          <w:p w:rsidR="00186C22" w:rsidRPr="00A874BF" w:rsidRDefault="00186C22" w:rsidP="007C01E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 w:rsidRPr="00C47817">
              <w:rPr>
                <w:rFonts w:ascii="Book Antiqua" w:hAnsi="Book Antiqua" w:cs="Book Antiqua"/>
              </w:rPr>
              <w:t>Any Documentation Assigned by the Management.</w:t>
            </w:r>
          </w:p>
          <w:p w:rsidR="00A874BF" w:rsidRPr="003E3C28" w:rsidRDefault="00A874BF" w:rsidP="00A874BF">
            <w:pPr>
              <w:ind w:left="360"/>
              <w:rPr>
                <w:rFonts w:ascii="Book Antiqua" w:hAnsi="Book Antiqua" w:cs="Book Antiqua"/>
                <w:u w:val="single"/>
              </w:rPr>
            </w:pPr>
          </w:p>
          <w:p w:rsidR="00186C22" w:rsidRPr="00E33C9C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  <w:u w:val="single"/>
                <w:lang w:val="en-GB"/>
              </w:rPr>
            </w:pPr>
            <w:r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>Swift Logistics   (Courier Company From 2007 to 20</w:t>
            </w:r>
            <w:r w:rsidR="007C01E2"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>11</w:t>
            </w:r>
            <w:r w:rsidRPr="00E33C9C">
              <w:rPr>
                <w:b/>
                <w:bCs/>
                <w:sz w:val="28"/>
                <w:szCs w:val="28"/>
                <w:u w:val="single"/>
                <w:lang w:val="en-GB"/>
              </w:rPr>
              <w:t>)</w:t>
            </w:r>
          </w:p>
          <w:p w:rsidR="004379A4" w:rsidRPr="004379A4" w:rsidRDefault="00186C22" w:rsidP="008F49E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Book Antiqua" w:hAnsi="Book Antiqua" w:cs="Book Antiqua"/>
                <w:u w:val="single"/>
              </w:rPr>
            </w:pPr>
            <w:r w:rsidRPr="00A5782B">
              <w:rPr>
                <w:b/>
                <w:bCs/>
                <w:sz w:val="28"/>
                <w:szCs w:val="28"/>
                <w:u w:val="single"/>
                <w:lang w:val="en-GB"/>
              </w:rPr>
              <w:t>Job Responsibility</w:t>
            </w:r>
            <w:r>
              <w:rPr>
                <w:b/>
                <w:bCs/>
                <w:sz w:val="28"/>
                <w:szCs w:val="28"/>
                <w:u w:val="single"/>
                <w:lang w:val="en-GB"/>
              </w:rPr>
              <w:t xml:space="preserve"> as an Operation Officer</w:t>
            </w:r>
          </w:p>
          <w:p w:rsidR="00186C22" w:rsidRPr="00243DDC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/>
                <w:color w:val="444444"/>
                <w:shd w:val="clear" w:color="auto" w:fill="FFFFFF"/>
              </w:rPr>
              <w:t>Coordinate</w:t>
            </w:r>
            <w:r w:rsidRPr="00243DDC">
              <w:rPr>
                <w:rFonts w:ascii="Book Antiqua" w:hAnsi="Book Antiqua"/>
                <w:color w:val="444444"/>
                <w:shd w:val="clear" w:color="auto" w:fill="FFFFFF"/>
              </w:rPr>
              <w:t xml:space="preserve"> of incoming and outgoing mail</w:t>
            </w:r>
          </w:p>
          <w:p w:rsidR="00186C22" w:rsidRPr="00243DDC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243DDC">
              <w:rPr>
                <w:rFonts w:ascii="Book Antiqua" w:hAnsi="Book Antiqua"/>
                <w:color w:val="444444"/>
                <w:shd w:val="clear" w:color="auto" w:fill="FFFFFF"/>
              </w:rPr>
              <w:t>Maintain delivery records</w:t>
            </w:r>
          </w:p>
          <w:p w:rsidR="00186C22" w:rsidRDefault="00186C22" w:rsidP="00186C2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 w:rsidRPr="00243DDC">
              <w:rPr>
                <w:rFonts w:ascii="Book Antiqua" w:hAnsi="Book Antiqua" w:cs="Book Antiqua"/>
              </w:rPr>
              <w:t>Booking of All Bulk &amp; General Shipment</w:t>
            </w:r>
          </w:p>
          <w:p w:rsidR="007C01E2" w:rsidRPr="00C47817" w:rsidRDefault="007C01E2" w:rsidP="007C01E2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  <w:u w:val="single"/>
              </w:rPr>
            </w:pPr>
            <w:r>
              <w:rPr>
                <w:rFonts w:ascii="Book Antiqua" w:hAnsi="Book Antiqua" w:cs="Book Antiqua"/>
              </w:rPr>
              <w:t>Update All Delivery Data Daily</w:t>
            </w:r>
          </w:p>
          <w:p w:rsidR="004379A4" w:rsidRDefault="007C01E2" w:rsidP="004379A4">
            <w:pPr>
              <w:numPr>
                <w:ilvl w:val="0"/>
                <w:numId w:val="4"/>
              </w:numPr>
              <w:spacing w:line="360" w:lineRule="auto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</w:rPr>
              <w:t>Monthly Billing of All Clients</w:t>
            </w:r>
          </w:p>
          <w:p w:rsidR="00A874BF" w:rsidRPr="004379A4" w:rsidRDefault="00A874BF" w:rsidP="00A874BF">
            <w:pPr>
              <w:rPr>
                <w:rFonts w:ascii="Book Antiqua" w:hAnsi="Book Antiqua" w:cs="Book Antiqua"/>
              </w:rPr>
            </w:pPr>
          </w:p>
        </w:tc>
      </w:tr>
      <w:tr w:rsidR="00186C22" w:rsidTr="00186C22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86C22" w:rsidRDefault="00186C22" w:rsidP="00186C22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815"/>
                <w:tab w:val="left" w:pos="6487"/>
                <w:tab w:val="left" w:pos="7200"/>
                <w:tab w:val="left" w:pos="7966"/>
                <w:tab w:val="left" w:pos="8640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  <w:sz w:val="28"/>
                <w:szCs w:val="28"/>
              </w:rPr>
              <w:t>Reference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86C22" w:rsidRPr="00975C13" w:rsidRDefault="00186C22" w:rsidP="00186C2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  <w:lang w:val="en-GB"/>
              </w:rPr>
            </w:pPr>
            <w:r w:rsidRPr="00975C13">
              <w:rPr>
                <w:b/>
                <w:bCs/>
                <w:lang w:val="en-GB"/>
              </w:rPr>
              <w:t>Will be provided on demand</w:t>
            </w:r>
            <w:r>
              <w:rPr>
                <w:b/>
                <w:bCs/>
                <w:lang w:val="en-GB"/>
              </w:rPr>
              <w:t>.</w:t>
            </w:r>
          </w:p>
        </w:tc>
      </w:tr>
    </w:tbl>
    <w:p w:rsidR="001029AD" w:rsidRDefault="001029AD">
      <w:pPr>
        <w:widowControl w:val="0"/>
        <w:tabs>
          <w:tab w:val="left" w:pos="8205"/>
        </w:tabs>
        <w:autoSpaceDE w:val="0"/>
        <w:autoSpaceDN w:val="0"/>
        <w:adjustRightInd w:val="0"/>
        <w:rPr>
          <w:rFonts w:ascii="Book Antiqua" w:hAnsi="Book Antiqua" w:cs="Book Antiqua"/>
          <w:sz w:val="16"/>
          <w:szCs w:val="16"/>
          <w:lang w:val="en-GB"/>
        </w:rPr>
      </w:pPr>
    </w:p>
    <w:sectPr w:rsidR="001029AD" w:rsidSect="00C4010D">
      <w:pgSz w:w="12240" w:h="15840"/>
      <w:pgMar w:top="0" w:right="1440" w:bottom="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CB3"/>
    <w:multiLevelType w:val="hybridMultilevel"/>
    <w:tmpl w:val="AB30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2220"/>
    <w:multiLevelType w:val="hybridMultilevel"/>
    <w:tmpl w:val="BEEE4F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75349"/>
    <w:multiLevelType w:val="hybridMultilevel"/>
    <w:tmpl w:val="9BC204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3B23"/>
    <w:multiLevelType w:val="hybridMultilevel"/>
    <w:tmpl w:val="B3B4B0A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504A3"/>
    <w:multiLevelType w:val="hybridMultilevel"/>
    <w:tmpl w:val="3EE062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0D1270"/>
    <w:multiLevelType w:val="hybridMultilevel"/>
    <w:tmpl w:val="90AED9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44624"/>
    <w:multiLevelType w:val="hybridMultilevel"/>
    <w:tmpl w:val="1A94F28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906E07"/>
    <w:multiLevelType w:val="hybridMultilevel"/>
    <w:tmpl w:val="A582D9D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1C4413"/>
    <w:multiLevelType w:val="hybridMultilevel"/>
    <w:tmpl w:val="931C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975C13"/>
    <w:rsid w:val="0002492E"/>
    <w:rsid w:val="00071585"/>
    <w:rsid w:val="0007700C"/>
    <w:rsid w:val="000878EA"/>
    <w:rsid w:val="00092B1E"/>
    <w:rsid w:val="000934FA"/>
    <w:rsid w:val="000B66B4"/>
    <w:rsid w:val="000D2A98"/>
    <w:rsid w:val="001029AD"/>
    <w:rsid w:val="0015435B"/>
    <w:rsid w:val="00162467"/>
    <w:rsid w:val="00164838"/>
    <w:rsid w:val="0017165E"/>
    <w:rsid w:val="00186C22"/>
    <w:rsid w:val="00194986"/>
    <w:rsid w:val="001E0B55"/>
    <w:rsid w:val="001F3EC2"/>
    <w:rsid w:val="00243DDC"/>
    <w:rsid w:val="00261925"/>
    <w:rsid w:val="00277494"/>
    <w:rsid w:val="002849B9"/>
    <w:rsid w:val="002875AA"/>
    <w:rsid w:val="00287B40"/>
    <w:rsid w:val="002A7C93"/>
    <w:rsid w:val="002B317A"/>
    <w:rsid w:val="002E0F97"/>
    <w:rsid w:val="002E4B31"/>
    <w:rsid w:val="00301F48"/>
    <w:rsid w:val="00303E44"/>
    <w:rsid w:val="00306213"/>
    <w:rsid w:val="00313EC6"/>
    <w:rsid w:val="00327A9C"/>
    <w:rsid w:val="00331D79"/>
    <w:rsid w:val="0034352D"/>
    <w:rsid w:val="00351CAE"/>
    <w:rsid w:val="00364352"/>
    <w:rsid w:val="00393F1A"/>
    <w:rsid w:val="003A07CB"/>
    <w:rsid w:val="003A6B3E"/>
    <w:rsid w:val="003C2B1F"/>
    <w:rsid w:val="003E3C28"/>
    <w:rsid w:val="003F3F3F"/>
    <w:rsid w:val="00400EA9"/>
    <w:rsid w:val="004050E2"/>
    <w:rsid w:val="00426808"/>
    <w:rsid w:val="004379A4"/>
    <w:rsid w:val="00442883"/>
    <w:rsid w:val="004606F4"/>
    <w:rsid w:val="004810CE"/>
    <w:rsid w:val="004A5A77"/>
    <w:rsid w:val="004D04EA"/>
    <w:rsid w:val="004D0689"/>
    <w:rsid w:val="004D6DA2"/>
    <w:rsid w:val="004E4F5B"/>
    <w:rsid w:val="004F7677"/>
    <w:rsid w:val="00505842"/>
    <w:rsid w:val="00524D77"/>
    <w:rsid w:val="00533536"/>
    <w:rsid w:val="005544CE"/>
    <w:rsid w:val="005745D2"/>
    <w:rsid w:val="005756AE"/>
    <w:rsid w:val="005B1207"/>
    <w:rsid w:val="005C04AB"/>
    <w:rsid w:val="005C16B3"/>
    <w:rsid w:val="005D7140"/>
    <w:rsid w:val="00613B7E"/>
    <w:rsid w:val="00621A5F"/>
    <w:rsid w:val="0062638E"/>
    <w:rsid w:val="00632C5A"/>
    <w:rsid w:val="00635115"/>
    <w:rsid w:val="0065293D"/>
    <w:rsid w:val="006707AE"/>
    <w:rsid w:val="00682C7F"/>
    <w:rsid w:val="0069502E"/>
    <w:rsid w:val="006A44EC"/>
    <w:rsid w:val="006D06D2"/>
    <w:rsid w:val="006F67B2"/>
    <w:rsid w:val="00711C36"/>
    <w:rsid w:val="00712F89"/>
    <w:rsid w:val="0074070D"/>
    <w:rsid w:val="00746103"/>
    <w:rsid w:val="00752445"/>
    <w:rsid w:val="00786143"/>
    <w:rsid w:val="0079006A"/>
    <w:rsid w:val="00791B1E"/>
    <w:rsid w:val="007B2E3E"/>
    <w:rsid w:val="007C01E2"/>
    <w:rsid w:val="007D4A3A"/>
    <w:rsid w:val="007D4F2A"/>
    <w:rsid w:val="007F1A80"/>
    <w:rsid w:val="007F4839"/>
    <w:rsid w:val="00833814"/>
    <w:rsid w:val="00841E58"/>
    <w:rsid w:val="008460C4"/>
    <w:rsid w:val="0086170E"/>
    <w:rsid w:val="0087438E"/>
    <w:rsid w:val="00875EF9"/>
    <w:rsid w:val="008C0350"/>
    <w:rsid w:val="008C5C50"/>
    <w:rsid w:val="008C73DD"/>
    <w:rsid w:val="008D20A2"/>
    <w:rsid w:val="008D3CE2"/>
    <w:rsid w:val="008D5D56"/>
    <w:rsid w:val="008F49E9"/>
    <w:rsid w:val="009076E4"/>
    <w:rsid w:val="00916E94"/>
    <w:rsid w:val="00925853"/>
    <w:rsid w:val="00945A92"/>
    <w:rsid w:val="00952B61"/>
    <w:rsid w:val="0097513D"/>
    <w:rsid w:val="00975C13"/>
    <w:rsid w:val="009831FA"/>
    <w:rsid w:val="009A355E"/>
    <w:rsid w:val="009B73E9"/>
    <w:rsid w:val="009C26BA"/>
    <w:rsid w:val="009D3F69"/>
    <w:rsid w:val="009D42CF"/>
    <w:rsid w:val="00A2049C"/>
    <w:rsid w:val="00A26337"/>
    <w:rsid w:val="00A27B69"/>
    <w:rsid w:val="00A3719E"/>
    <w:rsid w:val="00A4729D"/>
    <w:rsid w:val="00A5782B"/>
    <w:rsid w:val="00A874BF"/>
    <w:rsid w:val="00A87A19"/>
    <w:rsid w:val="00A90F25"/>
    <w:rsid w:val="00A916C5"/>
    <w:rsid w:val="00A93D1B"/>
    <w:rsid w:val="00A96A05"/>
    <w:rsid w:val="00AA6D98"/>
    <w:rsid w:val="00AB76BF"/>
    <w:rsid w:val="00B02F23"/>
    <w:rsid w:val="00B32116"/>
    <w:rsid w:val="00B32DCE"/>
    <w:rsid w:val="00B32E8A"/>
    <w:rsid w:val="00B407B9"/>
    <w:rsid w:val="00B474D3"/>
    <w:rsid w:val="00B93428"/>
    <w:rsid w:val="00BA33D3"/>
    <w:rsid w:val="00BA4A1D"/>
    <w:rsid w:val="00BA6B0B"/>
    <w:rsid w:val="00BB0C26"/>
    <w:rsid w:val="00BC6C8B"/>
    <w:rsid w:val="00BF0D47"/>
    <w:rsid w:val="00C23ABA"/>
    <w:rsid w:val="00C35F11"/>
    <w:rsid w:val="00C4010D"/>
    <w:rsid w:val="00C47817"/>
    <w:rsid w:val="00C5541A"/>
    <w:rsid w:val="00C850D3"/>
    <w:rsid w:val="00C94CD9"/>
    <w:rsid w:val="00CA4FC9"/>
    <w:rsid w:val="00CA73AA"/>
    <w:rsid w:val="00CC07A7"/>
    <w:rsid w:val="00D07821"/>
    <w:rsid w:val="00D30E3E"/>
    <w:rsid w:val="00D37995"/>
    <w:rsid w:val="00D62C6B"/>
    <w:rsid w:val="00D75F1E"/>
    <w:rsid w:val="00D856D3"/>
    <w:rsid w:val="00DA1BAB"/>
    <w:rsid w:val="00DA674E"/>
    <w:rsid w:val="00DA6A6C"/>
    <w:rsid w:val="00DA7912"/>
    <w:rsid w:val="00DE4361"/>
    <w:rsid w:val="00DF3311"/>
    <w:rsid w:val="00E33C9C"/>
    <w:rsid w:val="00E47352"/>
    <w:rsid w:val="00E51826"/>
    <w:rsid w:val="00E80EA3"/>
    <w:rsid w:val="00E820BE"/>
    <w:rsid w:val="00E87E73"/>
    <w:rsid w:val="00EA211A"/>
    <w:rsid w:val="00EC0595"/>
    <w:rsid w:val="00ED27BD"/>
    <w:rsid w:val="00F26DF5"/>
    <w:rsid w:val="00F4545D"/>
    <w:rsid w:val="00F55596"/>
    <w:rsid w:val="00F662A9"/>
    <w:rsid w:val="00FA5561"/>
    <w:rsid w:val="00FB7227"/>
    <w:rsid w:val="00FE6A6C"/>
    <w:rsid w:val="00FE7E56"/>
    <w:rsid w:val="00FF1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6A05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8C0350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8C035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Ali.3577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FC8F-DB50-1547-A2F6-41FBD70D0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 Sweet House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Kamal</dc:creator>
  <cp:lastModifiedBy>HRDESK4</cp:lastModifiedBy>
  <cp:revision>3</cp:revision>
  <cp:lastPrinted>2012-06-19T21:30:00Z</cp:lastPrinted>
  <dcterms:created xsi:type="dcterms:W3CDTF">2017-03-18T06:11:00Z</dcterms:created>
  <dcterms:modified xsi:type="dcterms:W3CDTF">2018-03-21T15:35:00Z</dcterms:modified>
</cp:coreProperties>
</file>