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B" w:rsidRDefault="00597659" w:rsidP="00FB211B">
      <w:pPr>
        <w:ind w:left="-936" w:right="-893"/>
        <w:rPr>
          <w:sz w:val="36"/>
          <w:szCs w:val="36"/>
        </w:rPr>
      </w:pPr>
      <w:r>
        <w:rPr>
          <w:noProof/>
          <w:color w:val="FF6600"/>
          <w:sz w:val="36"/>
          <w:szCs w:val="36"/>
        </w:rPr>
        <w:pict w14:anchorId="19E03F3A">
          <v:line id="_x0000_s1073" style="position:absolute;left:0;text-align:left;flip:x;z-index:251653632" from="187pt,-12.7pt" to="187pt,38.1pt" strokecolor="#f90" strokeweight="2pt"/>
        </w:pict>
      </w:r>
      <w:r w:rsidR="00924EC1">
        <w:rPr>
          <w:sz w:val="36"/>
          <w:szCs w:val="36"/>
        </w:rPr>
        <w:t>Abdul</w:t>
      </w:r>
    </w:p>
    <w:p w:rsidR="00924EC1" w:rsidRDefault="00924EC1" w:rsidP="00FB211B">
      <w:pPr>
        <w:ind w:left="-936" w:right="-893"/>
        <w:rPr>
          <w:sz w:val="36"/>
          <w:szCs w:val="36"/>
        </w:rPr>
      </w:pPr>
      <w:hyperlink r:id="rId9" w:history="1">
        <w:r w:rsidRPr="00D12E56">
          <w:rPr>
            <w:rStyle w:val="Hyperlink"/>
            <w:sz w:val="36"/>
            <w:szCs w:val="36"/>
          </w:rPr>
          <w:t>Abdul.357861@2freemail.com</w:t>
        </w:r>
      </w:hyperlink>
      <w:r>
        <w:rPr>
          <w:sz w:val="36"/>
          <w:szCs w:val="36"/>
        </w:rPr>
        <w:t xml:space="preserve">  </w:t>
      </w:r>
    </w:p>
    <w:p w:rsidR="000238F3" w:rsidRPr="00267B3B" w:rsidRDefault="00267B3B">
      <w:pPr>
        <w:rPr>
          <w:color w:val="999999"/>
          <w:sz w:val="36"/>
          <w:szCs w:val="36"/>
        </w:rPr>
      </w:pPr>
      <w:r w:rsidRPr="00267B3B">
        <w:rPr>
          <w:color w:val="999999"/>
          <w:sz w:val="36"/>
          <w:szCs w:val="36"/>
        </w:rPr>
        <w:t xml:space="preserve">                                                             </w:t>
      </w:r>
    </w:p>
    <w:p w:rsidR="00267B3B" w:rsidRPr="00267B3B" w:rsidRDefault="00597659">
      <w:pPr>
        <w:rPr>
          <w:color w:val="999999"/>
          <w:sz w:val="36"/>
          <w:szCs w:val="36"/>
        </w:rPr>
      </w:pPr>
      <w:r>
        <w:rPr>
          <w:noProof/>
          <w:sz w:val="36"/>
          <w:szCs w:val="36"/>
        </w:rPr>
        <w:pict w14:anchorId="7E8A6095">
          <v:rect id="_x0000_s1082" style="position:absolute;margin-left:136.65pt;margin-top:18.9pt;width:334.6pt;height:83.25pt;z-index:251654656" strokecolor="white">
            <v:stroke dashstyle="1 1" endcap="round"/>
            <v:textbox style="mso-next-textbox:#_x0000_s1082">
              <w:txbxContent>
                <w:p w:rsidR="00515AD8" w:rsidRDefault="00515AD8" w:rsidP="00515AD8">
                  <w:r w:rsidRPr="00AB0758">
                    <w:rPr>
                      <w:rFonts w:ascii="Century Gothic" w:hAnsi="Century Gothic" w:cs="Tahoma"/>
                      <w:b/>
                      <w:i/>
                      <w:color w:val="094577"/>
                      <w:sz w:val="22"/>
                      <w:szCs w:val="22"/>
                    </w:rPr>
                    <w:t>Career Objective:</w:t>
                  </w:r>
                  <w:r w:rsidRPr="00514747">
                    <w:rPr>
                      <w:rFonts w:ascii="Century Gothic" w:hAnsi="Century Gothic" w:cs="Tahoma"/>
                      <w:color w:val="094577"/>
                      <w:sz w:val="20"/>
                      <w:szCs w:val="20"/>
                    </w:rPr>
                    <w:t xml:space="preserve"> </w:t>
                  </w:r>
                  <w:r w:rsidRPr="006014F4">
                    <w:rPr>
                      <w:rFonts w:ascii="Book Antiqua" w:hAnsi="Book Antiqua"/>
                      <w:sz w:val="22"/>
                      <w:szCs w:val="22"/>
                    </w:rPr>
                    <w:t xml:space="preserve">To obtain a challenging position in an organization that will allow me to utilize my </w:t>
                  </w:r>
                  <w:r w:rsidR="00215E65">
                    <w:rPr>
                      <w:rFonts w:ascii="Book Antiqua" w:hAnsi="Book Antiqua"/>
                      <w:b/>
                      <w:sz w:val="22"/>
                      <w:szCs w:val="22"/>
                    </w:rPr>
                    <w:t>Computer</w:t>
                  </w:r>
                  <w:r w:rsidRPr="0019584B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skills</w:t>
                  </w:r>
                  <w:r w:rsidRPr="006014F4">
                    <w:rPr>
                      <w:rFonts w:ascii="Book Antiqua" w:hAnsi="Book Antiqua"/>
                      <w:sz w:val="22"/>
                      <w:szCs w:val="22"/>
                    </w:rPr>
                    <w:t xml:space="preserve"> to excel in any work assigned. </w:t>
                  </w:r>
                  <w:r>
                    <w:rPr>
                      <w:rFonts w:ascii="Book Antiqua" w:hAnsi="Book Antiqua"/>
                    </w:rPr>
                    <w:t>Also which helps me gain new technologies and I</w:t>
                  </w:r>
                  <w:r w:rsidRPr="006014F4">
                    <w:rPr>
                      <w:rFonts w:ascii="Book Antiqua" w:hAnsi="Book Antiqua"/>
                      <w:sz w:val="22"/>
                      <w:szCs w:val="22"/>
                    </w:rPr>
                    <w:t xml:space="preserve"> make the best use of my knowledge</w:t>
                  </w:r>
                  <w:r w:rsidRPr="006014F4">
                    <w:rPr>
                      <w:rFonts w:ascii="Book Antiqua" w:hAnsi="Book Antiqua" w:cs="Tahoma"/>
                      <w:sz w:val="22"/>
                      <w:szCs w:val="22"/>
                    </w:rPr>
                    <w:t xml:space="preserve"> in achieving the long term goals of the organization</w:t>
                  </w:r>
                  <w:r>
                    <w:rPr>
                      <w:rFonts w:ascii="Book Antiqua" w:hAnsi="Book Antiqua" w:cs="Tahoma"/>
                    </w:rPr>
                    <w:t>.</w:t>
                  </w:r>
                </w:p>
                <w:p w:rsidR="00D05CA2" w:rsidRPr="00514747" w:rsidRDefault="00D05CA2" w:rsidP="004D5E09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014F4">
                    <w:rPr>
                      <w:rFonts w:ascii="Book Antiqua" w:hAnsi="Book Antiqua" w:cs="Tahoma"/>
                      <w:sz w:val="22"/>
                      <w:szCs w:val="22"/>
                    </w:rPr>
                    <w:t>.</w:t>
                  </w:r>
                  <w:r w:rsidR="003E2512" w:rsidRPr="003E2512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 w14:anchorId="1DA82174">
          <v:rect id="_x0000_s1061" style="position:absolute;margin-left:-56.1pt;margin-top:9.4pt;width:126pt;height:97.25pt;z-index:251652608" strokecolor="white">
            <v:stroke dashstyle="1 1" endcap="round"/>
            <v:textbox style="mso-next-textbox:#_x0000_s1061">
              <w:txbxContent>
                <w:p w:rsidR="00A71C2F" w:rsidRDefault="00AE416E" w:rsidP="0051474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 wp14:anchorId="6CE895E6" wp14:editId="30C558E1">
                        <wp:extent cx="1280160" cy="11811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_3845.jpe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16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67B3B" w:rsidRPr="00267B3B" w:rsidRDefault="00267B3B" w:rsidP="003E2512">
      <w:pPr>
        <w:jc w:val="right"/>
        <w:rPr>
          <w:color w:val="999999"/>
          <w:sz w:val="36"/>
          <w:szCs w:val="36"/>
        </w:rPr>
      </w:pPr>
    </w:p>
    <w:p w:rsidR="00267B3B" w:rsidRPr="007E2908" w:rsidRDefault="00267B3B">
      <w:pPr>
        <w:rPr>
          <w:color w:val="999999"/>
          <w:sz w:val="36"/>
          <w:szCs w:val="36"/>
        </w:rPr>
      </w:pPr>
    </w:p>
    <w:p w:rsidR="00267B3B" w:rsidRDefault="00267B3B">
      <w:pPr>
        <w:rPr>
          <w:sz w:val="36"/>
          <w:szCs w:val="36"/>
        </w:rPr>
      </w:pPr>
    </w:p>
    <w:p w:rsidR="00CF21AF" w:rsidRDefault="00CF21AF" w:rsidP="00A43909">
      <w:r>
        <w:rPr>
          <w:sz w:val="36"/>
          <w:szCs w:val="36"/>
        </w:rPr>
        <w:t xml:space="preserve">             </w:t>
      </w:r>
      <w:r>
        <w:t xml:space="preserve">           </w:t>
      </w:r>
    </w:p>
    <w:p w:rsidR="00A71C2F" w:rsidRDefault="00A71C2F" w:rsidP="00A43909"/>
    <w:p w:rsidR="00976537" w:rsidRDefault="00597659" w:rsidP="00976537">
      <w:pPr>
        <w:ind w:left="-748" w:right="-71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noProof/>
          <w:sz w:val="20"/>
          <w:szCs w:val="20"/>
        </w:rPr>
        <w:pict w14:anchorId="56181337">
          <v:rect id="_x0000_s1260" style="position:absolute;left:0;text-align:left;margin-left:-66.2pt;margin-top:2.6pt;width:532.95pt;height:12.7pt;z-index:251661824" fillcolor="silver" strokecolor="silver">
            <v:fill opacity="26214f"/>
            <v:stroke dashstyle="1 1" endcap="round"/>
            <v:textbox style="mso-next-textbox:#_x0000_s1260" inset=",0,0,0">
              <w:txbxContent>
                <w:p w:rsidR="00976537" w:rsidRDefault="00976537" w:rsidP="00976537">
                  <w:pPr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333399"/>
                      <w:sz w:val="22"/>
                      <w:szCs w:val="22"/>
                    </w:rPr>
                    <w:t>CAPABILITIES</w:t>
                  </w:r>
                </w:p>
                <w:p w:rsidR="00976537" w:rsidRDefault="00976537" w:rsidP="00976537">
                  <w:pPr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</w:p>
                <w:p w:rsidR="00976537" w:rsidRDefault="00976537" w:rsidP="00976537">
                  <w:pPr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</w:p>
                <w:p w:rsidR="00976537" w:rsidRPr="00AB0758" w:rsidRDefault="00976537" w:rsidP="00976537">
                  <w:pPr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76537" w:rsidRDefault="00976537" w:rsidP="00976537">
      <w:pPr>
        <w:tabs>
          <w:tab w:val="left" w:pos="720"/>
        </w:tabs>
        <w:ind w:right="720"/>
        <w:rPr>
          <w:rFonts w:ascii="Century Gothic" w:hAnsi="Century Gothic" w:cs="Tahoma"/>
          <w:sz w:val="20"/>
          <w:szCs w:val="20"/>
        </w:rPr>
      </w:pPr>
    </w:p>
    <w:p w:rsidR="00976537" w:rsidRPr="006014F4" w:rsidRDefault="00976537" w:rsidP="00976537">
      <w:pPr>
        <w:numPr>
          <w:ilvl w:val="0"/>
          <w:numId w:val="1"/>
        </w:numPr>
        <w:tabs>
          <w:tab w:val="clear" w:pos="360"/>
          <w:tab w:val="left" w:pos="0"/>
        </w:tabs>
        <w:ind w:right="-710" w:hanging="1108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sz w:val="22"/>
          <w:szCs w:val="22"/>
        </w:rPr>
        <w:t>Meticulous and hard working</w:t>
      </w:r>
    </w:p>
    <w:p w:rsidR="00976537" w:rsidRPr="006014F4" w:rsidRDefault="008A387F" w:rsidP="008A387F">
      <w:pPr>
        <w:numPr>
          <w:ilvl w:val="0"/>
          <w:numId w:val="1"/>
        </w:numPr>
        <w:tabs>
          <w:tab w:val="clear" w:pos="360"/>
          <w:tab w:val="left" w:pos="0"/>
        </w:tabs>
        <w:ind w:right="-710" w:hanging="1108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sz w:val="22"/>
          <w:szCs w:val="22"/>
        </w:rPr>
        <w:t>Accurate and close attention to details.</w:t>
      </w:r>
    </w:p>
    <w:p w:rsidR="0063683D" w:rsidRPr="006014F4" w:rsidRDefault="00597659" w:rsidP="00976537">
      <w:pPr>
        <w:numPr>
          <w:ilvl w:val="0"/>
          <w:numId w:val="1"/>
        </w:numPr>
        <w:tabs>
          <w:tab w:val="clear" w:pos="360"/>
          <w:tab w:val="num" w:pos="0"/>
        </w:tabs>
        <w:ind w:right="-710" w:hanging="1108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noProof/>
          <w:sz w:val="22"/>
          <w:szCs w:val="22"/>
        </w:rPr>
        <w:pict w14:anchorId="74A60808">
          <v:rect id="_x0000_s1259" style="position:absolute;left:0;text-align:left;margin-left:-135.95pt;margin-top:7.1pt;width:37.4pt;height:70.1pt;z-index:251660800" fillcolor="silver" strokecolor="silver">
            <v:fill opacity=".5"/>
            <v:stroke dashstyle="1 1" endcap="round"/>
          </v:rect>
        </w:pict>
      </w:r>
      <w:r w:rsidR="00976537" w:rsidRPr="006014F4">
        <w:rPr>
          <w:rFonts w:ascii="Book Antiqua" w:hAnsi="Book Antiqua" w:cs="Tahoma"/>
          <w:sz w:val="22"/>
          <w:szCs w:val="22"/>
        </w:rPr>
        <w:t>Displaying initiative and independence and can work on own or as part of a team</w:t>
      </w:r>
      <w:r w:rsidR="008A387F" w:rsidRPr="006014F4">
        <w:rPr>
          <w:rFonts w:ascii="Book Antiqua" w:hAnsi="Book Antiqua" w:cs="Tahoma"/>
          <w:sz w:val="22"/>
          <w:szCs w:val="22"/>
        </w:rPr>
        <w:t>.</w:t>
      </w:r>
    </w:p>
    <w:p w:rsidR="008A387F" w:rsidRPr="006014F4" w:rsidRDefault="008A387F" w:rsidP="00976537">
      <w:pPr>
        <w:numPr>
          <w:ilvl w:val="0"/>
          <w:numId w:val="1"/>
        </w:numPr>
        <w:tabs>
          <w:tab w:val="clear" w:pos="360"/>
          <w:tab w:val="num" w:pos="0"/>
        </w:tabs>
        <w:ind w:right="-710" w:hanging="1108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sz w:val="22"/>
          <w:szCs w:val="22"/>
        </w:rPr>
        <w:t>Flexible approach and ability to meet tight deadlines.</w:t>
      </w:r>
    </w:p>
    <w:p w:rsidR="00976537" w:rsidRPr="0063683D" w:rsidRDefault="00597659" w:rsidP="0063683D">
      <w:pPr>
        <w:ind w:right="-71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noProof/>
          <w:sz w:val="20"/>
          <w:szCs w:val="20"/>
        </w:rPr>
        <w:pict w14:anchorId="208F200E">
          <v:rect id="_x0000_s1257" style="position:absolute;margin-left:-66.2pt;margin-top:8.55pt;width:532.95pt;height:12.7pt;z-index:251659776" fillcolor="silver" strokecolor="silver">
            <v:fill opacity="26214f"/>
            <v:stroke dashstyle="1 1" endcap="round"/>
            <v:textbox style="mso-next-textbox:#_x0000_s1257" inset=",0,0,0">
              <w:txbxContent>
                <w:p w:rsidR="00976537" w:rsidRPr="00AB0758" w:rsidRDefault="004B07AC" w:rsidP="00976537">
                  <w:pPr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333399"/>
                      <w:sz w:val="22"/>
                      <w:szCs w:val="22"/>
                    </w:rPr>
                    <w:t>SUMMARY OF SKILLS</w:t>
                  </w:r>
                </w:p>
              </w:txbxContent>
            </v:textbox>
          </v:rect>
        </w:pict>
      </w:r>
      <w:r w:rsidR="00976537" w:rsidRPr="0063683D">
        <w:rPr>
          <w:rFonts w:ascii="Century Gothic" w:hAnsi="Century Gothic" w:cs="Tahoma"/>
          <w:sz w:val="20"/>
          <w:szCs w:val="20"/>
        </w:rPr>
        <w:tab/>
      </w:r>
    </w:p>
    <w:p w:rsidR="00976537" w:rsidRDefault="00976537" w:rsidP="00976537">
      <w:pPr>
        <w:ind w:right="-710"/>
        <w:rPr>
          <w:rFonts w:ascii="Century Gothic" w:hAnsi="Century Gothic" w:cs="Tahoma"/>
          <w:b/>
          <w:i/>
        </w:rPr>
      </w:pPr>
    </w:p>
    <w:p w:rsidR="004B07AC" w:rsidRDefault="00A9731E" w:rsidP="00976537">
      <w:pPr>
        <w:numPr>
          <w:ilvl w:val="0"/>
          <w:numId w:val="3"/>
        </w:numPr>
        <w:tabs>
          <w:tab w:val="clear" w:pos="1440"/>
          <w:tab w:val="num" w:pos="748"/>
        </w:tabs>
        <w:ind w:right="-710" w:hanging="72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Passionate,</w:t>
      </w:r>
      <w:r w:rsidR="004B07AC">
        <w:rPr>
          <w:rFonts w:ascii="Book Antiqua" w:hAnsi="Book Antiqua" w:cs="Tahoma"/>
          <w:sz w:val="22"/>
          <w:szCs w:val="22"/>
        </w:rPr>
        <w:t xml:space="preserve"> dili</w:t>
      </w:r>
      <w:r w:rsidR="005A2FBA">
        <w:rPr>
          <w:rFonts w:ascii="Book Antiqua" w:hAnsi="Book Antiqua" w:cs="Tahoma"/>
          <w:sz w:val="22"/>
          <w:szCs w:val="22"/>
        </w:rPr>
        <w:t>gent and focused Engineer with 4+</w:t>
      </w:r>
      <w:r w:rsidR="004B07AC">
        <w:rPr>
          <w:rFonts w:ascii="Book Antiqua" w:hAnsi="Book Antiqua" w:cs="Tahoma"/>
          <w:sz w:val="22"/>
          <w:szCs w:val="22"/>
        </w:rPr>
        <w:t xml:space="preserve"> years of cumulative</w:t>
      </w:r>
      <w:r w:rsidR="00E1452E">
        <w:rPr>
          <w:rFonts w:ascii="Book Antiqua" w:hAnsi="Book Antiqua" w:cs="Tahoma"/>
          <w:sz w:val="22"/>
          <w:szCs w:val="22"/>
        </w:rPr>
        <w:t xml:space="preserve"> experience as</w:t>
      </w:r>
      <w:r w:rsidR="004B07AC">
        <w:rPr>
          <w:rFonts w:ascii="Book Antiqua" w:hAnsi="Book Antiqua" w:cs="Tahoma"/>
          <w:sz w:val="22"/>
          <w:szCs w:val="22"/>
        </w:rPr>
        <w:t xml:space="preserve"> System Admin/</w:t>
      </w:r>
      <w:r w:rsidR="006822CD">
        <w:rPr>
          <w:rFonts w:ascii="Book Antiqua" w:hAnsi="Book Antiqua" w:cs="Tahoma"/>
          <w:sz w:val="22"/>
          <w:szCs w:val="22"/>
        </w:rPr>
        <w:t>IT Support</w:t>
      </w:r>
      <w:r w:rsidR="004B07AC">
        <w:rPr>
          <w:rFonts w:ascii="Book Antiqua" w:hAnsi="Book Antiqua" w:cs="Tahoma"/>
          <w:sz w:val="22"/>
          <w:szCs w:val="22"/>
        </w:rPr>
        <w:t xml:space="preserve"> Engineer</w:t>
      </w:r>
      <w:r w:rsidR="00BF41A0">
        <w:rPr>
          <w:rFonts w:ascii="Book Antiqua" w:hAnsi="Book Antiqua" w:cs="Tahoma"/>
          <w:sz w:val="22"/>
          <w:szCs w:val="22"/>
        </w:rPr>
        <w:t xml:space="preserve"> in Middle East</w:t>
      </w:r>
      <w:r w:rsidR="004B07AC">
        <w:rPr>
          <w:rFonts w:ascii="Book Antiqua" w:hAnsi="Book Antiqua" w:cs="Tahoma"/>
          <w:sz w:val="22"/>
          <w:szCs w:val="22"/>
        </w:rPr>
        <w:t>.</w:t>
      </w:r>
    </w:p>
    <w:p w:rsidR="004B07AC" w:rsidRPr="004B07AC" w:rsidRDefault="004B07AC" w:rsidP="00FA75CC">
      <w:pPr>
        <w:numPr>
          <w:ilvl w:val="0"/>
          <w:numId w:val="3"/>
        </w:numPr>
        <w:tabs>
          <w:tab w:val="clear" w:pos="1440"/>
          <w:tab w:val="num" w:pos="748"/>
        </w:tabs>
        <w:ind w:right="-710" w:hanging="720"/>
        <w:rPr>
          <w:rFonts w:ascii="Arial" w:hAnsi="Arial" w:cs="Arial"/>
          <w:color w:val="333333"/>
          <w:sz w:val="20"/>
          <w:szCs w:val="20"/>
        </w:rPr>
      </w:pPr>
      <w:r>
        <w:rPr>
          <w:rFonts w:ascii="Book Antiqua" w:hAnsi="Book Antiqua" w:cs="Tahoma"/>
          <w:sz w:val="22"/>
          <w:szCs w:val="22"/>
        </w:rPr>
        <w:t>Technical Knowledge &amp; Proficiency in system</w:t>
      </w:r>
      <w:r w:rsidR="006822CD">
        <w:rPr>
          <w:rFonts w:ascii="Book Antiqua" w:hAnsi="Book Antiqua" w:cs="Tahoma"/>
          <w:sz w:val="22"/>
          <w:szCs w:val="22"/>
        </w:rPr>
        <w:t>&amp; Server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="00E1452E">
        <w:rPr>
          <w:rFonts w:ascii="Book Antiqua" w:hAnsi="Book Antiqua" w:cs="Tahoma"/>
          <w:sz w:val="22"/>
          <w:szCs w:val="22"/>
        </w:rPr>
        <w:t>Administration,</w:t>
      </w:r>
      <w:r>
        <w:rPr>
          <w:rFonts w:ascii="Book Antiqua" w:hAnsi="Book Antiqua" w:cs="Tahoma"/>
          <w:sz w:val="22"/>
          <w:szCs w:val="22"/>
        </w:rPr>
        <w:t xml:space="preserve"> Network </w:t>
      </w:r>
      <w:r w:rsidR="00A16086">
        <w:rPr>
          <w:rFonts w:ascii="Book Antiqua" w:hAnsi="Book Antiqua" w:cs="Tahoma"/>
          <w:sz w:val="22"/>
          <w:szCs w:val="22"/>
        </w:rPr>
        <w:t>Associate</w:t>
      </w:r>
      <w:r>
        <w:rPr>
          <w:rFonts w:ascii="Book Antiqua" w:hAnsi="Book Antiqua" w:cs="Tahoma"/>
          <w:sz w:val="22"/>
          <w:szCs w:val="22"/>
        </w:rPr>
        <w:t>, Hardware Mainte</w:t>
      </w:r>
      <w:r w:rsidR="00E1452E">
        <w:rPr>
          <w:rFonts w:ascii="Book Antiqua" w:hAnsi="Book Antiqua" w:cs="Tahoma"/>
          <w:sz w:val="22"/>
          <w:szCs w:val="22"/>
        </w:rPr>
        <w:t xml:space="preserve">nance, </w:t>
      </w:r>
      <w:r w:rsidR="007B7D51">
        <w:rPr>
          <w:rFonts w:ascii="Book Antiqua" w:hAnsi="Book Antiqua" w:cs="Tahoma"/>
          <w:sz w:val="22"/>
          <w:szCs w:val="22"/>
        </w:rPr>
        <w:t xml:space="preserve">Juniper &amp; </w:t>
      </w:r>
      <w:proofErr w:type="spellStart"/>
      <w:r w:rsidR="007B7D51">
        <w:rPr>
          <w:rFonts w:ascii="Book Antiqua" w:hAnsi="Book Antiqua" w:cs="Tahoma"/>
          <w:sz w:val="22"/>
          <w:szCs w:val="22"/>
        </w:rPr>
        <w:t>Cyberoam</w:t>
      </w:r>
      <w:proofErr w:type="spellEnd"/>
      <w:r w:rsidR="007B7D51">
        <w:rPr>
          <w:rFonts w:ascii="Book Antiqua" w:hAnsi="Book Antiqua" w:cs="Tahoma"/>
          <w:sz w:val="22"/>
          <w:szCs w:val="22"/>
        </w:rPr>
        <w:t xml:space="preserve"> Firewall</w:t>
      </w:r>
      <w:r w:rsidR="00E1452E">
        <w:rPr>
          <w:rFonts w:ascii="Book Antiqua" w:hAnsi="Book Antiqua" w:cs="Tahoma"/>
          <w:sz w:val="22"/>
          <w:szCs w:val="22"/>
        </w:rPr>
        <w:t>, Windows (</w:t>
      </w:r>
      <w:r>
        <w:rPr>
          <w:rFonts w:ascii="Book Antiqua" w:hAnsi="Book Antiqua" w:cs="Tahoma"/>
          <w:sz w:val="22"/>
          <w:szCs w:val="22"/>
        </w:rPr>
        <w:t xml:space="preserve">All Versions) &amp; </w:t>
      </w:r>
      <w:r w:rsidR="00FA75CC">
        <w:rPr>
          <w:rFonts w:ascii="Book Antiqua" w:hAnsi="Book Antiqua" w:cs="Tahoma"/>
          <w:sz w:val="22"/>
          <w:szCs w:val="22"/>
        </w:rPr>
        <w:t>MAC-OS</w:t>
      </w:r>
      <w:r>
        <w:rPr>
          <w:rFonts w:ascii="Book Antiqua" w:hAnsi="Book Antiqua" w:cs="Tahoma"/>
          <w:sz w:val="22"/>
          <w:szCs w:val="22"/>
        </w:rPr>
        <w:t>.</w:t>
      </w:r>
    </w:p>
    <w:p w:rsidR="004B07AC" w:rsidRPr="004B07AC" w:rsidRDefault="004B07AC" w:rsidP="004B07AC">
      <w:pPr>
        <w:numPr>
          <w:ilvl w:val="0"/>
          <w:numId w:val="3"/>
        </w:numPr>
        <w:tabs>
          <w:tab w:val="clear" w:pos="1440"/>
          <w:tab w:val="num" w:pos="748"/>
        </w:tabs>
        <w:ind w:right="-710" w:hanging="720"/>
        <w:rPr>
          <w:rFonts w:ascii="Arial" w:hAnsi="Arial" w:cs="Arial"/>
          <w:color w:val="333333"/>
          <w:sz w:val="20"/>
          <w:szCs w:val="20"/>
        </w:rPr>
      </w:pPr>
      <w:r>
        <w:rPr>
          <w:rFonts w:ascii="Book Antiqua" w:hAnsi="Book Antiqua" w:cs="Tahoma"/>
          <w:sz w:val="22"/>
          <w:szCs w:val="22"/>
        </w:rPr>
        <w:t xml:space="preserve">Demonstrated problem analysis/resolution skills, ability to </w:t>
      </w:r>
      <w:r w:rsidR="00A9731E">
        <w:rPr>
          <w:rFonts w:ascii="Book Antiqua" w:hAnsi="Book Antiqua" w:cs="Tahoma"/>
          <w:sz w:val="22"/>
          <w:szCs w:val="22"/>
        </w:rPr>
        <w:t>troubleshoot,</w:t>
      </w:r>
      <w:r>
        <w:rPr>
          <w:rFonts w:ascii="Book Antiqua" w:hAnsi="Book Antiqua" w:cs="Tahoma"/>
          <w:sz w:val="22"/>
          <w:szCs w:val="22"/>
        </w:rPr>
        <w:t xml:space="preserve"> solve, problems quickly &amp; completely.</w:t>
      </w:r>
    </w:p>
    <w:p w:rsidR="004B07AC" w:rsidRPr="004B07AC" w:rsidRDefault="00F827A4" w:rsidP="004B07AC">
      <w:pPr>
        <w:numPr>
          <w:ilvl w:val="0"/>
          <w:numId w:val="3"/>
        </w:numPr>
        <w:tabs>
          <w:tab w:val="clear" w:pos="1440"/>
          <w:tab w:val="num" w:pos="748"/>
        </w:tabs>
        <w:ind w:right="-710" w:hanging="720"/>
        <w:rPr>
          <w:rFonts w:ascii="Arial" w:hAnsi="Arial" w:cs="Arial"/>
          <w:color w:val="333333"/>
          <w:sz w:val="20"/>
          <w:szCs w:val="20"/>
        </w:rPr>
      </w:pPr>
      <w:r>
        <w:rPr>
          <w:rFonts w:ascii="Book Antiqua" w:hAnsi="Book Antiqua" w:cs="Tahoma"/>
          <w:sz w:val="22"/>
          <w:szCs w:val="22"/>
        </w:rPr>
        <w:t>Technical aptitude to learn new network technologies</w:t>
      </w:r>
      <w:r w:rsidR="004B07AC" w:rsidRPr="004B07AC">
        <w:rPr>
          <w:rFonts w:ascii="Book Antiqua" w:hAnsi="Book Antiqua" w:cs="Tahoma"/>
          <w:sz w:val="22"/>
          <w:szCs w:val="22"/>
        </w:rPr>
        <w:t>.</w:t>
      </w:r>
    </w:p>
    <w:p w:rsidR="004B07AC" w:rsidRPr="008A6306" w:rsidRDefault="004B07AC" w:rsidP="004B07AC">
      <w:pPr>
        <w:ind w:right="-710"/>
        <w:jc w:val="both"/>
        <w:rPr>
          <w:rStyle w:val="apple-style-span"/>
          <w:rFonts w:ascii="Century Gothic" w:hAnsi="Century Gothic" w:cs="Tahoma"/>
          <w:b/>
          <w:i/>
          <w:sz w:val="22"/>
          <w:szCs w:val="22"/>
        </w:rPr>
      </w:pPr>
    </w:p>
    <w:p w:rsidR="004B07AC" w:rsidRDefault="00597659" w:rsidP="004B07AC">
      <w:pPr>
        <w:tabs>
          <w:tab w:val="left" w:pos="2085"/>
        </w:tabs>
        <w:ind w:right="-71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noProof/>
          <w:sz w:val="20"/>
          <w:szCs w:val="20"/>
        </w:rPr>
        <w:pict w14:anchorId="2DCD8A62">
          <v:rect id="_x0000_s1275" style="position:absolute;margin-left:-66.2pt;margin-top:9.15pt;width:532.95pt;height:12.7pt;z-index:251667968" fillcolor="silver" strokecolor="silver">
            <v:fill opacity="26214f"/>
            <v:stroke dashstyle="1 1" endcap="round"/>
            <v:textbox style="mso-next-textbox:#_x0000_s1275" inset=",0,0,0">
              <w:txbxContent>
                <w:p w:rsidR="004B07AC" w:rsidRPr="00FC5F60" w:rsidRDefault="004B07AC" w:rsidP="004B07AC">
                  <w:pPr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333399"/>
                      <w:sz w:val="22"/>
                      <w:szCs w:val="22"/>
                    </w:rPr>
                    <w:t>TECHNICAL SKILLS</w:t>
                  </w:r>
                </w:p>
              </w:txbxContent>
            </v:textbox>
          </v:rect>
        </w:pict>
      </w:r>
    </w:p>
    <w:p w:rsidR="004B07AC" w:rsidRDefault="004B07AC" w:rsidP="004B07AC">
      <w:pPr>
        <w:ind w:right="-710"/>
        <w:rPr>
          <w:rFonts w:ascii="Century Gothic" w:hAnsi="Century Gothic" w:cs="Tahoma"/>
          <w:sz w:val="20"/>
          <w:szCs w:val="20"/>
        </w:rPr>
      </w:pPr>
    </w:p>
    <w:p w:rsidR="009B3F5E" w:rsidRDefault="009B3F5E" w:rsidP="004B07AC">
      <w:pPr>
        <w:ind w:right="-710"/>
        <w:rPr>
          <w:rFonts w:ascii="Century Gothic" w:hAnsi="Century Gothic" w:cs="Tahoma"/>
          <w:b/>
          <w:sz w:val="20"/>
          <w:szCs w:val="20"/>
        </w:rPr>
      </w:pPr>
    </w:p>
    <w:p w:rsidR="004B07AC" w:rsidRPr="00E1452E" w:rsidRDefault="004B07AC" w:rsidP="00E1452E">
      <w:pPr>
        <w:numPr>
          <w:ilvl w:val="0"/>
          <w:numId w:val="17"/>
        </w:numPr>
        <w:spacing w:line="269" w:lineRule="atLeast"/>
        <w:ind w:left="270"/>
        <w:rPr>
          <w:rFonts w:ascii="Book Antiqua" w:hAnsi="Book Antiqua" w:cs="Arial"/>
          <w:color w:val="333333"/>
          <w:sz w:val="22"/>
          <w:szCs w:val="22"/>
        </w:rPr>
      </w:pPr>
      <w:r w:rsidRPr="004B07AC">
        <w:rPr>
          <w:rFonts w:ascii="Book Antiqua" w:hAnsi="Book Antiqua" w:cs="Arial"/>
          <w:color w:val="333333"/>
          <w:sz w:val="22"/>
          <w:szCs w:val="22"/>
        </w:rPr>
        <w:t>Ample knowledg</w:t>
      </w:r>
      <w:r w:rsidR="003C2E0C">
        <w:rPr>
          <w:rFonts w:ascii="Book Antiqua" w:hAnsi="Book Antiqua" w:cs="Arial"/>
          <w:color w:val="333333"/>
          <w:sz w:val="22"/>
          <w:szCs w:val="22"/>
        </w:rPr>
        <w:t xml:space="preserve">e in Windows </w:t>
      </w:r>
      <w:r w:rsidR="0071354A">
        <w:rPr>
          <w:rFonts w:ascii="Book Antiqua" w:hAnsi="Book Antiqua" w:cs="Arial"/>
          <w:color w:val="333333"/>
          <w:sz w:val="22"/>
          <w:szCs w:val="22"/>
        </w:rPr>
        <w:t>XP</w:t>
      </w:r>
      <w:r w:rsidR="009B3F5E">
        <w:rPr>
          <w:rFonts w:ascii="Book Antiqua" w:hAnsi="Book Antiqua" w:cs="Arial"/>
          <w:color w:val="333333"/>
          <w:sz w:val="22"/>
          <w:szCs w:val="22"/>
        </w:rPr>
        <w:t xml:space="preserve"> \ 7</w:t>
      </w:r>
      <w:r w:rsidR="00E1452E">
        <w:rPr>
          <w:rFonts w:ascii="Book Antiqua" w:hAnsi="Book Antiqua" w:cs="Arial"/>
          <w:color w:val="333333"/>
          <w:sz w:val="22"/>
          <w:szCs w:val="22"/>
        </w:rPr>
        <w:t xml:space="preserve"> \</w:t>
      </w:r>
      <w:r w:rsidR="00017272">
        <w:rPr>
          <w:rFonts w:ascii="Book Antiqua" w:hAnsi="Book Antiqua" w:cs="Arial"/>
          <w:color w:val="333333"/>
          <w:sz w:val="22"/>
          <w:szCs w:val="22"/>
        </w:rPr>
        <w:t>10\ Server 2012</w:t>
      </w:r>
      <w:r w:rsidR="00D51CED">
        <w:rPr>
          <w:rFonts w:ascii="Book Antiqua" w:hAnsi="Book Antiqua" w:cs="Arial"/>
          <w:color w:val="333333"/>
          <w:sz w:val="22"/>
          <w:szCs w:val="22"/>
        </w:rPr>
        <w:t>, 2016</w:t>
      </w:r>
      <w:r w:rsidR="00017272">
        <w:rPr>
          <w:rFonts w:ascii="Book Antiqua" w:hAnsi="Book Antiqua" w:cs="Arial"/>
          <w:color w:val="333333"/>
          <w:sz w:val="22"/>
          <w:szCs w:val="22"/>
        </w:rPr>
        <w:t xml:space="preserve"> and MAC OSX</w:t>
      </w:r>
      <w:r w:rsidR="00E1452E">
        <w:rPr>
          <w:rFonts w:ascii="Book Antiqua" w:hAnsi="Book Antiqua" w:cs="Arial"/>
          <w:color w:val="333333"/>
          <w:sz w:val="22"/>
          <w:szCs w:val="22"/>
        </w:rPr>
        <w:t>.</w:t>
      </w:r>
    </w:p>
    <w:p w:rsidR="004B07AC" w:rsidRPr="004B07AC" w:rsidRDefault="004B07AC" w:rsidP="00F8098F">
      <w:pPr>
        <w:numPr>
          <w:ilvl w:val="0"/>
          <w:numId w:val="17"/>
        </w:numPr>
        <w:spacing w:line="269" w:lineRule="atLeast"/>
        <w:ind w:left="270"/>
        <w:rPr>
          <w:rFonts w:ascii="Book Antiqua" w:hAnsi="Book Antiqua" w:cs="Arial"/>
          <w:color w:val="333333"/>
          <w:sz w:val="22"/>
          <w:szCs w:val="22"/>
        </w:rPr>
      </w:pPr>
      <w:r w:rsidRPr="004B07AC">
        <w:rPr>
          <w:rFonts w:ascii="Book Antiqua" w:hAnsi="Book Antiqua" w:cs="Arial"/>
          <w:color w:val="333333"/>
          <w:sz w:val="22"/>
          <w:szCs w:val="22"/>
        </w:rPr>
        <w:t>We</w:t>
      </w:r>
      <w:r w:rsidR="00CD3720">
        <w:rPr>
          <w:rFonts w:ascii="Book Antiqua" w:hAnsi="Book Antiqua" w:cs="Arial"/>
          <w:color w:val="333333"/>
          <w:sz w:val="22"/>
          <w:szCs w:val="22"/>
        </w:rPr>
        <w:t>ll understanding of</w:t>
      </w:r>
      <w:r w:rsidRPr="004B07AC">
        <w:rPr>
          <w:rFonts w:ascii="Book Antiqua" w:hAnsi="Book Antiqua" w:cs="Arial"/>
          <w:color w:val="333333"/>
          <w:sz w:val="22"/>
          <w:szCs w:val="22"/>
        </w:rPr>
        <w:t xml:space="preserve"> concepts</w:t>
      </w:r>
      <w:r w:rsidR="00072633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="00072633">
        <w:rPr>
          <w:rFonts w:ascii="Book Antiqua" w:hAnsi="Book Antiqua" w:cs="Arial"/>
          <w:color w:val="333333"/>
          <w:sz w:val="22"/>
          <w:szCs w:val="22"/>
        </w:rPr>
        <w:t>Subnetting</w:t>
      </w:r>
      <w:proofErr w:type="spellEnd"/>
      <w:r w:rsidR="00072633">
        <w:rPr>
          <w:rFonts w:ascii="Book Antiqua" w:hAnsi="Book Antiqua" w:cs="Arial"/>
          <w:color w:val="333333"/>
          <w:sz w:val="22"/>
          <w:szCs w:val="22"/>
        </w:rPr>
        <w:t xml:space="preserve">, </w:t>
      </w:r>
      <w:proofErr w:type="spellStart"/>
      <w:r w:rsidR="00072633">
        <w:rPr>
          <w:rFonts w:ascii="Book Antiqua" w:hAnsi="Book Antiqua" w:cs="Arial"/>
          <w:color w:val="333333"/>
          <w:sz w:val="22"/>
          <w:szCs w:val="22"/>
        </w:rPr>
        <w:t>Vlan’s</w:t>
      </w:r>
      <w:proofErr w:type="spellEnd"/>
      <w:r w:rsidRPr="004B07AC">
        <w:rPr>
          <w:rFonts w:ascii="Book Antiqua" w:hAnsi="Book Antiqua" w:cs="Arial"/>
          <w:color w:val="333333"/>
          <w:sz w:val="22"/>
          <w:szCs w:val="22"/>
        </w:rPr>
        <w:t xml:space="preserve"> and LAN</w:t>
      </w:r>
      <w:r w:rsidR="0071354A">
        <w:rPr>
          <w:rFonts w:ascii="Book Antiqua" w:hAnsi="Book Antiqua" w:cs="Arial"/>
          <w:color w:val="333333"/>
          <w:sz w:val="22"/>
          <w:szCs w:val="22"/>
        </w:rPr>
        <w:t>, Trunk, Voice</w:t>
      </w:r>
      <w:r w:rsidR="005B1A1A">
        <w:rPr>
          <w:rFonts w:ascii="Book Antiqua" w:hAnsi="Book Antiqua" w:cs="Arial"/>
          <w:color w:val="333333"/>
          <w:sz w:val="22"/>
          <w:szCs w:val="22"/>
        </w:rPr>
        <w:t xml:space="preserve">, SSH, TFTP, ICMP </w:t>
      </w:r>
      <w:r w:rsidRPr="004B07AC">
        <w:rPr>
          <w:rFonts w:ascii="Book Antiqua" w:hAnsi="Book Antiqua" w:cs="Arial"/>
          <w:color w:val="333333"/>
          <w:sz w:val="22"/>
          <w:szCs w:val="22"/>
        </w:rPr>
        <w:t>technologies</w:t>
      </w:r>
      <w:r w:rsidR="0071354A">
        <w:rPr>
          <w:rFonts w:ascii="Book Antiqua" w:hAnsi="Book Antiqua" w:cs="Arial"/>
          <w:color w:val="333333"/>
          <w:sz w:val="22"/>
          <w:szCs w:val="22"/>
        </w:rPr>
        <w:t>.</w:t>
      </w:r>
    </w:p>
    <w:p w:rsidR="004B07AC" w:rsidRPr="004B07AC" w:rsidRDefault="00D51CED" w:rsidP="004B07AC">
      <w:pPr>
        <w:numPr>
          <w:ilvl w:val="0"/>
          <w:numId w:val="17"/>
        </w:numPr>
        <w:spacing w:line="269" w:lineRule="atLeast"/>
        <w:ind w:left="270"/>
        <w:rPr>
          <w:rFonts w:ascii="Book Antiqua" w:hAnsi="Book Antiqua" w:cs="Arial"/>
          <w:color w:val="333333"/>
          <w:sz w:val="22"/>
          <w:szCs w:val="22"/>
        </w:rPr>
      </w:pPr>
      <w:r>
        <w:rPr>
          <w:rFonts w:ascii="Book Antiqua" w:hAnsi="Book Antiqua" w:cs="Arial"/>
          <w:color w:val="333333"/>
          <w:sz w:val="22"/>
          <w:szCs w:val="22"/>
        </w:rPr>
        <w:t xml:space="preserve">HYPER-V, VMWARE, </w:t>
      </w:r>
      <w:r w:rsidR="00072633">
        <w:rPr>
          <w:rFonts w:ascii="Book Antiqua" w:hAnsi="Book Antiqua" w:cs="Arial"/>
          <w:color w:val="333333"/>
          <w:sz w:val="22"/>
          <w:szCs w:val="22"/>
        </w:rPr>
        <w:t>DHCP</w:t>
      </w:r>
      <w:r>
        <w:rPr>
          <w:rFonts w:ascii="Book Antiqua" w:hAnsi="Book Antiqua" w:cs="Arial"/>
          <w:color w:val="333333"/>
          <w:sz w:val="22"/>
          <w:szCs w:val="22"/>
        </w:rPr>
        <w:t>, Group</w:t>
      </w:r>
      <w:r w:rsidR="00F8098F">
        <w:rPr>
          <w:rFonts w:ascii="Book Antiqua" w:hAnsi="Book Antiqua" w:cs="Arial"/>
          <w:color w:val="333333"/>
          <w:sz w:val="22"/>
          <w:szCs w:val="22"/>
        </w:rPr>
        <w:t xml:space="preserve"> Policy </w:t>
      </w:r>
      <w:r w:rsidR="004B07AC" w:rsidRPr="004B07AC">
        <w:rPr>
          <w:rFonts w:ascii="Book Antiqua" w:hAnsi="Book Antiqua" w:cs="Arial"/>
          <w:color w:val="333333"/>
          <w:sz w:val="22"/>
          <w:szCs w:val="22"/>
        </w:rPr>
        <w:t xml:space="preserve">and </w:t>
      </w:r>
      <w:r w:rsidR="00017272">
        <w:rPr>
          <w:rFonts w:ascii="Book Antiqua" w:hAnsi="Book Antiqua" w:cs="Arial"/>
          <w:b/>
          <w:color w:val="333333"/>
          <w:sz w:val="22"/>
          <w:szCs w:val="22"/>
        </w:rPr>
        <w:t>Firewall</w:t>
      </w:r>
      <w:r w:rsidR="004B07AC" w:rsidRPr="004B07AC">
        <w:rPr>
          <w:rFonts w:ascii="Book Antiqua" w:hAnsi="Book Antiqua" w:cs="Arial"/>
          <w:color w:val="333333"/>
          <w:sz w:val="22"/>
          <w:szCs w:val="22"/>
        </w:rPr>
        <w:t xml:space="preserve"> concepts</w:t>
      </w:r>
      <w:r w:rsidR="009B3F5E">
        <w:rPr>
          <w:rFonts w:ascii="Book Antiqua" w:hAnsi="Book Antiqua" w:cs="Arial"/>
          <w:color w:val="333333"/>
          <w:sz w:val="22"/>
          <w:szCs w:val="22"/>
        </w:rPr>
        <w:t>.</w:t>
      </w:r>
    </w:p>
    <w:p w:rsidR="0019584B" w:rsidRDefault="004B07AC" w:rsidP="00FA75CC">
      <w:pPr>
        <w:numPr>
          <w:ilvl w:val="0"/>
          <w:numId w:val="17"/>
        </w:numPr>
        <w:spacing w:line="269" w:lineRule="atLeast"/>
        <w:ind w:left="270"/>
        <w:rPr>
          <w:rFonts w:ascii="Book Antiqua" w:hAnsi="Book Antiqua" w:cs="Arial"/>
          <w:color w:val="333333"/>
          <w:sz w:val="22"/>
          <w:szCs w:val="22"/>
        </w:rPr>
      </w:pPr>
      <w:r w:rsidRPr="004B07AC">
        <w:rPr>
          <w:rFonts w:ascii="Book Antiqua" w:hAnsi="Book Antiqua" w:cs="Arial"/>
          <w:color w:val="333333"/>
          <w:sz w:val="22"/>
          <w:szCs w:val="22"/>
        </w:rPr>
        <w:t>Back-up and restore of all critical resources including Outlook</w:t>
      </w:r>
      <w:r w:rsidR="00FA75CC">
        <w:rPr>
          <w:rFonts w:ascii="Book Antiqua" w:hAnsi="Book Antiqua" w:cs="Arial"/>
          <w:color w:val="333333"/>
          <w:sz w:val="22"/>
          <w:szCs w:val="22"/>
        </w:rPr>
        <w:t xml:space="preserve">, Microsoft SQL Server and </w:t>
      </w:r>
      <w:r w:rsidR="00D51CED">
        <w:rPr>
          <w:rFonts w:ascii="Book Antiqua" w:hAnsi="Book Antiqua" w:cs="Arial"/>
          <w:color w:val="333333"/>
          <w:sz w:val="22"/>
          <w:szCs w:val="22"/>
        </w:rPr>
        <w:t>NAS</w:t>
      </w:r>
      <w:r w:rsidR="0093333F">
        <w:rPr>
          <w:rFonts w:ascii="Book Antiqua" w:hAnsi="Book Antiqua" w:cs="Arial"/>
          <w:color w:val="333333"/>
          <w:sz w:val="22"/>
          <w:szCs w:val="22"/>
        </w:rPr>
        <w:t>.</w:t>
      </w:r>
    </w:p>
    <w:p w:rsidR="0093333F" w:rsidRDefault="00831464" w:rsidP="0019584B">
      <w:pPr>
        <w:numPr>
          <w:ilvl w:val="0"/>
          <w:numId w:val="17"/>
        </w:numPr>
        <w:spacing w:line="269" w:lineRule="atLeast"/>
        <w:ind w:left="270"/>
        <w:rPr>
          <w:rFonts w:ascii="Book Antiqua" w:hAnsi="Book Antiqua" w:cs="Arial"/>
          <w:color w:val="333333"/>
          <w:sz w:val="22"/>
          <w:szCs w:val="22"/>
        </w:rPr>
      </w:pPr>
      <w:r>
        <w:rPr>
          <w:rFonts w:ascii="Book Antiqua" w:hAnsi="Book Antiqua" w:cs="Arial"/>
          <w:color w:val="333333"/>
          <w:sz w:val="22"/>
          <w:szCs w:val="22"/>
        </w:rPr>
        <w:t>Email office365 Exchange,</w:t>
      </w:r>
      <w:r w:rsidR="004D46F3">
        <w:rPr>
          <w:rFonts w:ascii="Book Antiqua" w:hAnsi="Book Antiqua" w:cs="Arial"/>
          <w:color w:val="333333"/>
          <w:sz w:val="22"/>
          <w:szCs w:val="22"/>
        </w:rPr>
        <w:t xml:space="preserve"> POP and</w:t>
      </w:r>
      <w:r w:rsidR="00A01EEE">
        <w:rPr>
          <w:rFonts w:ascii="Book Antiqua" w:hAnsi="Book Antiqua" w:cs="Arial"/>
          <w:color w:val="333333"/>
          <w:sz w:val="22"/>
          <w:szCs w:val="22"/>
        </w:rPr>
        <w:t xml:space="preserve"> </w:t>
      </w:r>
      <w:r w:rsidR="000F431F">
        <w:rPr>
          <w:rFonts w:ascii="Book Antiqua" w:hAnsi="Book Antiqua" w:cs="Arial"/>
          <w:color w:val="333333"/>
          <w:sz w:val="22"/>
          <w:szCs w:val="22"/>
        </w:rPr>
        <w:t>I</w:t>
      </w:r>
      <w:r w:rsidR="004D46F3">
        <w:rPr>
          <w:rFonts w:ascii="Book Antiqua" w:hAnsi="Book Antiqua" w:cs="Arial"/>
          <w:color w:val="333333"/>
          <w:sz w:val="22"/>
          <w:szCs w:val="22"/>
        </w:rPr>
        <w:t>MAP</w:t>
      </w:r>
      <w:r w:rsidR="0093333F">
        <w:rPr>
          <w:rFonts w:ascii="Book Antiqua" w:hAnsi="Book Antiqua" w:cs="Arial"/>
          <w:color w:val="333333"/>
          <w:sz w:val="22"/>
          <w:szCs w:val="22"/>
        </w:rPr>
        <w:t>.</w:t>
      </w:r>
    </w:p>
    <w:p w:rsidR="00A01EEE" w:rsidRPr="003C2E0C" w:rsidRDefault="00A01EEE" w:rsidP="0019584B">
      <w:pPr>
        <w:numPr>
          <w:ilvl w:val="0"/>
          <w:numId w:val="17"/>
        </w:numPr>
        <w:spacing w:line="269" w:lineRule="atLeast"/>
        <w:ind w:left="270"/>
        <w:rPr>
          <w:rFonts w:ascii="Book Antiqua" w:hAnsi="Book Antiqua" w:cs="Arial"/>
          <w:color w:val="333333"/>
          <w:sz w:val="22"/>
          <w:szCs w:val="22"/>
        </w:rPr>
      </w:pPr>
      <w:r>
        <w:rPr>
          <w:rFonts w:ascii="Book Antiqua" w:hAnsi="Book Antiqua" w:cs="Arial"/>
          <w:color w:val="333333"/>
          <w:sz w:val="22"/>
          <w:szCs w:val="22"/>
        </w:rPr>
        <w:t>Port forwarding, change and block</w:t>
      </w:r>
      <w:r w:rsidR="00FA75CC">
        <w:rPr>
          <w:rFonts w:ascii="Book Antiqua" w:hAnsi="Book Antiqua" w:cs="Arial"/>
          <w:color w:val="333333"/>
          <w:sz w:val="22"/>
          <w:szCs w:val="22"/>
        </w:rPr>
        <w:t>, DDOS and malware protection</w:t>
      </w:r>
      <w:r>
        <w:rPr>
          <w:rFonts w:ascii="Book Antiqua" w:hAnsi="Book Antiqua" w:cs="Arial"/>
          <w:color w:val="333333"/>
          <w:sz w:val="22"/>
          <w:szCs w:val="22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B3F5E" w:rsidRPr="0019584B" w:rsidTr="009B3F5E"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B3F5E" w:rsidRPr="0019584B" w:rsidRDefault="009B3F5E" w:rsidP="003C2E0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3683D" w:rsidRDefault="00597659" w:rsidP="0019584B">
      <w:pPr>
        <w:ind w:left="-748" w:right="-71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noProof/>
          <w:sz w:val="20"/>
          <w:szCs w:val="20"/>
        </w:rPr>
        <w:pict w14:anchorId="4142AE83">
          <v:rect id="_x0000_s1264" style="position:absolute;left:0;text-align:left;margin-left:-66.2pt;margin-top:10.9pt;width:532.95pt;height:12.7pt;z-index:251662848;mso-position-horizontal-relative:text;mso-position-vertical-relative:text" fillcolor="silver" strokecolor="silver">
            <v:fill opacity="26214f"/>
            <v:stroke dashstyle="1 1" endcap="round"/>
            <v:textbox style="mso-next-textbox:#_x0000_s1264" inset=",0,0,0">
              <w:txbxContent>
                <w:p w:rsidR="0063683D" w:rsidRPr="00AB0758" w:rsidRDefault="0063683D" w:rsidP="0063683D">
                  <w:pPr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  <w:r w:rsidRPr="00AB0758">
                    <w:rPr>
                      <w:b/>
                      <w:i/>
                      <w:color w:val="333399"/>
                      <w:sz w:val="22"/>
                      <w:szCs w:val="22"/>
                    </w:rPr>
                    <w:t>PROFESSIONAL EXPERIENCE</w:t>
                  </w:r>
                </w:p>
              </w:txbxContent>
            </v:textbox>
          </v:rect>
        </w:pict>
      </w:r>
    </w:p>
    <w:p w:rsidR="009B3F5E" w:rsidRDefault="009B3F5E" w:rsidP="006014F4">
      <w:pPr>
        <w:ind w:right="-710"/>
        <w:rPr>
          <w:rFonts w:ascii="Century Gothic" w:hAnsi="Century Gothic" w:cs="Tahoma"/>
          <w:b/>
          <w:i/>
        </w:rPr>
      </w:pPr>
    </w:p>
    <w:p w:rsidR="00D9451B" w:rsidRPr="00CF2ECD" w:rsidRDefault="00D9451B" w:rsidP="00D9451B">
      <w:pPr>
        <w:ind w:right="-710"/>
        <w:rPr>
          <w:rFonts w:ascii="Century Gothic" w:hAnsi="Century Gothic" w:cs="Tahoma"/>
          <w:b/>
          <w:i/>
        </w:rPr>
      </w:pPr>
      <w:bookmarkStart w:id="0" w:name="OLE_LINK1"/>
      <w:bookmarkStart w:id="1" w:name="OLE_LINK2"/>
      <w:r>
        <w:rPr>
          <w:rFonts w:ascii="Century Gothic" w:hAnsi="Century Gothic" w:cs="Tahoma"/>
          <w:b/>
          <w:i/>
        </w:rPr>
        <w:t xml:space="preserve">Bold International        </w:t>
      </w:r>
      <w:r>
        <w:rPr>
          <w:rFonts w:ascii="Century Gothic" w:hAnsi="Century Gothic" w:cs="Tahoma"/>
          <w:b/>
          <w:i/>
        </w:rPr>
        <w:tab/>
      </w:r>
      <w:r>
        <w:rPr>
          <w:rFonts w:ascii="Century Gothic" w:hAnsi="Century Gothic" w:cs="Tahoma"/>
          <w:b/>
          <w:i/>
        </w:rPr>
        <w:tab/>
      </w:r>
      <w:r>
        <w:rPr>
          <w:rFonts w:ascii="Century Gothic" w:hAnsi="Century Gothic" w:cs="Tahoma"/>
          <w:b/>
          <w:i/>
        </w:rPr>
        <w:tab/>
      </w:r>
      <w:r>
        <w:rPr>
          <w:rFonts w:ascii="Century Gothic" w:hAnsi="Century Gothic" w:cs="Tahoma"/>
          <w:b/>
          <w:i/>
        </w:rPr>
        <w:tab/>
      </w:r>
      <w:r>
        <w:rPr>
          <w:rFonts w:ascii="Century Gothic" w:hAnsi="Century Gothic" w:cs="Tahoma"/>
          <w:b/>
          <w:i/>
          <w:color w:val="808080"/>
        </w:rPr>
        <w:t>IT Support Engineer</w:t>
      </w:r>
      <w:r w:rsidRPr="00CF2ECD">
        <w:rPr>
          <w:rFonts w:ascii="Century Gothic" w:hAnsi="Century Gothic" w:cs="Tahoma"/>
          <w:b/>
          <w:i/>
          <w:color w:val="808080"/>
        </w:rPr>
        <w:t>,</w:t>
      </w:r>
      <w:r w:rsidRPr="00CF2ECD">
        <w:rPr>
          <w:rFonts w:ascii="Century Gothic" w:hAnsi="Century Gothic" w:cs="Tahoma"/>
          <w:b/>
          <w:i/>
        </w:rPr>
        <w:t xml:space="preserve">            </w:t>
      </w:r>
    </w:p>
    <w:p w:rsidR="00D9451B" w:rsidRDefault="00D9451B" w:rsidP="004A6191">
      <w:pPr>
        <w:ind w:right="-710"/>
        <w:rPr>
          <w:rFonts w:ascii="Century Gothic" w:hAnsi="Century Gothic" w:cs="Tahoma"/>
          <w:b/>
          <w:i/>
          <w:color w:val="808080"/>
        </w:rPr>
      </w:pPr>
      <w:r>
        <w:rPr>
          <w:rFonts w:ascii="Century Gothic" w:hAnsi="Century Gothic" w:cs="Tahoma"/>
          <w:b/>
          <w:i/>
        </w:rPr>
        <w:t xml:space="preserve">DUBAI, UAE.                                </w:t>
      </w:r>
      <w:r>
        <w:rPr>
          <w:rFonts w:ascii="Century Gothic" w:hAnsi="Century Gothic" w:cs="Tahoma"/>
          <w:b/>
          <w:i/>
        </w:rPr>
        <w:tab/>
      </w:r>
      <w:r>
        <w:rPr>
          <w:rFonts w:ascii="Century Gothic" w:hAnsi="Century Gothic" w:cs="Tahoma"/>
          <w:b/>
          <w:i/>
        </w:rPr>
        <w:tab/>
      </w:r>
      <w:r>
        <w:rPr>
          <w:rFonts w:ascii="Century Gothic" w:hAnsi="Century Gothic" w:cs="Tahoma"/>
          <w:b/>
          <w:i/>
          <w:color w:val="808080"/>
        </w:rPr>
        <w:t>April 2014</w:t>
      </w:r>
      <w:r w:rsidRPr="00BD7C1C">
        <w:rPr>
          <w:rFonts w:ascii="Century Gothic" w:hAnsi="Century Gothic" w:cs="Tahoma"/>
          <w:b/>
          <w:i/>
          <w:color w:val="808080"/>
        </w:rPr>
        <w:t>-</w:t>
      </w:r>
      <w:r w:rsidR="0051135D">
        <w:rPr>
          <w:rFonts w:ascii="Century Gothic" w:hAnsi="Century Gothic" w:cs="Tahoma"/>
          <w:b/>
          <w:i/>
          <w:color w:val="808080"/>
        </w:rPr>
        <w:t>Till Date (</w:t>
      </w:r>
      <w:r w:rsidR="007B7D51">
        <w:rPr>
          <w:rFonts w:ascii="Century Gothic" w:hAnsi="Century Gothic" w:cs="Tahoma"/>
          <w:b/>
          <w:i/>
          <w:color w:val="808080"/>
        </w:rPr>
        <w:t>3 years</w:t>
      </w:r>
      <w:r>
        <w:rPr>
          <w:rFonts w:ascii="Century Gothic" w:hAnsi="Century Gothic" w:cs="Tahoma"/>
          <w:b/>
          <w:i/>
          <w:color w:val="808080"/>
        </w:rPr>
        <w:t>)</w:t>
      </w:r>
    </w:p>
    <w:p w:rsidR="00F8098F" w:rsidRPr="00F8098F" w:rsidRDefault="00F8098F" w:rsidP="00F8098F">
      <w:pPr>
        <w:ind w:right="-710"/>
        <w:rPr>
          <w:rFonts w:ascii="Book Antiqua" w:hAnsi="Book Antiqua" w:cs="Tahoma"/>
          <w:sz w:val="22"/>
          <w:szCs w:val="22"/>
        </w:rPr>
      </w:pPr>
      <w:r w:rsidRPr="00F8098F">
        <w:rPr>
          <w:rFonts w:ascii="Book Antiqua" w:hAnsi="Book Antiqua" w:cs="Tahoma"/>
          <w:sz w:val="22"/>
          <w:szCs w:val="22"/>
        </w:rPr>
        <w:t>Bold is a brand that strives to maintain its leadership in producing quality</w:t>
      </w:r>
      <w:r>
        <w:rPr>
          <w:rFonts w:ascii="Book Antiqua" w:hAnsi="Book Antiqua" w:cs="Tahoma"/>
          <w:sz w:val="22"/>
          <w:szCs w:val="22"/>
        </w:rPr>
        <w:t xml:space="preserve"> sanitary ware</w:t>
      </w:r>
      <w:r w:rsidRPr="00F8098F">
        <w:rPr>
          <w:rFonts w:ascii="Book Antiqua" w:hAnsi="Book Antiqua" w:cs="Tahoma"/>
          <w:sz w:val="22"/>
          <w:szCs w:val="22"/>
        </w:rPr>
        <w:t xml:space="preserve"> products</w:t>
      </w:r>
      <w:r w:rsidR="00D31E8A">
        <w:rPr>
          <w:rFonts w:ascii="Book Antiqua" w:hAnsi="Book Antiqua" w:cs="Tahoma"/>
          <w:sz w:val="22"/>
          <w:szCs w:val="22"/>
        </w:rPr>
        <w:t xml:space="preserve">. </w:t>
      </w:r>
      <w:proofErr w:type="gramStart"/>
      <w:r w:rsidR="00D31E8A">
        <w:rPr>
          <w:rFonts w:ascii="Book Antiqua" w:hAnsi="Book Antiqua" w:cs="Tahoma"/>
          <w:sz w:val="22"/>
          <w:szCs w:val="22"/>
        </w:rPr>
        <w:t xml:space="preserve">Branches in </w:t>
      </w:r>
      <w:r>
        <w:rPr>
          <w:rFonts w:ascii="Book Antiqua" w:hAnsi="Book Antiqua" w:cs="Tahoma"/>
          <w:sz w:val="22"/>
          <w:szCs w:val="22"/>
        </w:rPr>
        <w:t>UK, UAE, Saudi Arabia and Qatar.</w:t>
      </w:r>
      <w:proofErr w:type="gramEnd"/>
    </w:p>
    <w:p w:rsidR="0071354A" w:rsidRDefault="0071354A" w:rsidP="00D9451B">
      <w:pPr>
        <w:ind w:right="-710"/>
        <w:rPr>
          <w:rFonts w:ascii="Century Gothic" w:hAnsi="Century Gothic" w:cs="Tahoma"/>
          <w:b/>
          <w:i/>
          <w:sz w:val="22"/>
          <w:szCs w:val="22"/>
        </w:rPr>
      </w:pPr>
    </w:p>
    <w:p w:rsidR="00D9451B" w:rsidRPr="00F8098F" w:rsidRDefault="00F8098F" w:rsidP="00D9451B">
      <w:pPr>
        <w:ind w:right="-710"/>
        <w:rPr>
          <w:rFonts w:ascii="Century Gothic" w:hAnsi="Century Gothic" w:cs="Tahoma"/>
          <w:b/>
          <w:i/>
          <w:sz w:val="22"/>
          <w:szCs w:val="22"/>
        </w:rPr>
      </w:pPr>
      <w:r w:rsidRPr="00F8098F">
        <w:rPr>
          <w:rFonts w:ascii="Century Gothic" w:hAnsi="Century Gothic" w:cs="Tahoma"/>
          <w:b/>
          <w:i/>
          <w:sz w:val="22"/>
          <w:szCs w:val="22"/>
        </w:rPr>
        <w:t>Role:</w:t>
      </w:r>
    </w:p>
    <w:p w:rsidR="00D9451B" w:rsidRDefault="00D9451B" w:rsidP="00D9451B">
      <w:pPr>
        <w:ind w:right="-710"/>
        <w:rPr>
          <w:rFonts w:ascii="Book Antiqua" w:hAnsi="Book Antiqua" w:cs="Tahoma"/>
          <w:sz w:val="22"/>
          <w:szCs w:val="22"/>
        </w:rPr>
      </w:pPr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r>
        <w:rPr>
          <w:rFonts w:ascii="Book Antiqua" w:hAnsi="Book Antiqua" w:cs="Tahoma"/>
          <w:sz w:val="22"/>
          <w:szCs w:val="22"/>
        </w:rPr>
        <w:t>•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Book Antiqua" w:hAnsi="Book Antiqua" w:cs="Tahoma"/>
          <w:sz w:val="22"/>
          <w:szCs w:val="22"/>
        </w:rPr>
        <w:t xml:space="preserve"> Support</w:t>
      </w:r>
      <w:r w:rsidR="007F0D87">
        <w:rPr>
          <w:rFonts w:ascii="Book Antiqua" w:hAnsi="Book Antiqua" w:cs="Tahoma"/>
          <w:sz w:val="22"/>
          <w:szCs w:val="22"/>
        </w:rPr>
        <w:t>ing</w:t>
      </w:r>
      <w:r>
        <w:rPr>
          <w:rFonts w:ascii="Book Antiqua" w:hAnsi="Book Antiqua" w:cs="Tahoma"/>
          <w:sz w:val="22"/>
          <w:szCs w:val="22"/>
        </w:rPr>
        <w:t xml:space="preserve"> Staff</w:t>
      </w:r>
      <w:r w:rsidRPr="006014F4">
        <w:rPr>
          <w:rFonts w:ascii="Book Antiqua" w:hAnsi="Book Antiqua" w:cs="Tahoma"/>
          <w:sz w:val="22"/>
          <w:szCs w:val="22"/>
        </w:rPr>
        <w:t xml:space="preserve"> with IT-related problems </w:t>
      </w:r>
      <w:r w:rsidR="00215E65">
        <w:rPr>
          <w:rFonts w:ascii="Book Antiqua" w:hAnsi="Book Antiqua" w:cs="Tahoma"/>
          <w:sz w:val="22"/>
          <w:szCs w:val="22"/>
        </w:rPr>
        <w:t xml:space="preserve">like System &amp; Network Troubleshoot, ERP Dynamics GP, </w:t>
      </w:r>
      <w:proofErr w:type="gramStart"/>
      <w:r w:rsidR="007B7D51">
        <w:rPr>
          <w:rFonts w:ascii="Book Antiqua" w:hAnsi="Book Antiqua" w:cs="Tahoma"/>
          <w:sz w:val="22"/>
          <w:szCs w:val="22"/>
        </w:rPr>
        <w:t>PMS  &amp;</w:t>
      </w:r>
      <w:proofErr w:type="gramEnd"/>
      <w:r w:rsidR="00215E65">
        <w:rPr>
          <w:rFonts w:ascii="Book Antiqua" w:hAnsi="Book Antiqua" w:cs="Tahoma"/>
          <w:sz w:val="22"/>
          <w:szCs w:val="22"/>
        </w:rPr>
        <w:t xml:space="preserve"> TAS, Internet, Biometric Devices, Cisco AP </w:t>
      </w:r>
      <w:r w:rsidRPr="006014F4">
        <w:rPr>
          <w:rFonts w:ascii="Book Antiqua" w:hAnsi="Book Antiqua" w:cs="Tahoma"/>
          <w:sz w:val="22"/>
          <w:szCs w:val="22"/>
        </w:rPr>
        <w:t>in a responsive and service oriented</w:t>
      </w:r>
      <w:r>
        <w:rPr>
          <w:rFonts w:ascii="Book Antiqua" w:hAnsi="Book Antiqua" w:cs="Tahoma"/>
          <w:sz w:val="22"/>
          <w:szCs w:val="22"/>
        </w:rPr>
        <w:t xml:space="preserve"> Manner.</w:t>
      </w:r>
    </w:p>
    <w:p w:rsidR="00F8098F" w:rsidRDefault="00F8098F" w:rsidP="00D9451B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lastRenderedPageBreak/>
        <w:t>•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D31E8A">
        <w:rPr>
          <w:rFonts w:ascii="Book Antiqua" w:hAnsi="Book Antiqua" w:cs="Tahoma"/>
          <w:sz w:val="22"/>
          <w:szCs w:val="22"/>
        </w:rPr>
        <w:t>O</w:t>
      </w:r>
      <w:r w:rsidRPr="00F8098F">
        <w:rPr>
          <w:rFonts w:ascii="Book Antiqua" w:hAnsi="Book Antiqua" w:cs="Tahoma"/>
          <w:sz w:val="22"/>
          <w:szCs w:val="22"/>
        </w:rPr>
        <w:t>ffer</w:t>
      </w:r>
      <w:r w:rsidR="007F0D87">
        <w:rPr>
          <w:rFonts w:ascii="Book Antiqua" w:hAnsi="Book Antiqua" w:cs="Tahoma"/>
          <w:sz w:val="22"/>
          <w:szCs w:val="22"/>
        </w:rPr>
        <w:t>ing</w:t>
      </w:r>
      <w:r w:rsidRPr="00F8098F">
        <w:rPr>
          <w:rFonts w:ascii="Book Antiqua" w:hAnsi="Book Antiqua" w:cs="Tahoma"/>
          <w:sz w:val="22"/>
          <w:szCs w:val="22"/>
        </w:rPr>
        <w:t xml:space="preserve"> IT support to remote workers or site/branch offices</w:t>
      </w:r>
      <w:r>
        <w:rPr>
          <w:rFonts w:ascii="Book Antiqua" w:hAnsi="Book Antiqua" w:cs="Tahoma"/>
          <w:sz w:val="22"/>
          <w:szCs w:val="22"/>
        </w:rPr>
        <w:t xml:space="preserve"> in UAE, SAUDI and UK</w:t>
      </w:r>
      <w:r w:rsidRPr="00F8098F">
        <w:rPr>
          <w:rFonts w:ascii="Book Antiqua" w:hAnsi="Book Antiqua" w:cs="Tahoma"/>
          <w:sz w:val="22"/>
          <w:szCs w:val="22"/>
        </w:rPr>
        <w:t>.</w:t>
      </w:r>
    </w:p>
    <w:p w:rsidR="0051135D" w:rsidRDefault="0051135D" w:rsidP="00601396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</w:t>
      </w:r>
      <w:r w:rsidR="007F0D87">
        <w:rPr>
          <w:rFonts w:ascii="Book Antiqua" w:hAnsi="Book Antiqua" w:cs="Tahoma"/>
          <w:sz w:val="22"/>
          <w:szCs w:val="22"/>
        </w:rPr>
        <w:t>Configured</w:t>
      </w:r>
      <w:r w:rsidR="00601396">
        <w:rPr>
          <w:rFonts w:ascii="Book Antiqua" w:hAnsi="Book Antiqua" w:cs="Tahoma"/>
          <w:sz w:val="22"/>
          <w:szCs w:val="22"/>
        </w:rPr>
        <w:t xml:space="preserve"> Cisco Air AP</w:t>
      </w:r>
      <w:r w:rsidR="007F0D87">
        <w:rPr>
          <w:rFonts w:ascii="Book Antiqua" w:hAnsi="Book Antiqua" w:cs="Tahoma"/>
          <w:sz w:val="22"/>
          <w:szCs w:val="22"/>
        </w:rPr>
        <w:t xml:space="preserve"> devices</w:t>
      </w:r>
      <w:r>
        <w:rPr>
          <w:rFonts w:ascii="Book Antiqua" w:hAnsi="Book Antiqua" w:cs="Tahoma"/>
          <w:sz w:val="22"/>
          <w:szCs w:val="22"/>
        </w:rPr>
        <w:t>.</w:t>
      </w:r>
    </w:p>
    <w:p w:rsidR="00D9451B" w:rsidRDefault="00D9451B" w:rsidP="00601396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</w:t>
      </w:r>
      <w:r w:rsidR="007F0D87">
        <w:rPr>
          <w:rFonts w:ascii="Book Antiqua" w:hAnsi="Book Antiqua" w:cs="Tahoma"/>
          <w:sz w:val="22"/>
          <w:szCs w:val="22"/>
        </w:rPr>
        <w:t>Configured</w:t>
      </w:r>
      <w:r w:rsidR="00E623B6">
        <w:rPr>
          <w:rFonts w:ascii="Book Antiqua" w:hAnsi="Book Antiqua" w:cs="Tahoma"/>
          <w:sz w:val="22"/>
          <w:szCs w:val="22"/>
        </w:rPr>
        <w:t xml:space="preserve"> new </w:t>
      </w:r>
      <w:r w:rsidR="004D46F3">
        <w:rPr>
          <w:rFonts w:ascii="Book Antiqua" w:hAnsi="Book Antiqua" w:cs="Tahoma"/>
          <w:sz w:val="22"/>
          <w:szCs w:val="22"/>
        </w:rPr>
        <w:t xml:space="preserve">CISCO </w:t>
      </w:r>
      <w:r w:rsidR="00E623B6">
        <w:rPr>
          <w:rFonts w:ascii="Book Antiqua" w:hAnsi="Book Antiqua" w:cs="Tahoma"/>
          <w:sz w:val="22"/>
          <w:szCs w:val="22"/>
        </w:rPr>
        <w:t>IP Phones to UC560</w:t>
      </w:r>
      <w:r w:rsidR="00601396">
        <w:rPr>
          <w:rFonts w:ascii="Book Antiqua" w:hAnsi="Book Antiqua" w:cs="Tahoma"/>
          <w:sz w:val="22"/>
          <w:szCs w:val="22"/>
        </w:rPr>
        <w:t xml:space="preserve">, Cisco Catalyst Switch troubleshoot. </w:t>
      </w:r>
    </w:p>
    <w:p w:rsidR="00C93437" w:rsidRDefault="00C93437" w:rsidP="00C93437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Installed and configured Windows Server 2012 in HP </w:t>
      </w:r>
      <w:proofErr w:type="spellStart"/>
      <w:r>
        <w:rPr>
          <w:rFonts w:ascii="Book Antiqua" w:hAnsi="Book Antiqua" w:cs="Tahoma"/>
          <w:sz w:val="22"/>
          <w:szCs w:val="22"/>
        </w:rPr>
        <w:t>ProLiant</w:t>
      </w:r>
      <w:proofErr w:type="spellEnd"/>
      <w:r>
        <w:rPr>
          <w:rFonts w:ascii="Book Antiqua" w:hAnsi="Book Antiqua" w:cs="Tahoma"/>
          <w:sz w:val="22"/>
          <w:szCs w:val="22"/>
        </w:rPr>
        <w:t xml:space="preserve"> G8 Server.</w:t>
      </w:r>
    </w:p>
    <w:p w:rsidR="0051135D" w:rsidRDefault="0051135D" w:rsidP="00D9451B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</w:t>
      </w:r>
      <w:r w:rsidR="00C93437">
        <w:rPr>
          <w:rFonts w:ascii="Book Antiqua" w:hAnsi="Book Antiqua" w:cs="Tahoma"/>
          <w:sz w:val="22"/>
          <w:szCs w:val="22"/>
        </w:rPr>
        <w:t>Troubleshoot Active Directory Domains, HP, Konica network Printers</w:t>
      </w:r>
      <w:r>
        <w:rPr>
          <w:rFonts w:ascii="Book Antiqua" w:hAnsi="Book Antiqua" w:cs="Tahoma"/>
          <w:sz w:val="22"/>
          <w:szCs w:val="22"/>
        </w:rPr>
        <w:t>.</w:t>
      </w:r>
    </w:p>
    <w:p w:rsidR="00D9451B" w:rsidRDefault="00D9451B" w:rsidP="00601396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</w:t>
      </w:r>
      <w:r w:rsidR="00601396">
        <w:rPr>
          <w:rFonts w:ascii="Book Antiqua" w:hAnsi="Book Antiqua" w:cs="Tahoma"/>
          <w:sz w:val="22"/>
          <w:szCs w:val="22"/>
        </w:rPr>
        <w:t>Setup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="00601396">
        <w:rPr>
          <w:rFonts w:ascii="Book Antiqua" w:hAnsi="Book Antiqua" w:cs="Tahoma"/>
          <w:sz w:val="22"/>
          <w:szCs w:val="22"/>
        </w:rPr>
        <w:t>Microsoft Exchange</w:t>
      </w:r>
      <w:r w:rsidR="00E623B6">
        <w:rPr>
          <w:rFonts w:ascii="Book Antiqua" w:hAnsi="Book Antiqua" w:cs="Tahoma"/>
          <w:sz w:val="22"/>
          <w:szCs w:val="22"/>
        </w:rPr>
        <w:t xml:space="preserve"> ID’s</w:t>
      </w:r>
      <w:r w:rsidR="0051135D">
        <w:rPr>
          <w:rFonts w:ascii="Book Antiqua" w:hAnsi="Book Antiqua" w:cs="Tahoma"/>
          <w:sz w:val="22"/>
          <w:szCs w:val="22"/>
        </w:rPr>
        <w:t>,</w:t>
      </w:r>
      <w:r>
        <w:rPr>
          <w:rFonts w:ascii="Book Antiqua" w:hAnsi="Book Antiqua" w:cs="Tahoma"/>
          <w:sz w:val="22"/>
          <w:szCs w:val="22"/>
        </w:rPr>
        <w:t xml:space="preserve"> Email backup and restore, very good exposure in implementing Microsoft Office 365 Exchange server for Emails.</w:t>
      </w:r>
    </w:p>
    <w:p w:rsidR="00D9451B" w:rsidRDefault="00E623B6" w:rsidP="0051135D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Created </w:t>
      </w:r>
      <w:r w:rsidR="0051135D">
        <w:rPr>
          <w:rFonts w:ascii="Book Antiqua" w:hAnsi="Book Antiqua" w:cs="Tahoma"/>
          <w:sz w:val="22"/>
          <w:szCs w:val="22"/>
        </w:rPr>
        <w:t xml:space="preserve">Active </w:t>
      </w:r>
      <w:r w:rsidR="007F0D87">
        <w:rPr>
          <w:rFonts w:ascii="Book Antiqua" w:hAnsi="Book Antiqua" w:cs="Tahoma"/>
          <w:sz w:val="22"/>
          <w:szCs w:val="22"/>
        </w:rPr>
        <w:t xml:space="preserve">Directory, </w:t>
      </w:r>
      <w:r w:rsidR="0008514F">
        <w:rPr>
          <w:rFonts w:ascii="Book Antiqua" w:hAnsi="Book Antiqua" w:cs="Tahoma"/>
          <w:sz w:val="22"/>
          <w:szCs w:val="22"/>
        </w:rPr>
        <w:t>Hyper-V</w:t>
      </w:r>
      <w:r w:rsidR="00D9451B">
        <w:rPr>
          <w:rFonts w:ascii="Book Antiqua" w:hAnsi="Book Antiqua" w:cs="Tahoma"/>
          <w:sz w:val="22"/>
          <w:szCs w:val="22"/>
        </w:rPr>
        <w:t>.</w:t>
      </w:r>
    </w:p>
    <w:p w:rsidR="00D9451B" w:rsidRDefault="00D9451B" w:rsidP="004D46F3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•</w:t>
      </w:r>
      <w:r w:rsidR="00E623B6">
        <w:rPr>
          <w:rFonts w:ascii="Book Antiqua" w:hAnsi="Book Antiqua" w:cs="Tahoma"/>
          <w:sz w:val="22"/>
          <w:szCs w:val="22"/>
        </w:rPr>
        <w:t xml:space="preserve"> </w:t>
      </w:r>
      <w:r w:rsidR="004D46F3">
        <w:rPr>
          <w:rFonts w:ascii="Book Antiqua" w:hAnsi="Book Antiqua" w:cs="Tahoma"/>
          <w:sz w:val="22"/>
          <w:szCs w:val="22"/>
        </w:rPr>
        <w:t>Implemented</w:t>
      </w:r>
      <w:r w:rsidR="0051135D">
        <w:rPr>
          <w:rFonts w:ascii="Book Antiqua" w:hAnsi="Book Antiqua" w:cs="Tahoma"/>
          <w:sz w:val="22"/>
          <w:szCs w:val="22"/>
        </w:rPr>
        <w:t xml:space="preserve"> and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="0051135D">
        <w:rPr>
          <w:rFonts w:ascii="Book Antiqua" w:hAnsi="Book Antiqua" w:cs="Tahoma"/>
          <w:sz w:val="22"/>
          <w:szCs w:val="22"/>
        </w:rPr>
        <w:t>m</w:t>
      </w:r>
      <w:r w:rsidR="007F0D87">
        <w:rPr>
          <w:rFonts w:ascii="Book Antiqua" w:hAnsi="Book Antiqua" w:cs="Tahoma"/>
          <w:sz w:val="22"/>
          <w:szCs w:val="22"/>
        </w:rPr>
        <w:t>aintaining</w:t>
      </w:r>
      <w:r w:rsidR="005E0930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="005E0930">
        <w:rPr>
          <w:rFonts w:ascii="Book Antiqua" w:hAnsi="Book Antiqua" w:cs="Tahoma"/>
          <w:sz w:val="22"/>
          <w:szCs w:val="22"/>
        </w:rPr>
        <w:t>Cyberoam</w:t>
      </w:r>
      <w:proofErr w:type="spellEnd"/>
      <w:r w:rsidR="005E0930">
        <w:rPr>
          <w:rFonts w:ascii="Book Antiqua" w:hAnsi="Book Antiqua" w:cs="Tahoma"/>
          <w:sz w:val="22"/>
          <w:szCs w:val="22"/>
        </w:rPr>
        <w:t xml:space="preserve"> </w:t>
      </w:r>
      <w:r w:rsidR="0051135D">
        <w:rPr>
          <w:rFonts w:ascii="Book Antiqua" w:hAnsi="Book Antiqua" w:cs="Tahoma"/>
          <w:sz w:val="22"/>
          <w:szCs w:val="22"/>
        </w:rPr>
        <w:t>from attacks like DDOS</w:t>
      </w:r>
      <w:r w:rsidR="007F0D87">
        <w:rPr>
          <w:rFonts w:ascii="Book Antiqua" w:hAnsi="Book Antiqua" w:cs="Tahoma"/>
          <w:sz w:val="22"/>
          <w:szCs w:val="22"/>
        </w:rPr>
        <w:t>, Brute Force Attacks</w:t>
      </w:r>
      <w:r w:rsidR="0051135D">
        <w:rPr>
          <w:rFonts w:ascii="Book Antiqua" w:hAnsi="Book Antiqua" w:cs="Tahoma"/>
          <w:sz w:val="22"/>
          <w:szCs w:val="22"/>
        </w:rPr>
        <w:t xml:space="preserve"> </w:t>
      </w:r>
      <w:r w:rsidR="005E0930">
        <w:rPr>
          <w:rFonts w:ascii="Book Antiqua" w:hAnsi="Book Antiqua" w:cs="Tahoma"/>
          <w:sz w:val="22"/>
          <w:szCs w:val="22"/>
        </w:rPr>
        <w:t xml:space="preserve">and keeping log of data and most visited websites of particular users, blocking access of sites for </w:t>
      </w:r>
      <w:r w:rsidR="00C93437">
        <w:rPr>
          <w:rFonts w:ascii="Book Antiqua" w:hAnsi="Book Antiqua" w:cs="Tahoma"/>
          <w:sz w:val="22"/>
          <w:szCs w:val="22"/>
        </w:rPr>
        <w:t>desired</w:t>
      </w:r>
      <w:r w:rsidR="005E0930">
        <w:rPr>
          <w:rFonts w:ascii="Book Antiqua" w:hAnsi="Book Antiqua" w:cs="Tahoma"/>
          <w:sz w:val="22"/>
          <w:szCs w:val="22"/>
        </w:rPr>
        <w:t xml:space="preserve"> users</w:t>
      </w:r>
      <w:r w:rsidR="00C93437">
        <w:rPr>
          <w:rFonts w:ascii="Book Antiqua" w:hAnsi="Book Antiqua" w:cs="Tahoma"/>
          <w:sz w:val="22"/>
          <w:szCs w:val="22"/>
        </w:rPr>
        <w:t xml:space="preserve"> with </w:t>
      </w:r>
      <w:proofErr w:type="spellStart"/>
      <w:r w:rsidR="00C93437">
        <w:rPr>
          <w:rFonts w:ascii="Book Antiqua" w:hAnsi="Book Antiqua" w:cs="Tahoma"/>
          <w:sz w:val="22"/>
          <w:szCs w:val="22"/>
        </w:rPr>
        <w:t>cyberoam</w:t>
      </w:r>
      <w:proofErr w:type="spellEnd"/>
      <w:r w:rsidR="005E0930">
        <w:rPr>
          <w:rFonts w:ascii="Book Antiqua" w:hAnsi="Book Antiqua" w:cs="Tahoma"/>
          <w:sz w:val="22"/>
          <w:szCs w:val="22"/>
        </w:rPr>
        <w:t>.</w:t>
      </w:r>
    </w:p>
    <w:p w:rsidR="004D46F3" w:rsidRDefault="004D46F3" w:rsidP="00D9451B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Scheduled </w:t>
      </w:r>
      <w:proofErr w:type="spellStart"/>
      <w:r>
        <w:rPr>
          <w:rFonts w:ascii="Book Antiqua" w:hAnsi="Book Antiqua" w:cs="Tahoma"/>
          <w:sz w:val="22"/>
          <w:szCs w:val="22"/>
        </w:rPr>
        <w:t>wifi</w:t>
      </w:r>
      <w:proofErr w:type="spellEnd"/>
      <w:r>
        <w:rPr>
          <w:rFonts w:ascii="Book Antiqua" w:hAnsi="Book Antiqua" w:cs="Tahoma"/>
          <w:sz w:val="22"/>
          <w:szCs w:val="22"/>
        </w:rPr>
        <w:t xml:space="preserve"> access for staff and guest with secure username and password login.</w:t>
      </w:r>
    </w:p>
    <w:p w:rsidR="00E623B6" w:rsidRDefault="005E0930" w:rsidP="004D46F3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•</w:t>
      </w:r>
      <w:r w:rsidR="00E623B6">
        <w:rPr>
          <w:rFonts w:ascii="Book Antiqua" w:hAnsi="Book Antiqua" w:cs="Tahoma"/>
          <w:sz w:val="22"/>
          <w:szCs w:val="22"/>
        </w:rPr>
        <w:t xml:space="preserve"> Implemented Kaspersky Security center Admin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="00E623B6">
        <w:rPr>
          <w:rFonts w:ascii="Book Antiqua" w:hAnsi="Book Antiqua" w:cs="Tahoma"/>
          <w:sz w:val="22"/>
          <w:szCs w:val="22"/>
        </w:rPr>
        <w:t>and managed users with net agent for scanning and upgrade.</w:t>
      </w:r>
    </w:p>
    <w:p w:rsidR="005E0930" w:rsidRDefault="00E623B6" w:rsidP="00D9451B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</w:t>
      </w:r>
      <w:r w:rsidR="005E0930">
        <w:rPr>
          <w:rFonts w:ascii="Book Antiqua" w:hAnsi="Book Antiqua" w:cs="Tahoma"/>
          <w:sz w:val="22"/>
          <w:szCs w:val="22"/>
        </w:rPr>
        <w:t xml:space="preserve">Done system cleaning for malwares, popups and </w:t>
      </w:r>
      <w:r w:rsidR="00A9731E">
        <w:rPr>
          <w:rFonts w:ascii="Book Antiqua" w:hAnsi="Book Antiqua" w:cs="Tahoma"/>
          <w:sz w:val="22"/>
          <w:szCs w:val="22"/>
        </w:rPr>
        <w:t>adware’s</w:t>
      </w:r>
      <w:r w:rsidR="0051135D">
        <w:rPr>
          <w:rFonts w:ascii="Book Antiqua" w:hAnsi="Book Antiqua" w:cs="Tahoma"/>
          <w:sz w:val="22"/>
          <w:szCs w:val="22"/>
        </w:rPr>
        <w:t xml:space="preserve"> and secure</w:t>
      </w:r>
      <w:r>
        <w:rPr>
          <w:rFonts w:ascii="Book Antiqua" w:hAnsi="Book Antiqua" w:cs="Tahoma"/>
          <w:sz w:val="22"/>
          <w:szCs w:val="22"/>
        </w:rPr>
        <w:t>d</w:t>
      </w:r>
      <w:r w:rsidR="0051135D">
        <w:rPr>
          <w:rFonts w:ascii="Book Antiqua" w:hAnsi="Book Antiqua" w:cs="Tahoma"/>
          <w:sz w:val="22"/>
          <w:szCs w:val="22"/>
        </w:rPr>
        <w:t xml:space="preserve"> network malware free</w:t>
      </w:r>
      <w:r w:rsidR="005E0930">
        <w:rPr>
          <w:rFonts w:ascii="Book Antiqua" w:hAnsi="Book Antiqua" w:cs="Tahoma"/>
          <w:sz w:val="22"/>
          <w:szCs w:val="22"/>
        </w:rPr>
        <w:t>.</w:t>
      </w:r>
    </w:p>
    <w:p w:rsidR="005E0930" w:rsidRDefault="005E0930" w:rsidP="00D9451B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Setting up connections to Routers, Switches, </w:t>
      </w:r>
      <w:r w:rsidR="003C2E0C">
        <w:rPr>
          <w:rFonts w:ascii="Book Antiqua" w:hAnsi="Book Antiqua" w:cs="Tahoma"/>
          <w:sz w:val="22"/>
          <w:szCs w:val="22"/>
        </w:rPr>
        <w:t>and Patch</w:t>
      </w:r>
      <w:r>
        <w:rPr>
          <w:rFonts w:ascii="Book Antiqua" w:hAnsi="Book Antiqua" w:cs="Tahoma"/>
          <w:sz w:val="22"/>
          <w:szCs w:val="22"/>
        </w:rPr>
        <w:t xml:space="preserve"> Panels.</w:t>
      </w:r>
    </w:p>
    <w:p w:rsidR="005E0930" w:rsidRDefault="00515AD8" w:rsidP="00515AD8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• Installed and configured</w:t>
      </w:r>
      <w:r w:rsidRPr="00515AD8">
        <w:rPr>
          <w:rFonts w:ascii="Book Antiqua" w:hAnsi="Book Antiqua" w:cs="Tahoma"/>
          <w:sz w:val="22"/>
          <w:szCs w:val="22"/>
        </w:rPr>
        <w:t xml:space="preserve"> Printers. </w:t>
      </w:r>
      <w:r>
        <w:rPr>
          <w:rFonts w:ascii="Book Antiqua" w:hAnsi="Book Antiqua" w:cs="Tahoma"/>
          <w:sz w:val="22"/>
          <w:szCs w:val="22"/>
        </w:rPr>
        <w:t>HP LaserJet 400</w:t>
      </w:r>
      <w:r w:rsidRPr="00515AD8">
        <w:rPr>
          <w:rFonts w:ascii="Book Antiqua" w:hAnsi="Book Antiqua" w:cs="Tahoma"/>
          <w:sz w:val="22"/>
          <w:szCs w:val="22"/>
        </w:rPr>
        <w:t xml:space="preserve">, Konica Minolta </w:t>
      </w:r>
      <w:proofErr w:type="spellStart"/>
      <w:r w:rsidRPr="00515AD8">
        <w:rPr>
          <w:rFonts w:ascii="Book Antiqua" w:hAnsi="Book Antiqua" w:cs="Tahoma"/>
          <w:sz w:val="22"/>
          <w:szCs w:val="22"/>
        </w:rPr>
        <w:t>bizhub</w:t>
      </w:r>
      <w:proofErr w:type="spellEnd"/>
      <w:r w:rsidRPr="00515AD8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>MFP</w:t>
      </w:r>
      <w:r w:rsidRPr="00515AD8">
        <w:rPr>
          <w:rFonts w:ascii="Book Antiqua" w:hAnsi="Book Antiqua" w:cs="Tahoma"/>
          <w:sz w:val="22"/>
          <w:szCs w:val="22"/>
        </w:rPr>
        <w:t xml:space="preserve">, HP Color LaserJet </w:t>
      </w:r>
      <w:r>
        <w:rPr>
          <w:rFonts w:ascii="Book Antiqua" w:hAnsi="Book Antiqua" w:cs="Tahoma"/>
          <w:sz w:val="22"/>
          <w:szCs w:val="22"/>
        </w:rPr>
        <w:t>200, Epson Invoice printers.</w:t>
      </w:r>
    </w:p>
    <w:p w:rsidR="005E0930" w:rsidRDefault="005E0930" w:rsidP="00E22541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</w:t>
      </w:r>
      <w:r w:rsidR="007F0D87">
        <w:rPr>
          <w:rFonts w:ascii="Book Antiqua" w:hAnsi="Book Antiqua" w:cs="Tahoma"/>
          <w:sz w:val="22"/>
          <w:szCs w:val="22"/>
        </w:rPr>
        <w:t>Working</w:t>
      </w:r>
      <w:r w:rsidR="00E22541">
        <w:rPr>
          <w:rFonts w:ascii="Book Antiqua" w:hAnsi="Book Antiqua" w:cs="Tahoma"/>
          <w:sz w:val="22"/>
          <w:szCs w:val="22"/>
        </w:rPr>
        <w:t xml:space="preserve"> and troubleshoot</w:t>
      </w:r>
      <w:r w:rsidR="007F0D87">
        <w:rPr>
          <w:rFonts w:ascii="Book Antiqua" w:hAnsi="Book Antiqua" w:cs="Tahoma"/>
          <w:sz w:val="22"/>
          <w:szCs w:val="22"/>
        </w:rPr>
        <w:t>ing</w:t>
      </w:r>
      <w:r w:rsidR="00E22541">
        <w:rPr>
          <w:rFonts w:ascii="Book Antiqua" w:hAnsi="Book Antiqua" w:cs="Tahoma"/>
          <w:sz w:val="22"/>
          <w:szCs w:val="22"/>
        </w:rPr>
        <w:t xml:space="preserve"> MS SQL Server</w:t>
      </w:r>
      <w:r w:rsidR="007F0D87">
        <w:rPr>
          <w:rFonts w:ascii="Book Antiqua" w:hAnsi="Book Antiqua" w:cs="Tahoma"/>
          <w:sz w:val="22"/>
          <w:szCs w:val="22"/>
        </w:rPr>
        <w:t xml:space="preserve"> for ERP and PMS related Data</w:t>
      </w:r>
      <w:r w:rsidR="00E22541">
        <w:rPr>
          <w:rFonts w:ascii="Book Antiqua" w:hAnsi="Book Antiqua" w:cs="Tahoma"/>
          <w:sz w:val="22"/>
          <w:szCs w:val="22"/>
        </w:rPr>
        <w:t>.</w:t>
      </w:r>
    </w:p>
    <w:p w:rsidR="00045EAD" w:rsidRDefault="00045EAD" w:rsidP="004D46F3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• Shared Folders in Server 2012</w:t>
      </w:r>
      <w:r w:rsidR="00D3542F">
        <w:rPr>
          <w:rFonts w:ascii="Book Antiqua" w:hAnsi="Book Antiqua" w:cs="Tahoma"/>
          <w:sz w:val="22"/>
          <w:szCs w:val="22"/>
        </w:rPr>
        <w:t xml:space="preserve"> &amp;</w:t>
      </w:r>
      <w:r w:rsidR="004D46F3">
        <w:rPr>
          <w:rFonts w:ascii="Book Antiqua" w:hAnsi="Book Antiqua" w:cs="Tahoma"/>
          <w:sz w:val="22"/>
          <w:szCs w:val="22"/>
        </w:rPr>
        <w:t xml:space="preserve"> NAS</w:t>
      </w:r>
      <w:r>
        <w:rPr>
          <w:rFonts w:ascii="Book Antiqua" w:hAnsi="Book Antiqua" w:cs="Tahoma"/>
          <w:sz w:val="22"/>
          <w:szCs w:val="22"/>
        </w:rPr>
        <w:t xml:space="preserve"> storages</w:t>
      </w:r>
      <w:r w:rsidR="007F0D87">
        <w:rPr>
          <w:rFonts w:ascii="Book Antiqua" w:hAnsi="Book Antiqua" w:cs="Tahoma"/>
          <w:sz w:val="22"/>
          <w:szCs w:val="22"/>
        </w:rPr>
        <w:t xml:space="preserve"> with secure authentication login</w:t>
      </w:r>
      <w:r>
        <w:rPr>
          <w:rFonts w:ascii="Book Antiqua" w:hAnsi="Book Antiqua" w:cs="Tahoma"/>
          <w:sz w:val="22"/>
          <w:szCs w:val="22"/>
        </w:rPr>
        <w:t>.</w:t>
      </w:r>
    </w:p>
    <w:p w:rsidR="00A9731E" w:rsidRDefault="00D3542F" w:rsidP="00D13391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</w:t>
      </w:r>
      <w:r w:rsidR="004D46F3">
        <w:rPr>
          <w:rFonts w:ascii="Book Antiqua" w:hAnsi="Book Antiqua" w:cs="Tahoma"/>
          <w:sz w:val="22"/>
          <w:szCs w:val="22"/>
        </w:rPr>
        <w:t xml:space="preserve">Implemented backup policy and </w:t>
      </w:r>
      <w:r w:rsidR="00A9731E">
        <w:rPr>
          <w:rFonts w:ascii="Book Antiqua" w:hAnsi="Book Antiqua" w:cs="Tahoma"/>
          <w:sz w:val="22"/>
          <w:szCs w:val="22"/>
        </w:rPr>
        <w:t xml:space="preserve">Backup of Emails, ERP </w:t>
      </w:r>
      <w:r w:rsidR="00D13391">
        <w:rPr>
          <w:rFonts w:ascii="Book Antiqua" w:hAnsi="Book Antiqua" w:cs="Tahoma"/>
          <w:sz w:val="22"/>
          <w:szCs w:val="22"/>
        </w:rPr>
        <w:t xml:space="preserve">SQL </w:t>
      </w:r>
      <w:r w:rsidR="004D46F3">
        <w:rPr>
          <w:rFonts w:ascii="Book Antiqua" w:hAnsi="Book Antiqua" w:cs="Tahoma"/>
          <w:sz w:val="22"/>
          <w:szCs w:val="22"/>
        </w:rPr>
        <w:t xml:space="preserve">data </w:t>
      </w:r>
      <w:r w:rsidR="00D13391">
        <w:rPr>
          <w:rFonts w:ascii="Book Antiqua" w:hAnsi="Book Antiqua" w:cs="Tahoma"/>
          <w:sz w:val="22"/>
          <w:szCs w:val="22"/>
        </w:rPr>
        <w:t>daily</w:t>
      </w:r>
      <w:r w:rsidR="00A9731E">
        <w:rPr>
          <w:rFonts w:ascii="Book Antiqua" w:hAnsi="Book Antiqua" w:cs="Tahoma"/>
          <w:sz w:val="22"/>
          <w:szCs w:val="22"/>
        </w:rPr>
        <w:t xml:space="preserve"> Backups.</w:t>
      </w:r>
    </w:p>
    <w:p w:rsidR="00D13391" w:rsidRDefault="00D13391" w:rsidP="00D13391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Working knowledge of Microsoft Dynamics </w:t>
      </w:r>
      <w:r w:rsidR="0071354A">
        <w:rPr>
          <w:rFonts w:ascii="Book Antiqua" w:hAnsi="Book Antiqua" w:cs="Tahoma"/>
          <w:sz w:val="22"/>
          <w:szCs w:val="22"/>
        </w:rPr>
        <w:t>GP.</w:t>
      </w:r>
    </w:p>
    <w:p w:rsidR="00D9451B" w:rsidRDefault="00A9731E" w:rsidP="00D13391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</w:t>
      </w:r>
      <w:r w:rsidR="00D13391">
        <w:rPr>
          <w:rFonts w:ascii="Book Antiqua" w:hAnsi="Book Antiqua" w:cs="Tahoma"/>
          <w:sz w:val="22"/>
          <w:szCs w:val="22"/>
        </w:rPr>
        <w:t>Configured</w:t>
      </w:r>
      <w:r w:rsidR="003C2E0C">
        <w:rPr>
          <w:rFonts w:ascii="Book Antiqua" w:hAnsi="Book Antiqua" w:cs="Tahoma"/>
          <w:sz w:val="22"/>
          <w:szCs w:val="22"/>
        </w:rPr>
        <w:t xml:space="preserve"> users</w:t>
      </w:r>
      <w:r w:rsidR="00D13391">
        <w:rPr>
          <w:rFonts w:ascii="Book Antiqua" w:hAnsi="Book Antiqua" w:cs="Tahoma"/>
          <w:sz w:val="22"/>
          <w:szCs w:val="22"/>
        </w:rPr>
        <w:t xml:space="preserve"> and troubleshoot for application related issues in</w:t>
      </w:r>
      <w:r>
        <w:rPr>
          <w:rFonts w:ascii="Book Antiqua" w:hAnsi="Book Antiqua" w:cs="Tahoma"/>
          <w:sz w:val="22"/>
          <w:szCs w:val="22"/>
        </w:rPr>
        <w:t xml:space="preserve"> Microsoft ERP Dynamics</w:t>
      </w:r>
      <w:r w:rsidR="00D13391">
        <w:rPr>
          <w:rFonts w:ascii="Book Antiqua" w:hAnsi="Book Antiqua" w:cs="Tahoma"/>
          <w:sz w:val="22"/>
          <w:szCs w:val="22"/>
        </w:rPr>
        <w:t xml:space="preserve"> GP</w:t>
      </w:r>
      <w:r w:rsidR="00045EAD">
        <w:rPr>
          <w:rFonts w:ascii="Book Antiqua" w:hAnsi="Book Antiqua" w:cs="Tahoma"/>
          <w:sz w:val="22"/>
          <w:szCs w:val="22"/>
        </w:rPr>
        <w:t>.</w:t>
      </w:r>
    </w:p>
    <w:p w:rsidR="0071354A" w:rsidRDefault="0071354A" w:rsidP="0071354A">
      <w:pPr>
        <w:ind w:right="-710"/>
        <w:rPr>
          <w:rFonts w:ascii="Century Gothic" w:hAnsi="Century Gothic" w:cs="Tahoma"/>
          <w:b/>
          <w:i/>
        </w:rPr>
      </w:pPr>
      <w:r>
        <w:rPr>
          <w:rFonts w:ascii="Book Antiqua" w:hAnsi="Book Antiqua" w:cs="Tahoma"/>
          <w:sz w:val="22"/>
          <w:szCs w:val="22"/>
        </w:rPr>
        <w:t xml:space="preserve">• </w:t>
      </w:r>
      <w:r w:rsidRPr="0071354A">
        <w:rPr>
          <w:rFonts w:ascii="Book Antiqua" w:hAnsi="Book Antiqua" w:cs="Tahoma"/>
          <w:sz w:val="22"/>
          <w:szCs w:val="22"/>
        </w:rPr>
        <w:t>Maintain</w:t>
      </w:r>
      <w:r>
        <w:rPr>
          <w:rFonts w:ascii="Book Antiqua" w:hAnsi="Book Antiqua" w:cs="Tahoma"/>
          <w:sz w:val="22"/>
          <w:szCs w:val="22"/>
        </w:rPr>
        <w:t>ed</w:t>
      </w:r>
      <w:r w:rsidRPr="0071354A">
        <w:rPr>
          <w:rFonts w:ascii="Book Antiqua" w:hAnsi="Book Antiqua" w:cs="Tahoma"/>
          <w:sz w:val="22"/>
          <w:szCs w:val="22"/>
        </w:rPr>
        <w:t xml:space="preserve"> documents of work perform during the day</w:t>
      </w:r>
      <w:r>
        <w:rPr>
          <w:rFonts w:ascii="Book Antiqua" w:hAnsi="Book Antiqua" w:cs="Tahoma"/>
          <w:sz w:val="22"/>
          <w:szCs w:val="22"/>
        </w:rPr>
        <w:t>, managed store room and IT Inventory.</w:t>
      </w:r>
    </w:p>
    <w:p w:rsidR="00A9731E" w:rsidRDefault="00A9731E" w:rsidP="006014F4">
      <w:pPr>
        <w:ind w:right="-710"/>
        <w:rPr>
          <w:rFonts w:ascii="Century Gothic" w:hAnsi="Century Gothic" w:cs="Tahoma"/>
          <w:b/>
          <w:i/>
        </w:rPr>
      </w:pPr>
    </w:p>
    <w:p w:rsidR="0063683D" w:rsidRPr="00CF2ECD" w:rsidRDefault="006014F4" w:rsidP="006014F4">
      <w:pPr>
        <w:ind w:right="-710"/>
        <w:rPr>
          <w:rFonts w:ascii="Century Gothic" w:hAnsi="Century Gothic" w:cs="Tahoma"/>
          <w:b/>
          <w:i/>
        </w:rPr>
      </w:pPr>
      <w:proofErr w:type="spellStart"/>
      <w:r>
        <w:rPr>
          <w:rFonts w:ascii="Century Gothic" w:hAnsi="Century Gothic" w:cs="Tahoma"/>
          <w:b/>
          <w:i/>
        </w:rPr>
        <w:t>Moin</w:t>
      </w:r>
      <w:proofErr w:type="spellEnd"/>
      <w:r>
        <w:rPr>
          <w:rFonts w:ascii="Century Gothic" w:hAnsi="Century Gothic" w:cs="Tahoma"/>
          <w:b/>
          <w:i/>
        </w:rPr>
        <w:t xml:space="preserve"> Enterprises</w:t>
      </w:r>
      <w:r w:rsidR="0063683D">
        <w:rPr>
          <w:rFonts w:ascii="Century Gothic" w:hAnsi="Century Gothic" w:cs="Tahoma"/>
          <w:b/>
          <w:i/>
        </w:rPr>
        <w:t xml:space="preserve">        </w:t>
      </w:r>
      <w:r w:rsidR="009F2017">
        <w:rPr>
          <w:rFonts w:ascii="Century Gothic" w:hAnsi="Century Gothic" w:cs="Tahoma"/>
          <w:b/>
          <w:i/>
        </w:rPr>
        <w:tab/>
      </w:r>
      <w:r>
        <w:rPr>
          <w:rFonts w:ascii="Century Gothic" w:hAnsi="Century Gothic" w:cs="Tahoma"/>
          <w:b/>
          <w:i/>
        </w:rPr>
        <w:tab/>
      </w:r>
      <w:r>
        <w:rPr>
          <w:rFonts w:ascii="Century Gothic" w:hAnsi="Century Gothic" w:cs="Tahoma"/>
          <w:b/>
          <w:i/>
        </w:rPr>
        <w:tab/>
      </w:r>
      <w:r w:rsidR="00E5185E">
        <w:rPr>
          <w:rFonts w:ascii="Century Gothic" w:hAnsi="Century Gothic" w:cs="Tahoma"/>
          <w:b/>
          <w:i/>
        </w:rPr>
        <w:tab/>
      </w:r>
      <w:r w:rsidR="00045EAD">
        <w:rPr>
          <w:rFonts w:ascii="Century Gothic" w:hAnsi="Century Gothic" w:cs="Tahoma"/>
          <w:b/>
          <w:i/>
          <w:color w:val="808080"/>
        </w:rPr>
        <w:t>IT Technical Support</w:t>
      </w:r>
      <w:r w:rsidR="00D94A71" w:rsidRPr="00CF2ECD">
        <w:rPr>
          <w:rFonts w:ascii="Century Gothic" w:hAnsi="Century Gothic" w:cs="Tahoma"/>
          <w:b/>
          <w:i/>
          <w:color w:val="808080"/>
        </w:rPr>
        <w:t>,</w:t>
      </w:r>
      <w:r w:rsidR="00D94A71" w:rsidRPr="00CF2ECD">
        <w:rPr>
          <w:rFonts w:ascii="Century Gothic" w:hAnsi="Century Gothic" w:cs="Tahoma"/>
          <w:b/>
          <w:i/>
        </w:rPr>
        <w:t xml:space="preserve">            </w:t>
      </w:r>
    </w:p>
    <w:p w:rsidR="0063683D" w:rsidRDefault="00DC4EEE" w:rsidP="004B34BA">
      <w:pPr>
        <w:ind w:right="-710"/>
        <w:rPr>
          <w:rFonts w:ascii="Century Gothic" w:hAnsi="Century Gothic" w:cs="Tahoma"/>
          <w:b/>
          <w:i/>
          <w:color w:val="808080"/>
        </w:rPr>
      </w:pPr>
      <w:r>
        <w:rPr>
          <w:rFonts w:ascii="Century Gothic" w:hAnsi="Century Gothic" w:cs="Tahoma"/>
          <w:b/>
          <w:i/>
        </w:rPr>
        <w:t>HYDERABAD, INDIA.</w:t>
      </w:r>
      <w:r w:rsidR="0063683D">
        <w:rPr>
          <w:rFonts w:ascii="Century Gothic" w:hAnsi="Century Gothic" w:cs="Tahoma"/>
          <w:b/>
          <w:i/>
        </w:rPr>
        <w:t xml:space="preserve">                                </w:t>
      </w:r>
      <w:r w:rsidR="004B34BA">
        <w:rPr>
          <w:rFonts w:ascii="Century Gothic" w:hAnsi="Century Gothic" w:cs="Tahoma"/>
          <w:b/>
          <w:i/>
          <w:color w:val="808080"/>
        </w:rPr>
        <w:t>MAY</w:t>
      </w:r>
      <w:r w:rsidR="00045EAD">
        <w:rPr>
          <w:rFonts w:ascii="Century Gothic" w:hAnsi="Century Gothic" w:cs="Tahoma"/>
          <w:b/>
          <w:i/>
          <w:color w:val="808080"/>
        </w:rPr>
        <w:t xml:space="preserve"> 2012</w:t>
      </w:r>
      <w:r w:rsidR="0063683D" w:rsidRPr="00BD7C1C">
        <w:rPr>
          <w:rFonts w:ascii="Century Gothic" w:hAnsi="Century Gothic" w:cs="Tahoma"/>
          <w:b/>
          <w:i/>
          <w:color w:val="808080"/>
        </w:rPr>
        <w:t>-</w:t>
      </w:r>
      <w:r w:rsidR="004B34BA">
        <w:rPr>
          <w:rFonts w:ascii="Century Gothic" w:hAnsi="Century Gothic" w:cs="Tahoma"/>
          <w:b/>
          <w:i/>
          <w:color w:val="808080"/>
        </w:rPr>
        <w:t>AUG</w:t>
      </w:r>
      <w:r w:rsidR="003C2E0C">
        <w:rPr>
          <w:rFonts w:ascii="Century Gothic" w:hAnsi="Century Gothic" w:cs="Tahoma"/>
          <w:b/>
          <w:i/>
          <w:color w:val="808080"/>
        </w:rPr>
        <w:t xml:space="preserve"> 2013</w:t>
      </w:r>
      <w:r>
        <w:rPr>
          <w:rFonts w:ascii="Century Gothic" w:hAnsi="Century Gothic" w:cs="Tahoma"/>
          <w:b/>
          <w:i/>
          <w:color w:val="808080"/>
        </w:rPr>
        <w:t xml:space="preserve"> </w:t>
      </w:r>
      <w:r w:rsidR="0012564A">
        <w:rPr>
          <w:rFonts w:ascii="Century Gothic" w:hAnsi="Century Gothic" w:cs="Tahoma"/>
          <w:b/>
          <w:i/>
          <w:color w:val="808080"/>
        </w:rPr>
        <w:t>(</w:t>
      </w:r>
      <w:r w:rsidR="00045EAD">
        <w:rPr>
          <w:rFonts w:ascii="Century Gothic" w:hAnsi="Century Gothic" w:cs="Tahoma"/>
          <w:b/>
          <w:i/>
          <w:color w:val="808080"/>
        </w:rPr>
        <w:t>1.</w:t>
      </w:r>
      <w:r w:rsidR="004A6191">
        <w:rPr>
          <w:rFonts w:ascii="Century Gothic" w:hAnsi="Century Gothic" w:cs="Tahoma"/>
          <w:b/>
          <w:i/>
          <w:color w:val="808080"/>
        </w:rPr>
        <w:t>5</w:t>
      </w:r>
      <w:r w:rsidR="006014F4">
        <w:rPr>
          <w:rFonts w:ascii="Century Gothic" w:hAnsi="Century Gothic" w:cs="Tahoma"/>
          <w:b/>
          <w:i/>
          <w:color w:val="808080"/>
        </w:rPr>
        <w:t xml:space="preserve"> years</w:t>
      </w:r>
      <w:r w:rsidR="0063683D">
        <w:rPr>
          <w:rFonts w:ascii="Century Gothic" w:hAnsi="Century Gothic" w:cs="Tahoma"/>
          <w:b/>
          <w:i/>
          <w:color w:val="808080"/>
        </w:rPr>
        <w:t>)</w:t>
      </w:r>
    </w:p>
    <w:p w:rsidR="0071354A" w:rsidRDefault="0071354A" w:rsidP="002E2DA0">
      <w:pPr>
        <w:ind w:right="-710"/>
        <w:rPr>
          <w:rFonts w:ascii="Book Antiqua" w:hAnsi="Book Antiqua" w:cs="Tahoma"/>
          <w:sz w:val="22"/>
          <w:szCs w:val="22"/>
        </w:rPr>
      </w:pPr>
      <w:proofErr w:type="spellStart"/>
      <w:r>
        <w:rPr>
          <w:rFonts w:ascii="Book Antiqua" w:hAnsi="Book Antiqua" w:cs="Tahoma"/>
          <w:sz w:val="22"/>
          <w:szCs w:val="22"/>
        </w:rPr>
        <w:t>Moin</w:t>
      </w:r>
      <w:proofErr w:type="spellEnd"/>
      <w:r>
        <w:rPr>
          <w:rFonts w:ascii="Book Antiqua" w:hAnsi="Book Antiqua" w:cs="Tahoma"/>
          <w:sz w:val="22"/>
          <w:szCs w:val="22"/>
        </w:rPr>
        <w:t xml:space="preserve"> Enterprises is a Real Estate organization which deals </w:t>
      </w:r>
      <w:r w:rsidRPr="0071354A">
        <w:rPr>
          <w:rFonts w:ascii="Book Antiqua" w:hAnsi="Book Antiqua" w:cs="Tahoma"/>
          <w:sz w:val="22"/>
          <w:szCs w:val="22"/>
        </w:rPr>
        <w:t>ranging from property management, asset management, </w:t>
      </w:r>
      <w:r w:rsidRPr="0071354A">
        <w:rPr>
          <w:rFonts w:ascii="Book Antiqua" w:hAnsi="Book Antiqua" w:cs="Tahoma"/>
          <w:b/>
          <w:bCs/>
          <w:sz w:val="22"/>
          <w:szCs w:val="22"/>
        </w:rPr>
        <w:t>Real Estate</w:t>
      </w:r>
      <w:r w:rsidRPr="0071354A">
        <w:rPr>
          <w:rFonts w:ascii="Book Antiqua" w:hAnsi="Book Antiqua" w:cs="Tahoma"/>
          <w:sz w:val="22"/>
          <w:szCs w:val="22"/>
        </w:rPr>
        <w:t> Brokerage services, assistance in buying, selling or renting and investment and development consultancy.</w:t>
      </w:r>
    </w:p>
    <w:p w:rsidR="0071354A" w:rsidRDefault="0071354A" w:rsidP="002E2DA0">
      <w:pPr>
        <w:ind w:right="-710"/>
        <w:rPr>
          <w:rFonts w:ascii="Book Antiqua" w:hAnsi="Book Antiqua" w:cs="Tahoma"/>
          <w:sz w:val="22"/>
          <w:szCs w:val="22"/>
        </w:rPr>
      </w:pPr>
    </w:p>
    <w:p w:rsidR="0060277B" w:rsidRDefault="006014F4" w:rsidP="002E2DA0">
      <w:pPr>
        <w:ind w:right="-710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sz w:val="22"/>
          <w:szCs w:val="22"/>
        </w:rPr>
        <w:t xml:space="preserve">• Support users with IT-related problems in a responsive and service oriented </w:t>
      </w:r>
      <w:bookmarkEnd w:id="0"/>
      <w:bookmarkEnd w:id="1"/>
      <w:r w:rsidRPr="006014F4">
        <w:rPr>
          <w:rFonts w:ascii="Book Antiqua" w:hAnsi="Book Antiqua" w:cs="Tahoma"/>
          <w:sz w:val="22"/>
          <w:szCs w:val="22"/>
        </w:rPr>
        <w:t xml:space="preserve">manner. </w:t>
      </w:r>
    </w:p>
    <w:p w:rsidR="0060277B" w:rsidRDefault="002E2DA0" w:rsidP="006014F4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• Network problems identification and troubleshooting.</w:t>
      </w:r>
    </w:p>
    <w:p w:rsidR="0060277B" w:rsidRDefault="002E2DA0" w:rsidP="006014F4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• Created User-Level Security</w:t>
      </w:r>
      <w:r w:rsidR="00045EAD">
        <w:rPr>
          <w:rFonts w:ascii="Book Antiqua" w:hAnsi="Book Antiqua" w:cs="Tahoma"/>
          <w:sz w:val="22"/>
          <w:szCs w:val="22"/>
        </w:rPr>
        <w:t xml:space="preserve">, </w:t>
      </w:r>
      <w:r>
        <w:rPr>
          <w:rFonts w:ascii="Book Antiqua" w:hAnsi="Book Antiqua" w:cs="Tahoma"/>
          <w:sz w:val="22"/>
          <w:szCs w:val="22"/>
        </w:rPr>
        <w:t xml:space="preserve">Print Management and Printing Priorities to Users, Blocking Internet to Certain Users, </w:t>
      </w:r>
      <w:r w:rsidRPr="002E2DA0">
        <w:rPr>
          <w:rFonts w:ascii="Book Antiqua" w:hAnsi="Book Antiqua" w:cs="Tahoma"/>
          <w:b/>
          <w:sz w:val="22"/>
          <w:szCs w:val="22"/>
        </w:rPr>
        <w:t>Sharing Printers</w:t>
      </w:r>
      <w:r>
        <w:rPr>
          <w:rFonts w:ascii="Book Antiqua" w:hAnsi="Book Antiqua" w:cs="Tahoma"/>
          <w:sz w:val="22"/>
          <w:szCs w:val="22"/>
        </w:rPr>
        <w:t>, Files &amp; Folders to Users.</w:t>
      </w:r>
    </w:p>
    <w:p w:rsidR="0060277B" w:rsidRDefault="002E2DA0" w:rsidP="006014F4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Troubleshoot </w:t>
      </w:r>
      <w:r w:rsidR="00045EAD">
        <w:rPr>
          <w:rFonts w:ascii="Book Antiqua" w:hAnsi="Book Antiqua" w:cs="Tahoma"/>
          <w:b/>
          <w:sz w:val="22"/>
          <w:szCs w:val="22"/>
        </w:rPr>
        <w:t>LAN.</w:t>
      </w:r>
    </w:p>
    <w:p w:rsidR="0060277B" w:rsidRDefault="002E2DA0" w:rsidP="006014F4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• Monitored </w:t>
      </w:r>
      <w:r w:rsidRPr="002E2DA0">
        <w:rPr>
          <w:rFonts w:ascii="Book Antiqua" w:hAnsi="Book Antiqua" w:cs="Tahoma"/>
          <w:b/>
          <w:sz w:val="22"/>
          <w:szCs w:val="22"/>
        </w:rPr>
        <w:t>Routers</w:t>
      </w:r>
      <w:r>
        <w:rPr>
          <w:rFonts w:ascii="Book Antiqua" w:hAnsi="Book Antiqua" w:cs="Tahoma"/>
          <w:sz w:val="22"/>
          <w:szCs w:val="22"/>
        </w:rPr>
        <w:t>, CPU utilization and Drive Space.</w:t>
      </w:r>
    </w:p>
    <w:p w:rsidR="002E2DA0" w:rsidRPr="006014F4" w:rsidRDefault="002E2DA0" w:rsidP="006014F4">
      <w:pPr>
        <w:ind w:right="-71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• Weekly backup of Mail box and user data.</w:t>
      </w:r>
    </w:p>
    <w:p w:rsidR="009576C6" w:rsidRDefault="006014F4" w:rsidP="006014F4">
      <w:pPr>
        <w:ind w:right="-710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sz w:val="22"/>
          <w:szCs w:val="22"/>
        </w:rPr>
        <w:t>• Setup</w:t>
      </w:r>
      <w:r w:rsidR="009576C6">
        <w:rPr>
          <w:rFonts w:ascii="Book Antiqua" w:hAnsi="Book Antiqua" w:cs="Tahoma"/>
          <w:sz w:val="22"/>
          <w:szCs w:val="22"/>
        </w:rPr>
        <w:t xml:space="preserve"> and configure office Network, </w:t>
      </w:r>
      <w:r w:rsidR="009576C6" w:rsidRPr="009576C6">
        <w:rPr>
          <w:rFonts w:ascii="Book Antiqua" w:hAnsi="Book Antiqua" w:cs="Tahoma"/>
          <w:b/>
          <w:sz w:val="22"/>
          <w:szCs w:val="22"/>
        </w:rPr>
        <w:t>Files and Print sharing</w:t>
      </w:r>
      <w:r w:rsidRPr="006014F4">
        <w:rPr>
          <w:rFonts w:ascii="Book Antiqua" w:hAnsi="Book Antiqua" w:cs="Tahoma"/>
          <w:sz w:val="22"/>
          <w:szCs w:val="22"/>
        </w:rPr>
        <w:t>.</w:t>
      </w:r>
    </w:p>
    <w:p w:rsidR="00A62B04" w:rsidRDefault="004E6C61" w:rsidP="00A62B04">
      <w:pPr>
        <w:ind w:right="-710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sz w:val="22"/>
          <w:szCs w:val="22"/>
        </w:rPr>
        <w:t xml:space="preserve">• </w:t>
      </w:r>
      <w:r w:rsidR="00045EAD">
        <w:rPr>
          <w:rFonts w:ascii="Book Antiqua" w:hAnsi="Book Antiqua" w:cs="Tahoma"/>
          <w:sz w:val="22"/>
          <w:szCs w:val="22"/>
        </w:rPr>
        <w:t xml:space="preserve">Installation and Configuration of </w:t>
      </w:r>
      <w:proofErr w:type="spellStart"/>
      <w:r w:rsidR="00045EAD">
        <w:rPr>
          <w:rFonts w:ascii="Book Antiqua" w:hAnsi="Book Antiqua" w:cs="Tahoma"/>
          <w:sz w:val="22"/>
          <w:szCs w:val="22"/>
        </w:rPr>
        <w:t>dlink</w:t>
      </w:r>
      <w:proofErr w:type="spellEnd"/>
      <w:r w:rsidR="00045EAD">
        <w:rPr>
          <w:rFonts w:ascii="Book Antiqua" w:hAnsi="Book Antiqua" w:cs="Tahoma"/>
          <w:sz w:val="22"/>
          <w:szCs w:val="22"/>
        </w:rPr>
        <w:t xml:space="preserve"> Router.</w:t>
      </w:r>
    </w:p>
    <w:p w:rsidR="006014F4" w:rsidRPr="006014F4" w:rsidRDefault="006014F4" w:rsidP="0071354A">
      <w:pPr>
        <w:ind w:right="-710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sz w:val="22"/>
          <w:szCs w:val="22"/>
        </w:rPr>
        <w:t xml:space="preserve">• </w:t>
      </w:r>
      <w:r w:rsidR="0071354A">
        <w:rPr>
          <w:rFonts w:ascii="Book Antiqua" w:hAnsi="Book Antiqua" w:cs="Tahoma"/>
          <w:sz w:val="22"/>
          <w:szCs w:val="22"/>
        </w:rPr>
        <w:t>Configure and m</w:t>
      </w:r>
      <w:r w:rsidRPr="006014F4">
        <w:rPr>
          <w:rFonts w:ascii="Book Antiqua" w:hAnsi="Book Antiqua" w:cs="Tahoma"/>
          <w:sz w:val="22"/>
          <w:szCs w:val="22"/>
        </w:rPr>
        <w:t xml:space="preserve">onitor </w:t>
      </w:r>
      <w:r w:rsidRPr="00A62B04">
        <w:rPr>
          <w:rFonts w:ascii="Book Antiqua" w:hAnsi="Book Antiqua" w:cs="Tahoma"/>
          <w:b/>
          <w:sz w:val="22"/>
          <w:szCs w:val="22"/>
        </w:rPr>
        <w:t>backup</w:t>
      </w:r>
      <w:r w:rsidRPr="006014F4">
        <w:rPr>
          <w:rFonts w:ascii="Book Antiqua" w:hAnsi="Book Antiqua" w:cs="Tahoma"/>
          <w:sz w:val="22"/>
          <w:szCs w:val="22"/>
        </w:rPr>
        <w:t xml:space="preserve"> jobs and ensure high level of completion success rate. </w:t>
      </w:r>
    </w:p>
    <w:p w:rsidR="006014F4" w:rsidRPr="006014F4" w:rsidRDefault="006014F4" w:rsidP="006014F4">
      <w:pPr>
        <w:ind w:right="-710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sz w:val="22"/>
          <w:szCs w:val="22"/>
        </w:rPr>
        <w:t xml:space="preserve">• Assist with the troubleshooting, installation, and implementation of systems. </w:t>
      </w:r>
    </w:p>
    <w:p w:rsidR="006014F4" w:rsidRPr="006014F4" w:rsidRDefault="006014F4" w:rsidP="006014F4">
      <w:pPr>
        <w:ind w:right="-710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sz w:val="22"/>
          <w:szCs w:val="22"/>
        </w:rPr>
        <w:t xml:space="preserve">• Maintain hardware and software maintenance agreements to ensure integrity of </w:t>
      </w:r>
    </w:p>
    <w:p w:rsidR="006014F4" w:rsidRDefault="00A9731E" w:rsidP="002E2DA0">
      <w:pPr>
        <w:ind w:right="-710"/>
        <w:rPr>
          <w:rFonts w:ascii="Century Gothic" w:hAnsi="Century Gothic" w:cs="Tahoma"/>
          <w:b/>
          <w:i/>
        </w:rPr>
      </w:pPr>
      <w:r w:rsidRPr="006014F4">
        <w:rPr>
          <w:rFonts w:ascii="Book Antiqua" w:hAnsi="Book Antiqua" w:cs="Tahoma"/>
          <w:sz w:val="22"/>
          <w:szCs w:val="22"/>
        </w:rPr>
        <w:t>Operations</w:t>
      </w:r>
      <w:r w:rsidR="006014F4" w:rsidRPr="006014F4">
        <w:rPr>
          <w:rFonts w:ascii="Book Antiqua" w:hAnsi="Book Antiqua" w:cs="Tahoma"/>
          <w:sz w:val="22"/>
          <w:szCs w:val="22"/>
        </w:rPr>
        <w:t xml:space="preserve"> processes.</w:t>
      </w:r>
      <w:r w:rsidR="006014F4" w:rsidRPr="006014F4">
        <w:rPr>
          <w:rFonts w:ascii="Century Gothic" w:hAnsi="Century Gothic" w:cs="Tahoma"/>
          <w:b/>
          <w:i/>
        </w:rPr>
        <w:t xml:space="preserve"> </w:t>
      </w:r>
      <w:r w:rsidR="006014F4" w:rsidRPr="006014F4">
        <w:rPr>
          <w:rFonts w:ascii="Century Gothic" w:hAnsi="Century Gothic" w:cs="Tahoma"/>
          <w:b/>
          <w:i/>
        </w:rPr>
        <w:cr/>
      </w:r>
    </w:p>
    <w:p w:rsidR="00215E65" w:rsidRDefault="00215E65" w:rsidP="002E2DA0">
      <w:pPr>
        <w:ind w:right="-710"/>
        <w:rPr>
          <w:rFonts w:ascii="Century Gothic" w:hAnsi="Century Gothic" w:cs="Tahoma"/>
          <w:b/>
          <w:i/>
        </w:rPr>
      </w:pPr>
    </w:p>
    <w:p w:rsidR="00215E65" w:rsidRDefault="00215E65" w:rsidP="002E2DA0">
      <w:pPr>
        <w:ind w:right="-710"/>
        <w:rPr>
          <w:rFonts w:ascii="Century Gothic" w:hAnsi="Century Gothic" w:cs="Tahoma"/>
          <w:b/>
          <w:i/>
        </w:rPr>
      </w:pPr>
    </w:p>
    <w:p w:rsidR="00215E65" w:rsidRDefault="00215E65" w:rsidP="002E2DA0">
      <w:pPr>
        <w:ind w:right="-710"/>
        <w:rPr>
          <w:rFonts w:ascii="Century Gothic" w:hAnsi="Century Gothic" w:cs="Tahoma"/>
          <w:b/>
          <w:i/>
        </w:rPr>
      </w:pPr>
    </w:p>
    <w:p w:rsidR="00215E65" w:rsidRPr="004C1CFD" w:rsidRDefault="00215E65" w:rsidP="002E2DA0">
      <w:pPr>
        <w:ind w:right="-710"/>
        <w:rPr>
          <w:rStyle w:val="apple-style-span"/>
          <w:rFonts w:ascii="Century Gothic" w:hAnsi="Century Gothic" w:cs="Tahoma"/>
          <w:sz w:val="20"/>
          <w:szCs w:val="20"/>
        </w:rPr>
      </w:pPr>
    </w:p>
    <w:p w:rsidR="009711E8" w:rsidRDefault="00597659" w:rsidP="0063683D">
      <w:pPr>
        <w:tabs>
          <w:tab w:val="left" w:pos="2085"/>
        </w:tabs>
        <w:ind w:right="-71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noProof/>
          <w:sz w:val="20"/>
          <w:szCs w:val="20"/>
        </w:rPr>
        <w:pict w14:anchorId="362DBA6C">
          <v:rect id="_x0000_s1176" style="position:absolute;margin-left:-66.2pt;margin-top:9.15pt;width:532.95pt;height:12.7pt;z-index:251655680" fillcolor="silver" strokecolor="silver">
            <v:fill opacity="26214f"/>
            <v:stroke dashstyle="1 1" endcap="round"/>
            <v:textbox style="mso-next-textbox:#_x0000_s1176" inset=",0,0,0">
              <w:txbxContent>
                <w:p w:rsidR="00D05CA2" w:rsidRPr="00AB0758" w:rsidRDefault="00D05CA2" w:rsidP="00405B58">
                  <w:pPr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333399"/>
                      <w:sz w:val="22"/>
                      <w:szCs w:val="22"/>
                    </w:rPr>
                    <w:t>ACADEMIC CREDENTIALS</w:t>
                  </w:r>
                </w:p>
              </w:txbxContent>
            </v:textbox>
          </v:rect>
        </w:pict>
      </w:r>
    </w:p>
    <w:p w:rsidR="00215FD5" w:rsidRDefault="00215FD5" w:rsidP="00215FD5">
      <w:pPr>
        <w:ind w:right="-710"/>
        <w:rPr>
          <w:rFonts w:ascii="Century Gothic" w:hAnsi="Century Gothic" w:cs="Tahoma"/>
          <w:sz w:val="20"/>
          <w:szCs w:val="20"/>
        </w:rPr>
      </w:pPr>
    </w:p>
    <w:p w:rsidR="00A43005" w:rsidRDefault="00A43005" w:rsidP="00AB6474">
      <w:pPr>
        <w:ind w:right="-710"/>
        <w:rPr>
          <w:rFonts w:ascii="Century Gothic" w:hAnsi="Century Gothic" w:cs="Tahoma"/>
          <w:b/>
          <w:sz w:val="20"/>
          <w:szCs w:val="20"/>
        </w:rPr>
      </w:pPr>
    </w:p>
    <w:p w:rsidR="00AB6474" w:rsidRPr="006014F4" w:rsidRDefault="00A9731E" w:rsidP="00AB6474">
      <w:pPr>
        <w:ind w:right="-710"/>
        <w:rPr>
          <w:rFonts w:ascii="Book Antiqua" w:hAnsi="Book Antiqua" w:cs="Tahoma"/>
          <w:sz w:val="22"/>
          <w:szCs w:val="22"/>
        </w:rPr>
      </w:pPr>
      <w:proofErr w:type="gramStart"/>
      <w:r>
        <w:rPr>
          <w:rFonts w:ascii="Book Antiqua" w:hAnsi="Book Antiqua" w:cs="Tahoma"/>
          <w:b/>
          <w:sz w:val="22"/>
          <w:szCs w:val="22"/>
        </w:rPr>
        <w:t>Bachelor of Engineering</w:t>
      </w:r>
      <w:r w:rsidR="00AB6474" w:rsidRPr="006014F4">
        <w:rPr>
          <w:rFonts w:ascii="Book Antiqua" w:hAnsi="Book Antiqua" w:cs="Tahoma"/>
          <w:b/>
          <w:sz w:val="22"/>
          <w:szCs w:val="22"/>
        </w:rPr>
        <w:t>.</w:t>
      </w:r>
      <w:proofErr w:type="gramEnd"/>
      <w:r w:rsidR="00AB6474" w:rsidRPr="006014F4">
        <w:rPr>
          <w:rFonts w:ascii="Book Antiqua" w:hAnsi="Book Antiqua" w:cs="Tahoma"/>
          <w:sz w:val="22"/>
          <w:szCs w:val="22"/>
        </w:rPr>
        <w:t xml:space="preserve"> </w:t>
      </w:r>
      <w:proofErr w:type="gramStart"/>
      <w:r w:rsidR="00D3542F" w:rsidRPr="006014F4">
        <w:rPr>
          <w:rFonts w:ascii="Book Antiqua" w:hAnsi="Book Antiqua" w:cs="Tahoma"/>
          <w:sz w:val="22"/>
          <w:szCs w:val="22"/>
        </w:rPr>
        <w:t>In</w:t>
      </w:r>
      <w:r w:rsidR="00AB6474" w:rsidRPr="006014F4">
        <w:rPr>
          <w:rFonts w:ascii="Book Antiqua" w:hAnsi="Book Antiqua" w:cs="Tahoma"/>
          <w:sz w:val="22"/>
          <w:szCs w:val="22"/>
        </w:rPr>
        <w:t xml:space="preserve"> </w:t>
      </w:r>
      <w:r w:rsidR="00302254" w:rsidRPr="006014F4">
        <w:rPr>
          <w:rFonts w:ascii="Book Antiqua" w:hAnsi="Book Antiqua" w:cs="Tahoma"/>
          <w:b/>
          <w:sz w:val="22"/>
          <w:szCs w:val="22"/>
        </w:rPr>
        <w:t>Computer Science and Information Technology</w:t>
      </w:r>
      <w:r w:rsidR="00AB6474" w:rsidRPr="006014F4">
        <w:rPr>
          <w:rFonts w:ascii="Book Antiqua" w:hAnsi="Book Antiqua" w:cs="Tahoma"/>
          <w:b/>
          <w:sz w:val="22"/>
          <w:szCs w:val="22"/>
        </w:rPr>
        <w:t xml:space="preserve"> Engineering (</w:t>
      </w:r>
      <w:r w:rsidR="00302254" w:rsidRPr="006014F4">
        <w:rPr>
          <w:rFonts w:ascii="Book Antiqua" w:hAnsi="Book Antiqua" w:cs="Tahoma"/>
          <w:b/>
          <w:sz w:val="22"/>
          <w:szCs w:val="22"/>
        </w:rPr>
        <w:t>CSIT</w:t>
      </w:r>
      <w:r w:rsidR="00AB6474" w:rsidRPr="006014F4">
        <w:rPr>
          <w:rFonts w:ascii="Book Antiqua" w:hAnsi="Book Antiqua" w:cs="Tahoma"/>
          <w:b/>
          <w:sz w:val="22"/>
          <w:szCs w:val="22"/>
        </w:rPr>
        <w:t>)</w:t>
      </w:r>
      <w:r w:rsidR="00AB6474" w:rsidRPr="006014F4">
        <w:rPr>
          <w:rFonts w:ascii="Book Antiqua" w:hAnsi="Book Antiqua" w:cs="Tahoma"/>
          <w:sz w:val="22"/>
          <w:szCs w:val="22"/>
        </w:rPr>
        <w:t xml:space="preserve"> From JNTU</w:t>
      </w:r>
      <w:r w:rsidR="00220AA3" w:rsidRPr="006014F4">
        <w:rPr>
          <w:rFonts w:ascii="Book Antiqua" w:hAnsi="Book Antiqua" w:cs="Tahoma"/>
          <w:sz w:val="22"/>
          <w:szCs w:val="22"/>
        </w:rPr>
        <w:t>-H</w:t>
      </w:r>
      <w:r w:rsidR="000B18F6" w:rsidRPr="006014F4">
        <w:rPr>
          <w:rFonts w:ascii="Book Antiqua" w:hAnsi="Book Antiqua" w:cs="Tahoma"/>
          <w:sz w:val="22"/>
          <w:szCs w:val="22"/>
        </w:rPr>
        <w:t xml:space="preserve"> </w:t>
      </w:r>
      <w:r w:rsidR="00AB6474" w:rsidRPr="006014F4">
        <w:rPr>
          <w:rFonts w:ascii="Book Antiqua" w:hAnsi="Book Antiqua" w:cs="Tahoma"/>
          <w:sz w:val="22"/>
          <w:szCs w:val="22"/>
        </w:rPr>
        <w:t>in 2</w:t>
      </w:r>
      <w:r w:rsidR="00220AA3" w:rsidRPr="006014F4">
        <w:rPr>
          <w:rFonts w:ascii="Book Antiqua" w:hAnsi="Book Antiqua" w:cs="Tahoma"/>
          <w:sz w:val="22"/>
          <w:szCs w:val="22"/>
        </w:rPr>
        <w:t>011.</w:t>
      </w:r>
      <w:proofErr w:type="gramEnd"/>
    </w:p>
    <w:p w:rsidR="00AB6474" w:rsidRPr="006014F4" w:rsidRDefault="00AB6474" w:rsidP="00AB6474">
      <w:pPr>
        <w:ind w:right="-710"/>
        <w:rPr>
          <w:rFonts w:ascii="Book Antiqua" w:hAnsi="Book Antiqua"/>
          <w:sz w:val="22"/>
          <w:szCs w:val="22"/>
        </w:rPr>
      </w:pPr>
      <w:proofErr w:type="gramStart"/>
      <w:r w:rsidRPr="006014F4">
        <w:rPr>
          <w:rFonts w:ascii="Book Antiqua" w:hAnsi="Book Antiqua" w:cs="Tahoma"/>
          <w:b/>
          <w:sz w:val="22"/>
          <w:szCs w:val="22"/>
        </w:rPr>
        <w:t>Intermediate</w:t>
      </w:r>
      <w:r w:rsidRPr="006014F4">
        <w:rPr>
          <w:rFonts w:ascii="Book Antiqua" w:hAnsi="Book Antiqua" w:cs="Tahoma"/>
          <w:b/>
          <w:sz w:val="22"/>
          <w:szCs w:val="22"/>
          <w:vertAlign w:val="superscript"/>
        </w:rPr>
        <w:t xml:space="preserve"> </w:t>
      </w:r>
      <w:r w:rsidRPr="006014F4">
        <w:rPr>
          <w:rFonts w:ascii="Book Antiqua" w:hAnsi="Book Antiqua" w:cs="Tahoma"/>
          <w:sz w:val="22"/>
          <w:szCs w:val="22"/>
        </w:rPr>
        <w:t xml:space="preserve">From Board </w:t>
      </w:r>
      <w:r w:rsidRPr="006014F4">
        <w:rPr>
          <w:rFonts w:ascii="Book Antiqua" w:hAnsi="Book Antiqua"/>
          <w:sz w:val="22"/>
          <w:szCs w:val="22"/>
        </w:rPr>
        <w:t>of Intermediate Education in 2</w:t>
      </w:r>
      <w:r w:rsidR="00220AA3" w:rsidRPr="006014F4">
        <w:rPr>
          <w:rFonts w:ascii="Book Antiqua" w:hAnsi="Book Antiqua"/>
          <w:sz w:val="22"/>
          <w:szCs w:val="22"/>
        </w:rPr>
        <w:t>007</w:t>
      </w:r>
      <w:r w:rsidRPr="006014F4">
        <w:rPr>
          <w:rFonts w:ascii="Book Antiqua" w:hAnsi="Book Antiqua"/>
          <w:sz w:val="22"/>
          <w:szCs w:val="22"/>
        </w:rPr>
        <w:t>.</w:t>
      </w:r>
      <w:proofErr w:type="gramEnd"/>
      <w:r w:rsidRPr="006014F4">
        <w:rPr>
          <w:rFonts w:ascii="Book Antiqua" w:hAnsi="Book Antiqua"/>
          <w:sz w:val="22"/>
          <w:szCs w:val="22"/>
        </w:rPr>
        <w:tab/>
      </w:r>
    </w:p>
    <w:p w:rsidR="00D126FF" w:rsidRDefault="00C236B0" w:rsidP="00851EB7">
      <w:pPr>
        <w:tabs>
          <w:tab w:val="left" w:pos="1440"/>
        </w:tabs>
        <w:rPr>
          <w:rFonts w:ascii="Book Antiqua" w:hAnsi="Book Antiqua" w:cs="Tahoma"/>
          <w:sz w:val="22"/>
          <w:szCs w:val="22"/>
        </w:rPr>
      </w:pPr>
      <w:proofErr w:type="gramStart"/>
      <w:r w:rsidRPr="006014F4">
        <w:rPr>
          <w:rFonts w:ascii="Book Antiqua" w:hAnsi="Book Antiqua"/>
          <w:b/>
          <w:sz w:val="22"/>
          <w:szCs w:val="22"/>
        </w:rPr>
        <w:t xml:space="preserve">S.S.C </w:t>
      </w:r>
      <w:r w:rsidRPr="006014F4">
        <w:rPr>
          <w:rFonts w:ascii="Book Antiqua" w:hAnsi="Book Antiqua"/>
          <w:sz w:val="22"/>
          <w:szCs w:val="22"/>
        </w:rPr>
        <w:t>From</w:t>
      </w:r>
      <w:r w:rsidR="00AB6474" w:rsidRPr="006014F4">
        <w:rPr>
          <w:rFonts w:ascii="Book Antiqua" w:hAnsi="Book Antiqua"/>
          <w:sz w:val="22"/>
          <w:szCs w:val="22"/>
        </w:rPr>
        <w:t xml:space="preserve"> Board of Secondary Education in</w:t>
      </w:r>
      <w:r w:rsidR="00E00F86" w:rsidRPr="006014F4">
        <w:rPr>
          <w:rFonts w:ascii="Book Antiqua" w:hAnsi="Book Antiqua"/>
          <w:sz w:val="22"/>
          <w:szCs w:val="22"/>
        </w:rPr>
        <w:t xml:space="preserve"> the year</w:t>
      </w:r>
      <w:r w:rsidR="00AB6474" w:rsidRPr="006014F4">
        <w:rPr>
          <w:rFonts w:ascii="Book Antiqua" w:hAnsi="Book Antiqua"/>
          <w:sz w:val="22"/>
          <w:szCs w:val="22"/>
        </w:rPr>
        <w:t xml:space="preserve"> 200</w:t>
      </w:r>
      <w:r w:rsidR="00220AA3" w:rsidRPr="006014F4">
        <w:rPr>
          <w:rFonts w:ascii="Book Antiqua" w:hAnsi="Book Antiqua"/>
          <w:sz w:val="22"/>
          <w:szCs w:val="22"/>
        </w:rPr>
        <w:t>5</w:t>
      </w:r>
      <w:r w:rsidR="00AB6474" w:rsidRPr="006014F4">
        <w:rPr>
          <w:rFonts w:ascii="Book Antiqua" w:hAnsi="Book Antiqua"/>
          <w:sz w:val="22"/>
          <w:szCs w:val="22"/>
        </w:rPr>
        <w:t>.</w:t>
      </w:r>
      <w:proofErr w:type="gramEnd"/>
      <w:r w:rsidR="00AB6474" w:rsidRPr="006014F4">
        <w:rPr>
          <w:rFonts w:ascii="Book Antiqua" w:hAnsi="Book Antiqua"/>
          <w:sz w:val="22"/>
          <w:szCs w:val="22"/>
        </w:rPr>
        <w:t xml:space="preserve"> </w:t>
      </w:r>
      <w:r w:rsidR="00D94A71" w:rsidRPr="006014F4">
        <w:rPr>
          <w:rFonts w:ascii="Book Antiqua" w:hAnsi="Book Antiqua" w:cs="Tahoma"/>
          <w:sz w:val="22"/>
          <w:szCs w:val="22"/>
        </w:rPr>
        <w:t xml:space="preserve">   </w:t>
      </w:r>
    </w:p>
    <w:p w:rsidR="000703AA" w:rsidRPr="006014F4" w:rsidRDefault="000703AA" w:rsidP="00851EB7">
      <w:pPr>
        <w:tabs>
          <w:tab w:val="left" w:pos="1440"/>
        </w:tabs>
        <w:rPr>
          <w:rFonts w:ascii="Book Antiqua" w:hAnsi="Book Antiqua" w:cs="Tahoma"/>
          <w:sz w:val="22"/>
          <w:szCs w:val="22"/>
        </w:rPr>
      </w:pPr>
    </w:p>
    <w:p w:rsidR="005E02BC" w:rsidRDefault="00597659" w:rsidP="00444868">
      <w:pPr>
        <w:ind w:right="-71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noProof/>
          <w:sz w:val="20"/>
          <w:szCs w:val="20"/>
        </w:rPr>
        <w:pict w14:anchorId="13558B1E">
          <v:rect id="_x0000_s1222" style="position:absolute;margin-left:-65.45pt;margin-top:8.95pt;width:532.2pt;height:12.7pt;z-index:251658752" fillcolor="silver" strokecolor="silver" strokeweight="1.25pt">
            <v:fill opacity="26214f"/>
            <v:textbox style="mso-next-textbox:#_x0000_s1222" inset="0,0,0,0">
              <w:txbxContent>
                <w:p w:rsidR="005E02BC" w:rsidRPr="00AB6474" w:rsidRDefault="00A62E10" w:rsidP="005E02BC">
                  <w:r>
                    <w:rPr>
                      <w:b/>
                      <w:i/>
                      <w:color w:val="333399"/>
                      <w:sz w:val="22"/>
                      <w:szCs w:val="22"/>
                    </w:rPr>
                    <w:t>TRAININGS</w:t>
                  </w:r>
                  <w:r w:rsidR="007F5554">
                    <w:rPr>
                      <w:b/>
                      <w:i/>
                      <w:color w:val="333399"/>
                      <w:sz w:val="22"/>
                      <w:szCs w:val="22"/>
                    </w:rPr>
                    <w:t xml:space="preserve"> UNDERTAKEN </w:t>
                  </w:r>
                </w:p>
                <w:p w:rsidR="005E02BC" w:rsidRDefault="005E02BC"/>
              </w:txbxContent>
            </v:textbox>
          </v:rect>
        </w:pict>
      </w:r>
      <w:r w:rsidR="00906A02">
        <w:rPr>
          <w:rFonts w:ascii="Century Gothic" w:hAnsi="Century Gothic" w:cs="Tahoma"/>
          <w:sz w:val="20"/>
          <w:szCs w:val="20"/>
        </w:rPr>
        <w:t xml:space="preserve">                                                                     </w:t>
      </w:r>
    </w:p>
    <w:p w:rsidR="005E02BC" w:rsidRDefault="005E02BC" w:rsidP="00444868">
      <w:pPr>
        <w:ind w:right="-710"/>
        <w:rPr>
          <w:rFonts w:ascii="Century Gothic" w:hAnsi="Century Gothic" w:cs="Tahoma"/>
          <w:sz w:val="20"/>
          <w:szCs w:val="20"/>
        </w:rPr>
      </w:pPr>
    </w:p>
    <w:p w:rsidR="00F948F0" w:rsidRDefault="00F948F0" w:rsidP="00A62E10">
      <w:pPr>
        <w:spacing w:line="240" w:lineRule="atLeast"/>
        <w:ind w:left="-450" w:hanging="900"/>
        <w:jc w:val="both"/>
        <w:rPr>
          <w:rFonts w:ascii="Century Gothic" w:hAnsi="Century Gothic" w:cs="Tahoma"/>
          <w:sz w:val="20"/>
          <w:szCs w:val="20"/>
        </w:rPr>
      </w:pPr>
    </w:p>
    <w:p w:rsidR="00A62E10" w:rsidRDefault="00A62E10" w:rsidP="00A62E10">
      <w:pPr>
        <w:spacing w:line="240" w:lineRule="atLeast"/>
        <w:ind w:left="720" w:hanging="900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sz w:val="22"/>
          <w:szCs w:val="22"/>
        </w:rPr>
        <w:t>•</w:t>
      </w:r>
      <w:r>
        <w:rPr>
          <w:rFonts w:ascii="Book Antiqua" w:hAnsi="Book Antiqua" w:cs="Tahoma"/>
          <w:sz w:val="22"/>
          <w:szCs w:val="22"/>
        </w:rPr>
        <w:t xml:space="preserve"> Advance Concepts of Microsoft Server 2012 – Zoom Technologies</w:t>
      </w:r>
    </w:p>
    <w:p w:rsidR="00A62E10" w:rsidRDefault="00A62E10" w:rsidP="00A62E10">
      <w:pPr>
        <w:spacing w:line="240" w:lineRule="atLeast"/>
        <w:ind w:left="720" w:hanging="900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sz w:val="22"/>
          <w:szCs w:val="22"/>
        </w:rPr>
        <w:t>•</w:t>
      </w:r>
      <w:r>
        <w:rPr>
          <w:rFonts w:ascii="Book Antiqua" w:hAnsi="Book Antiqua" w:cs="Tahoma"/>
          <w:sz w:val="22"/>
          <w:szCs w:val="22"/>
        </w:rPr>
        <w:t xml:space="preserve"> CISCO CCNA (V3.0), CNNA VOICE – CBT Nuggets.</w:t>
      </w:r>
    </w:p>
    <w:p w:rsidR="00A62E10" w:rsidRDefault="00A62E10" w:rsidP="00A62E10">
      <w:pPr>
        <w:spacing w:line="240" w:lineRule="atLeast"/>
        <w:ind w:left="720" w:hanging="900"/>
        <w:rPr>
          <w:rFonts w:ascii="Century Gothic" w:hAnsi="Century Gothic" w:cs="Tahoma"/>
          <w:sz w:val="20"/>
          <w:szCs w:val="20"/>
        </w:rPr>
      </w:pPr>
      <w:r w:rsidRPr="006014F4">
        <w:rPr>
          <w:rFonts w:ascii="Book Antiqua" w:hAnsi="Book Antiqua" w:cs="Tahoma"/>
          <w:sz w:val="22"/>
          <w:szCs w:val="22"/>
        </w:rPr>
        <w:t>•</w:t>
      </w:r>
      <w:r>
        <w:rPr>
          <w:rFonts w:ascii="Book Antiqua" w:hAnsi="Book Antiqua" w:cs="Tahoma"/>
          <w:sz w:val="22"/>
          <w:szCs w:val="22"/>
        </w:rPr>
        <w:t xml:space="preserve"> Objective-C, SQL, HTML-5.</w:t>
      </w:r>
    </w:p>
    <w:p w:rsidR="00A62E10" w:rsidRDefault="00A62E10" w:rsidP="00A62E10">
      <w:pPr>
        <w:spacing w:line="240" w:lineRule="atLeast"/>
        <w:ind w:left="720" w:hanging="900"/>
        <w:rPr>
          <w:rFonts w:ascii="Century Gothic" w:hAnsi="Century Gothic" w:cs="Tahoma"/>
          <w:sz w:val="20"/>
          <w:szCs w:val="20"/>
        </w:rPr>
      </w:pPr>
    </w:p>
    <w:p w:rsidR="00A62E10" w:rsidRDefault="00A62E10" w:rsidP="00A62E10">
      <w:pPr>
        <w:spacing w:line="240" w:lineRule="atLeast"/>
        <w:ind w:left="720" w:hanging="900"/>
        <w:rPr>
          <w:rFonts w:ascii="Century Gothic" w:hAnsi="Century Gothic" w:cs="Tahoma"/>
          <w:sz w:val="20"/>
          <w:szCs w:val="20"/>
        </w:rPr>
      </w:pPr>
    </w:p>
    <w:p w:rsidR="006A6E96" w:rsidRDefault="00597659" w:rsidP="00092FFA">
      <w:pPr>
        <w:ind w:right="-710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i/>
          <w:noProof/>
          <w:color w:val="999999"/>
          <w:sz w:val="22"/>
          <w:szCs w:val="22"/>
        </w:rPr>
        <w:pict w14:anchorId="53C6B51F">
          <v:rect id="_x0000_s1182" style="position:absolute;margin-left:-65.45pt;margin-top:4.4pt;width:532.95pt;height:12.7pt;z-index:251656704" fillcolor="silver" strokecolor="silver">
            <v:fill opacity="26214f"/>
            <v:stroke dashstyle="1 1" endcap="round"/>
            <v:textbox style="mso-next-textbox:#_x0000_s1182" inset=",0,0,0">
              <w:txbxContent>
                <w:p w:rsidR="00D05CA2" w:rsidRDefault="00092FFA" w:rsidP="001E4765">
                  <w:pPr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333399"/>
                      <w:sz w:val="22"/>
                      <w:szCs w:val="22"/>
                    </w:rPr>
                    <w:t>COMPUTER</w:t>
                  </w:r>
                  <w:r w:rsidR="00D05CA2">
                    <w:rPr>
                      <w:b/>
                      <w:i/>
                      <w:color w:val="333399"/>
                      <w:sz w:val="22"/>
                      <w:szCs w:val="22"/>
                    </w:rPr>
                    <w:t xml:space="preserve"> SKILLS</w:t>
                  </w:r>
                </w:p>
                <w:p w:rsidR="00D05CA2" w:rsidRDefault="00D05CA2" w:rsidP="001E4765">
                  <w:pPr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</w:p>
                <w:p w:rsidR="00D05CA2" w:rsidRDefault="00D05CA2" w:rsidP="001E4765">
                  <w:pPr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</w:p>
                <w:p w:rsidR="00D05CA2" w:rsidRPr="00AB0758" w:rsidRDefault="00D05CA2" w:rsidP="001E4765">
                  <w:pPr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D7B9E" w:rsidRDefault="005D7B9E" w:rsidP="00444868">
      <w:pPr>
        <w:ind w:right="-710"/>
        <w:rPr>
          <w:rFonts w:ascii="Century Gothic" w:hAnsi="Century Gothic" w:cs="Tahoma"/>
          <w:b/>
          <w:i/>
          <w:sz w:val="22"/>
          <w:szCs w:val="22"/>
        </w:rPr>
      </w:pPr>
    </w:p>
    <w:p w:rsidR="00F948F0" w:rsidRPr="006014F4" w:rsidRDefault="00F948F0" w:rsidP="008C7DA1">
      <w:pPr>
        <w:ind w:right="-710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b/>
          <w:i/>
          <w:sz w:val="22"/>
          <w:szCs w:val="22"/>
        </w:rPr>
        <w:t xml:space="preserve">Operating Systems </w:t>
      </w:r>
      <w:r w:rsidRPr="006014F4">
        <w:rPr>
          <w:rFonts w:ascii="Book Antiqua" w:hAnsi="Book Antiqua" w:cs="Tahoma"/>
          <w:b/>
          <w:i/>
          <w:sz w:val="22"/>
          <w:szCs w:val="22"/>
        </w:rPr>
        <w:tab/>
      </w:r>
      <w:r w:rsidRPr="006014F4">
        <w:rPr>
          <w:rFonts w:ascii="Book Antiqua" w:hAnsi="Book Antiqua" w:cs="Tahoma"/>
          <w:b/>
          <w:i/>
          <w:sz w:val="22"/>
          <w:szCs w:val="22"/>
        </w:rPr>
        <w:tab/>
      </w:r>
      <w:r w:rsidRPr="006014F4">
        <w:rPr>
          <w:rFonts w:ascii="Book Antiqua" w:hAnsi="Book Antiqua" w:cs="Tahoma"/>
          <w:b/>
          <w:sz w:val="22"/>
          <w:szCs w:val="22"/>
        </w:rPr>
        <w:t>:</w:t>
      </w:r>
      <w:r w:rsidRPr="006014F4">
        <w:rPr>
          <w:rFonts w:ascii="Book Antiqua" w:hAnsi="Book Antiqua" w:cs="Tahoma"/>
          <w:b/>
          <w:i/>
          <w:sz w:val="22"/>
          <w:szCs w:val="22"/>
        </w:rPr>
        <w:tab/>
      </w:r>
      <w:r w:rsidRPr="006014F4">
        <w:rPr>
          <w:rFonts w:ascii="Book Antiqua" w:hAnsi="Book Antiqua" w:cs="Tahoma"/>
          <w:sz w:val="22"/>
          <w:szCs w:val="22"/>
        </w:rPr>
        <w:t xml:space="preserve">Mac OS.X, Windows </w:t>
      </w:r>
      <w:r w:rsidR="008C7DA1" w:rsidRPr="006014F4">
        <w:rPr>
          <w:rFonts w:ascii="Book Antiqua" w:hAnsi="Book Antiqua" w:cs="Tahoma"/>
          <w:sz w:val="22"/>
          <w:szCs w:val="22"/>
        </w:rPr>
        <w:t>Family.</w:t>
      </w:r>
    </w:p>
    <w:p w:rsidR="00F948F0" w:rsidRPr="006014F4" w:rsidRDefault="00F948F0" w:rsidP="00F948F0">
      <w:pPr>
        <w:tabs>
          <w:tab w:val="left" w:pos="2805"/>
        </w:tabs>
        <w:ind w:right="-710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b/>
          <w:i/>
          <w:sz w:val="22"/>
          <w:szCs w:val="22"/>
        </w:rPr>
        <w:t xml:space="preserve">Hardware Skills            </w:t>
      </w:r>
      <w:r w:rsidRPr="006014F4">
        <w:rPr>
          <w:rFonts w:ascii="Book Antiqua" w:hAnsi="Book Antiqua" w:cs="Tahoma"/>
          <w:b/>
          <w:i/>
          <w:sz w:val="22"/>
          <w:szCs w:val="22"/>
        </w:rPr>
        <w:tab/>
      </w:r>
      <w:r w:rsidRPr="006014F4">
        <w:rPr>
          <w:rFonts w:ascii="Book Antiqua" w:hAnsi="Book Antiqua" w:cs="Tahoma"/>
          <w:b/>
          <w:i/>
          <w:sz w:val="22"/>
          <w:szCs w:val="22"/>
        </w:rPr>
        <w:tab/>
      </w:r>
      <w:r w:rsidRPr="006014F4">
        <w:rPr>
          <w:rFonts w:ascii="Book Antiqua" w:hAnsi="Book Antiqua" w:cs="Tahoma"/>
          <w:b/>
          <w:sz w:val="22"/>
          <w:szCs w:val="22"/>
        </w:rPr>
        <w:t>:</w:t>
      </w:r>
      <w:r w:rsidRPr="006014F4">
        <w:rPr>
          <w:rFonts w:ascii="Book Antiqua" w:hAnsi="Book Antiqua" w:cs="Tahoma"/>
          <w:b/>
          <w:i/>
          <w:sz w:val="22"/>
          <w:szCs w:val="22"/>
        </w:rPr>
        <w:tab/>
      </w:r>
      <w:r w:rsidRPr="006014F4">
        <w:rPr>
          <w:rFonts w:ascii="Book Antiqua" w:hAnsi="Book Antiqua" w:cs="Tahoma"/>
          <w:sz w:val="22"/>
          <w:szCs w:val="22"/>
        </w:rPr>
        <w:t xml:space="preserve">Assembling, software installation, modem </w:t>
      </w:r>
    </w:p>
    <w:p w:rsidR="00F948F0" w:rsidRDefault="00F948F0" w:rsidP="00F948F0">
      <w:pPr>
        <w:tabs>
          <w:tab w:val="left" w:pos="2805"/>
        </w:tabs>
        <w:ind w:right="-710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sz w:val="22"/>
          <w:szCs w:val="22"/>
        </w:rPr>
        <w:tab/>
      </w:r>
      <w:r w:rsidRPr="006014F4">
        <w:rPr>
          <w:rFonts w:ascii="Book Antiqua" w:hAnsi="Book Antiqua" w:cs="Tahoma"/>
          <w:sz w:val="22"/>
          <w:szCs w:val="22"/>
        </w:rPr>
        <w:tab/>
      </w:r>
      <w:r w:rsidRPr="006014F4">
        <w:rPr>
          <w:rFonts w:ascii="Book Antiqua" w:hAnsi="Book Antiqua" w:cs="Tahoma"/>
          <w:sz w:val="22"/>
          <w:szCs w:val="22"/>
        </w:rPr>
        <w:tab/>
      </w:r>
      <w:proofErr w:type="gramStart"/>
      <w:r w:rsidR="00C236B0" w:rsidRPr="006014F4">
        <w:rPr>
          <w:rFonts w:ascii="Book Antiqua" w:hAnsi="Book Antiqua" w:cs="Tahoma"/>
          <w:sz w:val="22"/>
          <w:szCs w:val="22"/>
        </w:rPr>
        <w:t>Installation</w:t>
      </w:r>
      <w:r w:rsidRPr="006014F4">
        <w:rPr>
          <w:rFonts w:ascii="Book Antiqua" w:hAnsi="Book Antiqua" w:cs="Tahoma"/>
          <w:sz w:val="22"/>
          <w:szCs w:val="22"/>
        </w:rPr>
        <w:t>,</w:t>
      </w:r>
      <w:proofErr w:type="gramEnd"/>
      <w:r w:rsidRPr="006014F4">
        <w:rPr>
          <w:rFonts w:ascii="Book Antiqua" w:hAnsi="Book Antiqua" w:cs="Tahoma"/>
          <w:sz w:val="22"/>
          <w:szCs w:val="22"/>
        </w:rPr>
        <w:t xml:space="preserve"> &amp; PC Troubleshooting</w:t>
      </w:r>
      <w:r w:rsidR="00EA19E5">
        <w:rPr>
          <w:rFonts w:ascii="Book Antiqua" w:hAnsi="Book Antiqua" w:cs="Tahoma"/>
          <w:sz w:val="22"/>
          <w:szCs w:val="22"/>
        </w:rPr>
        <w:t>.</w:t>
      </w:r>
    </w:p>
    <w:p w:rsidR="00EA19E5" w:rsidRPr="00EA19E5" w:rsidRDefault="00EA19E5" w:rsidP="00A01EEE">
      <w:pPr>
        <w:tabs>
          <w:tab w:val="left" w:pos="2805"/>
        </w:tabs>
        <w:ind w:right="-710"/>
        <w:rPr>
          <w:rFonts w:ascii="Book Antiqua" w:hAnsi="Book Antiqua" w:cs="Tahoma"/>
          <w:sz w:val="22"/>
          <w:szCs w:val="22"/>
        </w:rPr>
      </w:pPr>
      <w:r w:rsidRPr="00EA19E5">
        <w:rPr>
          <w:rFonts w:ascii="Book Antiqua" w:hAnsi="Book Antiqua" w:cs="Tahoma"/>
          <w:b/>
          <w:i/>
          <w:sz w:val="22"/>
          <w:szCs w:val="22"/>
        </w:rPr>
        <w:t>Software skills</w:t>
      </w:r>
      <w:r>
        <w:rPr>
          <w:rFonts w:ascii="Book Antiqua" w:hAnsi="Book Antiqua" w:cs="Tahoma"/>
          <w:b/>
          <w:i/>
          <w:sz w:val="22"/>
          <w:szCs w:val="22"/>
        </w:rPr>
        <w:tab/>
        <w:t xml:space="preserve"> :</w:t>
      </w:r>
      <w:r>
        <w:rPr>
          <w:rFonts w:ascii="Book Antiqua" w:hAnsi="Book Antiqua" w:cs="Tahoma"/>
          <w:b/>
          <w:i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>Objective-c,</w:t>
      </w:r>
      <w:r w:rsidR="00A62E10">
        <w:rPr>
          <w:rFonts w:ascii="Book Antiqua" w:hAnsi="Book Antiqua" w:cs="Tahoma"/>
          <w:sz w:val="22"/>
          <w:szCs w:val="22"/>
        </w:rPr>
        <w:t xml:space="preserve"> </w:t>
      </w:r>
      <w:r w:rsidR="00A9731E">
        <w:rPr>
          <w:rFonts w:ascii="Book Antiqua" w:hAnsi="Book Antiqua" w:cs="Tahoma"/>
          <w:sz w:val="22"/>
          <w:szCs w:val="22"/>
        </w:rPr>
        <w:t>SQL, MYSQL,</w:t>
      </w:r>
      <w:r>
        <w:rPr>
          <w:rFonts w:ascii="Book Antiqua" w:hAnsi="Book Antiqua" w:cs="Tahoma"/>
          <w:sz w:val="22"/>
          <w:szCs w:val="22"/>
        </w:rPr>
        <w:t xml:space="preserve"> HTML</w:t>
      </w:r>
      <w:r w:rsidR="005B1A1A">
        <w:rPr>
          <w:rFonts w:ascii="Book Antiqua" w:hAnsi="Book Antiqua" w:cs="Tahoma"/>
          <w:sz w:val="22"/>
          <w:szCs w:val="22"/>
        </w:rPr>
        <w:t>5</w:t>
      </w:r>
      <w:r>
        <w:rPr>
          <w:rFonts w:ascii="Book Antiqua" w:hAnsi="Book Antiqua" w:cs="Tahoma"/>
          <w:sz w:val="22"/>
          <w:szCs w:val="22"/>
        </w:rPr>
        <w:t>.</w:t>
      </w:r>
    </w:p>
    <w:p w:rsidR="00F948F0" w:rsidRPr="006014F4" w:rsidRDefault="00F948F0" w:rsidP="00F948F0">
      <w:pPr>
        <w:ind w:right="-710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b/>
          <w:i/>
          <w:sz w:val="22"/>
          <w:szCs w:val="22"/>
        </w:rPr>
        <w:t xml:space="preserve">Application Package </w:t>
      </w:r>
      <w:r w:rsidR="00EB35EB">
        <w:rPr>
          <w:rFonts w:ascii="Book Antiqua" w:hAnsi="Book Antiqua" w:cs="Tahoma"/>
          <w:b/>
          <w:i/>
          <w:sz w:val="22"/>
          <w:szCs w:val="22"/>
        </w:rPr>
        <w:tab/>
      </w:r>
      <w:r w:rsidRPr="006014F4">
        <w:rPr>
          <w:rFonts w:ascii="Book Antiqua" w:hAnsi="Book Antiqua" w:cs="Tahoma"/>
          <w:b/>
          <w:i/>
          <w:sz w:val="22"/>
          <w:szCs w:val="22"/>
        </w:rPr>
        <w:tab/>
      </w:r>
      <w:r w:rsidRPr="006014F4">
        <w:rPr>
          <w:rFonts w:ascii="Book Antiqua" w:hAnsi="Book Antiqua" w:cs="Tahoma"/>
          <w:b/>
          <w:sz w:val="22"/>
          <w:szCs w:val="22"/>
        </w:rPr>
        <w:t>:</w:t>
      </w:r>
      <w:r w:rsidRPr="006014F4">
        <w:rPr>
          <w:rFonts w:ascii="Book Antiqua" w:hAnsi="Book Antiqua" w:cs="Tahoma"/>
          <w:b/>
          <w:i/>
          <w:sz w:val="22"/>
          <w:szCs w:val="22"/>
        </w:rPr>
        <w:tab/>
      </w:r>
      <w:r w:rsidRPr="006014F4">
        <w:rPr>
          <w:rFonts w:ascii="Book Antiqua" w:hAnsi="Book Antiqua" w:cs="Tahoma"/>
          <w:sz w:val="22"/>
          <w:szCs w:val="22"/>
        </w:rPr>
        <w:t>MS-Office – Word, Excel, Power point, &amp; Outlook</w:t>
      </w:r>
    </w:p>
    <w:p w:rsidR="00F948F0" w:rsidRDefault="00F948F0" w:rsidP="00F948F0">
      <w:pPr>
        <w:ind w:right="-710"/>
        <w:rPr>
          <w:rFonts w:ascii="Book Antiqua" w:hAnsi="Book Antiqua" w:cs="Tahoma"/>
          <w:sz w:val="22"/>
          <w:szCs w:val="22"/>
        </w:rPr>
      </w:pPr>
      <w:proofErr w:type="gramStart"/>
      <w:r w:rsidRPr="006014F4">
        <w:rPr>
          <w:rFonts w:ascii="Book Antiqua" w:hAnsi="Book Antiqua" w:cs="Tahoma"/>
          <w:b/>
          <w:i/>
          <w:sz w:val="22"/>
          <w:szCs w:val="22"/>
        </w:rPr>
        <w:t>Typing Skills</w:t>
      </w:r>
      <w:r w:rsidRPr="006014F4">
        <w:rPr>
          <w:rFonts w:ascii="Book Antiqua" w:hAnsi="Book Antiqua" w:cs="Tahoma"/>
          <w:b/>
          <w:i/>
          <w:sz w:val="22"/>
          <w:szCs w:val="22"/>
        </w:rPr>
        <w:tab/>
      </w:r>
      <w:r w:rsidRPr="006014F4">
        <w:rPr>
          <w:rFonts w:ascii="Book Antiqua" w:hAnsi="Book Antiqua" w:cs="Tahoma"/>
          <w:b/>
          <w:i/>
          <w:sz w:val="22"/>
          <w:szCs w:val="22"/>
        </w:rPr>
        <w:tab/>
      </w:r>
      <w:r w:rsidRPr="006014F4">
        <w:rPr>
          <w:rFonts w:ascii="Book Antiqua" w:hAnsi="Book Antiqua" w:cs="Tahoma"/>
          <w:b/>
          <w:i/>
          <w:sz w:val="22"/>
          <w:szCs w:val="22"/>
        </w:rPr>
        <w:tab/>
      </w:r>
      <w:r w:rsidRPr="006014F4">
        <w:rPr>
          <w:rFonts w:ascii="Book Antiqua" w:hAnsi="Book Antiqua" w:cs="Tahoma"/>
          <w:b/>
          <w:sz w:val="22"/>
          <w:szCs w:val="22"/>
        </w:rPr>
        <w:t>:</w:t>
      </w:r>
      <w:r w:rsidRPr="006014F4">
        <w:rPr>
          <w:rFonts w:ascii="Book Antiqua" w:hAnsi="Book Antiqua" w:cs="Tahoma"/>
          <w:b/>
          <w:sz w:val="22"/>
          <w:szCs w:val="22"/>
        </w:rPr>
        <w:tab/>
      </w:r>
      <w:r w:rsidRPr="006014F4">
        <w:rPr>
          <w:rFonts w:ascii="Book Antiqua" w:hAnsi="Book Antiqua" w:cs="Tahoma"/>
          <w:sz w:val="22"/>
          <w:szCs w:val="22"/>
        </w:rPr>
        <w:t>35</w:t>
      </w:r>
      <w:r w:rsidR="00FF5FAE" w:rsidRPr="006014F4">
        <w:rPr>
          <w:rFonts w:ascii="Book Antiqua" w:hAnsi="Book Antiqua" w:cs="Tahoma"/>
          <w:sz w:val="22"/>
          <w:szCs w:val="22"/>
        </w:rPr>
        <w:t>+</w:t>
      </w:r>
      <w:r w:rsidRPr="006014F4">
        <w:rPr>
          <w:rFonts w:ascii="Book Antiqua" w:hAnsi="Book Antiqua" w:cs="Tahoma"/>
          <w:sz w:val="22"/>
          <w:szCs w:val="22"/>
        </w:rPr>
        <w:t xml:space="preserve"> wpm.</w:t>
      </w:r>
      <w:proofErr w:type="gramEnd"/>
      <w:r w:rsidR="00FF5FAE" w:rsidRPr="006014F4">
        <w:rPr>
          <w:rFonts w:ascii="Book Antiqua" w:hAnsi="Book Antiqua" w:cs="Tahoma"/>
          <w:sz w:val="22"/>
          <w:szCs w:val="22"/>
        </w:rPr>
        <w:t xml:space="preserve"> </w:t>
      </w:r>
      <w:proofErr w:type="gramStart"/>
      <w:r w:rsidR="00FF5FAE" w:rsidRPr="006014F4">
        <w:rPr>
          <w:rFonts w:ascii="Book Antiqua" w:hAnsi="Book Antiqua" w:cs="Tahoma"/>
          <w:sz w:val="22"/>
          <w:szCs w:val="22"/>
        </w:rPr>
        <w:t>With 90+ accuracy.</w:t>
      </w:r>
      <w:proofErr w:type="gramEnd"/>
    </w:p>
    <w:p w:rsidR="00EB35EB" w:rsidRDefault="00EB35EB" w:rsidP="00F948F0">
      <w:pPr>
        <w:ind w:right="-710"/>
        <w:rPr>
          <w:rFonts w:ascii="Book Antiqua" w:hAnsi="Book Antiqua" w:cs="Tahoma"/>
          <w:sz w:val="22"/>
          <w:szCs w:val="22"/>
        </w:rPr>
      </w:pPr>
    </w:p>
    <w:p w:rsidR="00045EAD" w:rsidRDefault="00045EAD" w:rsidP="00A71C2F">
      <w:pPr>
        <w:ind w:left="900"/>
        <w:rPr>
          <w:rFonts w:ascii="Book Antiqua" w:hAnsi="Book Antiqua"/>
          <w:sz w:val="22"/>
          <w:szCs w:val="22"/>
        </w:rPr>
      </w:pPr>
    </w:p>
    <w:p w:rsidR="003B7969" w:rsidRPr="006014F4" w:rsidRDefault="003B7969" w:rsidP="00A705E0">
      <w:pPr>
        <w:ind w:right="-710"/>
        <w:rPr>
          <w:rFonts w:ascii="Book Antiqua" w:hAnsi="Book Antiqua" w:cs="Tahoma"/>
          <w:b/>
          <w:i/>
          <w:sz w:val="22"/>
          <w:szCs w:val="22"/>
        </w:rPr>
      </w:pPr>
    </w:p>
    <w:p w:rsidR="002272D2" w:rsidRPr="006014F4" w:rsidRDefault="002272D2" w:rsidP="00A705E0">
      <w:pPr>
        <w:ind w:right="-710"/>
        <w:rPr>
          <w:rFonts w:ascii="Book Antiqua" w:hAnsi="Book Antiqua" w:cs="Tahoma"/>
          <w:b/>
          <w:i/>
          <w:sz w:val="22"/>
          <w:szCs w:val="22"/>
          <w:u w:val="single"/>
        </w:rPr>
      </w:pPr>
      <w:r w:rsidRPr="006014F4">
        <w:rPr>
          <w:rFonts w:ascii="Book Antiqua" w:hAnsi="Book Antiqua" w:cs="Tahoma"/>
          <w:b/>
          <w:i/>
          <w:sz w:val="22"/>
          <w:szCs w:val="22"/>
          <w:u w:val="single"/>
        </w:rPr>
        <w:t>Declaration:</w:t>
      </w:r>
    </w:p>
    <w:p w:rsidR="00851EB7" w:rsidRDefault="002272D2" w:rsidP="00851EB7">
      <w:pPr>
        <w:ind w:right="-710"/>
        <w:rPr>
          <w:rFonts w:ascii="Book Antiqua" w:hAnsi="Book Antiqua" w:cs="Tahoma"/>
          <w:sz w:val="22"/>
          <w:szCs w:val="22"/>
        </w:rPr>
      </w:pPr>
      <w:r w:rsidRPr="006014F4">
        <w:rPr>
          <w:rFonts w:ascii="Book Antiqua" w:hAnsi="Book Antiqua" w:cs="Tahoma"/>
          <w:sz w:val="22"/>
          <w:szCs w:val="22"/>
        </w:rPr>
        <w:t>I hereby declare that all the information given above is true to the best of my knowledge.</w:t>
      </w:r>
    </w:p>
    <w:p w:rsidR="00EB35EB" w:rsidRDefault="00EB35EB" w:rsidP="00851EB7">
      <w:pPr>
        <w:ind w:right="-710"/>
        <w:rPr>
          <w:rFonts w:ascii="Book Antiqua" w:hAnsi="Book Antiqua" w:cs="Tahoma"/>
          <w:sz w:val="22"/>
          <w:szCs w:val="22"/>
        </w:rPr>
      </w:pPr>
      <w:bookmarkStart w:id="16" w:name="_GoBack"/>
      <w:bookmarkEnd w:id="16"/>
    </w:p>
    <w:sectPr w:rsidR="00EB35EB" w:rsidSect="00B84477">
      <w:footerReference w:type="even" r:id="rId11"/>
      <w:footerReference w:type="default" r:id="rId12"/>
      <w:pgSz w:w="11909" w:h="16834" w:code="9"/>
      <w:pgMar w:top="864" w:right="2304" w:bottom="1440" w:left="1872" w:header="720" w:footer="720" w:gutter="0"/>
      <w:pgNumType w:fmt="numberInDash" w:start="1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59" w:rsidRDefault="00597659">
      <w:r>
        <w:separator/>
      </w:r>
    </w:p>
  </w:endnote>
  <w:endnote w:type="continuationSeparator" w:id="0">
    <w:p w:rsidR="00597659" w:rsidRDefault="0059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A2" w:rsidRDefault="001B3A6C" w:rsidP="00C11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5C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CA2" w:rsidRDefault="00D05CA2" w:rsidP="00E92B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A2" w:rsidRDefault="001B3A6C" w:rsidP="00C11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5C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EC1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05CA2" w:rsidRDefault="00D05CA2" w:rsidP="00E92B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59" w:rsidRDefault="00597659">
      <w:r>
        <w:separator/>
      </w:r>
    </w:p>
  </w:footnote>
  <w:footnote w:type="continuationSeparator" w:id="0">
    <w:p w:rsidR="00597659" w:rsidRDefault="0059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pt;height:10.7pt" o:bullet="t">
        <v:imagedata r:id="rId1" o:title="BD14828_"/>
      </v:shape>
    </w:pict>
  </w:numPicBullet>
  <w:numPicBullet w:numPicBulletId="1">
    <w:pict>
      <v:shape id="_x0000_i1035" type="#_x0000_t75" style="width:10.7pt;height:10.7pt" o:bullet="t">
        <v:imagedata r:id="rId2" o:title="BD15056_"/>
      </v:shape>
    </w:pict>
  </w:numPicBullet>
  <w:abstractNum w:abstractNumId="0">
    <w:nsid w:val="13E90EC4"/>
    <w:multiLevelType w:val="hybridMultilevel"/>
    <w:tmpl w:val="C2421AAA"/>
    <w:lvl w:ilvl="0" w:tplc="F2DA1FE8">
      <w:start w:val="1"/>
      <w:numFmt w:val="bullet"/>
      <w:lvlText w:val=""/>
      <w:lvlPicBulletId w:val="1"/>
      <w:lvlJc w:val="left"/>
      <w:pPr>
        <w:tabs>
          <w:tab w:val="num" w:pos="1584"/>
        </w:tabs>
        <w:ind w:left="864" w:hanging="504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D3B59"/>
    <w:multiLevelType w:val="hybridMultilevel"/>
    <w:tmpl w:val="97B6B6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F3050F"/>
    <w:multiLevelType w:val="hybridMultilevel"/>
    <w:tmpl w:val="6E344812"/>
    <w:lvl w:ilvl="0" w:tplc="C35C196A">
      <w:start w:val="1"/>
      <w:numFmt w:val="bullet"/>
      <w:lvlText w:val=""/>
      <w:lvlPicBulletId w:val="0"/>
      <w:lvlJc w:val="left"/>
      <w:pPr>
        <w:tabs>
          <w:tab w:val="num" w:pos="2304"/>
        </w:tabs>
        <w:ind w:left="158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148B5"/>
    <w:multiLevelType w:val="hybridMultilevel"/>
    <w:tmpl w:val="2F9CE2D0"/>
    <w:lvl w:ilvl="0" w:tplc="9D24F4F6">
      <w:start w:val="1"/>
      <w:numFmt w:val="bullet"/>
      <w:lvlText w:val=""/>
      <w:lvlPicBulletId w:val="1"/>
      <w:lvlJc w:val="left"/>
      <w:pPr>
        <w:tabs>
          <w:tab w:val="num" w:pos="1440"/>
        </w:tabs>
        <w:ind w:left="720" w:hanging="504"/>
      </w:pPr>
      <w:rPr>
        <w:rFonts w:ascii="Symbol" w:hAnsi="Symbol" w:hint="default"/>
        <w:color w:val="auto"/>
      </w:rPr>
    </w:lvl>
    <w:lvl w:ilvl="1" w:tplc="08DC2EB0">
      <w:start w:val="1"/>
      <w:numFmt w:val="bullet"/>
      <w:lvlText w:val=""/>
      <w:lvlJc w:val="left"/>
      <w:pPr>
        <w:tabs>
          <w:tab w:val="num" w:pos="2304"/>
        </w:tabs>
        <w:ind w:left="1584" w:hanging="504"/>
      </w:pPr>
      <w:rPr>
        <w:rFonts w:ascii="Symbol" w:hAnsi="Symbol" w:hint="default"/>
        <w:color w:val="333399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B3701"/>
    <w:multiLevelType w:val="multilevel"/>
    <w:tmpl w:val="ACF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C19BF"/>
    <w:multiLevelType w:val="hybridMultilevel"/>
    <w:tmpl w:val="F944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97DD6"/>
    <w:multiLevelType w:val="multilevel"/>
    <w:tmpl w:val="AEAE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B44CB"/>
    <w:multiLevelType w:val="hybridMultilevel"/>
    <w:tmpl w:val="E738F21C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28021D14"/>
    <w:multiLevelType w:val="multilevel"/>
    <w:tmpl w:val="8BF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A444D"/>
    <w:multiLevelType w:val="multilevel"/>
    <w:tmpl w:val="047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5377A"/>
    <w:multiLevelType w:val="multilevel"/>
    <w:tmpl w:val="E5DA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81703"/>
    <w:multiLevelType w:val="multilevel"/>
    <w:tmpl w:val="12B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52B80"/>
    <w:multiLevelType w:val="hybridMultilevel"/>
    <w:tmpl w:val="1B389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F94D76"/>
    <w:multiLevelType w:val="hybridMultilevel"/>
    <w:tmpl w:val="5600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B6ED1"/>
    <w:multiLevelType w:val="multilevel"/>
    <w:tmpl w:val="61E8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A47D70"/>
    <w:multiLevelType w:val="multilevel"/>
    <w:tmpl w:val="E616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4765C0"/>
    <w:multiLevelType w:val="hybridMultilevel"/>
    <w:tmpl w:val="54D6FC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63EDD"/>
    <w:multiLevelType w:val="hybridMultilevel"/>
    <w:tmpl w:val="A826255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6265069A"/>
    <w:multiLevelType w:val="hybridMultilevel"/>
    <w:tmpl w:val="0ED8D028"/>
    <w:lvl w:ilvl="0" w:tplc="411895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C2A1A"/>
    <w:multiLevelType w:val="hybridMultilevel"/>
    <w:tmpl w:val="E918E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FA590B"/>
    <w:multiLevelType w:val="hybridMultilevel"/>
    <w:tmpl w:val="A524E28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6E976F5D"/>
    <w:multiLevelType w:val="multilevel"/>
    <w:tmpl w:val="056C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F2E1D"/>
    <w:multiLevelType w:val="hybridMultilevel"/>
    <w:tmpl w:val="86248A2A"/>
    <w:lvl w:ilvl="0" w:tplc="752A3162">
      <w:start w:val="1"/>
      <w:numFmt w:val="bullet"/>
      <w:lvlText w:val=""/>
      <w:lvlPicBulletId w:val="1"/>
      <w:lvlJc w:val="left"/>
      <w:pPr>
        <w:tabs>
          <w:tab w:val="num" w:pos="1224"/>
        </w:tabs>
        <w:ind w:left="50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753A07DF"/>
    <w:multiLevelType w:val="multilevel"/>
    <w:tmpl w:val="6A5A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B303D7E"/>
    <w:multiLevelType w:val="hybridMultilevel"/>
    <w:tmpl w:val="9E96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0"/>
  </w:num>
  <w:num w:numId="5">
    <w:abstractNumId w:val="18"/>
  </w:num>
  <w:num w:numId="6">
    <w:abstractNumId w:val="2"/>
  </w:num>
  <w:num w:numId="7">
    <w:abstractNumId w:val="22"/>
  </w:num>
  <w:num w:numId="8">
    <w:abstractNumId w:val="13"/>
  </w:num>
  <w:num w:numId="9">
    <w:abstractNumId w:val="24"/>
  </w:num>
  <w:num w:numId="10">
    <w:abstractNumId w:val="12"/>
  </w:num>
  <w:num w:numId="11">
    <w:abstractNumId w:val="19"/>
  </w:num>
  <w:num w:numId="12">
    <w:abstractNumId w:val="7"/>
  </w:num>
  <w:num w:numId="13">
    <w:abstractNumId w:val="17"/>
  </w:num>
  <w:num w:numId="14">
    <w:abstractNumId w:val="20"/>
  </w:num>
  <w:num w:numId="15">
    <w:abstractNumId w:val="5"/>
  </w:num>
  <w:num w:numId="16">
    <w:abstractNumId w:val="4"/>
  </w:num>
  <w:num w:numId="17">
    <w:abstractNumId w:val="23"/>
  </w:num>
  <w:num w:numId="18">
    <w:abstractNumId w:val="14"/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B3B"/>
    <w:rsid w:val="00017272"/>
    <w:rsid w:val="00020760"/>
    <w:rsid w:val="000238F3"/>
    <w:rsid w:val="000249CF"/>
    <w:rsid w:val="0002582A"/>
    <w:rsid w:val="000275BE"/>
    <w:rsid w:val="00027E3A"/>
    <w:rsid w:val="000321E4"/>
    <w:rsid w:val="0004131F"/>
    <w:rsid w:val="00045EAD"/>
    <w:rsid w:val="00047230"/>
    <w:rsid w:val="00053E62"/>
    <w:rsid w:val="00055574"/>
    <w:rsid w:val="00062C26"/>
    <w:rsid w:val="000703AA"/>
    <w:rsid w:val="00072633"/>
    <w:rsid w:val="00073791"/>
    <w:rsid w:val="0007414D"/>
    <w:rsid w:val="0008514F"/>
    <w:rsid w:val="000869FC"/>
    <w:rsid w:val="0009092A"/>
    <w:rsid w:val="00092DAB"/>
    <w:rsid w:val="00092FFA"/>
    <w:rsid w:val="000970C5"/>
    <w:rsid w:val="000B0941"/>
    <w:rsid w:val="000B18F6"/>
    <w:rsid w:val="000B6B4B"/>
    <w:rsid w:val="000C0EBB"/>
    <w:rsid w:val="000C1FD3"/>
    <w:rsid w:val="000C7CFD"/>
    <w:rsid w:val="000E1D10"/>
    <w:rsid w:val="000E7A51"/>
    <w:rsid w:val="000F431F"/>
    <w:rsid w:val="000F619D"/>
    <w:rsid w:val="00112A57"/>
    <w:rsid w:val="00113BDC"/>
    <w:rsid w:val="0012521E"/>
    <w:rsid w:val="0012564A"/>
    <w:rsid w:val="00126306"/>
    <w:rsid w:val="00144025"/>
    <w:rsid w:val="001442A5"/>
    <w:rsid w:val="00144F4E"/>
    <w:rsid w:val="001706ED"/>
    <w:rsid w:val="00174550"/>
    <w:rsid w:val="0019584B"/>
    <w:rsid w:val="001A66B6"/>
    <w:rsid w:val="001A7391"/>
    <w:rsid w:val="001B3A6C"/>
    <w:rsid w:val="001D369A"/>
    <w:rsid w:val="001E0702"/>
    <w:rsid w:val="001E091A"/>
    <w:rsid w:val="001E0A5C"/>
    <w:rsid w:val="001E4765"/>
    <w:rsid w:val="001E4D11"/>
    <w:rsid w:val="001E5593"/>
    <w:rsid w:val="001F39D3"/>
    <w:rsid w:val="001F5328"/>
    <w:rsid w:val="001F7826"/>
    <w:rsid w:val="00203B18"/>
    <w:rsid w:val="00215E65"/>
    <w:rsid w:val="00215FD5"/>
    <w:rsid w:val="00220AA3"/>
    <w:rsid w:val="00221E64"/>
    <w:rsid w:val="00226DB4"/>
    <w:rsid w:val="002272D2"/>
    <w:rsid w:val="0023282E"/>
    <w:rsid w:val="0023589E"/>
    <w:rsid w:val="00240E11"/>
    <w:rsid w:val="002541A6"/>
    <w:rsid w:val="00260500"/>
    <w:rsid w:val="00263291"/>
    <w:rsid w:val="002633E3"/>
    <w:rsid w:val="00263501"/>
    <w:rsid w:val="00263788"/>
    <w:rsid w:val="0026405D"/>
    <w:rsid w:val="00264E71"/>
    <w:rsid w:val="00267B3B"/>
    <w:rsid w:val="0028183A"/>
    <w:rsid w:val="002A4834"/>
    <w:rsid w:val="002A4897"/>
    <w:rsid w:val="002B641F"/>
    <w:rsid w:val="002C54B6"/>
    <w:rsid w:val="002C676D"/>
    <w:rsid w:val="002E1491"/>
    <w:rsid w:val="002E2DA0"/>
    <w:rsid w:val="002E34E4"/>
    <w:rsid w:val="002F6BBD"/>
    <w:rsid w:val="00302254"/>
    <w:rsid w:val="00304683"/>
    <w:rsid w:val="0030515A"/>
    <w:rsid w:val="00312449"/>
    <w:rsid w:val="00320005"/>
    <w:rsid w:val="0033010A"/>
    <w:rsid w:val="00332E9C"/>
    <w:rsid w:val="00343CF0"/>
    <w:rsid w:val="00343EA4"/>
    <w:rsid w:val="00345CA5"/>
    <w:rsid w:val="00346A84"/>
    <w:rsid w:val="00366297"/>
    <w:rsid w:val="003704A0"/>
    <w:rsid w:val="00375FF0"/>
    <w:rsid w:val="00380FFF"/>
    <w:rsid w:val="00382DC3"/>
    <w:rsid w:val="00385A86"/>
    <w:rsid w:val="003914A5"/>
    <w:rsid w:val="00393B22"/>
    <w:rsid w:val="00395540"/>
    <w:rsid w:val="00396AFE"/>
    <w:rsid w:val="00397A8B"/>
    <w:rsid w:val="003A1FA9"/>
    <w:rsid w:val="003A48B8"/>
    <w:rsid w:val="003A53AA"/>
    <w:rsid w:val="003A71E3"/>
    <w:rsid w:val="003B7969"/>
    <w:rsid w:val="003C2E0C"/>
    <w:rsid w:val="003D708D"/>
    <w:rsid w:val="003E2512"/>
    <w:rsid w:val="003E53C9"/>
    <w:rsid w:val="003F5646"/>
    <w:rsid w:val="004051EA"/>
    <w:rsid w:val="00405B58"/>
    <w:rsid w:val="00422F2E"/>
    <w:rsid w:val="00424CC9"/>
    <w:rsid w:val="00426EEE"/>
    <w:rsid w:val="004270DA"/>
    <w:rsid w:val="0042728B"/>
    <w:rsid w:val="0043756B"/>
    <w:rsid w:val="004410E1"/>
    <w:rsid w:val="00444868"/>
    <w:rsid w:val="00445420"/>
    <w:rsid w:val="004629F4"/>
    <w:rsid w:val="00472908"/>
    <w:rsid w:val="00474E4E"/>
    <w:rsid w:val="00487EA7"/>
    <w:rsid w:val="00492D6C"/>
    <w:rsid w:val="00494226"/>
    <w:rsid w:val="004A1042"/>
    <w:rsid w:val="004A2A0B"/>
    <w:rsid w:val="004A6191"/>
    <w:rsid w:val="004B07AC"/>
    <w:rsid w:val="004B34BA"/>
    <w:rsid w:val="004B67D1"/>
    <w:rsid w:val="004C22F0"/>
    <w:rsid w:val="004C48D3"/>
    <w:rsid w:val="004D25E7"/>
    <w:rsid w:val="004D3D3E"/>
    <w:rsid w:val="004D46F3"/>
    <w:rsid w:val="004D5D1D"/>
    <w:rsid w:val="004D5E09"/>
    <w:rsid w:val="004E2B55"/>
    <w:rsid w:val="004E6C61"/>
    <w:rsid w:val="004F30B3"/>
    <w:rsid w:val="004F361F"/>
    <w:rsid w:val="0051135D"/>
    <w:rsid w:val="00514747"/>
    <w:rsid w:val="00515AD8"/>
    <w:rsid w:val="00516E81"/>
    <w:rsid w:val="00517A99"/>
    <w:rsid w:val="00524AC7"/>
    <w:rsid w:val="0052534F"/>
    <w:rsid w:val="005355D4"/>
    <w:rsid w:val="00552913"/>
    <w:rsid w:val="00554469"/>
    <w:rsid w:val="00572070"/>
    <w:rsid w:val="00577B6A"/>
    <w:rsid w:val="00580E99"/>
    <w:rsid w:val="00582D02"/>
    <w:rsid w:val="005861CC"/>
    <w:rsid w:val="005870BA"/>
    <w:rsid w:val="00597659"/>
    <w:rsid w:val="005A2FBA"/>
    <w:rsid w:val="005A7E9E"/>
    <w:rsid w:val="005B1A1A"/>
    <w:rsid w:val="005C0A94"/>
    <w:rsid w:val="005D4A2E"/>
    <w:rsid w:val="005D7B9E"/>
    <w:rsid w:val="005E02BC"/>
    <w:rsid w:val="005E0930"/>
    <w:rsid w:val="005E19D4"/>
    <w:rsid w:val="005E35CE"/>
    <w:rsid w:val="005E672A"/>
    <w:rsid w:val="0060064B"/>
    <w:rsid w:val="00601396"/>
    <w:rsid w:val="006014F4"/>
    <w:rsid w:val="0060277B"/>
    <w:rsid w:val="00606592"/>
    <w:rsid w:val="006146FA"/>
    <w:rsid w:val="00617A29"/>
    <w:rsid w:val="006304EF"/>
    <w:rsid w:val="00634E0D"/>
    <w:rsid w:val="0063683D"/>
    <w:rsid w:val="006408BB"/>
    <w:rsid w:val="00654226"/>
    <w:rsid w:val="00664CCA"/>
    <w:rsid w:val="00674435"/>
    <w:rsid w:val="00677957"/>
    <w:rsid w:val="006822CD"/>
    <w:rsid w:val="00682AD5"/>
    <w:rsid w:val="00697A10"/>
    <w:rsid w:val="006A6E96"/>
    <w:rsid w:val="006B5B73"/>
    <w:rsid w:val="006C021C"/>
    <w:rsid w:val="006D3528"/>
    <w:rsid w:val="006D6844"/>
    <w:rsid w:val="006D7C1B"/>
    <w:rsid w:val="006E2A99"/>
    <w:rsid w:val="006E554B"/>
    <w:rsid w:val="006F1B09"/>
    <w:rsid w:val="00704962"/>
    <w:rsid w:val="00705DD9"/>
    <w:rsid w:val="0071354A"/>
    <w:rsid w:val="007230D4"/>
    <w:rsid w:val="007250E4"/>
    <w:rsid w:val="00725EDF"/>
    <w:rsid w:val="007402F4"/>
    <w:rsid w:val="007408F0"/>
    <w:rsid w:val="00753CBA"/>
    <w:rsid w:val="00756BBA"/>
    <w:rsid w:val="00760E30"/>
    <w:rsid w:val="00763E38"/>
    <w:rsid w:val="0079315E"/>
    <w:rsid w:val="00796F8C"/>
    <w:rsid w:val="007B4447"/>
    <w:rsid w:val="007B7D51"/>
    <w:rsid w:val="007C012A"/>
    <w:rsid w:val="007D1060"/>
    <w:rsid w:val="007D3728"/>
    <w:rsid w:val="007D7D21"/>
    <w:rsid w:val="007D7EDC"/>
    <w:rsid w:val="007E0025"/>
    <w:rsid w:val="007E2908"/>
    <w:rsid w:val="007F0D87"/>
    <w:rsid w:val="007F2C83"/>
    <w:rsid w:val="007F5289"/>
    <w:rsid w:val="007F5554"/>
    <w:rsid w:val="007F5BA0"/>
    <w:rsid w:val="00806E03"/>
    <w:rsid w:val="008133C3"/>
    <w:rsid w:val="00813879"/>
    <w:rsid w:val="00814BA8"/>
    <w:rsid w:val="00830BDC"/>
    <w:rsid w:val="00831464"/>
    <w:rsid w:val="00833BF7"/>
    <w:rsid w:val="008362CA"/>
    <w:rsid w:val="0083641B"/>
    <w:rsid w:val="008414CD"/>
    <w:rsid w:val="0084407E"/>
    <w:rsid w:val="008443D3"/>
    <w:rsid w:val="00845574"/>
    <w:rsid w:val="0084781B"/>
    <w:rsid w:val="00847A72"/>
    <w:rsid w:val="00850D76"/>
    <w:rsid w:val="00851344"/>
    <w:rsid w:val="00851EB7"/>
    <w:rsid w:val="00856BA7"/>
    <w:rsid w:val="0086020A"/>
    <w:rsid w:val="00862374"/>
    <w:rsid w:val="0086512B"/>
    <w:rsid w:val="00866C9D"/>
    <w:rsid w:val="00870319"/>
    <w:rsid w:val="00870E27"/>
    <w:rsid w:val="00871277"/>
    <w:rsid w:val="00873CB0"/>
    <w:rsid w:val="00876272"/>
    <w:rsid w:val="008763B4"/>
    <w:rsid w:val="00883A3D"/>
    <w:rsid w:val="008A387F"/>
    <w:rsid w:val="008A6117"/>
    <w:rsid w:val="008A6306"/>
    <w:rsid w:val="008B1202"/>
    <w:rsid w:val="008C316A"/>
    <w:rsid w:val="008C7DA1"/>
    <w:rsid w:val="008D2DE5"/>
    <w:rsid w:val="008D3A5A"/>
    <w:rsid w:val="008E18A1"/>
    <w:rsid w:val="008E2AC1"/>
    <w:rsid w:val="008E6A4B"/>
    <w:rsid w:val="008F5C58"/>
    <w:rsid w:val="008F5ED7"/>
    <w:rsid w:val="00906A02"/>
    <w:rsid w:val="00907F6C"/>
    <w:rsid w:val="00924DA1"/>
    <w:rsid w:val="00924EC1"/>
    <w:rsid w:val="0093333F"/>
    <w:rsid w:val="009441EC"/>
    <w:rsid w:val="009576C6"/>
    <w:rsid w:val="00970E6D"/>
    <w:rsid w:val="009711E8"/>
    <w:rsid w:val="00972462"/>
    <w:rsid w:val="00973EF1"/>
    <w:rsid w:val="00976537"/>
    <w:rsid w:val="00983977"/>
    <w:rsid w:val="009A2636"/>
    <w:rsid w:val="009A3EB8"/>
    <w:rsid w:val="009B12A9"/>
    <w:rsid w:val="009B190A"/>
    <w:rsid w:val="009B3F5E"/>
    <w:rsid w:val="009B5D2D"/>
    <w:rsid w:val="009B5E06"/>
    <w:rsid w:val="009C7539"/>
    <w:rsid w:val="009D3A6F"/>
    <w:rsid w:val="009F0503"/>
    <w:rsid w:val="009F2017"/>
    <w:rsid w:val="00A01EEE"/>
    <w:rsid w:val="00A067E1"/>
    <w:rsid w:val="00A1103D"/>
    <w:rsid w:val="00A11103"/>
    <w:rsid w:val="00A16086"/>
    <w:rsid w:val="00A228B9"/>
    <w:rsid w:val="00A31DDE"/>
    <w:rsid w:val="00A41C5D"/>
    <w:rsid w:val="00A43005"/>
    <w:rsid w:val="00A43909"/>
    <w:rsid w:val="00A4407E"/>
    <w:rsid w:val="00A5471D"/>
    <w:rsid w:val="00A60663"/>
    <w:rsid w:val="00A62B04"/>
    <w:rsid w:val="00A62E10"/>
    <w:rsid w:val="00A64391"/>
    <w:rsid w:val="00A67B27"/>
    <w:rsid w:val="00A705E0"/>
    <w:rsid w:val="00A71C2F"/>
    <w:rsid w:val="00A7611C"/>
    <w:rsid w:val="00A7670C"/>
    <w:rsid w:val="00A8427C"/>
    <w:rsid w:val="00A9731E"/>
    <w:rsid w:val="00AA15E6"/>
    <w:rsid w:val="00AB0758"/>
    <w:rsid w:val="00AB2171"/>
    <w:rsid w:val="00AB3C54"/>
    <w:rsid w:val="00AB6474"/>
    <w:rsid w:val="00AC66F9"/>
    <w:rsid w:val="00AE0C59"/>
    <w:rsid w:val="00AE416E"/>
    <w:rsid w:val="00AF0785"/>
    <w:rsid w:val="00AF0F8F"/>
    <w:rsid w:val="00B00605"/>
    <w:rsid w:val="00B06011"/>
    <w:rsid w:val="00B105EB"/>
    <w:rsid w:val="00B1440E"/>
    <w:rsid w:val="00B17E42"/>
    <w:rsid w:val="00B21035"/>
    <w:rsid w:val="00B241B8"/>
    <w:rsid w:val="00B322C8"/>
    <w:rsid w:val="00B33C50"/>
    <w:rsid w:val="00B406C4"/>
    <w:rsid w:val="00B40BFB"/>
    <w:rsid w:val="00B43C44"/>
    <w:rsid w:val="00B53E71"/>
    <w:rsid w:val="00B62E4A"/>
    <w:rsid w:val="00B66C79"/>
    <w:rsid w:val="00B80F13"/>
    <w:rsid w:val="00B83C82"/>
    <w:rsid w:val="00B84477"/>
    <w:rsid w:val="00B85746"/>
    <w:rsid w:val="00B947B2"/>
    <w:rsid w:val="00B97B2E"/>
    <w:rsid w:val="00BB0CB9"/>
    <w:rsid w:val="00BB3169"/>
    <w:rsid w:val="00BB3173"/>
    <w:rsid w:val="00BB3636"/>
    <w:rsid w:val="00BB4417"/>
    <w:rsid w:val="00BB6F10"/>
    <w:rsid w:val="00BC3494"/>
    <w:rsid w:val="00BD58A4"/>
    <w:rsid w:val="00BD7C1C"/>
    <w:rsid w:val="00BD7EAD"/>
    <w:rsid w:val="00BE2D68"/>
    <w:rsid w:val="00BE48C7"/>
    <w:rsid w:val="00BF407D"/>
    <w:rsid w:val="00BF41A0"/>
    <w:rsid w:val="00C029F8"/>
    <w:rsid w:val="00C11B8C"/>
    <w:rsid w:val="00C16E7B"/>
    <w:rsid w:val="00C236B0"/>
    <w:rsid w:val="00C255D9"/>
    <w:rsid w:val="00C25780"/>
    <w:rsid w:val="00C27D08"/>
    <w:rsid w:val="00C32ED5"/>
    <w:rsid w:val="00C35C79"/>
    <w:rsid w:val="00C363FB"/>
    <w:rsid w:val="00C44367"/>
    <w:rsid w:val="00C4664E"/>
    <w:rsid w:val="00C6065F"/>
    <w:rsid w:val="00C619DB"/>
    <w:rsid w:val="00C65E84"/>
    <w:rsid w:val="00C67A18"/>
    <w:rsid w:val="00C711B3"/>
    <w:rsid w:val="00C74F5F"/>
    <w:rsid w:val="00C754FB"/>
    <w:rsid w:val="00C85318"/>
    <w:rsid w:val="00C93437"/>
    <w:rsid w:val="00C93EF0"/>
    <w:rsid w:val="00C96BA5"/>
    <w:rsid w:val="00CA4AD3"/>
    <w:rsid w:val="00CB1C39"/>
    <w:rsid w:val="00CC04DD"/>
    <w:rsid w:val="00CC7C91"/>
    <w:rsid w:val="00CD1157"/>
    <w:rsid w:val="00CD3720"/>
    <w:rsid w:val="00CD65D9"/>
    <w:rsid w:val="00CF1A96"/>
    <w:rsid w:val="00CF21AF"/>
    <w:rsid w:val="00CF2ECD"/>
    <w:rsid w:val="00CF6348"/>
    <w:rsid w:val="00D02C05"/>
    <w:rsid w:val="00D05CA2"/>
    <w:rsid w:val="00D075FC"/>
    <w:rsid w:val="00D126FF"/>
    <w:rsid w:val="00D13391"/>
    <w:rsid w:val="00D23D2D"/>
    <w:rsid w:val="00D31E8A"/>
    <w:rsid w:val="00D32971"/>
    <w:rsid w:val="00D33D40"/>
    <w:rsid w:val="00D3542F"/>
    <w:rsid w:val="00D51CED"/>
    <w:rsid w:val="00D542A5"/>
    <w:rsid w:val="00D55617"/>
    <w:rsid w:val="00D55EB9"/>
    <w:rsid w:val="00D61997"/>
    <w:rsid w:val="00D6267E"/>
    <w:rsid w:val="00D75F57"/>
    <w:rsid w:val="00D81137"/>
    <w:rsid w:val="00D834EA"/>
    <w:rsid w:val="00D873DE"/>
    <w:rsid w:val="00D912C8"/>
    <w:rsid w:val="00D92EBF"/>
    <w:rsid w:val="00D9451B"/>
    <w:rsid w:val="00D94A71"/>
    <w:rsid w:val="00DA2430"/>
    <w:rsid w:val="00DA48B2"/>
    <w:rsid w:val="00DA6FC4"/>
    <w:rsid w:val="00DB5615"/>
    <w:rsid w:val="00DB56EB"/>
    <w:rsid w:val="00DC2BB4"/>
    <w:rsid w:val="00DC47A7"/>
    <w:rsid w:val="00DC4EEE"/>
    <w:rsid w:val="00DC6890"/>
    <w:rsid w:val="00DE043B"/>
    <w:rsid w:val="00DE057B"/>
    <w:rsid w:val="00DE0D44"/>
    <w:rsid w:val="00DE1194"/>
    <w:rsid w:val="00DE4092"/>
    <w:rsid w:val="00E00F86"/>
    <w:rsid w:val="00E0251D"/>
    <w:rsid w:val="00E06E9B"/>
    <w:rsid w:val="00E12605"/>
    <w:rsid w:val="00E12B24"/>
    <w:rsid w:val="00E1452E"/>
    <w:rsid w:val="00E14565"/>
    <w:rsid w:val="00E22541"/>
    <w:rsid w:val="00E25711"/>
    <w:rsid w:val="00E3346B"/>
    <w:rsid w:val="00E41B10"/>
    <w:rsid w:val="00E511BB"/>
    <w:rsid w:val="00E5185E"/>
    <w:rsid w:val="00E521D1"/>
    <w:rsid w:val="00E53452"/>
    <w:rsid w:val="00E55EFD"/>
    <w:rsid w:val="00E57329"/>
    <w:rsid w:val="00E60E90"/>
    <w:rsid w:val="00E623B6"/>
    <w:rsid w:val="00E71E48"/>
    <w:rsid w:val="00E7497A"/>
    <w:rsid w:val="00E92BDD"/>
    <w:rsid w:val="00E9401B"/>
    <w:rsid w:val="00EA19E5"/>
    <w:rsid w:val="00EA3F4B"/>
    <w:rsid w:val="00EB09E2"/>
    <w:rsid w:val="00EB2A5F"/>
    <w:rsid w:val="00EB35EB"/>
    <w:rsid w:val="00EB4226"/>
    <w:rsid w:val="00EB588F"/>
    <w:rsid w:val="00EC2593"/>
    <w:rsid w:val="00EC6875"/>
    <w:rsid w:val="00EC7C65"/>
    <w:rsid w:val="00EE2F5B"/>
    <w:rsid w:val="00EE4571"/>
    <w:rsid w:val="00EE50DA"/>
    <w:rsid w:val="00EF4531"/>
    <w:rsid w:val="00EF62ED"/>
    <w:rsid w:val="00EF6A08"/>
    <w:rsid w:val="00F057C0"/>
    <w:rsid w:val="00F0604D"/>
    <w:rsid w:val="00F178B5"/>
    <w:rsid w:val="00F20B9E"/>
    <w:rsid w:val="00F20D10"/>
    <w:rsid w:val="00F32808"/>
    <w:rsid w:val="00F335A7"/>
    <w:rsid w:val="00F3419C"/>
    <w:rsid w:val="00F41B89"/>
    <w:rsid w:val="00F51689"/>
    <w:rsid w:val="00F54D64"/>
    <w:rsid w:val="00F554EE"/>
    <w:rsid w:val="00F572B0"/>
    <w:rsid w:val="00F8098F"/>
    <w:rsid w:val="00F82404"/>
    <w:rsid w:val="00F827A4"/>
    <w:rsid w:val="00F834C2"/>
    <w:rsid w:val="00F948F0"/>
    <w:rsid w:val="00F94BCE"/>
    <w:rsid w:val="00FA1422"/>
    <w:rsid w:val="00FA315A"/>
    <w:rsid w:val="00FA75CC"/>
    <w:rsid w:val="00FB211B"/>
    <w:rsid w:val="00FB2C7A"/>
    <w:rsid w:val="00FC5F60"/>
    <w:rsid w:val="00FC66A4"/>
    <w:rsid w:val="00FD05BE"/>
    <w:rsid w:val="00FD6283"/>
    <w:rsid w:val="00FE1146"/>
    <w:rsid w:val="00FF0C16"/>
    <w:rsid w:val="00FF0D57"/>
    <w:rsid w:val="00FF1813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6" fillcolor="white">
      <v:fill color="white"/>
    </o:shapedefaults>
    <o:shapelayout v:ext="edit">
      <o:idmap v:ext="edit" data="1"/>
    </o:shapelayout>
  </w:shapeDefaults>
  <w:decimalSymbol w:val="."/>
  <w:listSeparator w:val=","/>
  <w14:docId w14:val="2B53D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3D"/>
    <w:rPr>
      <w:sz w:val="24"/>
      <w:szCs w:val="24"/>
    </w:rPr>
  </w:style>
  <w:style w:type="paragraph" w:styleId="Heading1">
    <w:name w:val="heading 1"/>
    <w:basedOn w:val="Normal"/>
    <w:next w:val="Normal"/>
    <w:qFormat/>
    <w:rsid w:val="005147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3F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3BDC"/>
    <w:rPr>
      <w:color w:val="0000FF"/>
      <w:u w:val="single"/>
    </w:rPr>
  </w:style>
  <w:style w:type="paragraph" w:styleId="NormalWeb">
    <w:name w:val="Normal (Web)"/>
    <w:basedOn w:val="Normal"/>
    <w:rsid w:val="00E14565"/>
    <w:pPr>
      <w:spacing w:before="100" w:beforeAutospacing="1" w:after="100" w:afterAutospacing="1"/>
    </w:pPr>
  </w:style>
  <w:style w:type="paragraph" w:styleId="Footer">
    <w:name w:val="footer"/>
    <w:basedOn w:val="Normal"/>
    <w:rsid w:val="00E92B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BDD"/>
  </w:style>
  <w:style w:type="paragraph" w:styleId="Header">
    <w:name w:val="header"/>
    <w:basedOn w:val="Normal"/>
    <w:rsid w:val="003D708D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A43909"/>
  </w:style>
  <w:style w:type="character" w:customStyle="1" w:styleId="apple-converted-space">
    <w:name w:val="apple-converted-space"/>
    <w:basedOn w:val="DefaultParagraphFont"/>
    <w:rsid w:val="00A43909"/>
  </w:style>
  <w:style w:type="paragraph" w:styleId="ListParagraph">
    <w:name w:val="List Paragraph"/>
    <w:basedOn w:val="Normal"/>
    <w:qFormat/>
    <w:rsid w:val="001F7826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63683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A6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30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9B3F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13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Abdul.357861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241D-D122-4C31-96B2-AB95ED16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5528</CharactersWithSpaces>
  <SharedDoc>false</SharedDoc>
  <HLinks>
    <vt:vector size="6" baseType="variant"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mailto:abdulmoiz2006@gmail.com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Moiz</dc:creator>
  <cp:keywords/>
  <dc:description/>
  <cp:lastModifiedBy>602HRDESK</cp:lastModifiedBy>
  <cp:revision>60</cp:revision>
  <cp:lastPrinted>2009-02-09T07:14:00Z</cp:lastPrinted>
  <dcterms:created xsi:type="dcterms:W3CDTF">2014-03-17T10:55:00Z</dcterms:created>
  <dcterms:modified xsi:type="dcterms:W3CDTF">2017-04-26T10:18:00Z</dcterms:modified>
</cp:coreProperties>
</file>