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05A" w:rsidRPr="00A6505A" w:rsidRDefault="00A6505A" w:rsidP="00A6505A">
      <w:pPr>
        <w:rPr>
          <w:rFonts w:ascii="Verdana" w:hAnsi="Verdana"/>
          <w:b/>
          <w:noProof/>
          <w:sz w:val="20"/>
          <w:szCs w:val="20"/>
          <w:lang w:val="en-US" w:eastAsia="en-US"/>
        </w:rPr>
      </w:pPr>
      <w:r>
        <w:rPr>
          <w:rFonts w:ascii="Verdana" w:hAnsi="Verdana"/>
          <w:sz w:val="20"/>
          <w:szCs w:val="20"/>
        </w:rPr>
        <w:t xml:space="preserve">  </w:t>
      </w:r>
      <w:r w:rsidRPr="00A6505A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>
            <wp:extent cx="957974" cy="1191025"/>
            <wp:effectExtent l="19050" t="0" r="0" b="0"/>
            <wp:docPr id="8" name="Picture 5" descr="mit intervi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 interview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442" cy="119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9D" w:rsidRPr="00E36F9D" w:rsidRDefault="000C0E5F" w:rsidP="00E36F9D">
      <w:pPr>
        <w:jc w:val="center"/>
        <w:rPr>
          <w:rFonts w:ascii="Verdana" w:hAnsi="Verdana"/>
          <w:b/>
          <w:sz w:val="22"/>
          <w:szCs w:val="20"/>
          <w:u w:val="single"/>
        </w:rPr>
      </w:pPr>
      <w:bookmarkStart w:id="0" w:name="_GoBack"/>
      <w:r w:rsidRPr="00E36F9D">
        <w:rPr>
          <w:rFonts w:ascii="Verdana" w:hAnsi="Verdana"/>
          <w:b/>
          <w:sz w:val="22"/>
          <w:szCs w:val="20"/>
          <w:u w:val="single"/>
        </w:rPr>
        <w:t>CHAITANYA</w:t>
      </w:r>
    </w:p>
    <w:p w:rsidR="00A6505A" w:rsidRPr="00E36F9D" w:rsidRDefault="00E36F9D" w:rsidP="00E36F9D">
      <w:pPr>
        <w:jc w:val="center"/>
        <w:rPr>
          <w:rFonts w:ascii="Verdana" w:hAnsi="Verdana"/>
          <w:b/>
          <w:sz w:val="22"/>
          <w:szCs w:val="20"/>
          <w:u w:val="single"/>
        </w:rPr>
      </w:pPr>
      <w:hyperlink r:id="rId9" w:history="1">
        <w:r w:rsidRPr="00E36F9D">
          <w:rPr>
            <w:rStyle w:val="Hyperlink"/>
            <w:rFonts w:ascii="Verdana" w:hAnsi="Verdana"/>
            <w:b/>
            <w:sz w:val="22"/>
            <w:szCs w:val="20"/>
          </w:rPr>
          <w:t>CHAITANYA.357865@2freemail.com</w:t>
        </w:r>
      </w:hyperlink>
    </w:p>
    <w:bookmarkEnd w:id="0"/>
    <w:p w:rsidR="00CB63E9" w:rsidRPr="006F68BA" w:rsidRDefault="00CB63E9" w:rsidP="006F68BA">
      <w:pPr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b/>
          <w:bCs/>
          <w:sz w:val="20"/>
          <w:szCs w:val="20"/>
          <w:u w:val="single"/>
        </w:rPr>
        <w:t>PROFILE:</w:t>
      </w:r>
    </w:p>
    <w:p w:rsidR="00091921" w:rsidRPr="00CB63E9" w:rsidRDefault="00091921" w:rsidP="00C90809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b/>
          <w:sz w:val="20"/>
          <w:szCs w:val="20"/>
          <w:u w:val="single"/>
          <w:shd w:val="clear" w:color="auto" w:fill="DDD9C3"/>
        </w:rPr>
      </w:pPr>
    </w:p>
    <w:p w:rsidR="00091921" w:rsidRPr="00CB63E9" w:rsidRDefault="00091921" w:rsidP="00091921">
      <w:pPr>
        <w:pStyle w:val="ListParagraph"/>
        <w:widowControl w:val="0"/>
        <w:numPr>
          <w:ilvl w:val="0"/>
          <w:numId w:val="12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Post Graduation in mechanical engineering with four years of experience in piping construction and execution in pharmaceutical companies. Well versed with planning, co-ordination, man power estimation &amp; costing.</w:t>
      </w:r>
    </w:p>
    <w:p w:rsidR="00091921" w:rsidRPr="00CB63E9" w:rsidRDefault="00091921" w:rsidP="00091921">
      <w:pPr>
        <w:pStyle w:val="ListParagraph"/>
        <w:widowControl w:val="0"/>
        <w:numPr>
          <w:ilvl w:val="0"/>
          <w:numId w:val="12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Experience of working at pharmaceutical plant, (</w:t>
      </w:r>
      <w:proofErr w:type="spellStart"/>
      <w:r w:rsidRPr="00CB63E9">
        <w:rPr>
          <w:rFonts w:ascii="Verdana" w:hAnsi="Verdana"/>
          <w:sz w:val="20"/>
          <w:szCs w:val="20"/>
        </w:rPr>
        <w:t>Glaxosmithkline</w:t>
      </w:r>
      <w:proofErr w:type="spellEnd"/>
      <w:r w:rsidRPr="00CB63E9">
        <w:rPr>
          <w:rFonts w:ascii="Verdana" w:hAnsi="Verdana"/>
          <w:sz w:val="20"/>
          <w:szCs w:val="20"/>
        </w:rPr>
        <w:t xml:space="preserve"> – Singapore) and various shipyards</w:t>
      </w:r>
    </w:p>
    <w:p w:rsidR="00091921" w:rsidRPr="00CB63E9" w:rsidRDefault="00091921" w:rsidP="00091921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</w:p>
    <w:p w:rsidR="00091921" w:rsidRPr="007437F4" w:rsidRDefault="00091921" w:rsidP="007437F4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  <w:proofErr w:type="gramStart"/>
      <w:r w:rsidRPr="007437F4">
        <w:rPr>
          <w:rFonts w:ascii="Verdana" w:hAnsi="Verdana"/>
          <w:b/>
          <w:bCs/>
          <w:sz w:val="20"/>
          <w:szCs w:val="20"/>
          <w:u w:val="single"/>
        </w:rPr>
        <w:t>PERSONAL  PROFILE</w:t>
      </w:r>
      <w:proofErr w:type="gramEnd"/>
      <w:r w:rsidR="00535DB2" w:rsidRPr="007437F4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CB63E9" w:rsidRPr="00CB63E9" w:rsidRDefault="00CB63E9" w:rsidP="00CB63E9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Date of birth: 21.12.1987</w:t>
      </w:r>
    </w:p>
    <w:p w:rsidR="00CB63E9" w:rsidRPr="00CB63E9" w:rsidRDefault="00CB63E9" w:rsidP="00CB63E9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Nationality: Indian</w:t>
      </w:r>
    </w:p>
    <w:p w:rsidR="00CB63E9" w:rsidRDefault="00CB63E9" w:rsidP="00CB63E9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Fluent in English and Telugu</w:t>
      </w:r>
    </w:p>
    <w:p w:rsidR="00CB63E9" w:rsidRDefault="00CB63E9" w:rsidP="00CB63E9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</w:p>
    <w:p w:rsidR="00CB63E9" w:rsidRPr="007437F4" w:rsidRDefault="00CB63E9" w:rsidP="007437F4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  <w:r w:rsidRPr="007437F4">
        <w:rPr>
          <w:rFonts w:ascii="Verdana" w:hAnsi="Verdana"/>
          <w:b/>
          <w:bCs/>
          <w:sz w:val="20"/>
          <w:szCs w:val="20"/>
          <w:u w:val="single"/>
        </w:rPr>
        <w:t>EMPLOYMENT HISTORY</w:t>
      </w:r>
      <w:r w:rsidR="00535DB2" w:rsidRPr="007437F4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CB63E9" w:rsidRDefault="00CB63E9" w:rsidP="00CB63E9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  <w:shd w:val="clear" w:color="auto" w:fill="DDD9C3"/>
        </w:rPr>
      </w:pPr>
    </w:p>
    <w:p w:rsidR="00CB63E9" w:rsidRPr="00CB63E9" w:rsidRDefault="00CB63E9" w:rsidP="00CB63E9">
      <w:pPr>
        <w:ind w:left="567" w:right="-118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</w:t>
      </w:r>
      <w:r w:rsidRPr="00CB63E9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14</w:t>
      </w:r>
      <w:r w:rsidRPr="00CB63E9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0</w:t>
      </w:r>
      <w:r w:rsidR="005E25A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/2017</w:t>
      </w:r>
      <w:r w:rsidRPr="00CB63E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Piping Project</w:t>
      </w:r>
      <w:r w:rsidRPr="00CB63E9">
        <w:rPr>
          <w:rFonts w:ascii="Verdana" w:hAnsi="Verdana"/>
          <w:sz w:val="20"/>
          <w:szCs w:val="20"/>
        </w:rPr>
        <w:t xml:space="preserve"> Engineer</w:t>
      </w:r>
      <w:r>
        <w:rPr>
          <w:rFonts w:ascii="Verdana" w:hAnsi="Verdana"/>
          <w:sz w:val="20"/>
          <w:szCs w:val="20"/>
        </w:rPr>
        <w:t>, PEC</w:t>
      </w:r>
      <w:r w:rsidRPr="00CB63E9">
        <w:rPr>
          <w:rFonts w:ascii="Verdana" w:hAnsi="Verdana"/>
          <w:sz w:val="20"/>
          <w:szCs w:val="20"/>
        </w:rPr>
        <w:t xml:space="preserve"> Ltd, Singapore.</w:t>
      </w:r>
    </w:p>
    <w:p w:rsidR="00CB63E9" w:rsidRPr="00CB63E9" w:rsidRDefault="00CB63E9" w:rsidP="00CB63E9">
      <w:pPr>
        <w:ind w:left="567" w:right="-118" w:hanging="56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05/2013 – 04</w:t>
      </w:r>
      <w:r w:rsidRPr="00CB63E9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14</w:t>
      </w:r>
      <w:r w:rsidRPr="00CB63E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Piping Engineer, Shin Hong Pte Ltd, Singapore.</w:t>
      </w:r>
    </w:p>
    <w:p w:rsidR="00E43C93" w:rsidRPr="00CB63E9" w:rsidRDefault="00E43C93" w:rsidP="007A2719">
      <w:pPr>
        <w:spacing w:line="360" w:lineRule="auto"/>
        <w:rPr>
          <w:rFonts w:ascii="Verdana" w:hAnsi="Verdana"/>
          <w:sz w:val="20"/>
          <w:szCs w:val="20"/>
        </w:rPr>
      </w:pPr>
    </w:p>
    <w:p w:rsidR="00E43C93" w:rsidRPr="007437F4" w:rsidRDefault="00C90809" w:rsidP="007437F4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  <w:r w:rsidRPr="007437F4">
        <w:rPr>
          <w:rFonts w:ascii="Verdana" w:hAnsi="Verdana"/>
          <w:b/>
          <w:bCs/>
          <w:sz w:val="20"/>
          <w:szCs w:val="20"/>
          <w:u w:val="single"/>
        </w:rPr>
        <w:t>EDUCATIONAL QUALIFICATION</w:t>
      </w:r>
      <w:r w:rsidR="00535DB2" w:rsidRPr="007437F4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43C93" w:rsidRPr="00CB63E9" w:rsidRDefault="00E43C93" w:rsidP="00E43C93">
      <w:pPr>
        <w:ind w:left="567"/>
        <w:rPr>
          <w:rFonts w:ascii="Verdana" w:hAnsi="Verdana"/>
          <w:sz w:val="20"/>
          <w:szCs w:val="20"/>
        </w:rPr>
      </w:pPr>
    </w:p>
    <w:p w:rsidR="00E43C93" w:rsidRPr="00CB63E9" w:rsidRDefault="00E43C93" w:rsidP="00DA3BD0">
      <w:pPr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b/>
          <w:sz w:val="20"/>
          <w:szCs w:val="20"/>
        </w:rPr>
        <w:t xml:space="preserve">Master of </w:t>
      </w:r>
      <w:r w:rsidR="00DA3BD0">
        <w:rPr>
          <w:rFonts w:ascii="Verdana" w:hAnsi="Verdana"/>
          <w:b/>
          <w:sz w:val="20"/>
          <w:szCs w:val="20"/>
        </w:rPr>
        <w:t>Technology</w:t>
      </w:r>
      <w:r w:rsidRPr="00CB63E9">
        <w:rPr>
          <w:rFonts w:ascii="Verdana" w:hAnsi="Verdana"/>
          <w:sz w:val="20"/>
          <w:szCs w:val="20"/>
        </w:rPr>
        <w:t xml:space="preserve">, Cad/Cam, 2012, </w:t>
      </w:r>
      <w:proofErr w:type="spellStart"/>
      <w:r w:rsidRPr="00CB63E9">
        <w:rPr>
          <w:rFonts w:ascii="Verdana" w:hAnsi="Verdana"/>
          <w:sz w:val="20"/>
          <w:szCs w:val="20"/>
        </w:rPr>
        <w:t>Gitam</w:t>
      </w:r>
      <w:proofErr w:type="spellEnd"/>
      <w:r w:rsidRPr="00CB63E9">
        <w:rPr>
          <w:rFonts w:ascii="Verdana" w:hAnsi="Verdana"/>
          <w:sz w:val="20"/>
          <w:szCs w:val="20"/>
        </w:rPr>
        <w:t xml:space="preserve"> </w:t>
      </w:r>
      <w:proofErr w:type="spellStart"/>
      <w:r w:rsidRPr="00CB63E9">
        <w:rPr>
          <w:rFonts w:ascii="Verdana" w:hAnsi="Verdana"/>
          <w:sz w:val="20"/>
          <w:szCs w:val="20"/>
        </w:rPr>
        <w:t>University</w:t>
      </w:r>
      <w:proofErr w:type="gramStart"/>
      <w:r w:rsidRPr="00CB63E9">
        <w:rPr>
          <w:rFonts w:ascii="Verdana" w:hAnsi="Verdana"/>
          <w:sz w:val="20"/>
          <w:szCs w:val="20"/>
        </w:rPr>
        <w:t>,</w:t>
      </w:r>
      <w:r w:rsidR="00DA3BD0">
        <w:rPr>
          <w:rFonts w:ascii="Verdana" w:hAnsi="Verdana"/>
          <w:sz w:val="20"/>
          <w:szCs w:val="20"/>
        </w:rPr>
        <w:t>Visakhapatnam</w:t>
      </w:r>
      <w:proofErr w:type="spellEnd"/>
      <w:proofErr w:type="gramEnd"/>
      <w:r w:rsidR="00DA3BD0">
        <w:rPr>
          <w:rFonts w:ascii="Verdana" w:hAnsi="Verdana"/>
          <w:sz w:val="20"/>
          <w:szCs w:val="20"/>
        </w:rPr>
        <w:t>,</w:t>
      </w:r>
      <w:r w:rsidRPr="00CB63E9">
        <w:rPr>
          <w:rFonts w:ascii="Verdana" w:hAnsi="Verdana"/>
          <w:sz w:val="20"/>
          <w:szCs w:val="20"/>
        </w:rPr>
        <w:t xml:space="preserve"> India.</w:t>
      </w:r>
    </w:p>
    <w:p w:rsidR="00DA3BD0" w:rsidRDefault="00E43C93" w:rsidP="005E25A1">
      <w:pPr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b/>
          <w:sz w:val="20"/>
          <w:szCs w:val="20"/>
        </w:rPr>
        <w:t xml:space="preserve">Bachelor of </w:t>
      </w:r>
      <w:proofErr w:type="gramStart"/>
      <w:r w:rsidR="00DA3BD0">
        <w:rPr>
          <w:rFonts w:ascii="Verdana" w:hAnsi="Verdana"/>
          <w:b/>
          <w:sz w:val="20"/>
          <w:szCs w:val="20"/>
        </w:rPr>
        <w:t>Engineering</w:t>
      </w:r>
      <w:r w:rsidR="00DA3BD0">
        <w:rPr>
          <w:rFonts w:ascii="Verdana" w:hAnsi="Verdana"/>
          <w:sz w:val="20"/>
          <w:szCs w:val="20"/>
        </w:rPr>
        <w:t>(</w:t>
      </w:r>
      <w:proofErr w:type="gramEnd"/>
      <w:r w:rsidRPr="00CB63E9">
        <w:rPr>
          <w:rFonts w:ascii="Verdana" w:hAnsi="Verdana"/>
          <w:sz w:val="20"/>
          <w:szCs w:val="20"/>
        </w:rPr>
        <w:t>Mechanical</w:t>
      </w:r>
      <w:r w:rsidR="00DA3BD0">
        <w:rPr>
          <w:rFonts w:ascii="Verdana" w:hAnsi="Verdana"/>
          <w:sz w:val="20"/>
          <w:szCs w:val="20"/>
        </w:rPr>
        <w:t>), 2010, AIET</w:t>
      </w:r>
      <w:r w:rsidRPr="00CB63E9">
        <w:rPr>
          <w:rFonts w:ascii="Verdana" w:hAnsi="Verdana"/>
          <w:sz w:val="20"/>
          <w:szCs w:val="20"/>
        </w:rPr>
        <w:t xml:space="preserve">, </w:t>
      </w:r>
      <w:r w:rsidR="00DA3BD0">
        <w:rPr>
          <w:rFonts w:ascii="Verdana" w:hAnsi="Verdana"/>
          <w:sz w:val="20"/>
          <w:szCs w:val="20"/>
        </w:rPr>
        <w:t>JNT University, Hyderabad</w:t>
      </w:r>
      <w:r w:rsidRPr="00CB63E9">
        <w:rPr>
          <w:rFonts w:ascii="Verdana" w:hAnsi="Verdana"/>
          <w:sz w:val="20"/>
          <w:szCs w:val="20"/>
        </w:rPr>
        <w:t>, India.</w:t>
      </w:r>
    </w:p>
    <w:p w:rsidR="000B5D6D" w:rsidRDefault="000B5D6D" w:rsidP="005E25A1">
      <w:pPr>
        <w:rPr>
          <w:rFonts w:ascii="Verdana" w:hAnsi="Verdana"/>
          <w:sz w:val="20"/>
          <w:szCs w:val="20"/>
        </w:rPr>
      </w:pPr>
    </w:p>
    <w:p w:rsidR="000B5D6D" w:rsidRDefault="000B5D6D" w:rsidP="000B5D6D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  <w:r w:rsidRPr="007437F4">
        <w:rPr>
          <w:rFonts w:ascii="Verdana" w:hAnsi="Verdana"/>
          <w:b/>
          <w:bCs/>
          <w:sz w:val="20"/>
          <w:szCs w:val="20"/>
          <w:u w:val="single"/>
        </w:rPr>
        <w:t>ATTENDED TRAINING:</w:t>
      </w:r>
    </w:p>
    <w:p w:rsidR="000B5D6D" w:rsidRPr="007437F4" w:rsidRDefault="000B5D6D" w:rsidP="000B5D6D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Cost Estimation – Fundamentals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Orientation (In – House System/Personnel/Co Policy)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 xml:space="preserve">In – House Chemical Handling Safety 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OSH Risk Assessment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Air hood training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Flange Breaking and Gasket Insertion SOP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Heat Stress and fatigue management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Safety Harness Inspection Training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Safe manual Lifting Training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Respirator and Dust mask Training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Hot works &amp; Grinder Safety Training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In – House Workshop in Preparatory and Awareness for Project Engineer</w:t>
      </w:r>
    </w:p>
    <w:p w:rsidR="000B5D6D" w:rsidRPr="00CB63E9" w:rsidRDefault="000B5D6D" w:rsidP="000B5D6D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Workplace safety and health in process plant</w:t>
      </w:r>
    </w:p>
    <w:p w:rsidR="005E25A1" w:rsidRDefault="000B5D6D" w:rsidP="000B5D6D">
      <w:pPr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Safety course</w:t>
      </w:r>
      <w:r w:rsidRPr="00CB63E9">
        <w:rPr>
          <w:rFonts w:ascii="Verdana" w:hAnsi="Verdana"/>
          <w:b/>
          <w:sz w:val="20"/>
          <w:szCs w:val="20"/>
        </w:rPr>
        <w:t xml:space="preserve">- </w:t>
      </w:r>
      <w:r w:rsidRPr="00CB63E9">
        <w:rPr>
          <w:rFonts w:ascii="Verdana" w:hAnsi="Verdana"/>
          <w:sz w:val="20"/>
          <w:szCs w:val="20"/>
        </w:rPr>
        <w:t>Working at height assessor</w:t>
      </w:r>
    </w:p>
    <w:p w:rsidR="000B5D6D" w:rsidRPr="000B5D6D" w:rsidRDefault="000B5D6D" w:rsidP="000B5D6D">
      <w:pPr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DA3BD0" w:rsidRPr="007437F4" w:rsidRDefault="00DA3BD0" w:rsidP="007437F4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  <w:r w:rsidRPr="007437F4">
        <w:rPr>
          <w:rFonts w:ascii="Verdana" w:hAnsi="Verdana"/>
          <w:b/>
          <w:bCs/>
          <w:sz w:val="20"/>
          <w:szCs w:val="20"/>
          <w:u w:val="single"/>
        </w:rPr>
        <w:t>PROFESSIONAL EXPERIENCE</w:t>
      </w:r>
      <w:r w:rsidR="00535DB2" w:rsidRPr="007437F4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DA3BD0" w:rsidRPr="00CB63E9" w:rsidRDefault="00DA3BD0" w:rsidP="00DA3BD0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b/>
          <w:sz w:val="20"/>
          <w:szCs w:val="20"/>
          <w:u w:val="single"/>
          <w:shd w:val="clear" w:color="auto" w:fill="DDD9C3"/>
        </w:rPr>
      </w:pPr>
    </w:p>
    <w:p w:rsidR="00DA3BD0" w:rsidRPr="00535DB2" w:rsidRDefault="00DA3BD0" w:rsidP="00DA3BD0">
      <w:pPr>
        <w:ind w:right="-118"/>
        <w:rPr>
          <w:rFonts w:ascii="Verdana" w:hAnsi="Verdana"/>
          <w:b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</w:t>
      </w:r>
      <w:r w:rsidR="00535DB2" w:rsidRPr="00535DB2">
        <w:rPr>
          <w:rFonts w:ascii="Verdana" w:hAnsi="Verdana"/>
          <w:b/>
          <w:sz w:val="20"/>
          <w:szCs w:val="20"/>
        </w:rPr>
        <w:t>Plant Engineering Construction Ltd</w:t>
      </w:r>
      <w:r w:rsidRPr="00535DB2">
        <w:rPr>
          <w:rFonts w:ascii="Verdana" w:hAnsi="Verdana"/>
          <w:b/>
          <w:sz w:val="20"/>
          <w:szCs w:val="20"/>
        </w:rPr>
        <w:t>, Singapore (Project Engineer)</w:t>
      </w:r>
    </w:p>
    <w:p w:rsidR="00DA3BD0" w:rsidRPr="00CB63E9" w:rsidRDefault="00DA3BD0" w:rsidP="00DA3BD0">
      <w:pPr>
        <w:widowControl w:val="0"/>
        <w:tabs>
          <w:tab w:val="left" w:pos="-90"/>
          <w:tab w:val="left" w:pos="0"/>
        </w:tabs>
        <w:ind w:right="-245"/>
        <w:jc w:val="both"/>
        <w:rPr>
          <w:rFonts w:ascii="Verdana" w:hAnsi="Verdana"/>
          <w:sz w:val="20"/>
          <w:szCs w:val="20"/>
        </w:rPr>
      </w:pP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 xml:space="preserve">Responsible in pipeline project planning, screening of pipeline project opportunities, route selection, third party and environmental impact studies, feasibility assessments and concept </w:t>
      </w:r>
      <w:r w:rsidRPr="00CB63E9">
        <w:rPr>
          <w:rStyle w:val="apple-style-span"/>
          <w:rFonts w:ascii="Verdana" w:hAnsi="Verdana"/>
          <w:color w:val="auto"/>
          <w:sz w:val="20"/>
          <w:szCs w:val="20"/>
        </w:rPr>
        <w:lastRenderedPageBreak/>
        <w:t>selections, and front-end design.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Review of Project specification and P&amp;ID s. Handling all piping technical queries and investigating all field pipe work related problems, including the drawing of field sketches when necessary.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Coordinating with Engineering and Construction and liaise with the Client on detail engineering requirements.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converted-space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Develop Construction Engineering Technology in line with Company Policy and Procedures</w:t>
      </w:r>
      <w:r w:rsidRPr="00CB63E9">
        <w:rPr>
          <w:rFonts w:ascii="Verdana" w:hAnsi="Verdana"/>
          <w:color w:val="auto"/>
          <w:sz w:val="20"/>
          <w:szCs w:val="20"/>
        </w:rPr>
        <w:br/>
      </w: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Elaborates construction feasibility analysis evaluating the available materials &amp; drawings.</w:t>
      </w:r>
      <w:r w:rsidRPr="00CB63E9">
        <w:rPr>
          <w:rFonts w:ascii="Verdana" w:hAnsi="Verdana"/>
          <w:color w:val="auto"/>
          <w:sz w:val="20"/>
          <w:szCs w:val="20"/>
        </w:rPr>
        <w:br/>
      </w: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Raising MTO(s) for all materials required to additional materials for hydro test etc.</w:t>
      </w:r>
      <w:r w:rsidRPr="00CB63E9">
        <w:rPr>
          <w:rStyle w:val="apple-converted-space"/>
          <w:rFonts w:ascii="Verdana" w:hAnsi="Verdana"/>
          <w:color w:val="auto"/>
          <w:sz w:val="20"/>
          <w:szCs w:val="20"/>
        </w:rPr>
        <w:t> 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Responsible for Piping erection operations and pipe support installation in accordance with schedule, Procedures, Specifications, Priorities and Availability of Construction Drawings.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Ensure the Productivity and Quality is maintained by subordinates. Coordinate with other Disciplines in site.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Monitoring the daily work activities of Sub Contractor and updating Sub Contractor Progress Reports.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Assist Design Department in solving Piping Modification and Technical Problems in the Field.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Provide technical answers to Engineering Queries raised up by the sub-contractor confirming design drawings and standard requirements. Responsible for counter checking by Isometric/Piping plan for the spools erected in the correct location, orientation, alignment and plumpness.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Carrying out final P&amp;ID check of installed piping systems in the module.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Preparation of “AS BUILT” drawings.</w:t>
      </w:r>
    </w:p>
    <w:p w:rsidR="00DA3BD0" w:rsidRPr="00CB63E9" w:rsidRDefault="00DA3BD0" w:rsidP="00DA3BD0">
      <w:pPr>
        <w:pStyle w:val="ListParagraph"/>
        <w:widowControl w:val="0"/>
        <w:numPr>
          <w:ilvl w:val="0"/>
          <w:numId w:val="11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Preparation of fi</w:t>
      </w:r>
      <w:r w:rsidR="00A6505A">
        <w:rPr>
          <w:rStyle w:val="apple-style-span"/>
          <w:rFonts w:ascii="Verdana" w:hAnsi="Verdana"/>
          <w:color w:val="auto"/>
          <w:sz w:val="20"/>
          <w:szCs w:val="20"/>
        </w:rPr>
        <w:t>eld piping system test packages</w:t>
      </w: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,</w:t>
      </w:r>
      <w:r w:rsidR="007437F4">
        <w:rPr>
          <w:rStyle w:val="apple-style-span"/>
          <w:rFonts w:ascii="Verdana" w:hAnsi="Verdana"/>
          <w:color w:val="auto"/>
          <w:sz w:val="20"/>
          <w:szCs w:val="20"/>
        </w:rPr>
        <w:t xml:space="preserve"> </w:t>
      </w: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including system limit on P&amp;ID and piping Isometrics.</w:t>
      </w:r>
    </w:p>
    <w:p w:rsidR="00DA3BD0" w:rsidRPr="00CB63E9" w:rsidRDefault="00DA3BD0" w:rsidP="00535DB2">
      <w:pPr>
        <w:pStyle w:val="ListParagraph"/>
        <w:widowControl w:val="0"/>
        <w:numPr>
          <w:ilvl w:val="0"/>
          <w:numId w:val="15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Responsible for carrying out Mechanical Clearance, Conducting Hydro and Pneumatic tests, fulfilling commissioning and Pre-Commissioning requirements for the project.</w:t>
      </w:r>
    </w:p>
    <w:p w:rsidR="00DA3BD0" w:rsidRPr="00CB63E9" w:rsidRDefault="00DA3BD0" w:rsidP="00535DB2">
      <w:pPr>
        <w:pStyle w:val="ListParagraph"/>
        <w:widowControl w:val="0"/>
        <w:numPr>
          <w:ilvl w:val="0"/>
          <w:numId w:val="15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Responsible for line checking after hydro test to complete the post punch list prior to sign-off the test packages before signing the completion of piping / mechanical.</w:t>
      </w:r>
    </w:p>
    <w:p w:rsidR="00DA3BD0" w:rsidRPr="00CB63E9" w:rsidRDefault="00DA3BD0" w:rsidP="00535DB2">
      <w:pPr>
        <w:pStyle w:val="ListParagraph"/>
        <w:widowControl w:val="0"/>
        <w:numPr>
          <w:ilvl w:val="0"/>
          <w:numId w:val="15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Ensure that hydro test reinstatement is to be done as per procedure.</w:t>
      </w:r>
    </w:p>
    <w:p w:rsidR="00DA3BD0" w:rsidRDefault="00DA3BD0" w:rsidP="00535DB2">
      <w:pPr>
        <w:pStyle w:val="ListParagraph"/>
        <w:widowControl w:val="0"/>
        <w:numPr>
          <w:ilvl w:val="0"/>
          <w:numId w:val="15"/>
        </w:numPr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  <w:r w:rsidRPr="00CB63E9">
        <w:rPr>
          <w:rStyle w:val="apple-style-span"/>
          <w:rFonts w:ascii="Verdana" w:hAnsi="Verdana"/>
          <w:color w:val="auto"/>
          <w:sz w:val="20"/>
          <w:szCs w:val="20"/>
        </w:rPr>
        <w:t>Ensure that all punch list items are resolved; client handover is satisfactorily concluded and that there is no prolongation of project.</w:t>
      </w:r>
    </w:p>
    <w:p w:rsidR="005E25A1" w:rsidRDefault="005E25A1" w:rsidP="005E25A1">
      <w:pPr>
        <w:widowControl w:val="0"/>
        <w:tabs>
          <w:tab w:val="left" w:pos="-90"/>
          <w:tab w:val="left" w:pos="0"/>
        </w:tabs>
        <w:jc w:val="both"/>
        <w:rPr>
          <w:rStyle w:val="apple-style-span"/>
          <w:rFonts w:ascii="Verdana" w:hAnsi="Verdana"/>
          <w:color w:val="auto"/>
          <w:sz w:val="20"/>
          <w:szCs w:val="20"/>
        </w:rPr>
      </w:pPr>
    </w:p>
    <w:p w:rsidR="005E25A1" w:rsidRPr="00535DB2" w:rsidRDefault="00535DB2" w:rsidP="00535DB2">
      <w:pPr>
        <w:ind w:right="-118"/>
        <w:rPr>
          <w:rFonts w:ascii="Verdana" w:hAnsi="Verdana"/>
          <w:b/>
          <w:i/>
          <w:iCs/>
          <w:sz w:val="20"/>
          <w:szCs w:val="20"/>
        </w:rPr>
      </w:pPr>
      <w:bookmarkStart w:id="1" w:name="OLE_LINK1"/>
      <w:bookmarkStart w:id="2" w:name="OLE_LINK2"/>
      <w:r>
        <w:rPr>
          <w:rFonts w:ascii="Verdana" w:hAnsi="Verdana"/>
          <w:sz w:val="20"/>
          <w:szCs w:val="20"/>
        </w:rPr>
        <w:t xml:space="preserve">             </w:t>
      </w:r>
      <w:r w:rsidR="005E25A1" w:rsidRPr="00535DB2">
        <w:rPr>
          <w:rFonts w:ascii="Verdana" w:hAnsi="Verdana"/>
          <w:b/>
          <w:sz w:val="20"/>
          <w:szCs w:val="20"/>
        </w:rPr>
        <w:t>Shin Hong Pte Ltd, Singapore</w:t>
      </w:r>
      <w:r w:rsidRPr="00535DB2">
        <w:rPr>
          <w:rFonts w:ascii="Verdana" w:hAnsi="Verdana"/>
          <w:b/>
          <w:sz w:val="20"/>
          <w:szCs w:val="20"/>
        </w:rPr>
        <w:t xml:space="preserve"> (Piping Engineer)</w:t>
      </w:r>
      <w:r w:rsidR="005E25A1" w:rsidRPr="00535DB2">
        <w:rPr>
          <w:rFonts w:ascii="Verdana" w:hAnsi="Verdana"/>
          <w:b/>
          <w:sz w:val="20"/>
          <w:szCs w:val="20"/>
        </w:rPr>
        <w:tab/>
      </w:r>
    </w:p>
    <w:bookmarkEnd w:id="1"/>
    <w:bookmarkEnd w:id="2"/>
    <w:p w:rsidR="005E25A1" w:rsidRPr="005E25A1" w:rsidRDefault="005E25A1" w:rsidP="005E25A1">
      <w:pPr>
        <w:ind w:right="-118"/>
        <w:rPr>
          <w:rFonts w:ascii="Verdana" w:hAnsi="Verdana"/>
          <w:sz w:val="20"/>
          <w:szCs w:val="20"/>
        </w:rPr>
      </w:pPr>
    </w:p>
    <w:p w:rsidR="005E25A1" w:rsidRPr="005E25A1" w:rsidRDefault="00535DB2" w:rsidP="00535DB2">
      <w:pPr>
        <w:pStyle w:val="ListParagraph"/>
        <w:numPr>
          <w:ilvl w:val="0"/>
          <w:numId w:val="15"/>
        </w:numPr>
        <w:spacing w:line="240" w:lineRule="exact"/>
        <w:ind w:right="-11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E25A1" w:rsidRPr="005E25A1">
        <w:rPr>
          <w:rFonts w:ascii="Verdana" w:hAnsi="Verdana"/>
          <w:sz w:val="20"/>
          <w:szCs w:val="20"/>
        </w:rPr>
        <w:t>In-depth knowledge of reading and interpreting technical drawings and specifications such as PEFS, ISOMETRIC and GA drawings etc.</w:t>
      </w:r>
    </w:p>
    <w:p w:rsidR="005E25A1" w:rsidRPr="005E25A1" w:rsidRDefault="005E25A1" w:rsidP="00535DB2">
      <w:pPr>
        <w:pStyle w:val="ListParagraph"/>
        <w:numPr>
          <w:ilvl w:val="0"/>
          <w:numId w:val="15"/>
        </w:numPr>
        <w:spacing w:line="240" w:lineRule="exact"/>
        <w:ind w:right="-118"/>
        <w:rPr>
          <w:rFonts w:ascii="Verdana" w:hAnsi="Verdana"/>
          <w:sz w:val="20"/>
          <w:szCs w:val="20"/>
        </w:rPr>
      </w:pPr>
      <w:r w:rsidRPr="005E25A1">
        <w:rPr>
          <w:rFonts w:ascii="Verdana" w:hAnsi="Verdana"/>
          <w:sz w:val="20"/>
          <w:szCs w:val="20"/>
        </w:rPr>
        <w:t xml:space="preserve">Carry out Detailed designing based on the P&amp;ID, considering the site conditions in accordance with the In-house piping specifications and Design Engineering Practices. </w:t>
      </w:r>
    </w:p>
    <w:p w:rsidR="005E25A1" w:rsidRDefault="005E25A1" w:rsidP="00535DB2">
      <w:pPr>
        <w:pStyle w:val="ListParagraph"/>
        <w:numPr>
          <w:ilvl w:val="0"/>
          <w:numId w:val="15"/>
        </w:numPr>
        <w:spacing w:line="240" w:lineRule="exact"/>
        <w:ind w:right="-118"/>
        <w:rPr>
          <w:rFonts w:ascii="Verdana" w:hAnsi="Verdana"/>
          <w:sz w:val="20"/>
          <w:szCs w:val="20"/>
        </w:rPr>
      </w:pPr>
      <w:r w:rsidRPr="005E25A1">
        <w:rPr>
          <w:rFonts w:ascii="Verdana" w:hAnsi="Verdana"/>
          <w:sz w:val="20"/>
          <w:szCs w:val="20"/>
        </w:rPr>
        <w:t>Generate Isometrics and MTO for the Pipe routing Design approved.</w:t>
      </w:r>
    </w:p>
    <w:p w:rsidR="00535DB2" w:rsidRPr="00535DB2" w:rsidRDefault="00535DB2" w:rsidP="00535DB2">
      <w:pPr>
        <w:pStyle w:val="ListParagraph"/>
        <w:numPr>
          <w:ilvl w:val="0"/>
          <w:numId w:val="15"/>
        </w:numPr>
        <w:spacing w:line="240" w:lineRule="exact"/>
        <w:ind w:right="-118"/>
        <w:rPr>
          <w:rFonts w:ascii="Verdana" w:hAnsi="Verdana"/>
          <w:b/>
          <w:sz w:val="20"/>
          <w:szCs w:val="20"/>
        </w:rPr>
      </w:pPr>
      <w:r w:rsidRPr="00535DB2">
        <w:rPr>
          <w:rFonts w:ascii="Verdana" w:hAnsi="Verdana"/>
          <w:sz w:val="20"/>
          <w:szCs w:val="20"/>
        </w:rPr>
        <w:t>Involve in programming, scheduling and progress tracking of projects.</w:t>
      </w:r>
    </w:p>
    <w:p w:rsidR="00535DB2" w:rsidRPr="00535DB2" w:rsidRDefault="00535DB2" w:rsidP="00535DB2">
      <w:pPr>
        <w:pStyle w:val="ListParagraph"/>
        <w:numPr>
          <w:ilvl w:val="0"/>
          <w:numId w:val="15"/>
        </w:numPr>
        <w:spacing w:line="240" w:lineRule="exact"/>
        <w:ind w:right="-118"/>
        <w:rPr>
          <w:rFonts w:ascii="Verdana" w:hAnsi="Verdana"/>
          <w:b/>
          <w:sz w:val="20"/>
          <w:szCs w:val="20"/>
        </w:rPr>
      </w:pPr>
      <w:r w:rsidRPr="00535DB2">
        <w:rPr>
          <w:rFonts w:ascii="Verdana" w:hAnsi="Verdana"/>
          <w:sz w:val="20"/>
          <w:szCs w:val="20"/>
        </w:rPr>
        <w:t>Co ordinate with Client, QC personnel, safety supervisors, site supervisors and sub contractors on progress matters and prepare monthly and weekly reports.</w:t>
      </w:r>
    </w:p>
    <w:p w:rsidR="005333D7" w:rsidRPr="007437F4" w:rsidRDefault="00535DB2" w:rsidP="007437F4">
      <w:pPr>
        <w:pStyle w:val="ListParagraph"/>
        <w:numPr>
          <w:ilvl w:val="0"/>
          <w:numId w:val="15"/>
        </w:numPr>
        <w:spacing w:line="240" w:lineRule="exact"/>
        <w:ind w:right="-118"/>
        <w:rPr>
          <w:rFonts w:ascii="Verdana" w:hAnsi="Verdana"/>
          <w:b/>
          <w:sz w:val="20"/>
          <w:szCs w:val="20"/>
        </w:rPr>
      </w:pPr>
      <w:r w:rsidRPr="00535DB2">
        <w:rPr>
          <w:rFonts w:ascii="Verdana" w:hAnsi="Verdana"/>
          <w:sz w:val="20"/>
          <w:szCs w:val="20"/>
        </w:rPr>
        <w:t>Highlight critical activities and other constraints to Project Manager.</w:t>
      </w:r>
    </w:p>
    <w:p w:rsidR="007437F4" w:rsidRPr="007437F4" w:rsidRDefault="007437F4" w:rsidP="007437F4">
      <w:pPr>
        <w:pStyle w:val="ListParagraph"/>
        <w:spacing w:line="240" w:lineRule="exact"/>
        <w:ind w:right="-118"/>
        <w:rPr>
          <w:rFonts w:ascii="Verdana" w:hAnsi="Verdana"/>
          <w:b/>
          <w:sz w:val="20"/>
          <w:szCs w:val="20"/>
        </w:rPr>
      </w:pPr>
    </w:p>
    <w:p w:rsidR="00CA6A64" w:rsidRDefault="00CA6A64" w:rsidP="007437F4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  <w:r w:rsidRPr="007437F4">
        <w:rPr>
          <w:rFonts w:ascii="Verdana" w:hAnsi="Verdana"/>
          <w:b/>
          <w:bCs/>
          <w:sz w:val="20"/>
          <w:szCs w:val="20"/>
          <w:u w:val="single"/>
        </w:rPr>
        <w:t>TECHNICAL QUALIFICATION:</w:t>
      </w:r>
    </w:p>
    <w:p w:rsidR="000B5D6D" w:rsidRPr="007437F4" w:rsidRDefault="000B5D6D" w:rsidP="007437F4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</w:p>
    <w:p w:rsidR="000B5D6D" w:rsidRDefault="00CA6A64" w:rsidP="000B5D6D">
      <w:pPr>
        <w:numPr>
          <w:ilvl w:val="0"/>
          <w:numId w:val="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CB63E9">
        <w:rPr>
          <w:rFonts w:ascii="Verdana" w:hAnsi="Verdana"/>
          <w:sz w:val="20"/>
          <w:szCs w:val="20"/>
        </w:rPr>
        <w:t>ASNT Level II in RT, UT, MT, LT.</w:t>
      </w:r>
    </w:p>
    <w:p w:rsidR="000B5D6D" w:rsidRPr="000B5D6D" w:rsidRDefault="000B5D6D" w:rsidP="000B5D6D">
      <w:pPr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DD7EC8" w:rsidRPr="007437F4" w:rsidRDefault="00DD7EC8" w:rsidP="007437F4">
      <w:pPr>
        <w:ind w:left="567" w:right="-118" w:hanging="567"/>
        <w:rPr>
          <w:rFonts w:ascii="Verdana" w:hAnsi="Verdana"/>
          <w:b/>
          <w:bCs/>
          <w:sz w:val="20"/>
          <w:szCs w:val="20"/>
          <w:u w:val="single"/>
        </w:rPr>
      </w:pPr>
      <w:r w:rsidRPr="007437F4">
        <w:rPr>
          <w:rFonts w:ascii="Verdana" w:hAnsi="Verdana"/>
          <w:b/>
          <w:bCs/>
          <w:sz w:val="20"/>
          <w:szCs w:val="20"/>
          <w:u w:val="single"/>
        </w:rPr>
        <w:t>TECHNICAL EXPERTISE:</w:t>
      </w:r>
    </w:p>
    <w:p w:rsidR="00DD7EC8" w:rsidRDefault="00DD7EC8" w:rsidP="00DD7EC8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  <w:r w:rsidRPr="008A0908">
        <w:rPr>
          <w:rFonts w:ascii="Verdana" w:hAnsi="Verdana"/>
          <w:sz w:val="20"/>
          <w:szCs w:val="20"/>
        </w:rPr>
        <w:t>Operating Systems:</w:t>
      </w:r>
      <w:r w:rsidRPr="00CB63E9">
        <w:rPr>
          <w:rFonts w:ascii="Verdana" w:hAnsi="Verdana"/>
          <w:sz w:val="20"/>
          <w:szCs w:val="20"/>
        </w:rPr>
        <w:t xml:space="preserve">  WINDOWS 7/ Vista/ XP, MS-Office 2007.</w:t>
      </w:r>
    </w:p>
    <w:p w:rsidR="000B5D6D" w:rsidRPr="00CB63E9" w:rsidRDefault="000B5D6D" w:rsidP="00DD7EC8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sz w:val="20"/>
          <w:szCs w:val="20"/>
        </w:rPr>
      </w:pPr>
    </w:p>
    <w:p w:rsidR="008A0908" w:rsidRPr="00CB63E9" w:rsidRDefault="008A0908" w:rsidP="000D1987">
      <w:pPr>
        <w:widowControl w:val="0"/>
        <w:tabs>
          <w:tab w:val="left" w:pos="-90"/>
          <w:tab w:val="left" w:pos="0"/>
        </w:tabs>
        <w:ind w:right="-245"/>
        <w:rPr>
          <w:rFonts w:ascii="Verdana" w:hAnsi="Verdana"/>
          <w:b/>
          <w:sz w:val="20"/>
          <w:szCs w:val="20"/>
          <w:u w:val="single"/>
          <w:shd w:val="clear" w:color="auto" w:fill="DDD9C3"/>
        </w:rPr>
      </w:pPr>
    </w:p>
    <w:p w:rsidR="00535DB2" w:rsidRPr="007437F4" w:rsidRDefault="00535DB2" w:rsidP="00535DB2">
      <w:pPr>
        <w:rPr>
          <w:rFonts w:ascii="Verdana" w:hAnsi="Verdana"/>
          <w:b/>
          <w:bCs/>
          <w:sz w:val="20"/>
          <w:szCs w:val="20"/>
          <w:u w:val="single"/>
        </w:rPr>
      </w:pPr>
      <w:r w:rsidRPr="007437F4">
        <w:rPr>
          <w:rFonts w:ascii="Verdana" w:hAnsi="Verdana"/>
          <w:b/>
          <w:bCs/>
          <w:sz w:val="20"/>
          <w:szCs w:val="20"/>
          <w:u w:val="single"/>
        </w:rPr>
        <w:t>DECLARATION</w:t>
      </w:r>
    </w:p>
    <w:p w:rsidR="00535DB2" w:rsidRPr="008A0908" w:rsidRDefault="00535DB2" w:rsidP="00535DB2">
      <w:pPr>
        <w:pStyle w:val="Header"/>
        <w:tabs>
          <w:tab w:val="clear" w:pos="4320"/>
          <w:tab w:val="clear" w:pos="8640"/>
        </w:tabs>
        <w:ind w:firstLine="720"/>
        <w:rPr>
          <w:rFonts w:ascii="Verdana" w:hAnsi="Verdana"/>
        </w:rPr>
      </w:pPr>
    </w:p>
    <w:p w:rsidR="00535DB2" w:rsidRPr="008A0908" w:rsidRDefault="00535DB2" w:rsidP="00535DB2">
      <w:pPr>
        <w:rPr>
          <w:rFonts w:ascii="Verdana" w:hAnsi="Verdana"/>
          <w:bCs/>
          <w:sz w:val="20"/>
          <w:szCs w:val="20"/>
        </w:rPr>
      </w:pPr>
      <w:r w:rsidRPr="008A0908">
        <w:rPr>
          <w:rFonts w:ascii="Verdana" w:hAnsi="Verdana"/>
          <w:sz w:val="20"/>
          <w:szCs w:val="20"/>
        </w:rPr>
        <w:tab/>
      </w:r>
      <w:r w:rsidRPr="008A0908">
        <w:rPr>
          <w:rFonts w:ascii="Verdana" w:hAnsi="Verdana"/>
          <w:bCs/>
          <w:sz w:val="20"/>
          <w:szCs w:val="20"/>
        </w:rPr>
        <w:t>I hereby declare that the above information’s are true and correct to the best of my knowledge and belief.</w:t>
      </w:r>
    </w:p>
    <w:sectPr w:rsidR="00535DB2" w:rsidRPr="008A0908" w:rsidSect="00EA1D83">
      <w:footerReference w:type="default" r:id="rId10"/>
      <w:pgSz w:w="12240" w:h="15840"/>
      <w:pgMar w:top="450" w:right="720" w:bottom="284" w:left="1080" w:header="720" w:footer="720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64" w:rsidRDefault="00746364">
      <w:r>
        <w:separator/>
      </w:r>
    </w:p>
  </w:endnote>
  <w:endnote w:type="continuationSeparator" w:id="0">
    <w:p w:rsidR="00746364" w:rsidRDefault="0074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ED" w:rsidRDefault="00C12C14">
    <w:pPr>
      <w:tabs>
        <w:tab w:val="center" w:pos="4680"/>
        <w:tab w:val="right" w:pos="9360"/>
      </w:tabs>
      <w:jc w:val="center"/>
    </w:pPr>
    <w:r>
      <w:t xml:space="preserve">Page </w:t>
    </w:r>
    <w:r w:rsidR="00E11CFE">
      <w:fldChar w:fldCharType="begin"/>
    </w:r>
    <w:r>
      <w:instrText>PAGE</w:instrText>
    </w:r>
    <w:r w:rsidR="00E11CFE">
      <w:fldChar w:fldCharType="separate"/>
    </w:r>
    <w:r w:rsidR="00E36F9D">
      <w:rPr>
        <w:noProof/>
      </w:rPr>
      <w:t>2</w:t>
    </w:r>
    <w:r w:rsidR="00E11CFE">
      <w:fldChar w:fldCharType="end"/>
    </w:r>
    <w:r>
      <w:t xml:space="preserve"> of </w:t>
    </w:r>
    <w:r w:rsidR="00E11CFE">
      <w:fldChar w:fldCharType="begin"/>
    </w:r>
    <w:r>
      <w:instrText>NUMPAGES</w:instrText>
    </w:r>
    <w:r w:rsidR="00E11CFE">
      <w:fldChar w:fldCharType="separate"/>
    </w:r>
    <w:r w:rsidR="00E36F9D">
      <w:rPr>
        <w:noProof/>
      </w:rPr>
      <w:t>2</w:t>
    </w:r>
    <w:r w:rsidR="00E11CFE">
      <w:fldChar w:fldCharType="end"/>
    </w:r>
  </w:p>
  <w:p w:rsidR="00F248ED" w:rsidRDefault="00F248ED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64" w:rsidRDefault="00746364">
      <w:r>
        <w:separator/>
      </w:r>
    </w:p>
  </w:footnote>
  <w:footnote w:type="continuationSeparator" w:id="0">
    <w:p w:rsidR="00746364" w:rsidRDefault="0074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F28"/>
    <w:multiLevelType w:val="hybridMultilevel"/>
    <w:tmpl w:val="ECA05E3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75062"/>
    <w:multiLevelType w:val="hybridMultilevel"/>
    <w:tmpl w:val="01F803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096"/>
    <w:multiLevelType w:val="multilevel"/>
    <w:tmpl w:val="44F84410"/>
    <w:lvl w:ilvl="0">
      <w:start w:val="1"/>
      <w:numFmt w:val="bullet"/>
      <w:lvlText w:val="➢"/>
      <w:lvlJc w:val="left"/>
      <w:pPr>
        <w:ind w:left="900" w:firstLine="54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618016B"/>
    <w:multiLevelType w:val="multilevel"/>
    <w:tmpl w:val="2BD4AB9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663A54"/>
    <w:multiLevelType w:val="hybridMultilevel"/>
    <w:tmpl w:val="E182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6015"/>
    <w:multiLevelType w:val="hybridMultilevel"/>
    <w:tmpl w:val="A6989C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619E2"/>
    <w:multiLevelType w:val="multilevel"/>
    <w:tmpl w:val="749E68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3E005058"/>
    <w:multiLevelType w:val="hybridMultilevel"/>
    <w:tmpl w:val="EDF43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46703"/>
    <w:multiLevelType w:val="hybridMultilevel"/>
    <w:tmpl w:val="392E16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52C63"/>
    <w:multiLevelType w:val="hybridMultilevel"/>
    <w:tmpl w:val="6270CE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7060A"/>
    <w:multiLevelType w:val="hybridMultilevel"/>
    <w:tmpl w:val="BDDE8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17A81"/>
    <w:multiLevelType w:val="hybridMultilevel"/>
    <w:tmpl w:val="E99807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74633"/>
    <w:multiLevelType w:val="hybridMultilevel"/>
    <w:tmpl w:val="9CA84DAE"/>
    <w:lvl w:ilvl="0" w:tplc="4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6E16810"/>
    <w:multiLevelType w:val="hybridMultilevel"/>
    <w:tmpl w:val="F34EBA26"/>
    <w:lvl w:ilvl="0" w:tplc="4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9D06FFB"/>
    <w:multiLevelType w:val="hybridMultilevel"/>
    <w:tmpl w:val="5E1C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8ED"/>
    <w:rsid w:val="00051A3C"/>
    <w:rsid w:val="00064DFF"/>
    <w:rsid w:val="00091921"/>
    <w:rsid w:val="000B5158"/>
    <w:rsid w:val="000B5D6D"/>
    <w:rsid w:val="000C0C10"/>
    <w:rsid w:val="000C0E5F"/>
    <w:rsid w:val="000D1987"/>
    <w:rsid w:val="000D5E43"/>
    <w:rsid w:val="000D7E7A"/>
    <w:rsid w:val="000E09CC"/>
    <w:rsid w:val="000F56AF"/>
    <w:rsid w:val="00106CE1"/>
    <w:rsid w:val="00144DC9"/>
    <w:rsid w:val="00196FC8"/>
    <w:rsid w:val="001B1359"/>
    <w:rsid w:val="001B2C84"/>
    <w:rsid w:val="001B49A4"/>
    <w:rsid w:val="001F131C"/>
    <w:rsid w:val="002123A8"/>
    <w:rsid w:val="002756E0"/>
    <w:rsid w:val="002916E6"/>
    <w:rsid w:val="002C7452"/>
    <w:rsid w:val="002E6BB8"/>
    <w:rsid w:val="00300E78"/>
    <w:rsid w:val="003623CC"/>
    <w:rsid w:val="003D5454"/>
    <w:rsid w:val="003E11CE"/>
    <w:rsid w:val="00412189"/>
    <w:rsid w:val="00452503"/>
    <w:rsid w:val="00474E8E"/>
    <w:rsid w:val="00495C7D"/>
    <w:rsid w:val="004F543A"/>
    <w:rsid w:val="0051745D"/>
    <w:rsid w:val="005333D7"/>
    <w:rsid w:val="00535DB2"/>
    <w:rsid w:val="005450C8"/>
    <w:rsid w:val="0057224A"/>
    <w:rsid w:val="00572AFC"/>
    <w:rsid w:val="005D2C84"/>
    <w:rsid w:val="005D6D95"/>
    <w:rsid w:val="005E25A1"/>
    <w:rsid w:val="005F4D7D"/>
    <w:rsid w:val="00610102"/>
    <w:rsid w:val="0061499C"/>
    <w:rsid w:val="00641F96"/>
    <w:rsid w:val="006673EC"/>
    <w:rsid w:val="0068156C"/>
    <w:rsid w:val="006A2DC5"/>
    <w:rsid w:val="006F68BA"/>
    <w:rsid w:val="00703F94"/>
    <w:rsid w:val="00712ED6"/>
    <w:rsid w:val="007437F4"/>
    <w:rsid w:val="00746364"/>
    <w:rsid w:val="00751F87"/>
    <w:rsid w:val="00752570"/>
    <w:rsid w:val="0078026F"/>
    <w:rsid w:val="007A2719"/>
    <w:rsid w:val="007C2009"/>
    <w:rsid w:val="00806EE6"/>
    <w:rsid w:val="00816A09"/>
    <w:rsid w:val="00892BE2"/>
    <w:rsid w:val="008A0908"/>
    <w:rsid w:val="008A1382"/>
    <w:rsid w:val="009054BF"/>
    <w:rsid w:val="009221D8"/>
    <w:rsid w:val="009237A8"/>
    <w:rsid w:val="00937C4D"/>
    <w:rsid w:val="00962BFC"/>
    <w:rsid w:val="009A1B95"/>
    <w:rsid w:val="00A25906"/>
    <w:rsid w:val="00A4759C"/>
    <w:rsid w:val="00A6505A"/>
    <w:rsid w:val="00A763C5"/>
    <w:rsid w:val="00A83B19"/>
    <w:rsid w:val="00A87CFE"/>
    <w:rsid w:val="00B47527"/>
    <w:rsid w:val="00B837FB"/>
    <w:rsid w:val="00B958A2"/>
    <w:rsid w:val="00BC1A92"/>
    <w:rsid w:val="00BD19D0"/>
    <w:rsid w:val="00C12C14"/>
    <w:rsid w:val="00C24564"/>
    <w:rsid w:val="00C61118"/>
    <w:rsid w:val="00C90809"/>
    <w:rsid w:val="00CA6A64"/>
    <w:rsid w:val="00CB313E"/>
    <w:rsid w:val="00CB63E9"/>
    <w:rsid w:val="00CD7056"/>
    <w:rsid w:val="00CF4DCC"/>
    <w:rsid w:val="00D109B8"/>
    <w:rsid w:val="00D46497"/>
    <w:rsid w:val="00DA3BD0"/>
    <w:rsid w:val="00DB23B8"/>
    <w:rsid w:val="00DD6AAE"/>
    <w:rsid w:val="00DD7EC8"/>
    <w:rsid w:val="00E11CFE"/>
    <w:rsid w:val="00E21C9C"/>
    <w:rsid w:val="00E36F9D"/>
    <w:rsid w:val="00E43C93"/>
    <w:rsid w:val="00E45119"/>
    <w:rsid w:val="00EA1D83"/>
    <w:rsid w:val="00EA7F5D"/>
    <w:rsid w:val="00EF57C4"/>
    <w:rsid w:val="00F248ED"/>
    <w:rsid w:val="00F57CA2"/>
    <w:rsid w:val="00FA4BFC"/>
    <w:rsid w:val="00FC6CE4"/>
    <w:rsid w:val="00FE6992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0E78"/>
  </w:style>
  <w:style w:type="paragraph" w:styleId="Heading1">
    <w:name w:val="heading 1"/>
    <w:basedOn w:val="Normal"/>
    <w:next w:val="Normal"/>
    <w:rsid w:val="00300E7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00E78"/>
    <w:pPr>
      <w:keepNext/>
      <w:keepLines/>
      <w:ind w:left="576" w:hanging="576"/>
      <w:outlineLvl w:val="1"/>
    </w:pPr>
    <w:rPr>
      <w:rFonts w:ascii="Verdana" w:eastAsia="Verdana" w:hAnsi="Verdana" w:cs="Verdana"/>
      <w:b/>
    </w:rPr>
  </w:style>
  <w:style w:type="paragraph" w:styleId="Heading3">
    <w:name w:val="heading 3"/>
    <w:basedOn w:val="Normal"/>
    <w:next w:val="Normal"/>
    <w:rsid w:val="00300E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00E7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300E7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00E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0E7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00E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5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83B19"/>
  </w:style>
  <w:style w:type="character" w:customStyle="1" w:styleId="apple-converted-space">
    <w:name w:val="apple-converted-space"/>
    <w:basedOn w:val="DefaultParagraphFont"/>
    <w:rsid w:val="00A83B19"/>
  </w:style>
  <w:style w:type="paragraph" w:styleId="Header">
    <w:name w:val="header"/>
    <w:basedOn w:val="Normal"/>
    <w:link w:val="HeaderChar"/>
    <w:rsid w:val="00535DB2"/>
    <w:pPr>
      <w:tabs>
        <w:tab w:val="center" w:pos="4320"/>
        <w:tab w:val="right" w:pos="8640"/>
      </w:tabs>
    </w:pPr>
    <w:rPr>
      <w:color w:val="auto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35DB2"/>
    <w:rPr>
      <w:color w:val="auto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D6D"/>
  </w:style>
  <w:style w:type="character" w:styleId="Hyperlink">
    <w:name w:val="Hyperlink"/>
    <w:basedOn w:val="DefaultParagraphFont"/>
    <w:uiPriority w:val="99"/>
    <w:unhideWhenUsed/>
    <w:rsid w:val="00E36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ITANYA.3578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602HRDESK</cp:lastModifiedBy>
  <cp:revision>18</cp:revision>
  <dcterms:created xsi:type="dcterms:W3CDTF">2017-01-18T05:37:00Z</dcterms:created>
  <dcterms:modified xsi:type="dcterms:W3CDTF">2017-04-27T12:43:00Z</dcterms:modified>
</cp:coreProperties>
</file>