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43" w:rsidRDefault="005A6B4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740EC" w:rsidRDefault="004740EC" w:rsidP="00A152EB">
      <w:pPr>
        <w:pStyle w:val="BodyText"/>
        <w:spacing w:before="56"/>
        <w:ind w:right="149"/>
        <w:rPr>
          <w:w w:val="105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3D1666F0" wp14:editId="1F77D2F7">
            <wp:simplePos x="0" y="0"/>
            <wp:positionH relativeFrom="page">
              <wp:posOffset>6407150</wp:posOffset>
            </wp:positionH>
            <wp:positionV relativeFrom="paragraph">
              <wp:posOffset>-165100</wp:posOffset>
            </wp:positionV>
            <wp:extent cx="667385" cy="8578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DEB">
        <w:rPr>
          <w:w w:val="105"/>
        </w:rPr>
        <w:t xml:space="preserve"> SAYYED</w:t>
      </w:r>
      <w:bookmarkStart w:id="0" w:name="_GoBack"/>
      <w:bookmarkEnd w:id="0"/>
    </w:p>
    <w:p w:rsidR="004740EC" w:rsidRPr="00A152EB" w:rsidRDefault="00A152EB" w:rsidP="00A152EB">
      <w:pPr>
        <w:pStyle w:val="BodyText"/>
        <w:spacing w:before="56"/>
        <w:ind w:right="149"/>
        <w:rPr>
          <w:w w:val="105"/>
        </w:rPr>
      </w:pPr>
      <w:r>
        <w:fldChar w:fldCharType="begin"/>
      </w:r>
      <w:r>
        <w:instrText xml:space="preserve"> HYPERLINK "mailto:Sayyed.357900@2freemail.com" </w:instrText>
      </w:r>
      <w:r>
        <w:fldChar w:fldCharType="separate"/>
      </w:r>
      <w:r w:rsidR="004740EC" w:rsidRPr="008D4931">
        <w:rPr>
          <w:rStyle w:val="Hyperlink"/>
          <w:w w:val="105"/>
        </w:rPr>
        <w:t>Sayyed.357900@2freemail.com</w:t>
      </w:r>
      <w:r>
        <w:rPr>
          <w:rStyle w:val="Hyperlink"/>
          <w:w w:val="105"/>
        </w:rPr>
        <w:fldChar w:fldCharType="end"/>
      </w:r>
    </w:p>
    <w:p w:rsidR="005A6B43" w:rsidRDefault="005A6B4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A6B43" w:rsidRDefault="00B6652F">
      <w:pPr>
        <w:pStyle w:val="BodyText"/>
        <w:tabs>
          <w:tab w:val="left" w:pos="10718"/>
        </w:tabs>
        <w:spacing w:before="56"/>
        <w:ind w:left="141" w:right="149"/>
        <w:rPr>
          <w:rFonts w:cs="Calibri"/>
        </w:rPr>
      </w:pPr>
      <w:r>
        <w:rPr>
          <w:shd w:val="clear" w:color="auto" w:fill="E0E0E0"/>
        </w:rPr>
        <w:t>JOB</w:t>
      </w:r>
      <w:r>
        <w:rPr>
          <w:spacing w:val="24"/>
          <w:shd w:val="clear" w:color="auto" w:fill="E0E0E0"/>
        </w:rPr>
        <w:t xml:space="preserve"> </w:t>
      </w:r>
      <w:r>
        <w:rPr>
          <w:shd w:val="clear" w:color="auto" w:fill="E0E0E0"/>
        </w:rPr>
        <w:t>OBJECTIVE</w:t>
      </w:r>
      <w:r>
        <w:rPr>
          <w:shd w:val="clear" w:color="auto" w:fill="E0E0E0"/>
        </w:rPr>
        <w:tab/>
      </w:r>
    </w:p>
    <w:p w:rsidR="005A6B43" w:rsidRDefault="005A6B43">
      <w:pPr>
        <w:rPr>
          <w:rFonts w:ascii="Calibri" w:eastAsia="Calibri" w:hAnsi="Calibri" w:cs="Calibri"/>
        </w:rPr>
      </w:pPr>
    </w:p>
    <w:p w:rsidR="005A6B43" w:rsidRDefault="00B6652F">
      <w:pPr>
        <w:pStyle w:val="BodyText"/>
        <w:ind w:left="141" w:right="149"/>
      </w:pP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challenging</w:t>
      </w:r>
      <w:r>
        <w:rPr>
          <w:spacing w:val="-3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organization.</w:t>
      </w:r>
    </w:p>
    <w:p w:rsidR="005A6B43" w:rsidRDefault="005A6B4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A6B43" w:rsidRDefault="00B6652F">
      <w:pPr>
        <w:pStyle w:val="BodyText"/>
        <w:tabs>
          <w:tab w:val="left" w:pos="10718"/>
        </w:tabs>
        <w:spacing w:before="56"/>
        <w:ind w:left="141" w:right="149"/>
        <w:rPr>
          <w:rFonts w:cs="Calibri"/>
        </w:rPr>
      </w:pPr>
      <w:r>
        <w:rPr>
          <w:shd w:val="clear" w:color="auto" w:fill="E0E0E0"/>
        </w:rPr>
        <w:t>PROFILE</w:t>
      </w:r>
      <w:r>
        <w:rPr>
          <w:spacing w:val="41"/>
          <w:shd w:val="clear" w:color="auto" w:fill="E0E0E0"/>
        </w:rPr>
        <w:t xml:space="preserve"> </w:t>
      </w:r>
      <w:r>
        <w:rPr>
          <w:shd w:val="clear" w:color="auto" w:fill="E0E0E0"/>
        </w:rPr>
        <w:t>SUMMARY</w:t>
      </w:r>
      <w:r>
        <w:rPr>
          <w:shd w:val="clear" w:color="auto" w:fill="E0E0E0"/>
        </w:rPr>
        <w:tab/>
      </w:r>
    </w:p>
    <w:p w:rsidR="005A6B43" w:rsidRDefault="005A6B4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dynamic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over</w:t>
      </w:r>
      <w:r>
        <w:rPr>
          <w:rFonts w:ascii="Calibri"/>
          <w:spacing w:val="27"/>
        </w:rPr>
        <w:t xml:space="preserve"> </w:t>
      </w:r>
      <w:r w:rsidR="00D57D4B">
        <w:rPr>
          <w:rFonts w:ascii="Calibri"/>
        </w:rPr>
        <w:t>3</w:t>
      </w:r>
      <w:r w:rsidR="001B4E07">
        <w:rPr>
          <w:rFonts w:ascii="Calibri"/>
        </w:rPr>
        <w:t>.2</w:t>
      </w:r>
      <w:r w:rsidR="0054135A">
        <w:rPr>
          <w:rFonts w:ascii="Calibri"/>
        </w:rPr>
        <w:t xml:space="preserve"> </w:t>
      </w:r>
      <w:r>
        <w:rPr>
          <w:rFonts w:ascii="Calibri"/>
        </w:rPr>
        <w:t>years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Product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Defense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Aerospace Systems.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Extensive knowledge in the design of ruggedized and customized mechanical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enclosure.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Proficiency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Geometric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Dimensioning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Tolerance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(GD&amp;T)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creation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drawings.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Basic knowledge of PLM and BAAN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IV.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Involved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developing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design,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material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selection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reverse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engineering.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Knowledge in Pining Layout Design &amp; Drafting, Fittings, Flanges,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Valves.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 xml:space="preserve">Adept in handling end-to-end development of mechanical products which includes gathering  and 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analyzing system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requirements,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generating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detailed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design,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documentation.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Expertise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ramping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projects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competent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cross-functional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skills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execution.</w:t>
      </w:r>
    </w:p>
    <w:p w:rsidR="005A6B43" w:rsidRDefault="00B6652F">
      <w:pPr>
        <w:pStyle w:val="ListParagraph"/>
        <w:numPr>
          <w:ilvl w:val="0"/>
          <w:numId w:val="3"/>
        </w:numPr>
        <w:tabs>
          <w:tab w:val="left" w:pos="430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An effective communicator with good interpersonal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skills.</w:t>
      </w:r>
    </w:p>
    <w:p w:rsidR="005A6B43" w:rsidRDefault="005A6B43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5A6B43" w:rsidRDefault="004740EC">
      <w:pPr>
        <w:spacing w:line="283" w:lineRule="exac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743700" cy="180340"/>
                <wp:effectExtent l="9525" t="9525" r="952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80340"/>
                          <a:chOff x="0" y="0"/>
                          <a:chExt cx="10620" cy="28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06" cy="2"/>
                            <a:chOff x="7" y="7"/>
                            <a:chExt cx="1060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06"/>
                                <a:gd name="T2" fmla="+- 0 10613 7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9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10606" cy="269"/>
                            <a:chOff x="7" y="14"/>
                            <a:chExt cx="10606" cy="269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10606" cy="26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06"/>
                                <a:gd name="T2" fmla="+- 0 283 14"/>
                                <a:gd name="T3" fmla="*/ 283 h 269"/>
                                <a:gd name="T4" fmla="+- 0 10613 7"/>
                                <a:gd name="T5" fmla="*/ T4 w 10606"/>
                                <a:gd name="T6" fmla="+- 0 283 14"/>
                                <a:gd name="T7" fmla="*/ 283 h 269"/>
                                <a:gd name="T8" fmla="+- 0 10613 7"/>
                                <a:gd name="T9" fmla="*/ T8 w 10606"/>
                                <a:gd name="T10" fmla="+- 0 14 14"/>
                                <a:gd name="T11" fmla="*/ 14 h 269"/>
                                <a:gd name="T12" fmla="+- 0 7 7"/>
                                <a:gd name="T13" fmla="*/ T12 w 10606"/>
                                <a:gd name="T14" fmla="+- 0 14 14"/>
                                <a:gd name="T15" fmla="*/ 14 h 269"/>
                                <a:gd name="T16" fmla="+- 0 7 7"/>
                                <a:gd name="T17" fmla="*/ T16 w 10606"/>
                                <a:gd name="T18" fmla="+- 0 283 14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6" h="269">
                                  <a:moveTo>
                                    <a:pt x="0" y="269"/>
                                  </a:moveTo>
                                  <a:lnTo>
                                    <a:pt x="10606" y="269"/>
                                  </a:lnTo>
                                  <a:lnTo>
                                    <a:pt x="10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7"/>
                              <a:ext cx="1060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B43" w:rsidRDefault="00B6652F">
                                <w:pPr>
                                  <w:spacing w:before="4"/>
                                  <w:ind w:left="2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COMPETENCIES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1pt;height:14.2pt;mso-position-horizontal-relative:char;mso-position-vertical-relative:line" coordsize="106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">
                <v:group id="Group 6" o:spid="_x0000_s1027" style="position:absolute;left:7;top:7;width:10606;height:2" coordorigin="7,7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7;top:7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MfsUA&#10;AADaAAAADwAAAGRycy9kb3ducmV2LnhtbESPT2sCMRTE74V+h/CEXopmq0VlNUopqK2e/IfX5+a5&#10;G7p52W6iu/32TUHocZiZ3zDTeWtLcaPaG8cKXnoJCOLMacO5gsN+0R2D8AFZY+mYFPyQh/ns8WGK&#10;qXYNb+m2C7mIEPYpKihCqFIpfVaQRd9zFXH0Lq62GKKsc6lrbCLclrKfJENp0XBcKLCi94Kyr93V&#10;KlidRt+fZv26afrLzeq8MM/L4+Cq1FOnfZuACNSG//C9/aEVDODvSr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Ax+xQAAANoAAAAPAAAAAAAAAAAAAAAAAJgCAABkcnMv&#10;ZG93bnJldi54bWxQSwUGAAAAAAQABAD1AAAAigMAAAAA&#10;" path="m,l10606,e" filled="f" strokeweight=".25383mm">
                    <v:path arrowok="t" o:connecttype="custom" o:connectlocs="0,0;10606,0" o:connectangles="0,0"/>
                  </v:shape>
                </v:group>
                <v:group id="Group 3" o:spid="_x0000_s1029" style="position:absolute;left:7;top:14;width:10606;height:269" coordorigin="7,14" coordsize="106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7;top:14;width:10606;height:269;visibility:visible;mso-wrap-style:square;v-text-anchor:top" coordsize="106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sZMMA&#10;AADaAAAADwAAAGRycy9kb3ducmV2LnhtbESPQWvCQBSE7wX/w/IEb3Wj0lJTNyEEKumxKtXjM/ua&#10;BLNv0+wa03/fLRQ8DjPzDbNJR9OKgXrXWFawmEcgiEurG64UHPZvjy8gnEfW2FomBT/kIE0mDxuM&#10;tb3xBw07X4kAYRejgtr7LpbSlTUZdHPbEQfvy/YGfZB9JXWPtwA3rVxG0bM02HBYqLGjvKbysrsa&#10;BdvTO7dDfjaraLnOvj+vxXZ/LJSaTcfsFYSn0d/D/+1CK3iCvyvhBs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sZMMAAADaAAAADwAAAAAAAAAAAAAAAACYAgAAZHJzL2Rv&#10;d25yZXYueG1sUEsFBgAAAAAEAAQA9QAAAIgDAAAAAA==&#10;" path="m,269r10606,l10606,,,,,269xe" fillcolor="#e0e0e0" stroked="f">
                    <v:path arrowok="t" o:connecttype="custom" o:connectlocs="0,283;10606,283;10606,14;0,14;0,28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7;top:7;width:1060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5A6B43" w:rsidRDefault="00B6652F">
                          <w:pPr>
                            <w:spacing w:before="4"/>
                            <w:ind w:left="2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CORE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COMPETENCIES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6B43" w:rsidRDefault="005A6B43">
      <w:pPr>
        <w:rPr>
          <w:rFonts w:ascii="Calibri" w:eastAsia="Calibri" w:hAnsi="Calibri" w:cs="Calibri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222"/>
      </w:tblGrid>
      <w:tr w:rsidR="005A6B43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43" w:rsidRDefault="00B6652F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43" w:rsidRDefault="00CE3DEB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NX UNIGRAPHICS 10</w:t>
            </w:r>
            <w:r w:rsidR="00B6652F">
              <w:rPr>
                <w:rFonts w:ascii="Calibri"/>
                <w:sz w:val="20"/>
              </w:rPr>
              <w:t>, AutoCAD 2010, CATIA ,</w:t>
            </w:r>
            <w:r w:rsidR="00B6652F"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PLANT </w:t>
            </w:r>
            <w:r w:rsidR="001B4E07">
              <w:rPr>
                <w:rFonts w:ascii="Calibri"/>
                <w:sz w:val="20"/>
              </w:rPr>
              <w:t>DESIGN MANAGEMENT SYSTEM (PDMS)</w:t>
            </w:r>
          </w:p>
        </w:tc>
      </w:tr>
      <w:tr w:rsidR="005A6B43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43" w:rsidRDefault="00B6652F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Documentation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43" w:rsidRDefault="00B6652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Microsoft Office , Crystal Reports,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Baan</w:t>
            </w:r>
          </w:p>
        </w:tc>
      </w:tr>
      <w:tr w:rsidR="005A6B43">
        <w:trPr>
          <w:trHeight w:hRule="exact" w:val="2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43" w:rsidRDefault="00B6652F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Cognizance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43" w:rsidRDefault="00B6652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Solid Edge,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Ansys</w:t>
            </w:r>
            <w:proofErr w:type="spellEnd"/>
          </w:p>
        </w:tc>
      </w:tr>
    </w:tbl>
    <w:p w:rsidR="005A6B43" w:rsidRDefault="005A6B43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5A6B43" w:rsidRDefault="00B6652F">
      <w:pPr>
        <w:pStyle w:val="BodyText"/>
        <w:tabs>
          <w:tab w:val="left" w:pos="10718"/>
        </w:tabs>
        <w:spacing w:before="56"/>
        <w:ind w:left="141" w:right="149"/>
        <w:rPr>
          <w:rFonts w:cs="Calibri"/>
        </w:rPr>
      </w:pPr>
      <w:r>
        <w:rPr>
          <w:shd w:val="clear" w:color="auto" w:fill="E0E0E0"/>
        </w:rPr>
        <w:t>EDUCATION</w:t>
      </w:r>
      <w:r>
        <w:rPr>
          <w:shd w:val="clear" w:color="auto" w:fill="E0E0E0"/>
        </w:rPr>
        <w:tab/>
      </w:r>
    </w:p>
    <w:p w:rsidR="005A6B43" w:rsidRDefault="005A6B43">
      <w:pPr>
        <w:rPr>
          <w:rFonts w:ascii="Calibri" w:eastAsia="Calibri" w:hAnsi="Calibri" w:cs="Calibri"/>
        </w:rPr>
      </w:pPr>
    </w:p>
    <w:p w:rsidR="005A6B43" w:rsidRDefault="00B6652F">
      <w:pPr>
        <w:pStyle w:val="BodyText"/>
        <w:ind w:left="141" w:right="149"/>
      </w:pPr>
      <w:r>
        <w:t>Bachelor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Engineering</w:t>
      </w:r>
      <w:r>
        <w:rPr>
          <w:spacing w:val="16"/>
        </w:rPr>
        <w:t xml:space="preserve"> </w:t>
      </w:r>
      <w:r>
        <w:t>(B.E)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Mechanical</w:t>
      </w:r>
      <w:r>
        <w:rPr>
          <w:spacing w:val="18"/>
        </w:rPr>
        <w:t xml:space="preserve"> </w:t>
      </w:r>
      <w:r>
        <w:t>(2009-2013)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aggregate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60.31%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Vivekananda</w:t>
      </w:r>
      <w:r>
        <w:rPr>
          <w:spacing w:val="17"/>
        </w:rPr>
        <w:t xml:space="preserve"> </w:t>
      </w:r>
      <w:r>
        <w:t>College</w:t>
      </w:r>
      <w:r>
        <w:rPr>
          <w:spacing w:val="1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Technology,</w:t>
      </w:r>
      <w:r>
        <w:rPr>
          <w:spacing w:val="-6"/>
        </w:rPr>
        <w:t xml:space="preserve"> </w:t>
      </w:r>
      <w:proofErr w:type="spellStart"/>
      <w:r>
        <w:t>Puttur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Visveshwariah</w:t>
      </w:r>
      <w:proofErr w:type="spellEnd"/>
      <w:r>
        <w:rPr>
          <w:spacing w:val="-5"/>
        </w:rPr>
        <w:t xml:space="preserve"> </w:t>
      </w:r>
      <w:r>
        <w:t>Technological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(VTU),</w:t>
      </w:r>
      <w:r>
        <w:rPr>
          <w:spacing w:val="-6"/>
        </w:rPr>
        <w:t xml:space="preserve"> </w:t>
      </w:r>
      <w:r>
        <w:t>Belgaum,</w:t>
      </w:r>
      <w:r>
        <w:rPr>
          <w:spacing w:val="-6"/>
        </w:rPr>
        <w:t xml:space="preserve"> </w:t>
      </w:r>
      <w:r>
        <w:t>Karnataka,</w:t>
      </w:r>
      <w:r>
        <w:rPr>
          <w:spacing w:val="-4"/>
        </w:rPr>
        <w:t xml:space="preserve"> </w:t>
      </w:r>
      <w:r>
        <w:t>India.</w:t>
      </w:r>
    </w:p>
    <w:p w:rsidR="005A6B43" w:rsidRDefault="00B6652F">
      <w:pPr>
        <w:pStyle w:val="BodyText"/>
        <w:spacing w:line="267" w:lineRule="exact"/>
        <w:ind w:left="141" w:right="149"/>
      </w:pPr>
      <w:proofErr w:type="gramStart"/>
      <w:r>
        <w:t xml:space="preserve">Post Graduate Diploma in </w:t>
      </w:r>
      <w:r w:rsidR="00CE3DEB">
        <w:rPr>
          <w:b/>
        </w:rPr>
        <w:t>Piping Layout Design Engineering</w:t>
      </w:r>
      <w:r w:rsidR="00541A43">
        <w:t xml:space="preserve"> (2017</w:t>
      </w:r>
      <w:r>
        <w:t xml:space="preserve">) from Magnus Global Tech,  </w:t>
      </w:r>
      <w:r>
        <w:rPr>
          <w:spacing w:val="10"/>
        </w:rPr>
        <w:t xml:space="preserve"> </w:t>
      </w:r>
      <w:r>
        <w:t>Bangalore.</w:t>
      </w:r>
      <w:proofErr w:type="gramEnd"/>
    </w:p>
    <w:p w:rsidR="005A6B43" w:rsidRDefault="00B6652F">
      <w:pPr>
        <w:pStyle w:val="ListParagraph"/>
        <w:numPr>
          <w:ilvl w:val="0"/>
          <w:numId w:val="2"/>
        </w:numPr>
        <w:tabs>
          <w:tab w:val="left" w:pos="1136"/>
        </w:tabs>
        <w:spacing w:line="271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Piping Design and Drafting Techniques using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PDMS.</w:t>
      </w:r>
    </w:p>
    <w:p w:rsidR="005A6B43" w:rsidRDefault="00B6652F">
      <w:pPr>
        <w:pStyle w:val="ListParagraph"/>
        <w:numPr>
          <w:ilvl w:val="1"/>
          <w:numId w:val="2"/>
        </w:numPr>
        <w:tabs>
          <w:tab w:val="left" w:pos="1803"/>
        </w:tabs>
        <w:spacing w:line="277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Fundamentals of Piping Layout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Engineering.</w:t>
      </w:r>
    </w:p>
    <w:p w:rsidR="005A6B43" w:rsidRPr="00B6652F" w:rsidRDefault="00B6652F">
      <w:pPr>
        <w:pStyle w:val="ListParagraph"/>
        <w:numPr>
          <w:ilvl w:val="1"/>
          <w:numId w:val="2"/>
        </w:numPr>
        <w:tabs>
          <w:tab w:val="left" w:pos="1810"/>
        </w:tabs>
        <w:ind w:left="1809" w:right="149" w:hanging="391"/>
        <w:rPr>
          <w:rFonts w:ascii="Calibri" w:eastAsia="Calibri" w:hAnsi="Calibri" w:cs="Calibri"/>
        </w:rPr>
      </w:pPr>
      <w:r>
        <w:rPr>
          <w:rFonts w:ascii="Calibri"/>
        </w:rPr>
        <w:t xml:space="preserve">Preparation of Pipe routing, BOM, BOQ, MTO and </w:t>
      </w:r>
      <w:proofErr w:type="spellStart"/>
      <w:r>
        <w:rPr>
          <w:rFonts w:ascii="Calibri"/>
        </w:rPr>
        <w:t>Iso</w:t>
      </w:r>
      <w:proofErr w:type="spellEnd"/>
      <w:r>
        <w:rPr>
          <w:rFonts w:ascii="Calibri"/>
        </w:rPr>
        <w:t xml:space="preserve"> draft.</w:t>
      </w:r>
    </w:p>
    <w:p w:rsidR="00B6652F" w:rsidRDefault="00B6652F">
      <w:pPr>
        <w:pStyle w:val="ListParagraph"/>
        <w:numPr>
          <w:ilvl w:val="1"/>
          <w:numId w:val="2"/>
        </w:numPr>
        <w:tabs>
          <w:tab w:val="left" w:pos="1810"/>
        </w:tabs>
        <w:ind w:left="1809" w:right="149" w:hanging="3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Understanding of e</w:t>
      </w:r>
      <w:r w:rsidR="00272C6D">
        <w:rPr>
          <w:rFonts w:ascii="Calibri" w:eastAsia="Calibri" w:hAnsi="Calibri" w:cs="Calibri"/>
        </w:rPr>
        <w:t>ngineering drawings such as P&amp;ID</w:t>
      </w:r>
      <w:proofErr w:type="gramStart"/>
      <w:r>
        <w:rPr>
          <w:rFonts w:ascii="Calibri" w:eastAsia="Calibri" w:hAnsi="Calibri" w:cs="Calibri"/>
        </w:rPr>
        <w:t>,GA,ISOMETRIC,EQUIPMENT</w:t>
      </w:r>
      <w:proofErr w:type="gramEnd"/>
      <w:r>
        <w:rPr>
          <w:rFonts w:ascii="Calibri" w:eastAsia="Calibri" w:hAnsi="Calibri" w:cs="Calibri"/>
        </w:rPr>
        <w:t xml:space="preserve"> SPECIFICATION DRAWING. </w:t>
      </w:r>
    </w:p>
    <w:p w:rsidR="005A6B43" w:rsidRDefault="005A6B43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A6B43" w:rsidRDefault="00991FF7">
      <w:pPr>
        <w:pStyle w:val="BodyText"/>
        <w:tabs>
          <w:tab w:val="left" w:pos="10718"/>
        </w:tabs>
        <w:spacing w:before="56"/>
        <w:ind w:left="141" w:right="149"/>
        <w:rPr>
          <w:rFonts w:cs="Calibri"/>
        </w:rPr>
      </w:pPr>
      <w:r>
        <w:rPr>
          <w:shd w:val="clear" w:color="auto" w:fill="E0E0E0"/>
        </w:rPr>
        <w:t xml:space="preserve">ORGANISATIONAL </w:t>
      </w:r>
      <w:r>
        <w:rPr>
          <w:spacing w:val="6"/>
          <w:shd w:val="clear" w:color="auto" w:fill="E0E0E0"/>
        </w:rPr>
        <w:t>EXPERIENCE</w:t>
      </w:r>
      <w:r w:rsidR="00B6652F">
        <w:rPr>
          <w:shd w:val="clear" w:color="auto" w:fill="E0E0E0"/>
        </w:rPr>
        <w:tab/>
      </w:r>
    </w:p>
    <w:p w:rsidR="005A6B43" w:rsidRDefault="00B6652F">
      <w:pPr>
        <w:pStyle w:val="BodyText"/>
        <w:ind w:left="141" w:right="149"/>
        <w:rPr>
          <w:rFonts w:cs="Calibri"/>
        </w:rPr>
      </w:pPr>
      <w:proofErr w:type="gramStart"/>
      <w:r>
        <w:rPr>
          <w:rFonts w:cs="Calibri"/>
          <w:w w:val="105"/>
        </w:rPr>
        <w:t>Since</w:t>
      </w:r>
      <w:r>
        <w:rPr>
          <w:rFonts w:cs="Calibri"/>
          <w:spacing w:val="-22"/>
          <w:w w:val="105"/>
        </w:rPr>
        <w:t xml:space="preserve"> </w:t>
      </w:r>
      <w:r>
        <w:rPr>
          <w:rFonts w:cs="Calibri"/>
          <w:w w:val="105"/>
        </w:rPr>
        <w:t>Feb’14</w:t>
      </w:r>
      <w:r>
        <w:rPr>
          <w:rFonts w:cs="Calibri"/>
          <w:spacing w:val="-22"/>
          <w:w w:val="105"/>
        </w:rPr>
        <w:t xml:space="preserve"> </w:t>
      </w:r>
      <w:r>
        <w:rPr>
          <w:rFonts w:cs="Calibri"/>
          <w:w w:val="105"/>
        </w:rPr>
        <w:t>with</w:t>
      </w:r>
      <w:r>
        <w:rPr>
          <w:rFonts w:cs="Calibri"/>
          <w:spacing w:val="-22"/>
          <w:w w:val="105"/>
        </w:rPr>
        <w:t xml:space="preserve"> </w:t>
      </w:r>
      <w:r w:rsidR="00272C6D">
        <w:rPr>
          <w:rFonts w:cs="Calibri"/>
          <w:w w:val="105"/>
        </w:rPr>
        <w:t xml:space="preserve">LARSEN &amp; TOUBRO </w:t>
      </w:r>
      <w:r w:rsidR="00CE3DEB">
        <w:rPr>
          <w:rFonts w:cs="Calibri"/>
          <w:w w:val="105"/>
        </w:rPr>
        <w:t>(L</w:t>
      </w:r>
      <w:r w:rsidR="00272C6D">
        <w:rPr>
          <w:rFonts w:cs="Calibri"/>
          <w:w w:val="105"/>
        </w:rPr>
        <w:t>&amp;</w:t>
      </w:r>
      <w:r w:rsidR="00CE3DEB">
        <w:rPr>
          <w:rFonts w:cs="Calibri"/>
          <w:w w:val="105"/>
        </w:rPr>
        <w:t>T)</w:t>
      </w:r>
      <w:r>
        <w:rPr>
          <w:rFonts w:cs="Calibri"/>
          <w:w w:val="105"/>
        </w:rPr>
        <w:t>,</w:t>
      </w:r>
      <w:r>
        <w:rPr>
          <w:rFonts w:cs="Calibri"/>
          <w:spacing w:val="-23"/>
          <w:w w:val="105"/>
        </w:rPr>
        <w:t xml:space="preserve"> </w:t>
      </w:r>
      <w:r>
        <w:rPr>
          <w:rFonts w:cs="Calibri"/>
          <w:w w:val="105"/>
        </w:rPr>
        <w:t>Bangalore</w:t>
      </w:r>
      <w:r>
        <w:rPr>
          <w:rFonts w:cs="Calibri"/>
          <w:spacing w:val="-22"/>
          <w:w w:val="105"/>
        </w:rPr>
        <w:t xml:space="preserve"> </w:t>
      </w:r>
      <w:r>
        <w:rPr>
          <w:rFonts w:cs="Calibri"/>
          <w:w w:val="105"/>
        </w:rPr>
        <w:t>as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w w:val="105"/>
        </w:rPr>
        <w:t>Design</w:t>
      </w:r>
      <w:r>
        <w:rPr>
          <w:rFonts w:cs="Calibri"/>
          <w:spacing w:val="-22"/>
          <w:w w:val="105"/>
        </w:rPr>
        <w:t xml:space="preserve"> </w:t>
      </w:r>
      <w:r>
        <w:rPr>
          <w:rFonts w:cs="Calibri"/>
          <w:w w:val="105"/>
        </w:rPr>
        <w:t>Engineer</w:t>
      </w:r>
      <w:r w:rsidR="00272C6D">
        <w:rPr>
          <w:rFonts w:cs="Calibri"/>
          <w:spacing w:val="-21"/>
          <w:w w:val="105"/>
        </w:rPr>
        <w:t>.</w:t>
      </w:r>
      <w:proofErr w:type="gramEnd"/>
    </w:p>
    <w:p w:rsidR="005A6B43" w:rsidRDefault="005A6B4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A6B43" w:rsidRDefault="00991FF7">
      <w:pPr>
        <w:pStyle w:val="BodyText"/>
        <w:ind w:left="141" w:right="149"/>
        <w:rPr>
          <w:rFonts w:cs="Calibri"/>
        </w:rPr>
      </w:pPr>
      <w:r>
        <w:t>ROLES AND</w:t>
      </w:r>
      <w:r w:rsidR="00B6652F">
        <w:rPr>
          <w:spacing w:val="8"/>
        </w:rPr>
        <w:t xml:space="preserve"> </w:t>
      </w:r>
      <w:r w:rsidR="00B6652F">
        <w:t>RESPONSIBILITIES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Preparing basic conceptual design as per customer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proposal.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Detailed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engineering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design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product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considering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conceptual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design.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Preparing hand calculations for detailed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design.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Optimizing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design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manufacturability,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design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Assembly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effective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solutions.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Interacting with vendors for getting quotation and manufacturing feasibility of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product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ind w:right="1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overall BOM with the manufacturer’s part number and generating report using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“Crystal Report”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tool.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Preparation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Detailed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Drawings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fabrication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assembly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Unigraphics</w:t>
      </w:r>
      <w:proofErr w:type="spellEnd"/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AutoCAD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2010.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Creation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verification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Drawings,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General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Assembly,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Layout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Printed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Circuit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Boards.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Verification of CAD drawings and releasing them for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fabrication.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Follow-up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vendors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fabrication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necessary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changes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ease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of manufacture.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ind w:right="149"/>
        <w:rPr>
          <w:rFonts w:ascii="Calibri" w:eastAsia="Calibri" w:hAnsi="Calibri" w:cs="Calibri"/>
        </w:rPr>
      </w:pPr>
      <w:r>
        <w:rPr>
          <w:rFonts w:ascii="Calibri"/>
        </w:rPr>
        <w:t>Support assembly process during initial sample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assembly.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Preparing product technical information and complete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database.</w:t>
      </w:r>
    </w:p>
    <w:p w:rsidR="005A6B43" w:rsidRDefault="00B6652F">
      <w:pPr>
        <w:pStyle w:val="ListParagraph"/>
        <w:numPr>
          <w:ilvl w:val="1"/>
          <w:numId w:val="3"/>
        </w:numPr>
        <w:tabs>
          <w:tab w:val="left" w:pos="862"/>
        </w:tabs>
        <w:spacing w:line="279" w:lineRule="exact"/>
        <w:ind w:right="149"/>
        <w:rPr>
          <w:rFonts w:ascii="Calibri" w:eastAsia="Calibri" w:hAnsi="Calibri" w:cs="Calibri"/>
        </w:rPr>
      </w:pPr>
      <w:r>
        <w:rPr>
          <w:rFonts w:ascii="Calibri"/>
        </w:rPr>
        <w:t>Co-ordination with the team members to meet the delivery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schedule.</w:t>
      </w:r>
    </w:p>
    <w:p w:rsidR="005A6B43" w:rsidRDefault="005A6B43">
      <w:pPr>
        <w:spacing w:line="279" w:lineRule="exact"/>
        <w:rPr>
          <w:rFonts w:ascii="Calibri" w:eastAsia="Calibri" w:hAnsi="Calibri" w:cs="Calibri"/>
        </w:rPr>
        <w:sectPr w:rsidR="005A6B43">
          <w:type w:val="continuous"/>
          <w:pgSz w:w="11900" w:h="16840"/>
          <w:pgMar w:top="300" w:right="520" w:bottom="280" w:left="540" w:header="720" w:footer="720" w:gutter="0"/>
          <w:cols w:space="720"/>
        </w:sectPr>
      </w:pPr>
    </w:p>
    <w:p w:rsidR="005A6B43" w:rsidRDefault="005A6B43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5A6B43" w:rsidRDefault="00B6652F">
      <w:pPr>
        <w:pStyle w:val="ListParagraph"/>
        <w:numPr>
          <w:ilvl w:val="0"/>
          <w:numId w:val="1"/>
        </w:numPr>
        <w:tabs>
          <w:tab w:val="left" w:pos="480"/>
        </w:tabs>
        <w:spacing w:before="56"/>
        <w:jc w:val="both"/>
        <w:rPr>
          <w:rFonts w:ascii="Calibri" w:eastAsia="Calibri" w:hAnsi="Calibri" w:cs="Calibri"/>
        </w:rPr>
      </w:pPr>
      <w:r>
        <w:rPr>
          <w:rFonts w:ascii="Calibri"/>
        </w:rPr>
        <w:t>Project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#1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t>Name</w:t>
      </w:r>
      <w:r>
        <w:tab/>
        <w:t xml:space="preserve">: </w:t>
      </w:r>
      <w:r>
        <w:rPr>
          <w:spacing w:val="-1"/>
        </w:rPr>
        <w:t>CIU</w:t>
      </w:r>
      <w:r>
        <w:t xml:space="preserve"> PCB </w:t>
      </w:r>
      <w:r>
        <w:rPr>
          <w:spacing w:val="-1"/>
        </w:rPr>
        <w:t>Test</w:t>
      </w:r>
      <w:r>
        <w:rPr>
          <w:spacing w:val="6"/>
        </w:rPr>
        <w:t xml:space="preserve"> </w:t>
      </w:r>
      <w:r>
        <w:rPr>
          <w:spacing w:val="-1"/>
        </w:rPr>
        <w:t>Jig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t>Client</w:t>
      </w:r>
      <w:r>
        <w:tab/>
        <w:t xml:space="preserve">: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(ADA),</w:t>
      </w:r>
      <w:r>
        <w:rPr>
          <w:spacing w:val="25"/>
        </w:rPr>
        <w:t xml:space="preserve"> </w:t>
      </w:r>
      <w:r>
        <w:rPr>
          <w:spacing w:val="-1"/>
        </w:rPr>
        <w:t>Bangalore</w:t>
      </w:r>
    </w:p>
    <w:p w:rsidR="005A6B43" w:rsidRDefault="00B6652F">
      <w:pPr>
        <w:pStyle w:val="BodyText"/>
        <w:tabs>
          <w:tab w:val="left" w:pos="2279"/>
        </w:tabs>
        <w:ind w:right="130"/>
        <w:jc w:val="both"/>
      </w:pPr>
      <w:r>
        <w:rPr>
          <w:spacing w:val="-1"/>
        </w:rPr>
        <w:t>Description</w:t>
      </w:r>
      <w:r>
        <w:rPr>
          <w:spacing w:val="-1"/>
        </w:rPr>
        <w:tab/>
      </w:r>
      <w:r>
        <w:t>:</w:t>
      </w:r>
      <w:r>
        <w:rPr>
          <w:spacing w:val="36"/>
        </w:rPr>
        <w:t xml:space="preserve"> </w:t>
      </w:r>
      <w:r>
        <w:rPr>
          <w:spacing w:val="-1"/>
        </w:rPr>
        <w:t>CIU</w:t>
      </w:r>
      <w:r>
        <w:rPr>
          <w:spacing w:val="37"/>
        </w:rPr>
        <w:t xml:space="preserve"> </w:t>
      </w:r>
      <w:r>
        <w:t>PCB</w:t>
      </w:r>
      <w:r>
        <w:rPr>
          <w:spacing w:val="37"/>
        </w:rPr>
        <w:t xml:space="preserve"> </w:t>
      </w:r>
      <w:r>
        <w:t>Test</w:t>
      </w:r>
      <w:r>
        <w:rPr>
          <w:spacing w:val="38"/>
        </w:rPr>
        <w:t xml:space="preserve"> </w:t>
      </w:r>
      <w:r>
        <w:rPr>
          <w:spacing w:val="-1"/>
        </w:rPr>
        <w:t>Jig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envisaged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automate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testing</w:t>
      </w:r>
      <w:r>
        <w:rPr>
          <w:spacing w:val="36"/>
        </w:rPr>
        <w:t xml:space="preserve"> </w:t>
      </w:r>
      <w:r>
        <w:rPr>
          <w:spacing w:val="-1"/>
        </w:rPr>
        <w:t>process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functional</w:t>
      </w:r>
      <w:r>
        <w:rPr>
          <w:spacing w:val="34"/>
        </w:rPr>
        <w:t xml:space="preserve"> </w:t>
      </w:r>
      <w:r>
        <w:rPr>
          <w:spacing w:val="-1"/>
        </w:rPr>
        <w:t>checks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performance</w:t>
      </w:r>
      <w:r>
        <w:rPr>
          <w:spacing w:val="8"/>
        </w:rPr>
        <w:t xml:space="preserve"> </w:t>
      </w:r>
      <w:r>
        <w:t>checks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cards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Cockpit</w:t>
      </w:r>
      <w:r>
        <w:rPr>
          <w:spacing w:val="8"/>
        </w:rPr>
        <w:t xml:space="preserve"> </w:t>
      </w:r>
      <w:r>
        <w:t>Interface</w:t>
      </w:r>
      <w:r>
        <w:rPr>
          <w:spacing w:val="8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(CIU).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23U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jig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connectivity</w:t>
      </w:r>
      <w:r>
        <w:rPr>
          <w:spacing w:val="11"/>
        </w:rPr>
        <w:t xml:space="preserve"> </w:t>
      </w:r>
      <w:r>
        <w:t>box where the cards would be plugged in for testing</w:t>
      </w:r>
      <w:r>
        <w:rPr>
          <w:spacing w:val="-17"/>
        </w:rPr>
        <w:t xml:space="preserve"> </w:t>
      </w:r>
      <w:r>
        <w:t>purpose.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Environment</w:t>
      </w:r>
      <w:r>
        <w:rPr>
          <w:spacing w:val="-1"/>
        </w:rPr>
        <w:tab/>
      </w:r>
      <w:r>
        <w:t xml:space="preserve">: </w:t>
      </w:r>
      <w:proofErr w:type="spellStart"/>
      <w:r>
        <w:rPr>
          <w:spacing w:val="-1"/>
        </w:rPr>
        <w:t>Unigraphics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AutoCAD2010,</w:t>
      </w:r>
      <w:r>
        <w:t xml:space="preserve"> MS</w:t>
      </w:r>
      <w:r>
        <w:rPr>
          <w:spacing w:val="17"/>
        </w:rPr>
        <w:t xml:space="preserve"> </w:t>
      </w:r>
      <w:r>
        <w:rPr>
          <w:spacing w:val="-1"/>
        </w:rPr>
        <w:t>Office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Skills</w:t>
      </w:r>
      <w:r>
        <w:rPr>
          <w:spacing w:val="-1"/>
        </w:rPr>
        <w:tab/>
      </w:r>
      <w:r>
        <w:t xml:space="preserve">: 2D </w:t>
      </w:r>
      <w:r>
        <w:rPr>
          <w:spacing w:val="-1"/>
        </w:rPr>
        <w:t>Drawing,</w:t>
      </w:r>
      <w:r>
        <w:rPr>
          <w:spacing w:val="11"/>
        </w:rPr>
        <w:t xml:space="preserve"> </w:t>
      </w:r>
      <w:r>
        <w:rPr>
          <w:spacing w:val="-1"/>
        </w:rPr>
        <w:t>Modeling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Duration</w:t>
      </w:r>
      <w:r>
        <w:rPr>
          <w:spacing w:val="-1"/>
        </w:rPr>
        <w:tab/>
      </w:r>
      <w:r>
        <w:t>: 5</w:t>
      </w:r>
      <w:r>
        <w:rPr>
          <w:spacing w:val="2"/>
        </w:rPr>
        <w:t xml:space="preserve"> </w:t>
      </w:r>
      <w:r>
        <w:t>months</w:t>
      </w:r>
    </w:p>
    <w:p w:rsidR="005A6B43" w:rsidRDefault="005A6B43">
      <w:pPr>
        <w:rPr>
          <w:rFonts w:ascii="Calibri" w:eastAsia="Calibri" w:hAnsi="Calibri" w:cs="Calibri"/>
        </w:rPr>
      </w:pPr>
    </w:p>
    <w:p w:rsidR="005A6B43" w:rsidRDefault="00B6652F">
      <w:pPr>
        <w:pStyle w:val="ListParagraph"/>
        <w:numPr>
          <w:ilvl w:val="0"/>
          <w:numId w:val="1"/>
        </w:numPr>
        <w:tabs>
          <w:tab w:val="left" w:pos="480"/>
        </w:tabs>
        <w:jc w:val="both"/>
        <w:rPr>
          <w:rFonts w:ascii="Calibri" w:eastAsia="Calibri" w:hAnsi="Calibri" w:cs="Calibri"/>
        </w:rPr>
      </w:pPr>
      <w:r>
        <w:rPr>
          <w:rFonts w:ascii="Calibri"/>
        </w:rPr>
        <w:t>Project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#2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t>Name</w:t>
      </w:r>
      <w:r>
        <w:tab/>
        <w:t xml:space="preserve">: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Mine</w:t>
      </w:r>
      <w:r>
        <w:t xml:space="preserve"> </w:t>
      </w:r>
      <w:r>
        <w:rPr>
          <w:spacing w:val="-1"/>
        </w:rPr>
        <w:t>Detector</w:t>
      </w:r>
      <w:r>
        <w:rPr>
          <w:spacing w:val="25"/>
        </w:rPr>
        <w:t xml:space="preserve"> </w:t>
      </w:r>
      <w:r>
        <w:rPr>
          <w:spacing w:val="-1"/>
        </w:rPr>
        <w:t>(DTMD)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t>Client</w:t>
      </w:r>
      <w:r>
        <w:tab/>
        <w:t xml:space="preserve">: </w:t>
      </w:r>
      <w:r>
        <w:rPr>
          <w:spacing w:val="-1"/>
        </w:rPr>
        <w:t>Indian</w:t>
      </w:r>
      <w:r>
        <w:rPr>
          <w:spacing w:val="7"/>
        </w:rPr>
        <w:t xml:space="preserve"> </w:t>
      </w:r>
      <w:r>
        <w:rPr>
          <w:spacing w:val="-1"/>
        </w:rPr>
        <w:t>Army</w:t>
      </w:r>
    </w:p>
    <w:p w:rsidR="005A6B43" w:rsidRDefault="00B6652F">
      <w:pPr>
        <w:pStyle w:val="BodyText"/>
        <w:tabs>
          <w:tab w:val="left" w:pos="2279"/>
        </w:tabs>
        <w:spacing w:line="276" w:lineRule="auto"/>
        <w:ind w:right="129"/>
        <w:jc w:val="both"/>
      </w:pPr>
      <w:r>
        <w:rPr>
          <w:spacing w:val="-1"/>
        </w:rPr>
        <w:t>Description</w:t>
      </w:r>
      <w:r>
        <w:rPr>
          <w:spacing w:val="-1"/>
        </w:rPr>
        <w:tab/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primary</w:t>
      </w:r>
      <w:r>
        <w:rPr>
          <w:spacing w:val="14"/>
        </w:rPr>
        <w:t xml:space="preserve"> </w:t>
      </w:r>
      <w:r>
        <w:rPr>
          <w:spacing w:val="-1"/>
        </w:rP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detect</w:t>
      </w:r>
      <w:r>
        <w:rPr>
          <w:spacing w:val="11"/>
        </w:rPr>
        <w:t xml:space="preserve"> </w:t>
      </w:r>
      <w:r>
        <w:rPr>
          <w:spacing w:val="-1"/>
        </w:rPr>
        <w:t>mines,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hidden</w:t>
      </w:r>
      <w:r>
        <w:rPr>
          <w:spacing w:val="12"/>
        </w:rPr>
        <w:t xml:space="preserve"> </w:t>
      </w:r>
      <w:r>
        <w:rPr>
          <w:spacing w:val="-2"/>
        </w:rPr>
        <w:t>inside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ground.</w:t>
      </w:r>
      <w:r>
        <w:t xml:space="preserve"> As a system it contains display handle, telescopic handle, Radom, battery box and electronic system. Main</w:t>
      </w:r>
      <w:r>
        <w:rPr>
          <w:spacing w:val="-7"/>
        </w:rPr>
        <w:t xml:space="preserve"> </w:t>
      </w:r>
      <w:r>
        <w:t>constraints were human ergonomics and weight of it. It has high accuracy to detect</w:t>
      </w:r>
      <w:r>
        <w:rPr>
          <w:spacing w:val="-28"/>
        </w:rPr>
        <w:t xml:space="preserve"> </w:t>
      </w:r>
      <w:r>
        <w:t>mines.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Environment</w:t>
      </w:r>
      <w:r>
        <w:rPr>
          <w:spacing w:val="-1"/>
        </w:rPr>
        <w:tab/>
      </w:r>
      <w:r>
        <w:t xml:space="preserve">: </w:t>
      </w:r>
      <w:proofErr w:type="spellStart"/>
      <w:r>
        <w:rPr>
          <w:spacing w:val="-1"/>
        </w:rPr>
        <w:t>Unigraphics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AutoCAD2010,</w:t>
      </w:r>
      <w:r>
        <w:t xml:space="preserve"> MS</w:t>
      </w:r>
      <w:r>
        <w:rPr>
          <w:spacing w:val="17"/>
        </w:rPr>
        <w:t xml:space="preserve"> </w:t>
      </w:r>
      <w:r>
        <w:rPr>
          <w:spacing w:val="-1"/>
        </w:rPr>
        <w:t>Office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Skills</w:t>
      </w:r>
      <w:r>
        <w:rPr>
          <w:spacing w:val="-1"/>
        </w:rPr>
        <w:tab/>
      </w:r>
      <w:r>
        <w:t xml:space="preserve">: 2D </w:t>
      </w:r>
      <w:r>
        <w:rPr>
          <w:spacing w:val="-1"/>
        </w:rPr>
        <w:t>Drawing,</w:t>
      </w:r>
      <w:r>
        <w:rPr>
          <w:spacing w:val="11"/>
        </w:rPr>
        <w:t xml:space="preserve"> </w:t>
      </w:r>
      <w:r>
        <w:rPr>
          <w:spacing w:val="-1"/>
        </w:rPr>
        <w:t>Modeling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Duration</w:t>
      </w:r>
      <w:r>
        <w:rPr>
          <w:spacing w:val="-1"/>
        </w:rPr>
        <w:tab/>
      </w:r>
      <w:r>
        <w:t>: 7</w:t>
      </w:r>
      <w:r>
        <w:rPr>
          <w:spacing w:val="2"/>
        </w:rPr>
        <w:t xml:space="preserve"> </w:t>
      </w:r>
      <w:r>
        <w:t>months</w:t>
      </w:r>
    </w:p>
    <w:p w:rsidR="005A6B43" w:rsidRDefault="005A6B43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A6B43" w:rsidRDefault="00B6652F">
      <w:pPr>
        <w:pStyle w:val="ListParagraph"/>
        <w:numPr>
          <w:ilvl w:val="0"/>
          <w:numId w:val="1"/>
        </w:numPr>
        <w:tabs>
          <w:tab w:val="left" w:pos="480"/>
        </w:tabs>
        <w:jc w:val="both"/>
        <w:rPr>
          <w:rFonts w:ascii="Calibri" w:eastAsia="Calibri" w:hAnsi="Calibri" w:cs="Calibri"/>
        </w:rPr>
      </w:pPr>
      <w:r>
        <w:rPr>
          <w:rFonts w:ascii="Calibri"/>
        </w:rPr>
        <w:t>Project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#3</w:t>
      </w:r>
    </w:p>
    <w:p w:rsidR="005A6B43" w:rsidRDefault="00B6652F">
      <w:pPr>
        <w:pStyle w:val="BodyText"/>
        <w:tabs>
          <w:tab w:val="left" w:pos="2279"/>
        </w:tabs>
        <w:ind w:left="2379" w:right="933" w:hanging="2261"/>
      </w:pPr>
      <w:r>
        <w:rPr>
          <w:rFonts w:cs="Calibri"/>
        </w:rPr>
        <w:t>Name</w:t>
      </w:r>
      <w:r>
        <w:rPr>
          <w:rFonts w:cs="Calibri"/>
        </w:rPr>
        <w:tab/>
        <w:t xml:space="preserve">: </w:t>
      </w: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Equipment</w:t>
      </w:r>
      <w:r>
        <w:t xml:space="preserve"> for </w:t>
      </w:r>
      <w:r>
        <w:rPr>
          <w:spacing w:val="-1"/>
        </w:rPr>
        <w:t>Gunner’s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2"/>
        </w:rPr>
        <w:t>Box</w:t>
      </w:r>
      <w:r>
        <w:t xml:space="preserve"> (GCB) &amp; </w:t>
      </w:r>
      <w:r>
        <w:rPr>
          <w:spacing w:val="-1"/>
        </w:rPr>
        <w:t>Commander’s</w:t>
      </w:r>
      <w:r>
        <w:rPr>
          <w:spacing w:val="37"/>
        </w:rPr>
        <w:t xml:space="preserve"> </w:t>
      </w:r>
      <w:r>
        <w:rPr>
          <w:spacing w:val="-2"/>
        </w:rPr>
        <w:t>Handle</w:t>
      </w:r>
      <w:r>
        <w:t xml:space="preserve"> Electronics (CHE)</w:t>
      </w:r>
      <w:r>
        <w:rPr>
          <w:spacing w:val="-14"/>
        </w:rPr>
        <w:t xml:space="preserve"> </w:t>
      </w:r>
      <w:r>
        <w:t>(ATE-GCB&amp;CHE)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t>Client</w:t>
      </w:r>
      <w:r>
        <w:tab/>
        <w:t xml:space="preserve">: </w:t>
      </w:r>
      <w:r>
        <w:rPr>
          <w:spacing w:val="-1"/>
        </w:rPr>
        <w:t>Combat</w:t>
      </w:r>
      <w: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Research</w:t>
      </w:r>
      <w:r>
        <w:t xml:space="preserve"> &amp;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(CVRDE),</w:t>
      </w:r>
      <w:r>
        <w:rPr>
          <w:spacing w:val="32"/>
        </w:rPr>
        <w:t xml:space="preserve"> </w:t>
      </w:r>
      <w:r>
        <w:rPr>
          <w:spacing w:val="-1"/>
        </w:rPr>
        <w:t>Chennai</w:t>
      </w:r>
    </w:p>
    <w:p w:rsidR="005A6B43" w:rsidRDefault="00B6652F">
      <w:pPr>
        <w:pStyle w:val="BodyText"/>
        <w:tabs>
          <w:tab w:val="left" w:pos="2279"/>
        </w:tabs>
        <w:ind w:right="131"/>
      </w:pPr>
      <w:r>
        <w:rPr>
          <w:spacing w:val="-1"/>
        </w:rPr>
        <w:t>Description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ATE</w:t>
      </w:r>
      <w:r>
        <w:t xml:space="preserve">  for  </w:t>
      </w:r>
      <w:r>
        <w:rPr>
          <w:spacing w:val="-1"/>
        </w:rPr>
        <w:t>GCB</w:t>
      </w:r>
      <w:r>
        <w:t xml:space="preserve"> &amp;  </w:t>
      </w:r>
      <w:r>
        <w:rPr>
          <w:spacing w:val="-1"/>
        </w:rPr>
        <w:t>CHE</w:t>
      </w:r>
      <w:r>
        <w:t xml:space="preserve"> 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envisaged</w:t>
      </w:r>
      <w:r>
        <w:t xml:space="preserve">  </w:t>
      </w:r>
      <w:r>
        <w:rPr>
          <w:spacing w:val="-1"/>
        </w:rPr>
        <w:t>to</w:t>
      </w:r>
      <w:r>
        <w:t xml:space="preserve">  </w:t>
      </w:r>
      <w:r>
        <w:rPr>
          <w:spacing w:val="-1"/>
        </w:rPr>
        <w:t>automate</w:t>
      </w:r>
      <w:r>
        <w:t xml:space="preserve">  </w:t>
      </w:r>
      <w:r>
        <w:rPr>
          <w:spacing w:val="-2"/>
        </w:rPr>
        <w:t>the</w:t>
      </w:r>
      <w:r>
        <w:t xml:space="preserve">  </w:t>
      </w:r>
      <w:r>
        <w:rPr>
          <w:spacing w:val="-1"/>
        </w:rPr>
        <w:t>testing</w:t>
      </w:r>
      <w:r>
        <w:t xml:space="preserve">  </w:t>
      </w:r>
      <w:r>
        <w:rPr>
          <w:spacing w:val="-1"/>
        </w:rPr>
        <w:t>process</w:t>
      </w:r>
      <w:r>
        <w:t xml:space="preserve">  </w:t>
      </w:r>
      <w:r>
        <w:rPr>
          <w:spacing w:val="-1"/>
        </w:rPr>
        <w:t>for</w:t>
      </w:r>
      <w:r>
        <w:t xml:space="preserve">  </w:t>
      </w:r>
      <w:r>
        <w:rPr>
          <w:spacing w:val="-1"/>
        </w:rPr>
        <w:t>functional</w:t>
      </w:r>
      <w:r>
        <w:rPr>
          <w:spacing w:val="27"/>
        </w:rPr>
        <w:t xml:space="preserve"> </w:t>
      </w:r>
      <w:r>
        <w:rPr>
          <w:spacing w:val="-1"/>
        </w:rPr>
        <w:t>checks,</w:t>
      </w:r>
      <w:r>
        <w:t xml:space="preserve"> performance checks, troubleshooting and tuning of</w:t>
      </w:r>
      <w:r>
        <w:rPr>
          <w:spacing w:val="-22"/>
        </w:rPr>
        <w:t xml:space="preserve"> </w:t>
      </w:r>
      <w:r>
        <w:t>cards.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Environment</w:t>
      </w:r>
      <w:r>
        <w:rPr>
          <w:spacing w:val="-1"/>
        </w:rPr>
        <w:tab/>
      </w:r>
      <w:r>
        <w:t xml:space="preserve">: </w:t>
      </w:r>
      <w:proofErr w:type="spellStart"/>
      <w:r>
        <w:rPr>
          <w:spacing w:val="-1"/>
        </w:rPr>
        <w:t>Unigraphics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AutoCAD2010,</w:t>
      </w:r>
      <w:r>
        <w:t xml:space="preserve"> MS</w:t>
      </w:r>
      <w:r>
        <w:rPr>
          <w:spacing w:val="17"/>
        </w:rPr>
        <w:t xml:space="preserve"> </w:t>
      </w:r>
      <w:r>
        <w:rPr>
          <w:spacing w:val="-1"/>
        </w:rPr>
        <w:t>Office</w:t>
      </w:r>
    </w:p>
    <w:p w:rsidR="005A6B43" w:rsidRDefault="00B6652F">
      <w:pPr>
        <w:pStyle w:val="BodyText"/>
        <w:tabs>
          <w:tab w:val="left" w:pos="2279"/>
        </w:tabs>
        <w:spacing w:line="267" w:lineRule="exact"/>
        <w:jc w:val="both"/>
      </w:pPr>
      <w:r>
        <w:rPr>
          <w:spacing w:val="-1"/>
        </w:rPr>
        <w:t>Skills</w:t>
      </w:r>
      <w:r>
        <w:rPr>
          <w:spacing w:val="-1"/>
        </w:rPr>
        <w:tab/>
      </w:r>
      <w:r>
        <w:t xml:space="preserve">: 2D </w:t>
      </w:r>
      <w:r>
        <w:rPr>
          <w:spacing w:val="-1"/>
        </w:rPr>
        <w:t>Drawing,</w:t>
      </w:r>
      <w:r>
        <w:rPr>
          <w:spacing w:val="11"/>
        </w:rPr>
        <w:t xml:space="preserve"> </w:t>
      </w:r>
      <w:r>
        <w:rPr>
          <w:spacing w:val="-1"/>
        </w:rPr>
        <w:t>Modeling</w:t>
      </w:r>
    </w:p>
    <w:p w:rsidR="005A6B43" w:rsidRDefault="00B6652F">
      <w:pPr>
        <w:pStyle w:val="BodyText"/>
        <w:tabs>
          <w:tab w:val="left" w:pos="2279"/>
        </w:tabs>
        <w:spacing w:line="267" w:lineRule="exact"/>
        <w:jc w:val="both"/>
      </w:pPr>
      <w:r>
        <w:rPr>
          <w:spacing w:val="-1"/>
        </w:rPr>
        <w:t>Duration</w:t>
      </w:r>
      <w:r>
        <w:rPr>
          <w:spacing w:val="-1"/>
        </w:rPr>
        <w:tab/>
      </w:r>
      <w:r>
        <w:t>: 6</w:t>
      </w:r>
      <w:r>
        <w:rPr>
          <w:spacing w:val="2"/>
        </w:rPr>
        <w:t xml:space="preserve"> </w:t>
      </w:r>
      <w:r>
        <w:t>months</w:t>
      </w:r>
    </w:p>
    <w:p w:rsidR="005A6B43" w:rsidRDefault="005A6B43">
      <w:pPr>
        <w:rPr>
          <w:rFonts w:ascii="Calibri" w:eastAsia="Calibri" w:hAnsi="Calibri" w:cs="Calibri"/>
        </w:rPr>
      </w:pPr>
    </w:p>
    <w:p w:rsidR="005A6B43" w:rsidRDefault="00B6652F">
      <w:pPr>
        <w:pStyle w:val="ListParagraph"/>
        <w:numPr>
          <w:ilvl w:val="0"/>
          <w:numId w:val="1"/>
        </w:numPr>
        <w:tabs>
          <w:tab w:val="left" w:pos="480"/>
        </w:tabs>
        <w:jc w:val="both"/>
        <w:rPr>
          <w:rFonts w:ascii="Calibri" w:eastAsia="Calibri" w:hAnsi="Calibri" w:cs="Calibri"/>
        </w:rPr>
      </w:pPr>
      <w:r>
        <w:rPr>
          <w:rFonts w:ascii="Calibri"/>
        </w:rPr>
        <w:t>Project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#4</w:t>
      </w:r>
    </w:p>
    <w:p w:rsidR="005A6B43" w:rsidRDefault="00B6652F">
      <w:pPr>
        <w:pStyle w:val="BodyText"/>
        <w:tabs>
          <w:tab w:val="left" w:pos="2278"/>
        </w:tabs>
        <w:jc w:val="both"/>
      </w:pPr>
      <w:r>
        <w:t>Name</w:t>
      </w:r>
      <w:r>
        <w:tab/>
        <w:t xml:space="preserve">: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Stand-By</w:t>
      </w:r>
      <w: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System</w:t>
      </w:r>
      <w:r>
        <w:rPr>
          <w:spacing w:val="24"/>
        </w:rPr>
        <w:t xml:space="preserve"> </w:t>
      </w:r>
      <w:r>
        <w:rPr>
          <w:spacing w:val="-1"/>
        </w:rPr>
        <w:t>(ISIS)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t>Client</w:t>
      </w:r>
      <w:r>
        <w:tab/>
        <w:t xml:space="preserve">: </w:t>
      </w:r>
      <w:r>
        <w:rPr>
          <w:spacing w:val="-1"/>
        </w:rPr>
        <w:t>Hindustan</w:t>
      </w:r>
      <w:r>
        <w:t xml:space="preserve">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(HAL),</w:t>
      </w:r>
      <w:r>
        <w:rPr>
          <w:spacing w:val="23"/>
        </w:rPr>
        <w:t xml:space="preserve"> </w:t>
      </w:r>
      <w:r>
        <w:rPr>
          <w:spacing w:val="-1"/>
        </w:rPr>
        <w:t>Bangalore</w:t>
      </w:r>
    </w:p>
    <w:p w:rsidR="005A6B43" w:rsidRDefault="00B6652F">
      <w:pPr>
        <w:pStyle w:val="BodyText"/>
        <w:tabs>
          <w:tab w:val="left" w:pos="2279"/>
        </w:tabs>
        <w:ind w:right="127"/>
        <w:jc w:val="both"/>
      </w:pPr>
      <w:r>
        <w:rPr>
          <w:rFonts w:cs="Calibri"/>
          <w:spacing w:val="-1"/>
        </w:rPr>
        <w:t>Description</w:t>
      </w:r>
      <w:r>
        <w:rPr>
          <w:rFonts w:cs="Calibri"/>
          <w:spacing w:val="-1"/>
        </w:rPr>
        <w:tab/>
      </w:r>
      <w:r>
        <w:rPr>
          <w:rFonts w:cs="Calibri"/>
        </w:rPr>
        <w:t>: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objective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unit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display</w:t>
      </w:r>
      <w:r>
        <w:rPr>
          <w:spacing w:val="35"/>
        </w:rPr>
        <w:t xml:space="preserve"> </w:t>
      </w:r>
      <w:r>
        <w:rPr>
          <w:spacing w:val="-1"/>
        </w:rPr>
        <w:t>aircraft</w:t>
      </w:r>
      <w:r>
        <w:rPr>
          <w:spacing w:val="34"/>
        </w:rPr>
        <w:t xml:space="preserve"> </w:t>
      </w:r>
      <w:r>
        <w:rPr>
          <w:spacing w:val="-1"/>
        </w:rPr>
        <w:t>altitude,</w:t>
      </w:r>
      <w:r>
        <w:rPr>
          <w:spacing w:val="34"/>
        </w:rPr>
        <w:t xml:space="preserve"> </w:t>
      </w:r>
      <w:r>
        <w:rPr>
          <w:spacing w:val="-1"/>
        </w:rPr>
        <w:t>aircraft</w:t>
      </w:r>
      <w:r>
        <w:rPr>
          <w:spacing w:val="34"/>
        </w:rPr>
        <w:t xml:space="preserve"> </w:t>
      </w:r>
      <w:r>
        <w:rPr>
          <w:spacing w:val="-1"/>
        </w:rPr>
        <w:t>speed.</w:t>
      </w:r>
      <w:r>
        <w:rPr>
          <w:spacing w:val="33"/>
        </w:rPr>
        <w:t xml:space="preserve"> </w:t>
      </w:r>
      <w:r>
        <w:rPr>
          <w:spacing w:val="-1"/>
        </w:rPr>
        <w:t>ISIS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intended</w:t>
      </w:r>
      <w:r>
        <w:rPr>
          <w:spacing w:val="33"/>
        </w:rPr>
        <w:t xml:space="preserve"> </w:t>
      </w:r>
      <w:r>
        <w:t>to serve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failures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glass</w:t>
      </w:r>
      <w:r>
        <w:rPr>
          <w:spacing w:val="-2"/>
        </w:rPr>
        <w:t xml:space="preserve"> </w:t>
      </w:r>
      <w:r>
        <w:t>cockpit</w:t>
      </w:r>
      <w:r>
        <w:rPr>
          <w:spacing w:val="-1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reliably</w:t>
      </w:r>
      <w:r>
        <w:rPr>
          <w:spacing w:val="-1"/>
        </w:rPr>
        <w:t xml:space="preserve"> </w:t>
      </w:r>
      <w:r>
        <w:t>and independently as possible from the aircraft's main instrument system, with sensors. It’s a highly precise and</w:t>
      </w:r>
      <w:r>
        <w:rPr>
          <w:spacing w:val="26"/>
        </w:rPr>
        <w:t xml:space="preserve"> </w:t>
      </w:r>
      <w:r>
        <w:t>complex unit.</w:t>
      </w:r>
    </w:p>
    <w:p w:rsidR="005A6B43" w:rsidRDefault="00B6652F">
      <w:pPr>
        <w:pStyle w:val="BodyText"/>
        <w:tabs>
          <w:tab w:val="left" w:pos="2279"/>
        </w:tabs>
        <w:spacing w:line="267" w:lineRule="exact"/>
        <w:jc w:val="both"/>
      </w:pPr>
      <w:r>
        <w:rPr>
          <w:spacing w:val="-1"/>
        </w:rPr>
        <w:t>Environment</w:t>
      </w:r>
      <w:r>
        <w:rPr>
          <w:spacing w:val="-1"/>
        </w:rPr>
        <w:tab/>
      </w:r>
      <w:r>
        <w:t xml:space="preserve">: </w:t>
      </w:r>
      <w:proofErr w:type="spellStart"/>
      <w:r>
        <w:rPr>
          <w:spacing w:val="-1"/>
        </w:rPr>
        <w:t>Unigraphics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AutoCAD2010,</w:t>
      </w:r>
      <w:r>
        <w:t xml:space="preserve"> MS</w:t>
      </w:r>
      <w:r>
        <w:rPr>
          <w:spacing w:val="17"/>
        </w:rPr>
        <w:t xml:space="preserve"> </w:t>
      </w:r>
      <w:r>
        <w:rPr>
          <w:spacing w:val="-1"/>
        </w:rPr>
        <w:t>Office</w:t>
      </w:r>
    </w:p>
    <w:p w:rsidR="005A6B43" w:rsidRDefault="00B6652F">
      <w:pPr>
        <w:pStyle w:val="BodyText"/>
        <w:tabs>
          <w:tab w:val="left" w:pos="2279"/>
        </w:tabs>
        <w:spacing w:line="267" w:lineRule="exact"/>
        <w:jc w:val="both"/>
      </w:pPr>
      <w:r>
        <w:rPr>
          <w:spacing w:val="-1"/>
        </w:rPr>
        <w:t>Skills</w:t>
      </w:r>
      <w:r>
        <w:rPr>
          <w:spacing w:val="-1"/>
        </w:rPr>
        <w:tab/>
      </w:r>
      <w:r>
        <w:t xml:space="preserve">: 2D </w:t>
      </w:r>
      <w:r>
        <w:rPr>
          <w:spacing w:val="-1"/>
        </w:rPr>
        <w:t>Drawing,</w:t>
      </w:r>
      <w:r>
        <w:rPr>
          <w:spacing w:val="11"/>
        </w:rPr>
        <w:t xml:space="preserve"> </w:t>
      </w:r>
      <w:r>
        <w:rPr>
          <w:spacing w:val="-1"/>
        </w:rPr>
        <w:t>Modeling</w:t>
      </w:r>
    </w:p>
    <w:p w:rsidR="005A6B43" w:rsidRDefault="00B6652F">
      <w:pPr>
        <w:pStyle w:val="BodyText"/>
        <w:tabs>
          <w:tab w:val="left" w:pos="2279"/>
        </w:tabs>
        <w:jc w:val="both"/>
      </w:pPr>
      <w:r>
        <w:rPr>
          <w:spacing w:val="-1"/>
        </w:rPr>
        <w:t>Duration</w:t>
      </w:r>
      <w:r>
        <w:rPr>
          <w:spacing w:val="-1"/>
        </w:rPr>
        <w:tab/>
      </w:r>
      <w:r>
        <w:t>: On</w:t>
      </w:r>
      <w:r>
        <w:rPr>
          <w:spacing w:val="5"/>
        </w:rPr>
        <w:t xml:space="preserve"> </w:t>
      </w:r>
      <w:r>
        <w:rPr>
          <w:spacing w:val="-1"/>
        </w:rPr>
        <w:t>going.</w:t>
      </w:r>
    </w:p>
    <w:p w:rsidR="005A6B43" w:rsidRDefault="005A6B43">
      <w:pPr>
        <w:rPr>
          <w:rFonts w:ascii="Calibri" w:eastAsia="Calibri" w:hAnsi="Calibri" w:cs="Calibri"/>
          <w:sz w:val="20"/>
          <w:szCs w:val="20"/>
        </w:rPr>
      </w:pPr>
    </w:p>
    <w:p w:rsidR="005A6B43" w:rsidRDefault="005A6B43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A6B43" w:rsidRDefault="00B6652F">
      <w:pPr>
        <w:pStyle w:val="BodyText"/>
        <w:tabs>
          <w:tab w:val="left" w:pos="10695"/>
        </w:tabs>
        <w:spacing w:before="56"/>
        <w:ind w:right="933"/>
        <w:rPr>
          <w:rFonts w:cs="Calibri"/>
        </w:rPr>
      </w:pPr>
      <w:r>
        <w:rPr>
          <w:shd w:val="clear" w:color="auto" w:fill="E0E0E0"/>
        </w:rPr>
        <w:t>PERSONAL</w:t>
      </w:r>
      <w:r>
        <w:rPr>
          <w:spacing w:val="37"/>
          <w:shd w:val="clear" w:color="auto" w:fill="E0E0E0"/>
        </w:rPr>
        <w:t xml:space="preserve"> </w:t>
      </w:r>
      <w:r>
        <w:rPr>
          <w:shd w:val="clear" w:color="auto" w:fill="E0E0E0"/>
        </w:rPr>
        <w:t>DETAILS</w:t>
      </w:r>
      <w:r>
        <w:rPr>
          <w:shd w:val="clear" w:color="auto" w:fill="E0E0E0"/>
        </w:rPr>
        <w:tab/>
      </w:r>
    </w:p>
    <w:p w:rsidR="005A6B43" w:rsidRDefault="005A6B4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A6B43" w:rsidRDefault="00B6652F">
      <w:pPr>
        <w:pStyle w:val="BodyText"/>
        <w:tabs>
          <w:tab w:val="left" w:pos="2278"/>
        </w:tabs>
        <w:ind w:right="933"/>
      </w:pPr>
      <w:r>
        <w:t xml:space="preserve">Date of </w:t>
      </w:r>
      <w:proofErr w:type="gramStart"/>
      <w:r>
        <w:t>Birth</w:t>
      </w:r>
      <w:r>
        <w:rPr>
          <w:spacing w:val="-5"/>
        </w:rPr>
        <w:t xml:space="preserve"> </w:t>
      </w:r>
      <w:r>
        <w:t>:</w:t>
      </w:r>
      <w:proofErr w:type="gramEnd"/>
      <w:r>
        <w:tab/>
        <w:t>27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r>
        <w:t>January</w:t>
      </w:r>
      <w:r>
        <w:rPr>
          <w:spacing w:val="14"/>
        </w:rPr>
        <w:t xml:space="preserve"> </w:t>
      </w:r>
      <w:r>
        <w:t>1991</w:t>
      </w:r>
    </w:p>
    <w:p w:rsidR="005A6B43" w:rsidRDefault="00B6652F">
      <w:pPr>
        <w:pStyle w:val="BodyText"/>
        <w:tabs>
          <w:tab w:val="left" w:pos="2278"/>
        </w:tabs>
        <w:ind w:right="933"/>
      </w:pPr>
      <w:r>
        <w:t xml:space="preserve">Nationality  </w:t>
      </w:r>
      <w:r>
        <w:rPr>
          <w:spacing w:val="44"/>
        </w:rPr>
        <w:t xml:space="preserve"> </w:t>
      </w:r>
      <w:r>
        <w:t>:</w:t>
      </w:r>
      <w:r>
        <w:tab/>
        <w:t>Indian</w:t>
      </w:r>
    </w:p>
    <w:p w:rsidR="005A6B43" w:rsidRDefault="00B6652F">
      <w:pPr>
        <w:pStyle w:val="BodyText"/>
        <w:tabs>
          <w:tab w:val="left" w:pos="2279"/>
        </w:tabs>
        <w:spacing w:before="1"/>
        <w:ind w:right="933"/>
      </w:pPr>
      <w:r>
        <w:t>Languages</w:t>
      </w:r>
      <w:r>
        <w:rPr>
          <w:spacing w:val="-6"/>
        </w:rPr>
        <w:t xml:space="preserve"> </w:t>
      </w:r>
      <w:r>
        <w:t xml:space="preserve">   :</w:t>
      </w:r>
      <w:r>
        <w:tab/>
        <w:t>English, Hindi and</w:t>
      </w:r>
      <w:r>
        <w:rPr>
          <w:spacing w:val="-11"/>
        </w:rPr>
        <w:t xml:space="preserve"> </w:t>
      </w:r>
      <w:r>
        <w:t>Kannada</w:t>
      </w:r>
    </w:p>
    <w:sectPr w:rsidR="005A6B43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CD"/>
    <w:multiLevelType w:val="hybridMultilevel"/>
    <w:tmpl w:val="77D49D4C"/>
    <w:lvl w:ilvl="0" w:tplc="FCB437A2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C13A4928">
      <w:start w:val="1"/>
      <w:numFmt w:val="bullet"/>
      <w:lvlText w:val=""/>
      <w:lvlJc w:val="left"/>
      <w:pPr>
        <w:ind w:left="1802" w:hanging="384"/>
      </w:pPr>
      <w:rPr>
        <w:rFonts w:ascii="Symbol" w:eastAsia="Symbol" w:hAnsi="Symbol" w:hint="default"/>
        <w:w w:val="100"/>
        <w:sz w:val="22"/>
        <w:szCs w:val="22"/>
      </w:rPr>
    </w:lvl>
    <w:lvl w:ilvl="2" w:tplc="DC38F376">
      <w:start w:val="1"/>
      <w:numFmt w:val="bullet"/>
      <w:lvlText w:val="•"/>
      <w:lvlJc w:val="left"/>
      <w:pPr>
        <w:ind w:left="2804" w:hanging="384"/>
      </w:pPr>
      <w:rPr>
        <w:rFonts w:hint="default"/>
      </w:rPr>
    </w:lvl>
    <w:lvl w:ilvl="3" w:tplc="999A50CE">
      <w:start w:val="1"/>
      <w:numFmt w:val="bullet"/>
      <w:lvlText w:val="•"/>
      <w:lvlJc w:val="left"/>
      <w:pPr>
        <w:ind w:left="3808" w:hanging="384"/>
      </w:pPr>
      <w:rPr>
        <w:rFonts w:hint="default"/>
      </w:rPr>
    </w:lvl>
    <w:lvl w:ilvl="4" w:tplc="7E10A632">
      <w:start w:val="1"/>
      <w:numFmt w:val="bullet"/>
      <w:lvlText w:val="•"/>
      <w:lvlJc w:val="left"/>
      <w:pPr>
        <w:ind w:left="4813" w:hanging="384"/>
      </w:pPr>
      <w:rPr>
        <w:rFonts w:hint="default"/>
      </w:rPr>
    </w:lvl>
    <w:lvl w:ilvl="5" w:tplc="529A55C2">
      <w:start w:val="1"/>
      <w:numFmt w:val="bullet"/>
      <w:lvlText w:val="•"/>
      <w:lvlJc w:val="left"/>
      <w:pPr>
        <w:ind w:left="5817" w:hanging="384"/>
      </w:pPr>
      <w:rPr>
        <w:rFonts w:hint="default"/>
      </w:rPr>
    </w:lvl>
    <w:lvl w:ilvl="6" w:tplc="5796AA0C">
      <w:start w:val="1"/>
      <w:numFmt w:val="bullet"/>
      <w:lvlText w:val="•"/>
      <w:lvlJc w:val="left"/>
      <w:pPr>
        <w:ind w:left="6822" w:hanging="384"/>
      </w:pPr>
      <w:rPr>
        <w:rFonts w:hint="default"/>
      </w:rPr>
    </w:lvl>
    <w:lvl w:ilvl="7" w:tplc="FC32CC50">
      <w:start w:val="1"/>
      <w:numFmt w:val="bullet"/>
      <w:lvlText w:val="•"/>
      <w:lvlJc w:val="left"/>
      <w:pPr>
        <w:ind w:left="7826" w:hanging="384"/>
      </w:pPr>
      <w:rPr>
        <w:rFonts w:hint="default"/>
      </w:rPr>
    </w:lvl>
    <w:lvl w:ilvl="8" w:tplc="C8E463AA">
      <w:start w:val="1"/>
      <w:numFmt w:val="bullet"/>
      <w:lvlText w:val="•"/>
      <w:lvlJc w:val="left"/>
      <w:pPr>
        <w:ind w:left="8831" w:hanging="384"/>
      </w:pPr>
      <w:rPr>
        <w:rFonts w:hint="default"/>
      </w:rPr>
    </w:lvl>
  </w:abstractNum>
  <w:abstractNum w:abstractNumId="1">
    <w:nsid w:val="43427043"/>
    <w:multiLevelType w:val="hybridMultilevel"/>
    <w:tmpl w:val="3A4AB35E"/>
    <w:lvl w:ilvl="0" w:tplc="A26EF418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07442532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34343F7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DC1A843A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44EEE702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DDCA4DD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346DEE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17FC7374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952AF2EC">
      <w:start w:val="1"/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2">
    <w:nsid w:val="73997917"/>
    <w:multiLevelType w:val="hybridMultilevel"/>
    <w:tmpl w:val="9894CFAE"/>
    <w:lvl w:ilvl="0" w:tplc="ED3EFB28">
      <w:start w:val="1"/>
      <w:numFmt w:val="bullet"/>
      <w:lvlText w:val=""/>
      <w:lvlJc w:val="left"/>
      <w:pPr>
        <w:ind w:left="429" w:hanging="288"/>
      </w:pPr>
      <w:rPr>
        <w:rFonts w:ascii="Symbol" w:eastAsia="Symbol" w:hAnsi="Symbol" w:hint="default"/>
        <w:w w:val="100"/>
        <w:sz w:val="22"/>
        <w:szCs w:val="22"/>
      </w:rPr>
    </w:lvl>
    <w:lvl w:ilvl="1" w:tplc="EC4C9F9A">
      <w:start w:val="1"/>
      <w:numFmt w:val="bullet"/>
      <w:lvlText w:val=""/>
      <w:lvlJc w:val="left"/>
      <w:pPr>
        <w:ind w:left="861" w:hanging="461"/>
      </w:pPr>
      <w:rPr>
        <w:rFonts w:ascii="Symbol" w:eastAsia="Symbol" w:hAnsi="Symbol" w:hint="default"/>
        <w:w w:val="100"/>
        <w:sz w:val="22"/>
        <w:szCs w:val="22"/>
      </w:rPr>
    </w:lvl>
    <w:lvl w:ilvl="2" w:tplc="75C0A696">
      <w:start w:val="1"/>
      <w:numFmt w:val="bullet"/>
      <w:lvlText w:val="•"/>
      <w:lvlJc w:val="left"/>
      <w:pPr>
        <w:ind w:left="1968" w:hanging="461"/>
      </w:pPr>
      <w:rPr>
        <w:rFonts w:hint="default"/>
      </w:rPr>
    </w:lvl>
    <w:lvl w:ilvl="3" w:tplc="55A40B8C">
      <w:start w:val="1"/>
      <w:numFmt w:val="bullet"/>
      <w:lvlText w:val="•"/>
      <w:lvlJc w:val="left"/>
      <w:pPr>
        <w:ind w:left="3077" w:hanging="461"/>
      </w:pPr>
      <w:rPr>
        <w:rFonts w:hint="default"/>
      </w:rPr>
    </w:lvl>
    <w:lvl w:ilvl="4" w:tplc="4E2EB914">
      <w:start w:val="1"/>
      <w:numFmt w:val="bullet"/>
      <w:lvlText w:val="•"/>
      <w:lvlJc w:val="left"/>
      <w:pPr>
        <w:ind w:left="4186" w:hanging="461"/>
      </w:pPr>
      <w:rPr>
        <w:rFonts w:hint="default"/>
      </w:rPr>
    </w:lvl>
    <w:lvl w:ilvl="5" w:tplc="E4205F36">
      <w:start w:val="1"/>
      <w:numFmt w:val="bullet"/>
      <w:lvlText w:val="•"/>
      <w:lvlJc w:val="left"/>
      <w:pPr>
        <w:ind w:left="5295" w:hanging="461"/>
      </w:pPr>
      <w:rPr>
        <w:rFonts w:hint="default"/>
      </w:rPr>
    </w:lvl>
    <w:lvl w:ilvl="6" w:tplc="EE1ADF2A">
      <w:start w:val="1"/>
      <w:numFmt w:val="bullet"/>
      <w:lvlText w:val="•"/>
      <w:lvlJc w:val="left"/>
      <w:pPr>
        <w:ind w:left="6404" w:hanging="461"/>
      </w:pPr>
      <w:rPr>
        <w:rFonts w:hint="default"/>
      </w:rPr>
    </w:lvl>
    <w:lvl w:ilvl="7" w:tplc="EFA2A168">
      <w:start w:val="1"/>
      <w:numFmt w:val="bullet"/>
      <w:lvlText w:val="•"/>
      <w:lvlJc w:val="left"/>
      <w:pPr>
        <w:ind w:left="7513" w:hanging="461"/>
      </w:pPr>
      <w:rPr>
        <w:rFonts w:hint="default"/>
      </w:rPr>
    </w:lvl>
    <w:lvl w:ilvl="8" w:tplc="79E851D0">
      <w:start w:val="1"/>
      <w:numFmt w:val="bullet"/>
      <w:lvlText w:val="•"/>
      <w:lvlJc w:val="left"/>
      <w:pPr>
        <w:ind w:left="8622" w:hanging="4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43"/>
    <w:rsid w:val="001B4E07"/>
    <w:rsid w:val="00272C6D"/>
    <w:rsid w:val="004740EC"/>
    <w:rsid w:val="00510C2E"/>
    <w:rsid w:val="0054135A"/>
    <w:rsid w:val="00541A43"/>
    <w:rsid w:val="00593E40"/>
    <w:rsid w:val="005A6B43"/>
    <w:rsid w:val="00991FF7"/>
    <w:rsid w:val="00A152EB"/>
    <w:rsid w:val="00B6652F"/>
    <w:rsid w:val="00CE3DEB"/>
    <w:rsid w:val="00D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4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4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Resume_Moinuddin</vt:lpstr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Resume_Moinuddin</dc:title>
  <dc:creator>90905139</dc:creator>
  <cp:lastModifiedBy>348370422</cp:lastModifiedBy>
  <cp:revision>2</cp:revision>
  <cp:lastPrinted>2017-01-24T05:00:00Z</cp:lastPrinted>
  <dcterms:created xsi:type="dcterms:W3CDTF">2017-05-25T07:11:00Z</dcterms:created>
  <dcterms:modified xsi:type="dcterms:W3CDTF">2017-05-25T07:11:00Z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2016-12-17T00:00:00Z</vt:filetime>
  </property>
</Properties>
</file>