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937" w:rsidRDefault="008B3937">
      <w:pPr>
        <w:rPr>
          <w:i/>
          <w:color w:val="548DD4"/>
          <w:sz w:val="16"/>
          <w:szCs w:val="16"/>
          <w:u w:val="single"/>
        </w:rPr>
      </w:pPr>
    </w:p>
    <w:tbl>
      <w:tblPr>
        <w:tblStyle w:val="a"/>
        <w:tblW w:w="9360" w:type="dxa"/>
        <w:tblLayout w:type="fixed"/>
        <w:tblLook w:val="0600"/>
      </w:tblPr>
      <w:tblGrid>
        <w:gridCol w:w="4680"/>
        <w:gridCol w:w="4680"/>
      </w:tblGrid>
      <w:tr w:rsidR="008B39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37" w:rsidRDefault="00004C07">
            <w:pPr>
              <w:rPr>
                <w:i/>
                <w:color w:val="548DD4"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114300" distR="114300">
                  <wp:extent cx="1628775" cy="175895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58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37" w:rsidRDefault="00004C07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i/>
                <w:color w:val="548DD4"/>
                <w:sz w:val="40"/>
                <w:szCs w:val="40"/>
                <w:u w:val="single"/>
              </w:rPr>
              <w:t>Contact:</w:t>
            </w:r>
          </w:p>
          <w:p w:rsidR="008B3937" w:rsidRDefault="00650C26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C/o 0502360357</w:t>
            </w:r>
          </w:p>
          <w:p w:rsidR="008B3937" w:rsidRDefault="00650C26" w:rsidP="00650C26">
            <w:pPr>
              <w:jc w:val="both"/>
              <w:rPr>
                <w:b/>
                <w:sz w:val="36"/>
                <w:szCs w:val="36"/>
              </w:rPr>
            </w:pPr>
            <w:hyperlink r:id="rId8" w:history="1">
              <w:r w:rsidRPr="00644C4C">
                <w:rPr>
                  <w:rStyle w:val="Hyperlink"/>
                  <w:b/>
                  <w:sz w:val="36"/>
                  <w:szCs w:val="36"/>
                </w:rPr>
                <w:t>hiba.378175@2freemail.com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B3937" w:rsidRDefault="008B3937">
      <w:pPr>
        <w:rPr>
          <w:i/>
          <w:color w:val="548DD4"/>
          <w:sz w:val="16"/>
          <w:szCs w:val="16"/>
          <w:u w:val="single"/>
        </w:rPr>
      </w:pPr>
    </w:p>
    <w:tbl>
      <w:tblPr>
        <w:tblStyle w:val="a0"/>
        <w:tblW w:w="9360" w:type="dxa"/>
        <w:tblLayout w:type="fixed"/>
        <w:tblLook w:val="0600"/>
      </w:tblPr>
      <w:tblGrid>
        <w:gridCol w:w="4605"/>
        <w:gridCol w:w="4755"/>
      </w:tblGrid>
      <w:tr w:rsidR="008B3937"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37" w:rsidRDefault="00004C07">
            <w:pPr>
              <w:rPr>
                <w:i/>
                <w:color w:val="548DD4"/>
                <w:sz w:val="40"/>
                <w:szCs w:val="40"/>
                <w:u w:val="single"/>
              </w:rPr>
            </w:pPr>
            <w:r>
              <w:rPr>
                <w:i/>
                <w:color w:val="548DD4"/>
                <w:sz w:val="40"/>
                <w:szCs w:val="40"/>
                <w:u w:val="single"/>
              </w:rPr>
              <w:t xml:space="preserve">Personal Information: </w:t>
            </w:r>
          </w:p>
          <w:p w:rsidR="008B3937" w:rsidRDefault="00004C07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DOB: 10/1/1987</w:t>
            </w:r>
            <w:r>
              <w:rPr>
                <w:b/>
                <w:sz w:val="20"/>
                <w:szCs w:val="20"/>
              </w:rPr>
              <w:t xml:space="preserve"> (Damascus, Syria)</w:t>
            </w:r>
          </w:p>
          <w:p w:rsidR="008B3937" w:rsidRDefault="00004C07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Married</w:t>
            </w:r>
          </w:p>
          <w:p w:rsidR="008B3937" w:rsidRDefault="00004C07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Resident visa </w:t>
            </w:r>
            <w:r>
              <w:rPr>
                <w:b/>
                <w:sz w:val="24"/>
                <w:szCs w:val="24"/>
              </w:rPr>
              <w:t>(Abu Dhabi)</w:t>
            </w:r>
          </w:p>
        </w:tc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937" w:rsidRDefault="00004C07">
            <w:pPr>
              <w:pStyle w:val="Subtitle"/>
              <w:rPr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color w:val="548DD4"/>
                <w:sz w:val="40"/>
                <w:szCs w:val="40"/>
                <w:u w:val="single"/>
              </w:rPr>
              <w:t>Education:</w:t>
            </w:r>
          </w:p>
          <w:p w:rsidR="008B3937" w:rsidRDefault="00004C07">
            <w:pPr>
              <w:pStyle w:val="Subtitle"/>
              <w:rPr>
                <w:rFonts w:ascii="Calibri" w:eastAsia="Calibri" w:hAnsi="Calibri" w:cs="Calibri"/>
                <w:i w:val="0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8"/>
                <w:szCs w:val="28"/>
              </w:rPr>
              <w:t>Bachelor degree in</w:t>
            </w:r>
            <w:r>
              <w:rPr>
                <w:rFonts w:ascii="Calibri" w:eastAsia="Calibri" w:hAnsi="Calibri" w:cs="Calibri"/>
                <w:b/>
                <w:i w:val="0"/>
                <w:color w:val="000000"/>
                <w:sz w:val="28"/>
                <w:szCs w:val="28"/>
              </w:rPr>
              <w:t xml:space="preserve"> Islamic Studies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 w:val="0"/>
                <w:color w:val="000000"/>
                <w:sz w:val="28"/>
                <w:szCs w:val="28"/>
              </w:rPr>
              <w:t>2007-2008</w:t>
            </w:r>
          </w:p>
          <w:p w:rsidR="008B3937" w:rsidRDefault="00004C07">
            <w:pPr>
              <w:spacing w:after="0" w:line="240" w:lineRule="auto"/>
              <w:rPr>
                <w:i/>
                <w:color w:val="548DD4"/>
                <w:sz w:val="40"/>
                <w:szCs w:val="40"/>
                <w:u w:val="single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Bachelor degree in</w:t>
            </w:r>
            <w:r>
              <w:rPr>
                <w:b/>
                <w:sz w:val="28"/>
                <w:szCs w:val="28"/>
              </w:rPr>
              <w:t xml:space="preserve"> Translation </w:t>
            </w:r>
            <w:r>
              <w:rPr>
                <w:sz w:val="28"/>
                <w:szCs w:val="28"/>
              </w:rPr>
              <w:t>2008-2009</w:t>
            </w:r>
          </w:p>
        </w:tc>
      </w:tr>
    </w:tbl>
    <w:p w:rsidR="008B3937" w:rsidRDefault="008B3937">
      <w:pPr>
        <w:pStyle w:val="Subtitle"/>
        <w:rPr>
          <w:sz w:val="16"/>
          <w:szCs w:val="16"/>
        </w:rPr>
      </w:pPr>
    </w:p>
    <w:p w:rsidR="008B3937" w:rsidRDefault="00004C07">
      <w:pPr>
        <w:pStyle w:val="Subtitle"/>
        <w:rPr>
          <w:sz w:val="40"/>
          <w:szCs w:val="40"/>
          <w:u w:val="single"/>
        </w:rPr>
      </w:pPr>
      <w:r>
        <w:rPr>
          <w:rFonts w:ascii="Calibri" w:eastAsia="Calibri" w:hAnsi="Calibri" w:cs="Calibri"/>
          <w:color w:val="548DD4"/>
          <w:sz w:val="40"/>
          <w:szCs w:val="40"/>
          <w:u w:val="single"/>
        </w:rPr>
        <w:t>Language skills:</w:t>
      </w:r>
    </w:p>
    <w:p w:rsidR="008B3937" w:rsidRDefault="0000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English - Fluent Conversational</w:t>
      </w:r>
    </w:p>
    <w:p w:rsidR="008B3937" w:rsidRDefault="008B3937">
      <w:pPr>
        <w:spacing w:after="0" w:line="240" w:lineRule="auto"/>
        <w:rPr>
          <w:sz w:val="28"/>
          <w:szCs w:val="28"/>
        </w:rPr>
      </w:pPr>
    </w:p>
    <w:p w:rsidR="008B3937" w:rsidRDefault="00004C07">
      <w:pPr>
        <w:spacing w:after="0" w:line="240" w:lineRule="auto"/>
        <w:rPr>
          <w:i/>
          <w:color w:val="548DD4"/>
          <w:sz w:val="40"/>
          <w:szCs w:val="40"/>
          <w:u w:val="single"/>
        </w:rPr>
      </w:pPr>
      <w:r>
        <w:rPr>
          <w:i/>
          <w:color w:val="548DD4"/>
          <w:sz w:val="40"/>
          <w:szCs w:val="40"/>
          <w:u w:val="single"/>
        </w:rPr>
        <w:t>Computer skills:</w:t>
      </w:r>
    </w:p>
    <w:p w:rsidR="008B3937" w:rsidRDefault="0000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ICDL Degree (English)</w:t>
      </w:r>
    </w:p>
    <w:p w:rsidR="008B3937" w:rsidRDefault="00004C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Documentation-Word-Excel-Access-PowerPoint- Web Services</w:t>
      </w:r>
    </w:p>
    <w:p w:rsidR="008B3937" w:rsidRDefault="008B3937">
      <w:pPr>
        <w:spacing w:after="0" w:line="240" w:lineRule="auto"/>
        <w:rPr>
          <w:sz w:val="28"/>
          <w:szCs w:val="28"/>
        </w:rPr>
      </w:pPr>
    </w:p>
    <w:p w:rsidR="008B3937" w:rsidRDefault="00004C07">
      <w:pPr>
        <w:rPr>
          <w:i/>
          <w:color w:val="548DD4"/>
          <w:sz w:val="40"/>
          <w:szCs w:val="40"/>
          <w:u w:val="single"/>
        </w:rPr>
      </w:pPr>
      <w:r>
        <w:rPr>
          <w:i/>
          <w:color w:val="548DD4"/>
          <w:sz w:val="40"/>
          <w:szCs w:val="40"/>
          <w:u w:val="single"/>
        </w:rPr>
        <w:t>Training Courses:</w:t>
      </w:r>
    </w:p>
    <w:p w:rsidR="008B3937" w:rsidRDefault="00004C07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English courses in ANGLO WORLD Centre (upper intermediate &amp; ILETS courses)</w:t>
      </w:r>
    </w:p>
    <w:p w:rsidR="008B3937" w:rsidRDefault="00004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Done Course in commercial Correspondence.</w:t>
      </w:r>
    </w:p>
    <w:p w:rsidR="008B3937" w:rsidRDefault="008B3937">
      <w:pPr>
        <w:rPr>
          <w:i/>
          <w:color w:val="548DD4"/>
          <w:sz w:val="40"/>
          <w:szCs w:val="40"/>
          <w:u w:val="single"/>
        </w:rPr>
      </w:pPr>
    </w:p>
    <w:p w:rsidR="008B3937" w:rsidRDefault="008B3937">
      <w:pPr>
        <w:rPr>
          <w:i/>
          <w:color w:val="548DD4"/>
          <w:sz w:val="40"/>
          <w:szCs w:val="40"/>
          <w:u w:val="single"/>
        </w:rPr>
      </w:pPr>
    </w:p>
    <w:p w:rsidR="008B3937" w:rsidRDefault="00004C07">
      <w:pPr>
        <w:rPr>
          <w:i/>
          <w:color w:val="548DD4"/>
          <w:sz w:val="40"/>
          <w:szCs w:val="40"/>
          <w:u w:val="single"/>
        </w:rPr>
      </w:pPr>
      <w:r>
        <w:rPr>
          <w:i/>
          <w:color w:val="548DD4"/>
          <w:sz w:val="40"/>
          <w:szCs w:val="40"/>
          <w:u w:val="single"/>
        </w:rPr>
        <w:lastRenderedPageBreak/>
        <w:t>Work Experience:</w:t>
      </w:r>
    </w:p>
    <w:p w:rsidR="008B3937" w:rsidRDefault="00004C07">
      <w:pPr>
        <w:numPr>
          <w:ilvl w:val="0"/>
          <w:numId w:val="4"/>
        </w:numPr>
        <w:spacing w:after="0" w:line="240" w:lineRule="auto"/>
        <w:ind w:hanging="360"/>
        <w:rPr>
          <w:i/>
          <w:color w:val="808080"/>
          <w:sz w:val="28"/>
          <w:szCs w:val="28"/>
        </w:rPr>
      </w:pPr>
      <w:r>
        <w:rPr>
          <w:sz w:val="28"/>
          <w:szCs w:val="28"/>
        </w:rPr>
        <w:t>Islamic teacher</w:t>
      </w:r>
      <w:r w:rsidR="00462F13">
        <w:rPr>
          <w:sz w:val="28"/>
          <w:szCs w:val="28"/>
        </w:rPr>
        <w:t xml:space="preserve"> in Syria</w:t>
      </w:r>
      <w:r>
        <w:rPr>
          <w:sz w:val="28"/>
          <w:szCs w:val="28"/>
        </w:rPr>
        <w:t xml:space="preserve"> 2008 to 2012.</w:t>
      </w:r>
    </w:p>
    <w:p w:rsidR="008B3937" w:rsidRDefault="00462F13">
      <w:pPr>
        <w:numPr>
          <w:ilvl w:val="0"/>
          <w:numId w:val="5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Islamic teacher for Non-Arabs in UAE </w:t>
      </w:r>
      <w:bookmarkStart w:id="1" w:name="_GoBack"/>
      <w:bookmarkEnd w:id="1"/>
      <w:r w:rsidR="00004C07">
        <w:rPr>
          <w:sz w:val="28"/>
          <w:szCs w:val="28"/>
        </w:rPr>
        <w:t xml:space="preserve"> 2015-2017</w:t>
      </w:r>
    </w:p>
    <w:p w:rsidR="008B3937" w:rsidRDefault="008B3937">
      <w:pPr>
        <w:ind w:left="720"/>
      </w:pPr>
    </w:p>
    <w:p w:rsidR="008B3937" w:rsidRDefault="00004C07">
      <w:pPr>
        <w:pStyle w:val="Subtitle"/>
        <w:rPr>
          <w:rFonts w:ascii="Calibri" w:eastAsia="Calibri" w:hAnsi="Calibri" w:cs="Calibri"/>
          <w:i w:val="0"/>
          <w:color w:val="000000"/>
        </w:rPr>
      </w:pPr>
      <w:r>
        <w:rPr>
          <w:rFonts w:ascii="Calibri" w:eastAsia="Calibri" w:hAnsi="Calibri" w:cs="Calibri"/>
          <w:color w:val="548DD4"/>
          <w:sz w:val="40"/>
          <w:szCs w:val="40"/>
          <w:u w:val="single"/>
        </w:rPr>
        <w:t>Skills Summary: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Creatively thinking of new ways to work within the business plan.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Organizing and meeting with stuff to discuss personal development plans.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Positively motivating students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Making decisions on various challenging issues that arise on a daily basis.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Keeping up to date with technology and finding better ways of working together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Google Drive Collaboration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Problem solving skills.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Methodical.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Assertive.</w:t>
      </w:r>
    </w:p>
    <w:p w:rsidR="008B3937" w:rsidRDefault="00004C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Well organized and articulate.  </w:t>
      </w:r>
    </w:p>
    <w:p w:rsidR="008B3937" w:rsidRDefault="008B3937">
      <w:pPr>
        <w:pStyle w:val="Subtitle"/>
      </w:pPr>
    </w:p>
    <w:p w:rsidR="008B3937" w:rsidRDefault="008B3937">
      <w:pPr>
        <w:spacing w:after="0"/>
        <w:ind w:left="720"/>
        <w:rPr>
          <w:b/>
          <w:color w:val="548DD4"/>
          <w:sz w:val="36"/>
          <w:szCs w:val="36"/>
          <w:u w:val="single"/>
        </w:rPr>
      </w:pPr>
    </w:p>
    <w:p w:rsidR="008B3937" w:rsidRDefault="008B3937">
      <w:pPr>
        <w:spacing w:after="0"/>
        <w:ind w:left="1440"/>
        <w:rPr>
          <w:b/>
          <w:color w:val="548DD4"/>
          <w:sz w:val="36"/>
          <w:szCs w:val="36"/>
          <w:u w:val="single"/>
        </w:rPr>
      </w:pPr>
    </w:p>
    <w:p w:rsidR="008B3937" w:rsidRDefault="008B3937">
      <w:pPr>
        <w:spacing w:after="0"/>
        <w:ind w:left="1440"/>
        <w:rPr>
          <w:b/>
          <w:color w:val="548DD4"/>
          <w:sz w:val="36"/>
          <w:szCs w:val="36"/>
          <w:u w:val="single"/>
        </w:rPr>
      </w:pPr>
    </w:p>
    <w:p w:rsidR="008B3937" w:rsidRDefault="008B3937">
      <w:pPr>
        <w:spacing w:after="0"/>
        <w:ind w:left="720"/>
        <w:rPr>
          <w:b/>
          <w:color w:val="548DD4"/>
          <w:sz w:val="36"/>
          <w:szCs w:val="36"/>
          <w:u w:val="single"/>
        </w:rPr>
      </w:pPr>
    </w:p>
    <w:p w:rsidR="008B3937" w:rsidRDefault="008B3937">
      <w:pPr>
        <w:ind w:left="720"/>
        <w:rPr>
          <w:b/>
          <w:color w:val="548DD4"/>
          <w:sz w:val="36"/>
          <w:szCs w:val="36"/>
          <w:u w:val="single"/>
        </w:rPr>
      </w:pPr>
    </w:p>
    <w:p w:rsidR="008B3937" w:rsidRDefault="008B3937">
      <w:pPr>
        <w:ind w:left="360"/>
        <w:rPr>
          <w:b/>
          <w:sz w:val="36"/>
          <w:szCs w:val="36"/>
          <w:u w:val="single"/>
        </w:rPr>
      </w:pPr>
    </w:p>
    <w:p w:rsidR="008B3937" w:rsidRDefault="008B3937">
      <w:pPr>
        <w:ind w:left="360"/>
        <w:rPr>
          <w:b/>
          <w:sz w:val="36"/>
          <w:szCs w:val="36"/>
          <w:u w:val="single"/>
        </w:rPr>
      </w:pPr>
    </w:p>
    <w:p w:rsidR="008B3937" w:rsidRDefault="008B3937">
      <w:pPr>
        <w:jc w:val="center"/>
        <w:rPr>
          <w:color w:val="548DD4"/>
          <w:u w:val="single"/>
        </w:rPr>
      </w:pPr>
    </w:p>
    <w:sectPr w:rsidR="008B3937" w:rsidSect="009A33B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DD" w:rsidRDefault="001D1ADD">
      <w:pPr>
        <w:spacing w:after="0" w:line="240" w:lineRule="auto"/>
      </w:pPr>
      <w:r>
        <w:separator/>
      </w:r>
    </w:p>
  </w:endnote>
  <w:endnote w:type="continuationSeparator" w:id="0">
    <w:p w:rsidR="001D1ADD" w:rsidRDefault="001D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DD" w:rsidRDefault="001D1ADD">
      <w:pPr>
        <w:spacing w:after="0" w:line="240" w:lineRule="auto"/>
      </w:pPr>
      <w:r>
        <w:separator/>
      </w:r>
    </w:p>
  </w:footnote>
  <w:footnote w:type="continuationSeparator" w:id="0">
    <w:p w:rsidR="001D1ADD" w:rsidRDefault="001D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37" w:rsidRDefault="00004C07">
    <w:pPr>
      <w:tabs>
        <w:tab w:val="center" w:pos="4680"/>
        <w:tab w:val="right" w:pos="9360"/>
      </w:tabs>
      <w:spacing w:before="720" w:after="0" w:line="240" w:lineRule="auto"/>
      <w:rPr>
        <w:i/>
        <w:sz w:val="36"/>
        <w:szCs w:val="36"/>
      </w:rPr>
    </w:pPr>
    <w:r>
      <w:rPr>
        <w:b/>
        <w:sz w:val="36"/>
        <w:szCs w:val="36"/>
      </w:rPr>
      <w:t xml:space="preserve">Curriculum Vitae   </w:t>
    </w:r>
    <w:r>
      <w:rPr>
        <w:i/>
        <w:sz w:val="36"/>
        <w:szCs w:val="36"/>
      </w:rPr>
      <w:t xml:space="preserve">                                                 </w:t>
    </w:r>
    <w:proofErr w:type="spellStart"/>
    <w:r>
      <w:rPr>
        <w:b/>
        <w:sz w:val="36"/>
        <w:szCs w:val="36"/>
      </w:rPr>
      <w:t>Hiba</w:t>
    </w:r>
    <w:proofErr w:type="spellEnd"/>
    <w:r>
      <w:rPr>
        <w:b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70A"/>
    <w:multiLevelType w:val="multilevel"/>
    <w:tmpl w:val="AC20BB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F67F56"/>
    <w:multiLevelType w:val="multilevel"/>
    <w:tmpl w:val="D27C8A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mallCaps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61F3CB7"/>
    <w:multiLevelType w:val="multilevel"/>
    <w:tmpl w:val="0C4C24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mallCaps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A874902"/>
    <w:multiLevelType w:val="multilevel"/>
    <w:tmpl w:val="2A8EEF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8792D01"/>
    <w:multiLevelType w:val="multilevel"/>
    <w:tmpl w:val="7840C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mallCaps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45C5BB0"/>
    <w:multiLevelType w:val="multilevel"/>
    <w:tmpl w:val="602275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mallCaps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937"/>
    <w:rsid w:val="00004C07"/>
    <w:rsid w:val="001D1ADD"/>
    <w:rsid w:val="00462F13"/>
    <w:rsid w:val="00650C26"/>
    <w:rsid w:val="008B3937"/>
    <w:rsid w:val="009A33B7"/>
    <w:rsid w:val="00D0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33B7"/>
  </w:style>
  <w:style w:type="paragraph" w:styleId="Heading1">
    <w:name w:val="heading 1"/>
    <w:basedOn w:val="Normal"/>
    <w:next w:val="Normal"/>
    <w:rsid w:val="009A33B7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9A33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A33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A33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A33B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A33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A33B7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sid w:val="009A33B7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9A33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33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26"/>
  </w:style>
  <w:style w:type="paragraph" w:styleId="Footer">
    <w:name w:val="footer"/>
    <w:basedOn w:val="Normal"/>
    <w:link w:val="FooterChar"/>
    <w:uiPriority w:val="99"/>
    <w:semiHidden/>
    <w:unhideWhenUsed/>
    <w:rsid w:val="0065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26"/>
  </w:style>
  <w:style w:type="character" w:styleId="Hyperlink">
    <w:name w:val="Hyperlink"/>
    <w:basedOn w:val="DefaultParagraphFont"/>
    <w:uiPriority w:val="99"/>
    <w:unhideWhenUsed/>
    <w:rsid w:val="00650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ba.3781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</cp:revision>
  <dcterms:created xsi:type="dcterms:W3CDTF">2017-03-21T05:43:00Z</dcterms:created>
  <dcterms:modified xsi:type="dcterms:W3CDTF">2018-03-29T12:04:00Z</dcterms:modified>
</cp:coreProperties>
</file>