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14" w:rsidRDefault="00047D74" w:rsidP="00C840B9">
      <w:pPr>
        <w:spacing w:after="0"/>
        <w:jc w:val="center"/>
        <w:rPr>
          <w:rFonts w:cs="Arial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65pt;margin-top:14.95pt;width:110.35pt;height:100.3pt;z-index:-251655680;mso-position-horizontal-relative:text;mso-position-vertical-relative:text;mso-width-relative:page;mso-height-relative:page" wrapcoords="-240 0 -240 21337 21600 21337 21600 0 -240 0">
            <v:imagedata r:id="rId6" o:title="2x2"/>
            <w10:wrap type="through"/>
          </v:shape>
        </w:pict>
      </w:r>
    </w:p>
    <w:p w:rsidR="00A84714" w:rsidRDefault="00A84714" w:rsidP="00C840B9">
      <w:pPr>
        <w:spacing w:after="0"/>
        <w:jc w:val="center"/>
        <w:rPr>
          <w:rFonts w:cs="Arial"/>
          <w:b/>
          <w:sz w:val="28"/>
        </w:rPr>
      </w:pPr>
    </w:p>
    <w:p w:rsidR="00C840B9" w:rsidRPr="005C2DEE" w:rsidRDefault="007A0353" w:rsidP="00C840B9">
      <w:pPr>
        <w:spacing w:after="0"/>
        <w:jc w:val="center"/>
        <w:rPr>
          <w:rFonts w:cs="Arial"/>
          <w:sz w:val="28"/>
        </w:rPr>
      </w:pPr>
      <w:proofErr w:type="spellStart"/>
      <w:r w:rsidRPr="005C2DEE">
        <w:rPr>
          <w:rFonts w:cs="Arial"/>
          <w:b/>
          <w:sz w:val="28"/>
        </w:rPr>
        <w:t>Kazel</w:t>
      </w:r>
      <w:proofErr w:type="spellEnd"/>
      <w:r w:rsidRPr="005C2DEE">
        <w:rPr>
          <w:rFonts w:cs="Arial"/>
          <w:b/>
          <w:sz w:val="28"/>
        </w:rPr>
        <w:t xml:space="preserve"> </w:t>
      </w:r>
    </w:p>
    <w:p w:rsidR="00047D74" w:rsidRPr="005C2DEE" w:rsidRDefault="00047D74" w:rsidP="00047D74">
      <w:pPr>
        <w:spacing w:after="0"/>
        <w:jc w:val="center"/>
        <w:rPr>
          <w:rFonts w:cs="Arial"/>
          <w:sz w:val="28"/>
        </w:rPr>
      </w:pPr>
      <w:hyperlink r:id="rId7" w:history="1">
        <w:r w:rsidRPr="008C400E">
          <w:rPr>
            <w:rStyle w:val="Hyperlink"/>
            <w:rFonts w:cs="Arial"/>
            <w:b/>
            <w:sz w:val="28"/>
          </w:rPr>
          <w:t>Kazel.358198@2freemail.com</w:t>
        </w:r>
      </w:hyperlink>
      <w:r>
        <w:rPr>
          <w:rFonts w:cs="Arial"/>
          <w:b/>
          <w:sz w:val="28"/>
        </w:rPr>
        <w:t xml:space="preserve"> </w:t>
      </w:r>
      <w:r w:rsidRPr="005C2DEE">
        <w:rPr>
          <w:rFonts w:cs="Arial"/>
          <w:b/>
          <w:sz w:val="28"/>
        </w:rPr>
        <w:t xml:space="preserve"> </w:t>
      </w:r>
    </w:p>
    <w:p w:rsidR="00A84714" w:rsidRDefault="00A84714" w:rsidP="003A49C6">
      <w:pPr>
        <w:pBdr>
          <w:bottom w:val="single" w:sz="18" w:space="1" w:color="auto"/>
        </w:pBdr>
        <w:spacing w:after="0"/>
        <w:jc w:val="center"/>
        <w:rPr>
          <w:rStyle w:val="Hyperlink"/>
          <w:rFonts w:cs="Arial"/>
          <w:sz w:val="20"/>
        </w:rPr>
      </w:pPr>
    </w:p>
    <w:p w:rsidR="00A84714" w:rsidRDefault="00A84714" w:rsidP="003A49C6">
      <w:pPr>
        <w:pBdr>
          <w:bottom w:val="single" w:sz="18" w:space="1" w:color="auto"/>
        </w:pBdr>
        <w:spacing w:after="0"/>
        <w:jc w:val="center"/>
        <w:rPr>
          <w:rStyle w:val="Hyperlink"/>
          <w:rFonts w:cs="Arial"/>
          <w:sz w:val="20"/>
        </w:rPr>
      </w:pPr>
    </w:p>
    <w:p w:rsidR="00A84714" w:rsidRPr="005C2DEE" w:rsidRDefault="00A84714" w:rsidP="003A49C6">
      <w:pPr>
        <w:pBdr>
          <w:bottom w:val="single" w:sz="18" w:space="1" w:color="auto"/>
        </w:pBdr>
        <w:spacing w:after="0"/>
        <w:jc w:val="center"/>
        <w:rPr>
          <w:rFonts w:cs="Arial"/>
          <w:sz w:val="20"/>
        </w:rPr>
      </w:pPr>
    </w:p>
    <w:p w:rsidR="003A49C6" w:rsidRPr="005C2DEE" w:rsidRDefault="003A49C6" w:rsidP="003A49C6">
      <w:pPr>
        <w:spacing w:after="0"/>
        <w:jc w:val="both"/>
        <w:rPr>
          <w:rFonts w:cs="Arial"/>
          <w:sz w:val="20"/>
        </w:rPr>
      </w:pPr>
    </w:p>
    <w:p w:rsidR="003A49C6" w:rsidRPr="005C2DEE" w:rsidRDefault="003A49C6" w:rsidP="003A49C6">
      <w:pPr>
        <w:spacing w:after="0"/>
        <w:jc w:val="both"/>
        <w:rPr>
          <w:rFonts w:cs="Arial"/>
          <w:b/>
          <w:sz w:val="20"/>
        </w:rPr>
      </w:pPr>
      <w:r w:rsidRPr="005C2DEE">
        <w:rPr>
          <w:rFonts w:cs="Arial"/>
          <w:b/>
          <w:sz w:val="20"/>
        </w:rPr>
        <w:t>EDUCATIONAL ATTAINMENT</w:t>
      </w:r>
    </w:p>
    <w:p w:rsidR="007A0353" w:rsidRPr="005C2DEE" w:rsidRDefault="00380C2C" w:rsidP="00715BC7">
      <w:pPr>
        <w:spacing w:after="0"/>
        <w:jc w:val="both"/>
        <w:rPr>
          <w:rFonts w:cs="Arial"/>
          <w:b/>
          <w:sz w:val="20"/>
        </w:rPr>
      </w:pPr>
      <w:r w:rsidRPr="005C2DEE">
        <w:rPr>
          <w:rFonts w:cs="Arial"/>
          <w:sz w:val="20"/>
        </w:rPr>
        <w:t xml:space="preserve">June </w:t>
      </w:r>
      <w:r w:rsidR="003A49C6" w:rsidRPr="005C2DEE">
        <w:rPr>
          <w:rFonts w:cs="Arial"/>
          <w:sz w:val="20"/>
        </w:rPr>
        <w:t>2009-</w:t>
      </w:r>
      <w:r w:rsidRPr="005C2DEE">
        <w:rPr>
          <w:rFonts w:cs="Arial"/>
          <w:sz w:val="20"/>
        </w:rPr>
        <w:t xml:space="preserve">April </w:t>
      </w:r>
      <w:r w:rsidR="003A49C6" w:rsidRPr="005C2DEE">
        <w:rPr>
          <w:rFonts w:cs="Arial"/>
          <w:sz w:val="20"/>
        </w:rPr>
        <w:t>2013</w:t>
      </w:r>
      <w:r w:rsidR="003A49C6" w:rsidRPr="005C2DEE">
        <w:rPr>
          <w:rFonts w:cs="Arial"/>
          <w:sz w:val="20"/>
        </w:rPr>
        <w:tab/>
      </w:r>
      <w:r w:rsidR="00A26377">
        <w:rPr>
          <w:rFonts w:cs="Arial"/>
          <w:b/>
          <w:sz w:val="20"/>
        </w:rPr>
        <w:t>ARELLANO UNIVERSITY - MANILA, PHILIPPINES</w:t>
      </w:r>
    </w:p>
    <w:p w:rsidR="003A49C6" w:rsidRPr="005C2DEE" w:rsidRDefault="003A49C6" w:rsidP="007A0353">
      <w:pPr>
        <w:spacing w:after="0"/>
        <w:jc w:val="both"/>
        <w:rPr>
          <w:rFonts w:cs="Arial"/>
          <w:sz w:val="20"/>
        </w:rPr>
      </w:pPr>
      <w:r w:rsidRPr="005C2DEE">
        <w:rPr>
          <w:rFonts w:cs="Arial"/>
          <w:b/>
          <w:sz w:val="20"/>
        </w:rPr>
        <w:tab/>
      </w:r>
      <w:r w:rsidRPr="005C2DEE">
        <w:rPr>
          <w:rFonts w:cs="Arial"/>
          <w:b/>
          <w:sz w:val="20"/>
        </w:rPr>
        <w:tab/>
      </w:r>
      <w:r w:rsidR="00715BC7" w:rsidRPr="005C2DEE">
        <w:rPr>
          <w:rFonts w:cs="Arial"/>
          <w:b/>
          <w:sz w:val="20"/>
        </w:rPr>
        <w:tab/>
      </w:r>
      <w:r w:rsidRPr="005C2DEE">
        <w:rPr>
          <w:rFonts w:cs="Arial"/>
          <w:b/>
          <w:sz w:val="20"/>
        </w:rPr>
        <w:t xml:space="preserve">Bachelor of Science </w:t>
      </w:r>
      <w:r w:rsidR="007A0353" w:rsidRPr="005C2DEE">
        <w:rPr>
          <w:rFonts w:cs="Arial"/>
          <w:b/>
          <w:sz w:val="20"/>
        </w:rPr>
        <w:t>in Computer S</w:t>
      </w:r>
      <w:r w:rsidRPr="005C2DEE">
        <w:rPr>
          <w:rFonts w:cs="Arial"/>
          <w:b/>
          <w:sz w:val="20"/>
        </w:rPr>
        <w:t>c</w:t>
      </w:r>
      <w:r w:rsidR="007A0353" w:rsidRPr="005C2DEE">
        <w:rPr>
          <w:rFonts w:cs="Arial"/>
          <w:b/>
          <w:sz w:val="20"/>
        </w:rPr>
        <w:t>ience</w:t>
      </w:r>
      <w:r w:rsidR="00D547E5">
        <w:rPr>
          <w:rFonts w:cs="Arial"/>
          <w:b/>
          <w:sz w:val="20"/>
        </w:rPr>
        <w:t xml:space="preserve"> Major in Programming</w:t>
      </w:r>
    </w:p>
    <w:p w:rsidR="003A49C6" w:rsidRPr="005C2DEE" w:rsidRDefault="003A49C6" w:rsidP="003A49C6">
      <w:pPr>
        <w:spacing w:after="0"/>
        <w:jc w:val="both"/>
        <w:rPr>
          <w:rFonts w:cs="Arial"/>
          <w:sz w:val="20"/>
        </w:rPr>
      </w:pPr>
    </w:p>
    <w:p w:rsidR="00E047FC" w:rsidRPr="005C2DEE" w:rsidRDefault="00E047FC" w:rsidP="003A49C6">
      <w:pPr>
        <w:spacing w:after="0"/>
        <w:jc w:val="both"/>
        <w:rPr>
          <w:rFonts w:cs="Arial"/>
          <w:sz w:val="20"/>
        </w:rPr>
      </w:pPr>
      <w:r w:rsidRPr="005C2DEE">
        <w:rPr>
          <w:rFonts w:cs="Arial"/>
          <w:sz w:val="20"/>
        </w:rPr>
        <w:tab/>
      </w:r>
    </w:p>
    <w:p w:rsidR="00715BC7" w:rsidRDefault="003A49C6" w:rsidP="007A0353">
      <w:pPr>
        <w:spacing w:after="0"/>
        <w:jc w:val="both"/>
        <w:rPr>
          <w:rFonts w:cs="Arial"/>
          <w:b/>
          <w:sz w:val="20"/>
        </w:rPr>
      </w:pPr>
      <w:r w:rsidRPr="005C2DEE">
        <w:rPr>
          <w:rFonts w:cs="Arial"/>
          <w:sz w:val="20"/>
        </w:rPr>
        <w:t>2005-2009</w:t>
      </w:r>
      <w:r w:rsidRPr="005C2DEE">
        <w:rPr>
          <w:rFonts w:cs="Arial"/>
          <w:sz w:val="20"/>
        </w:rPr>
        <w:tab/>
      </w:r>
      <w:r w:rsidR="00715BC7" w:rsidRPr="005C2DEE">
        <w:rPr>
          <w:rFonts w:cs="Arial"/>
          <w:sz w:val="20"/>
        </w:rPr>
        <w:tab/>
      </w:r>
      <w:r w:rsidR="007A0353" w:rsidRPr="005C2DEE">
        <w:rPr>
          <w:rFonts w:cs="Arial"/>
          <w:b/>
          <w:sz w:val="20"/>
        </w:rPr>
        <w:t>PASAY CITY EAST HIGH SCHOOL</w:t>
      </w:r>
      <w:r w:rsidR="00A26377">
        <w:rPr>
          <w:rFonts w:cs="Arial"/>
          <w:b/>
          <w:sz w:val="20"/>
        </w:rPr>
        <w:t xml:space="preserve"> - MANILA, PHILIPPINES</w:t>
      </w:r>
    </w:p>
    <w:p w:rsidR="00CB6CF7" w:rsidRPr="00CB6CF7" w:rsidRDefault="00CB6CF7" w:rsidP="00CB6CF7">
      <w:pPr>
        <w:pStyle w:val="ListParagraph"/>
        <w:numPr>
          <w:ilvl w:val="0"/>
          <w:numId w:val="14"/>
        </w:numPr>
        <w:spacing w:after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Awards of Best in Computer Studies</w:t>
      </w:r>
    </w:p>
    <w:p w:rsidR="00715BC7" w:rsidRPr="005C2DEE" w:rsidRDefault="00715BC7" w:rsidP="00715BC7">
      <w:pPr>
        <w:spacing w:after="0"/>
        <w:jc w:val="both"/>
        <w:rPr>
          <w:rFonts w:cs="Arial"/>
          <w:b/>
          <w:sz w:val="20"/>
        </w:rPr>
      </w:pPr>
    </w:p>
    <w:p w:rsidR="00715BC7" w:rsidRPr="005C2DEE" w:rsidRDefault="00CF1DC6" w:rsidP="00715BC7">
      <w:pPr>
        <w:spacing w:after="0"/>
        <w:jc w:val="both"/>
        <w:rPr>
          <w:rFonts w:cs="Arial"/>
          <w:b/>
          <w:sz w:val="20"/>
        </w:rPr>
      </w:pPr>
      <w:r>
        <w:rPr>
          <w:rFonts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2AF10B" wp14:editId="5A6DE832">
                <wp:simplePos x="0" y="0"/>
                <wp:positionH relativeFrom="column">
                  <wp:posOffset>1419860</wp:posOffset>
                </wp:positionH>
                <wp:positionV relativeFrom="paragraph">
                  <wp:posOffset>54610</wp:posOffset>
                </wp:positionV>
                <wp:extent cx="5448935" cy="0"/>
                <wp:effectExtent l="19685" t="23495" r="17780" b="1460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9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11.8pt;margin-top:4.3pt;width:429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DG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p3k+XzxMMaJXXUKKq6Oxzn/iukdBKLHzloi285VWChqvbRbDkMOL&#10;84EWKa4OIarSGyFl7L9UaCjxZD59nEYPp6VgQRvsnG13lbToQMIIxS8mCZp7M6v3ikW0jhO2vsie&#10;CHmWIbpUAQ8yAz4X6TwjPxbpYj1fz/NRPpmtR3la16PnTZWPZpvscVo/1FVVZz8DtSwvOsEYV4Hd&#10;dV6z/O/m4bI550m7TeytDsl79FgwIHv9R9KxtaGb57nYaXba2mvLYUSj8WWdwg7c30G+X/rVLwAA&#10;AP//AwBQSwMEFAAGAAgAAAAhABsDmUHfAAAACAEAAA8AAABkcnMvZG93bnJldi54bWxMj09PwkAQ&#10;xe8mfIfNmHiTLdVgU7slxsSDRkWBg8ehO/2D3dnSXaB8excvcJrMvJc3v5fNBtOKPfWusaxgMo5A&#10;EBdWN1wpWC1fbhMQziNrbC2TgiM5mOWjqwxTbQ/8TfuFr0QIYZeigtr7LpXSFTUZdGPbEQettL1B&#10;H9a+krrHQwg3rYyjaCoNNhw+1NjRc03F72JnFGx/Xk1Rvn85u/w4vuFqU37eb+dK3VwPT48gPA3+&#10;bIYTfkCHPDCt7Y61E62COL6bBquCJIyTHiWTBxDr/4PMM3lZIP8DAAD//wMAUEsBAi0AFAAGAAgA&#10;AAAhALaDOJL+AAAA4QEAABMAAAAAAAAAAAAAAAAAAAAAAFtDb250ZW50X1R5cGVzXS54bWxQSwEC&#10;LQAUAAYACAAAACEAOP0h/9YAAACUAQAACwAAAAAAAAAAAAAAAAAvAQAAX3JlbHMvLnJlbHNQSwEC&#10;LQAUAAYACAAAACEA1K3gxh8CAAA8BAAADgAAAAAAAAAAAAAAAAAuAgAAZHJzL2Uyb0RvYy54bWxQ&#10;SwECLQAUAAYACAAAACEAGwOZQd8AAAAIAQAADwAAAAAAAAAAAAAAAAB5BAAAZHJzL2Rvd25yZXYu&#10;eG1sUEsFBgAAAAAEAAQA8wAAAIUFAAAAAA==&#10;" strokeweight="2.25pt"/>
            </w:pict>
          </mc:Fallback>
        </mc:AlternateContent>
      </w:r>
      <w:r w:rsidR="00715BC7" w:rsidRPr="005C2DEE">
        <w:rPr>
          <w:rFonts w:cs="Arial"/>
          <w:b/>
          <w:sz w:val="20"/>
        </w:rPr>
        <w:t xml:space="preserve">WORK EXPERIENCE </w:t>
      </w:r>
    </w:p>
    <w:p w:rsidR="00715BC7" w:rsidRPr="005C2DEE" w:rsidRDefault="00715BC7" w:rsidP="00715BC7">
      <w:pPr>
        <w:spacing w:after="0"/>
        <w:jc w:val="both"/>
        <w:rPr>
          <w:rFonts w:cs="Arial"/>
          <w:b/>
          <w:sz w:val="20"/>
        </w:rPr>
      </w:pPr>
    </w:p>
    <w:p w:rsidR="002400A2" w:rsidRPr="005C2DEE" w:rsidRDefault="007C2344" w:rsidP="00715BC7">
      <w:pPr>
        <w:spacing w:after="0"/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January 2016</w:t>
      </w:r>
      <w:r w:rsidR="00B3682E">
        <w:rPr>
          <w:rFonts w:cs="Arial"/>
          <w:sz w:val="20"/>
        </w:rPr>
        <w:t xml:space="preserve"> – Feb 2017</w:t>
      </w:r>
      <w:r w:rsidR="002400A2" w:rsidRPr="005C2DEE">
        <w:rPr>
          <w:rFonts w:cs="Arial"/>
          <w:sz w:val="20"/>
        </w:rPr>
        <w:tab/>
      </w:r>
      <w:r w:rsidR="007A0353" w:rsidRPr="005C2DEE">
        <w:rPr>
          <w:rFonts w:cs="Arial"/>
          <w:b/>
          <w:sz w:val="20"/>
        </w:rPr>
        <w:t>SAMSUNG ELECTRONICS PHILIPPINES CORPORATION</w:t>
      </w:r>
      <w:r w:rsidR="005C2DEE">
        <w:rPr>
          <w:rFonts w:cs="Arial"/>
          <w:b/>
          <w:sz w:val="20"/>
        </w:rPr>
        <w:t xml:space="preserve"> </w:t>
      </w:r>
    </w:p>
    <w:p w:rsidR="007A0353" w:rsidRPr="005C2DEE" w:rsidRDefault="007A0353" w:rsidP="00715BC7">
      <w:pPr>
        <w:spacing w:after="0"/>
        <w:jc w:val="both"/>
        <w:rPr>
          <w:rFonts w:cs="Arial"/>
          <w:i/>
          <w:sz w:val="20"/>
        </w:rPr>
      </w:pPr>
      <w:r w:rsidRPr="005C2DEE">
        <w:rPr>
          <w:rFonts w:cs="Arial"/>
          <w:b/>
          <w:sz w:val="20"/>
        </w:rPr>
        <w:tab/>
      </w:r>
      <w:r w:rsidRPr="005C2DEE">
        <w:rPr>
          <w:rFonts w:cs="Arial"/>
          <w:b/>
          <w:sz w:val="20"/>
        </w:rPr>
        <w:tab/>
      </w:r>
      <w:r w:rsidRPr="005C2DEE">
        <w:rPr>
          <w:rFonts w:cs="Arial"/>
          <w:b/>
          <w:sz w:val="20"/>
        </w:rPr>
        <w:tab/>
        <w:t>IT and Mobile</w:t>
      </w:r>
      <w:r w:rsidR="00420451">
        <w:rPr>
          <w:rFonts w:cs="Arial"/>
          <w:b/>
          <w:sz w:val="20"/>
        </w:rPr>
        <w:t xml:space="preserve"> Department</w:t>
      </w:r>
      <w:r w:rsidRPr="005C2DEE">
        <w:rPr>
          <w:rFonts w:cs="Arial"/>
          <w:b/>
          <w:sz w:val="20"/>
        </w:rPr>
        <w:t xml:space="preserve"> – Strategic Planning and Intelligence</w:t>
      </w:r>
      <w:r w:rsidR="005C2DEE">
        <w:rPr>
          <w:rFonts w:cs="Arial"/>
          <w:b/>
          <w:sz w:val="20"/>
        </w:rPr>
        <w:t xml:space="preserve"> </w:t>
      </w:r>
      <w:r w:rsidR="007C2344">
        <w:rPr>
          <w:rFonts w:cs="Arial"/>
          <w:i/>
          <w:sz w:val="18"/>
        </w:rPr>
        <w:t>(Report</w:t>
      </w:r>
      <w:r w:rsidR="005C2DEE" w:rsidRPr="005C2DEE">
        <w:rPr>
          <w:rFonts w:cs="Arial"/>
          <w:i/>
          <w:sz w:val="18"/>
        </w:rPr>
        <w:t xml:space="preserve"> Analyst/Data </w:t>
      </w:r>
      <w:r w:rsidR="005C2DEE">
        <w:rPr>
          <w:rFonts w:cs="Arial"/>
          <w:i/>
          <w:sz w:val="18"/>
        </w:rPr>
        <w:t>Admin</w:t>
      </w:r>
      <w:r w:rsidR="005C2DEE" w:rsidRPr="005C2DEE">
        <w:rPr>
          <w:rFonts w:cs="Arial"/>
          <w:i/>
          <w:sz w:val="18"/>
        </w:rPr>
        <w:t>)</w:t>
      </w:r>
    </w:p>
    <w:p w:rsidR="005C2DEE" w:rsidRDefault="00F80CCA" w:rsidP="007C2344">
      <w:pPr>
        <w:pStyle w:val="ListParagraph"/>
        <w:numPr>
          <w:ilvl w:val="0"/>
          <w:numId w:val="6"/>
        </w:numPr>
        <w:spacing w:after="0"/>
        <w:jc w:val="both"/>
        <w:rPr>
          <w:rFonts w:cs="Arial"/>
          <w:sz w:val="20"/>
        </w:rPr>
      </w:pPr>
      <w:r w:rsidRPr="005C2DEE">
        <w:rPr>
          <w:rFonts w:cs="Arial"/>
          <w:sz w:val="20"/>
        </w:rPr>
        <w:t>Provide</w:t>
      </w:r>
      <w:r w:rsidR="007A0353" w:rsidRPr="005C2DEE">
        <w:rPr>
          <w:rFonts w:cs="Arial"/>
          <w:sz w:val="20"/>
        </w:rPr>
        <w:t xml:space="preserve"> sales</w:t>
      </w:r>
      <w:r w:rsidRPr="005C2DEE">
        <w:rPr>
          <w:rFonts w:cs="Arial"/>
          <w:sz w:val="20"/>
        </w:rPr>
        <w:t xml:space="preserve"> </w:t>
      </w:r>
      <w:r w:rsidR="007A0353" w:rsidRPr="005C2DEE">
        <w:rPr>
          <w:rFonts w:cs="Arial"/>
          <w:sz w:val="20"/>
        </w:rPr>
        <w:t>reports and analysis to support the Business Analytics team’s operations and strategy enhancements geared towards achieving business goals and objectives.</w:t>
      </w:r>
    </w:p>
    <w:p w:rsidR="007C2344" w:rsidRDefault="007C2344" w:rsidP="007C2344">
      <w:pPr>
        <w:pStyle w:val="ListParagraph"/>
        <w:numPr>
          <w:ilvl w:val="0"/>
          <w:numId w:val="6"/>
        </w:numPr>
        <w:spacing w:after="0"/>
        <w:jc w:val="both"/>
        <w:rPr>
          <w:rFonts w:cs="Arial"/>
          <w:sz w:val="20"/>
        </w:rPr>
      </w:pPr>
      <w:r>
        <w:rPr>
          <w:rFonts w:cs="Arial"/>
          <w:sz w:val="20"/>
        </w:rPr>
        <w:t>Assist analyst team with dashboard and report</w:t>
      </w:r>
      <w:r w:rsidR="00F7711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generation</w:t>
      </w:r>
    </w:p>
    <w:p w:rsidR="007C2344" w:rsidRDefault="007C2344" w:rsidP="007C2344">
      <w:pPr>
        <w:pStyle w:val="ListParagraph"/>
        <w:numPr>
          <w:ilvl w:val="0"/>
          <w:numId w:val="6"/>
        </w:numPr>
        <w:spacing w:after="0"/>
        <w:jc w:val="both"/>
        <w:rPr>
          <w:rFonts w:cs="Arial"/>
          <w:sz w:val="20"/>
        </w:rPr>
      </w:pPr>
      <w:r>
        <w:rPr>
          <w:rFonts w:cs="Arial"/>
          <w:sz w:val="20"/>
        </w:rPr>
        <w:t>Translate raw data into reporting deliverables</w:t>
      </w:r>
    </w:p>
    <w:p w:rsidR="007C2344" w:rsidRDefault="00D547E5" w:rsidP="00CC2780">
      <w:pPr>
        <w:pStyle w:val="ListParagraph"/>
        <w:numPr>
          <w:ilvl w:val="0"/>
          <w:numId w:val="6"/>
        </w:numPr>
        <w:spacing w:after="0"/>
        <w:jc w:val="both"/>
        <w:rPr>
          <w:rFonts w:cs="Arial"/>
          <w:sz w:val="20"/>
        </w:rPr>
      </w:pPr>
      <w:r>
        <w:rPr>
          <w:rFonts w:cs="Arial"/>
          <w:sz w:val="20"/>
        </w:rPr>
        <w:t>Provides inputs in designing/modifying reports and forms</w:t>
      </w:r>
    </w:p>
    <w:p w:rsidR="00D547E5" w:rsidRDefault="00050ADD" w:rsidP="00CC2780">
      <w:pPr>
        <w:pStyle w:val="ListParagraph"/>
        <w:numPr>
          <w:ilvl w:val="0"/>
          <w:numId w:val="6"/>
        </w:numPr>
        <w:spacing w:after="0"/>
        <w:jc w:val="both"/>
        <w:rPr>
          <w:rFonts w:cs="Arial"/>
          <w:sz w:val="20"/>
        </w:rPr>
      </w:pPr>
      <w:r>
        <w:rPr>
          <w:rFonts w:cs="Arial"/>
          <w:sz w:val="20"/>
        </w:rPr>
        <w:t>Provides replies to queries/referrals/data requests</w:t>
      </w:r>
    </w:p>
    <w:p w:rsidR="00CC2780" w:rsidRPr="00CC2780" w:rsidRDefault="00CC2780" w:rsidP="00CC2780">
      <w:pPr>
        <w:pStyle w:val="ListParagraph"/>
        <w:spacing w:after="0"/>
        <w:ind w:left="2880"/>
        <w:jc w:val="both"/>
        <w:rPr>
          <w:rFonts w:cs="Arial"/>
          <w:sz w:val="20"/>
        </w:rPr>
      </w:pPr>
    </w:p>
    <w:p w:rsidR="007C2344" w:rsidRPr="005C2DEE" w:rsidRDefault="00A436E9" w:rsidP="007C2344">
      <w:pPr>
        <w:spacing w:after="0"/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June</w:t>
      </w:r>
      <w:r w:rsidR="004D60A7">
        <w:rPr>
          <w:rFonts w:cs="Arial"/>
          <w:sz w:val="20"/>
        </w:rPr>
        <w:t xml:space="preserve"> 2015 – Dec</w:t>
      </w:r>
      <w:r>
        <w:rPr>
          <w:rFonts w:cs="Arial"/>
          <w:sz w:val="20"/>
        </w:rPr>
        <w:t xml:space="preserve"> 2016</w:t>
      </w:r>
      <w:r w:rsidR="007C2344" w:rsidRPr="005C2DEE">
        <w:rPr>
          <w:rFonts w:cs="Arial"/>
          <w:sz w:val="20"/>
        </w:rPr>
        <w:tab/>
      </w:r>
      <w:r w:rsidR="007C2344" w:rsidRPr="005C2DEE">
        <w:rPr>
          <w:rFonts w:cs="Arial"/>
          <w:b/>
          <w:sz w:val="20"/>
        </w:rPr>
        <w:t>SAMSUNG ELECTRONICS PHILIPPINES CORPORATION</w:t>
      </w:r>
      <w:r w:rsidR="007C2344">
        <w:rPr>
          <w:rFonts w:cs="Arial"/>
          <w:b/>
          <w:sz w:val="20"/>
        </w:rPr>
        <w:t xml:space="preserve"> </w:t>
      </w:r>
    </w:p>
    <w:p w:rsidR="007C2344" w:rsidRPr="005C2DEE" w:rsidRDefault="007C2344" w:rsidP="007C2344">
      <w:pPr>
        <w:spacing w:after="0"/>
        <w:jc w:val="both"/>
        <w:rPr>
          <w:rFonts w:cs="Arial"/>
          <w:i/>
          <w:sz w:val="20"/>
        </w:rPr>
      </w:pPr>
      <w:r w:rsidRPr="005C2DEE">
        <w:rPr>
          <w:rFonts w:cs="Arial"/>
          <w:b/>
          <w:sz w:val="20"/>
        </w:rPr>
        <w:tab/>
      </w:r>
      <w:r w:rsidRPr="005C2DEE">
        <w:rPr>
          <w:rFonts w:cs="Arial"/>
          <w:b/>
          <w:sz w:val="20"/>
        </w:rPr>
        <w:tab/>
      </w:r>
      <w:r w:rsidRPr="005C2DEE">
        <w:rPr>
          <w:rFonts w:cs="Arial"/>
          <w:b/>
          <w:sz w:val="20"/>
        </w:rPr>
        <w:tab/>
        <w:t>IT and Mobile</w:t>
      </w:r>
      <w:r w:rsidR="00420451">
        <w:rPr>
          <w:rFonts w:cs="Arial"/>
          <w:b/>
          <w:sz w:val="20"/>
        </w:rPr>
        <w:t xml:space="preserve"> Department</w:t>
      </w:r>
      <w:r w:rsidRPr="005C2DEE">
        <w:rPr>
          <w:rFonts w:cs="Arial"/>
          <w:b/>
          <w:sz w:val="20"/>
        </w:rPr>
        <w:t xml:space="preserve"> – Strategic Planning and Intelligence</w:t>
      </w:r>
      <w:r>
        <w:rPr>
          <w:rFonts w:cs="Arial"/>
          <w:b/>
          <w:sz w:val="20"/>
        </w:rPr>
        <w:t xml:space="preserve"> </w:t>
      </w:r>
      <w:r>
        <w:rPr>
          <w:rFonts w:cs="Arial"/>
          <w:i/>
          <w:sz w:val="18"/>
        </w:rPr>
        <w:t>(Sales</w:t>
      </w:r>
      <w:r w:rsidR="00A91C36">
        <w:rPr>
          <w:rFonts w:cs="Arial"/>
          <w:i/>
          <w:sz w:val="18"/>
        </w:rPr>
        <w:t xml:space="preserve"> Support-</w:t>
      </w:r>
      <w:r>
        <w:rPr>
          <w:rFonts w:cs="Arial"/>
          <w:i/>
          <w:sz w:val="18"/>
        </w:rPr>
        <w:t xml:space="preserve"> Admin Assistant</w:t>
      </w:r>
      <w:r w:rsidRPr="005C2DEE">
        <w:rPr>
          <w:rFonts w:cs="Arial"/>
          <w:i/>
          <w:sz w:val="18"/>
        </w:rPr>
        <w:t>)</w:t>
      </w:r>
    </w:p>
    <w:p w:rsidR="007C2344" w:rsidRDefault="007C2344" w:rsidP="007C2344">
      <w:pPr>
        <w:pStyle w:val="ListParagraph"/>
        <w:numPr>
          <w:ilvl w:val="0"/>
          <w:numId w:val="6"/>
        </w:numPr>
        <w:spacing w:after="0"/>
        <w:jc w:val="both"/>
        <w:rPr>
          <w:rFonts w:cs="Arial"/>
          <w:sz w:val="20"/>
        </w:rPr>
      </w:pPr>
      <w:r w:rsidRPr="005C2DEE">
        <w:rPr>
          <w:rFonts w:cs="Arial"/>
          <w:sz w:val="20"/>
        </w:rPr>
        <w:t xml:space="preserve">Process dealers’ claim by coordinating with them regarding </w:t>
      </w:r>
      <w:r w:rsidR="00A91C36">
        <w:rPr>
          <w:rFonts w:cs="Arial"/>
          <w:sz w:val="20"/>
        </w:rPr>
        <w:t>marketing, price protection and back margin</w:t>
      </w:r>
    </w:p>
    <w:p w:rsidR="00A91C36" w:rsidRDefault="00A91C36" w:rsidP="007C2344">
      <w:pPr>
        <w:pStyle w:val="ListParagraph"/>
        <w:numPr>
          <w:ilvl w:val="0"/>
          <w:numId w:val="6"/>
        </w:numPr>
        <w:spacing w:after="0"/>
        <w:jc w:val="both"/>
        <w:rPr>
          <w:rFonts w:cs="Arial"/>
          <w:sz w:val="20"/>
        </w:rPr>
      </w:pPr>
      <w:r>
        <w:rPr>
          <w:rFonts w:cs="Arial"/>
          <w:sz w:val="20"/>
        </w:rPr>
        <w:t>Provides timely update to management for status of Dealer Incentives for monitoring</w:t>
      </w:r>
    </w:p>
    <w:p w:rsidR="00A91C36" w:rsidRDefault="00A91C36" w:rsidP="007C2344">
      <w:pPr>
        <w:pStyle w:val="ListParagraph"/>
        <w:numPr>
          <w:ilvl w:val="0"/>
          <w:numId w:val="6"/>
        </w:numPr>
        <w:spacing w:after="0"/>
        <w:jc w:val="both"/>
        <w:rPr>
          <w:rFonts w:cs="Arial"/>
          <w:sz w:val="20"/>
        </w:rPr>
      </w:pPr>
      <w:r>
        <w:rPr>
          <w:rFonts w:cs="Arial"/>
          <w:sz w:val="20"/>
        </w:rPr>
        <w:t>Price Management (Drafts and routes My</w:t>
      </w:r>
      <w:r w:rsidR="00F7711B">
        <w:rPr>
          <w:rFonts w:cs="Arial"/>
          <w:sz w:val="20"/>
        </w:rPr>
        <w:t xml:space="preserve"> </w:t>
      </w:r>
      <w:r>
        <w:rPr>
          <w:rFonts w:cs="Arial"/>
          <w:sz w:val="20"/>
        </w:rPr>
        <w:t>single approval for all dealers’ margin)</w:t>
      </w:r>
    </w:p>
    <w:p w:rsidR="002400A2" w:rsidRDefault="00F7711B" w:rsidP="00715BC7">
      <w:pPr>
        <w:pStyle w:val="ListParagraph"/>
        <w:numPr>
          <w:ilvl w:val="0"/>
          <w:numId w:val="6"/>
        </w:numPr>
        <w:spacing w:after="0"/>
        <w:jc w:val="both"/>
        <w:rPr>
          <w:rFonts w:cs="Arial"/>
          <w:sz w:val="20"/>
        </w:rPr>
      </w:pPr>
      <w:r>
        <w:rPr>
          <w:rFonts w:cs="Arial"/>
          <w:sz w:val="20"/>
        </w:rPr>
        <w:t>Deliver adho</w:t>
      </w:r>
      <w:r w:rsidR="00A436E9">
        <w:rPr>
          <w:rFonts w:cs="Arial"/>
          <w:sz w:val="20"/>
        </w:rPr>
        <w:t>c reports</w:t>
      </w:r>
    </w:p>
    <w:p w:rsidR="00B3682E" w:rsidRPr="00B3682E" w:rsidRDefault="00B3682E" w:rsidP="00B3682E">
      <w:pPr>
        <w:pStyle w:val="ListParagraph"/>
        <w:spacing w:after="0"/>
        <w:ind w:left="2880"/>
        <w:jc w:val="both"/>
        <w:rPr>
          <w:rFonts w:cs="Arial"/>
          <w:sz w:val="20"/>
        </w:rPr>
      </w:pPr>
    </w:p>
    <w:p w:rsidR="00B3682E" w:rsidRDefault="007C2344" w:rsidP="00715BC7">
      <w:pPr>
        <w:spacing w:after="0"/>
        <w:jc w:val="both"/>
        <w:rPr>
          <w:rFonts w:cs="Arial"/>
          <w:i/>
          <w:sz w:val="18"/>
        </w:rPr>
      </w:pPr>
      <w:r>
        <w:rPr>
          <w:rFonts w:cs="Arial"/>
          <w:sz w:val="20"/>
        </w:rPr>
        <w:t>July 2013-</w:t>
      </w:r>
      <w:r w:rsidR="00E90442" w:rsidRPr="005C2DEE">
        <w:rPr>
          <w:rFonts w:cs="Arial"/>
          <w:sz w:val="20"/>
        </w:rPr>
        <w:t xml:space="preserve"> </w:t>
      </w:r>
      <w:r>
        <w:rPr>
          <w:rFonts w:cs="Arial"/>
          <w:sz w:val="20"/>
        </w:rPr>
        <w:t>Dec</w:t>
      </w:r>
      <w:r w:rsidR="00CC2780">
        <w:rPr>
          <w:rFonts w:cs="Arial"/>
          <w:sz w:val="20"/>
        </w:rPr>
        <w:t xml:space="preserve"> </w:t>
      </w:r>
      <w:r>
        <w:rPr>
          <w:rFonts w:cs="Arial"/>
          <w:sz w:val="20"/>
        </w:rPr>
        <w:t>2014</w:t>
      </w:r>
      <w:r w:rsidR="00CC2780">
        <w:rPr>
          <w:rFonts w:cs="Arial"/>
          <w:sz w:val="20"/>
        </w:rPr>
        <w:tab/>
      </w:r>
      <w:r>
        <w:rPr>
          <w:rFonts w:cs="Arial"/>
          <w:sz w:val="20"/>
        </w:rPr>
        <w:t xml:space="preserve"> </w:t>
      </w:r>
      <w:r w:rsidR="00F7711B">
        <w:rPr>
          <w:rFonts w:cs="Arial"/>
          <w:b/>
          <w:sz w:val="20"/>
        </w:rPr>
        <w:t>CENTRAL BANK OF THE PHILIPPINES (BANGKO SENTRAL NG PILIPINAS)</w:t>
      </w:r>
    </w:p>
    <w:p w:rsidR="00B3682E" w:rsidRPr="00B3682E" w:rsidRDefault="00B3682E" w:rsidP="00715BC7">
      <w:pPr>
        <w:spacing w:after="0"/>
        <w:jc w:val="both"/>
        <w:rPr>
          <w:rFonts w:cs="Arial"/>
          <w:i/>
          <w:sz w:val="18"/>
        </w:rPr>
      </w:pP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 w:rsidRPr="00420451">
        <w:rPr>
          <w:rFonts w:cs="Arial"/>
          <w:b/>
          <w:sz w:val="20"/>
        </w:rPr>
        <w:t xml:space="preserve">International Operation </w:t>
      </w:r>
      <w:r w:rsidR="00420451" w:rsidRPr="00420451">
        <w:rPr>
          <w:rFonts w:cs="Arial"/>
          <w:b/>
          <w:sz w:val="20"/>
        </w:rPr>
        <w:t>Department – Standard and Data Control Group</w:t>
      </w:r>
      <w:r w:rsidR="00420451">
        <w:rPr>
          <w:rFonts w:cs="Arial"/>
          <w:b/>
          <w:sz w:val="20"/>
        </w:rPr>
        <w:t xml:space="preserve"> </w:t>
      </w:r>
      <w:r w:rsidR="00420451" w:rsidRPr="00420451">
        <w:rPr>
          <w:rFonts w:cs="Arial"/>
          <w:i/>
          <w:sz w:val="18"/>
        </w:rPr>
        <w:t>(Data Analyst)</w:t>
      </w:r>
    </w:p>
    <w:p w:rsidR="00721924" w:rsidRPr="00D547E5" w:rsidRDefault="00D547E5" w:rsidP="00721924">
      <w:pPr>
        <w:pStyle w:val="ListParagraph"/>
        <w:numPr>
          <w:ilvl w:val="0"/>
          <w:numId w:val="6"/>
        </w:numPr>
        <w:spacing w:after="0"/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Validates and consolidates data and prepares various reports on actual and projected transactions and balances, including ratios and other indicators external debt and related accounts</w:t>
      </w:r>
    </w:p>
    <w:p w:rsidR="00D547E5" w:rsidRPr="00D547E5" w:rsidRDefault="00D547E5" w:rsidP="00721924">
      <w:pPr>
        <w:pStyle w:val="ListParagraph"/>
        <w:numPr>
          <w:ilvl w:val="0"/>
          <w:numId w:val="6"/>
        </w:numPr>
        <w:spacing w:after="0"/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Participates in the continuing review and verification of records and data in the Debt Management and Financial Analysis System (DMFAS) and other computerized databases.</w:t>
      </w:r>
    </w:p>
    <w:p w:rsidR="00D547E5" w:rsidRPr="00D547E5" w:rsidRDefault="00D547E5" w:rsidP="00721924">
      <w:pPr>
        <w:pStyle w:val="ListParagraph"/>
        <w:numPr>
          <w:ilvl w:val="0"/>
          <w:numId w:val="6"/>
        </w:numPr>
        <w:spacing w:after="0"/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Assist in maintaining and updating the Department’s computerized systems.</w:t>
      </w:r>
    </w:p>
    <w:p w:rsidR="00D547E5" w:rsidRPr="00420451" w:rsidRDefault="00050ADD" w:rsidP="00721924">
      <w:pPr>
        <w:pStyle w:val="ListParagraph"/>
        <w:numPr>
          <w:ilvl w:val="0"/>
          <w:numId w:val="6"/>
        </w:numPr>
        <w:spacing w:after="0"/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Provides technical assistant to the Department’s officers</w:t>
      </w:r>
    </w:p>
    <w:p w:rsidR="00420451" w:rsidRDefault="00420451" w:rsidP="00420451">
      <w:pPr>
        <w:pStyle w:val="ListParagraph"/>
        <w:spacing w:after="0"/>
        <w:ind w:left="2880"/>
        <w:jc w:val="both"/>
        <w:rPr>
          <w:rFonts w:cs="Arial"/>
          <w:b/>
          <w:sz w:val="20"/>
        </w:rPr>
      </w:pPr>
    </w:p>
    <w:p w:rsidR="00A84714" w:rsidRDefault="00A84714" w:rsidP="00420451">
      <w:pPr>
        <w:pStyle w:val="ListParagraph"/>
        <w:spacing w:after="0"/>
        <w:ind w:left="2880"/>
        <w:jc w:val="both"/>
        <w:rPr>
          <w:rFonts w:cs="Arial"/>
          <w:b/>
          <w:sz w:val="20"/>
        </w:rPr>
      </w:pPr>
    </w:p>
    <w:p w:rsidR="00A84714" w:rsidRDefault="00A84714" w:rsidP="00420451">
      <w:pPr>
        <w:pStyle w:val="ListParagraph"/>
        <w:spacing w:after="0"/>
        <w:ind w:left="2880"/>
        <w:jc w:val="both"/>
        <w:rPr>
          <w:rFonts w:cs="Arial"/>
          <w:b/>
          <w:sz w:val="20"/>
        </w:rPr>
      </w:pPr>
    </w:p>
    <w:p w:rsidR="00A84714" w:rsidRPr="00050ADD" w:rsidRDefault="00A84714" w:rsidP="00420451">
      <w:pPr>
        <w:pStyle w:val="ListParagraph"/>
        <w:spacing w:after="0"/>
        <w:ind w:left="2880"/>
        <w:jc w:val="both"/>
        <w:rPr>
          <w:rFonts w:cs="Arial"/>
          <w:b/>
          <w:sz w:val="20"/>
        </w:rPr>
      </w:pPr>
    </w:p>
    <w:p w:rsidR="00775461" w:rsidRDefault="00775461" w:rsidP="005D3004">
      <w:pPr>
        <w:spacing w:after="0"/>
        <w:ind w:left="2160" w:hanging="2160"/>
        <w:jc w:val="both"/>
        <w:rPr>
          <w:rFonts w:cs="Arial"/>
          <w:sz w:val="20"/>
        </w:rPr>
      </w:pPr>
    </w:p>
    <w:p w:rsidR="00775461" w:rsidRDefault="00775461" w:rsidP="005D3004">
      <w:pPr>
        <w:spacing w:after="0"/>
        <w:ind w:left="2160" w:hanging="2160"/>
        <w:jc w:val="both"/>
        <w:rPr>
          <w:rFonts w:cs="Arial"/>
          <w:sz w:val="20"/>
        </w:rPr>
      </w:pPr>
    </w:p>
    <w:p w:rsidR="0028137A" w:rsidRPr="005C2DEE" w:rsidRDefault="00775461" w:rsidP="005D3004">
      <w:pPr>
        <w:spacing w:after="0"/>
        <w:ind w:left="2160" w:hanging="2160"/>
        <w:jc w:val="both"/>
        <w:rPr>
          <w:rFonts w:cs="Arial"/>
          <w:b/>
          <w:bCs/>
          <w:sz w:val="20"/>
        </w:rPr>
      </w:pPr>
      <w:r>
        <w:rPr>
          <w:rFonts w:cs="Arial"/>
          <w:sz w:val="20"/>
        </w:rPr>
        <w:t xml:space="preserve">Nov 2012 -Feb </w:t>
      </w:r>
      <w:r w:rsidR="00A26377">
        <w:rPr>
          <w:rFonts w:cs="Arial"/>
          <w:sz w:val="20"/>
        </w:rPr>
        <w:t>2013</w:t>
      </w:r>
      <w:r w:rsidR="0028137A" w:rsidRPr="005C2DEE">
        <w:rPr>
          <w:rFonts w:cs="Arial"/>
          <w:sz w:val="20"/>
        </w:rPr>
        <w:tab/>
      </w:r>
      <w:r w:rsidR="0028137A" w:rsidRPr="005C2DEE">
        <w:rPr>
          <w:rFonts w:cs="Arial"/>
          <w:b/>
          <w:bCs/>
          <w:sz w:val="20"/>
        </w:rPr>
        <w:t xml:space="preserve">INTERN AT </w:t>
      </w:r>
      <w:r w:rsidR="00A436E9">
        <w:rPr>
          <w:rFonts w:cs="Arial"/>
          <w:b/>
          <w:bCs/>
          <w:sz w:val="20"/>
        </w:rPr>
        <w:t>SUTHERLAND</w:t>
      </w:r>
      <w:r w:rsidR="004D60A7">
        <w:rPr>
          <w:rFonts w:cs="Arial"/>
          <w:b/>
          <w:bCs/>
          <w:sz w:val="20"/>
        </w:rPr>
        <w:t xml:space="preserve"> GLOBAL SERVICES</w:t>
      </w:r>
      <w:r w:rsidR="00050ADD">
        <w:rPr>
          <w:rFonts w:cs="Arial"/>
          <w:b/>
          <w:bCs/>
          <w:sz w:val="20"/>
        </w:rPr>
        <w:t>- PHILIPPINES</w:t>
      </w:r>
      <w:r w:rsidR="00A436E9">
        <w:rPr>
          <w:rFonts w:cs="Arial"/>
          <w:b/>
          <w:bCs/>
          <w:sz w:val="20"/>
        </w:rPr>
        <w:t xml:space="preserve"> </w:t>
      </w:r>
      <w:r w:rsidR="0028137A" w:rsidRPr="005C2DEE">
        <w:rPr>
          <w:rFonts w:cs="Arial"/>
          <w:b/>
          <w:bCs/>
          <w:sz w:val="20"/>
        </w:rPr>
        <w:t xml:space="preserve"> </w:t>
      </w:r>
    </w:p>
    <w:p w:rsidR="00420451" w:rsidRPr="00775461" w:rsidRDefault="0028137A" w:rsidP="00775461">
      <w:pPr>
        <w:pStyle w:val="ListParagraph"/>
        <w:numPr>
          <w:ilvl w:val="0"/>
          <w:numId w:val="6"/>
        </w:numPr>
        <w:spacing w:after="0"/>
        <w:jc w:val="both"/>
        <w:rPr>
          <w:rFonts w:cs="Arial"/>
          <w:sz w:val="20"/>
        </w:rPr>
      </w:pPr>
      <w:r w:rsidRPr="005C2DEE">
        <w:rPr>
          <w:rFonts w:cs="Arial"/>
          <w:bCs/>
          <w:sz w:val="20"/>
        </w:rPr>
        <w:t xml:space="preserve">Completed </w:t>
      </w:r>
      <w:r w:rsidR="00A26377">
        <w:rPr>
          <w:rFonts w:cs="Arial"/>
          <w:bCs/>
          <w:sz w:val="20"/>
        </w:rPr>
        <w:t>300</w:t>
      </w:r>
      <w:r w:rsidRPr="005C2DEE">
        <w:rPr>
          <w:rFonts w:cs="Arial"/>
          <w:bCs/>
          <w:sz w:val="20"/>
        </w:rPr>
        <w:t xml:space="preserve"> hours of On-t</w:t>
      </w:r>
      <w:r w:rsidR="00050ADD">
        <w:rPr>
          <w:rFonts w:cs="Arial"/>
          <w:bCs/>
          <w:sz w:val="20"/>
        </w:rPr>
        <w:t>he-Job-Training. Sourcing and attracting candidates by using databases, social media etc. Screen candidates resume and job applications. Conducting interviews and filtering candidates for open positions. Provide analytical and well docu</w:t>
      </w:r>
      <w:r w:rsidR="00790EA5">
        <w:rPr>
          <w:rFonts w:cs="Arial"/>
          <w:bCs/>
          <w:sz w:val="20"/>
        </w:rPr>
        <w:t>ment</w:t>
      </w:r>
      <w:r w:rsidR="001D1045">
        <w:rPr>
          <w:rFonts w:cs="Arial"/>
          <w:bCs/>
          <w:sz w:val="20"/>
        </w:rPr>
        <w:t>ed recruiting reports to the rest of the team</w:t>
      </w:r>
    </w:p>
    <w:p w:rsidR="00420451" w:rsidRDefault="00420451" w:rsidP="006414CE">
      <w:pPr>
        <w:spacing w:after="0"/>
        <w:jc w:val="both"/>
        <w:rPr>
          <w:rFonts w:cs="Arial"/>
          <w:b/>
          <w:sz w:val="20"/>
        </w:rPr>
      </w:pPr>
    </w:p>
    <w:p w:rsidR="006414CE" w:rsidRPr="005C2DEE" w:rsidRDefault="00CF1DC6" w:rsidP="006414CE">
      <w:pPr>
        <w:spacing w:after="0"/>
        <w:jc w:val="both"/>
        <w:rPr>
          <w:rFonts w:cs="Arial"/>
          <w:b/>
          <w:sz w:val="20"/>
        </w:rPr>
      </w:pPr>
      <w:r>
        <w:rPr>
          <w:rFonts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460745" wp14:editId="69918F52">
                <wp:simplePos x="0" y="0"/>
                <wp:positionH relativeFrom="column">
                  <wp:posOffset>802005</wp:posOffset>
                </wp:positionH>
                <wp:positionV relativeFrom="paragraph">
                  <wp:posOffset>65405</wp:posOffset>
                </wp:positionV>
                <wp:extent cx="6077585" cy="635"/>
                <wp:effectExtent l="20955" t="19685" r="16510" b="177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3.15pt;margin-top:5.15pt;width:478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/uIgIAAD4EAAAOAAAAZHJzL2Uyb0RvYy54bWysU8GO2yAQvVfqPyDuWduJnWStOKuVnfSy&#10;bSPt9gMIYBvVBgQkTlT13zsQJ9q0l6qqD3iAmTdvZh6rp1PfoSM3VihZ4OQhxohLqpiQTYG/vW0n&#10;S4ysI5KRTkle4DO3+Gn98cNq0DmfqlZ1jBsEINLmgy5w65zOo8jSlvfEPijNJVzWyvTEwdY0ETNk&#10;APS+i6ZxPI8GZZg2inJr4bS6XOJ1wK9rTt3Xurbcoa7AwM2F1YR179dovSJ5Y4huBR1pkH9g0RMh&#10;IekNqiKOoIMRf0D1ghplVe0eqOojVdeC8lADVJPEv1Xz2hLNQy3QHKtvbbL/D5Z+Oe4MEqzAM4wk&#10;6WFEzwenQmY08+0ZtM3Bq5Q74wukJ/mqXxT9bpFUZUtkw4Pz21lDbOIjorsQv7EakuyHz4qBDwH8&#10;0KtTbXoPCV1ApzCS820k/OQQhcN5vFhkywwjCnfzWRbwSX4N1ca6T1z1yBsFts4Q0bSuVFLC6JVJ&#10;QiJyfLHOEyP5NcDnlWorui4ooJNoKPB0mS2yEGFVJ5i/9X7WNPuyM+hIvIjCN9K4czPqIFlAazlh&#10;m9F2RHQXG7J30uNBbcBntC4q+fEYP26Wm2U6SafzzSSNq2ryvC3TyXybLLJqVpVllfz01JI0bwVj&#10;XHp2V8Um6d8pYnw7F63dNHvrQ3SPHhoGZK//QDoM18/zooy9YueduQ4dRBqcxwflX8H7Pdjvn/36&#10;FwAAAP//AwBQSwMEFAAGAAgAAAAhAMy4pWPfAAAACgEAAA8AAABkcnMvZG93bnJldi54bWxMj81O&#10;wzAQhO9IvIO1SNyoTRtVVYhTISQOIKDQ9sDRjTc/EK/T2G3Tt+/mBKed0Y5mv82Wg2vFEfvQeNJw&#10;P1EgkApvG6o0bDfPdwsQIRqypvWEGs4YYJlfX2Umtf5EX3hcx0pwCYXUaKhj7FIpQ1GjM2HiOyTe&#10;lb53JrLtK2l7c+Jy18qpUnPpTEN8oTYdPtVY/K4PTsP++8UV5dtn8Jv386vZ/pQfyX6l9e3N8PgA&#10;IuIQ/8Iw4jM65My08weyQbTsp/MZR1konmNALWYJiN2oEpB5Jv+/kF8AAAD//wMAUEsBAi0AFAAG&#10;AAgAAAAhALaDOJL+AAAA4QEAABMAAAAAAAAAAAAAAAAAAAAAAFtDb250ZW50X1R5cGVzXS54bWxQ&#10;SwECLQAUAAYACAAAACEAOP0h/9YAAACUAQAACwAAAAAAAAAAAAAAAAAvAQAAX3JlbHMvLnJlbHNQ&#10;SwECLQAUAAYACAAAACEAYKzv7iICAAA+BAAADgAAAAAAAAAAAAAAAAAuAgAAZHJzL2Uyb0RvYy54&#10;bWxQSwECLQAUAAYACAAAACEAzLilY98AAAAKAQAADwAAAAAAAAAAAAAAAAB8BAAAZHJzL2Rvd25y&#10;ZXYueG1sUEsFBgAAAAAEAAQA8wAAAIgFAAAAAA==&#10;" strokeweight="2.25pt"/>
            </w:pict>
          </mc:Fallback>
        </mc:AlternateContent>
      </w:r>
      <w:r w:rsidR="00941432" w:rsidRPr="005C2DEE">
        <w:rPr>
          <w:rFonts w:cs="Arial"/>
          <w:b/>
          <w:sz w:val="20"/>
        </w:rPr>
        <w:t>SEMINARS</w:t>
      </w:r>
    </w:p>
    <w:p w:rsidR="006414CE" w:rsidRPr="005C2DEE" w:rsidRDefault="006414CE" w:rsidP="006414CE">
      <w:pPr>
        <w:spacing w:after="0"/>
        <w:jc w:val="both"/>
        <w:rPr>
          <w:rFonts w:cs="Arial"/>
          <w:sz w:val="20"/>
        </w:rPr>
      </w:pPr>
    </w:p>
    <w:p w:rsidR="00A26377" w:rsidRPr="00420451" w:rsidRDefault="00A26377" w:rsidP="00420451">
      <w:pPr>
        <w:spacing w:after="0"/>
        <w:ind w:left="2160" w:hanging="2160"/>
        <w:jc w:val="both"/>
        <w:rPr>
          <w:rFonts w:cs="Arial"/>
          <w:b/>
          <w:bCs/>
          <w:sz w:val="20"/>
        </w:rPr>
      </w:pPr>
      <w:r w:rsidRPr="00775461">
        <w:rPr>
          <w:rFonts w:cs="Arial"/>
          <w:sz w:val="20"/>
        </w:rPr>
        <w:t>January 21, 2013</w:t>
      </w:r>
      <w:r w:rsidR="00420451">
        <w:tab/>
      </w:r>
      <w:r w:rsidRPr="00420451">
        <w:rPr>
          <w:rFonts w:cs="Arial"/>
          <w:b/>
          <w:bCs/>
          <w:sz w:val="20"/>
        </w:rPr>
        <w:t>G</w:t>
      </w:r>
      <w:r w:rsidR="00775461">
        <w:rPr>
          <w:rFonts w:cs="Arial"/>
          <w:b/>
          <w:bCs/>
          <w:sz w:val="20"/>
        </w:rPr>
        <w:t xml:space="preserve">O </w:t>
      </w:r>
      <w:r w:rsidR="00F7711B">
        <w:rPr>
          <w:rFonts w:cs="Arial"/>
          <w:b/>
          <w:bCs/>
          <w:sz w:val="20"/>
        </w:rPr>
        <w:t>BUSINESS</w:t>
      </w:r>
      <w:r w:rsidR="00775461">
        <w:rPr>
          <w:rFonts w:cs="Arial"/>
          <w:b/>
          <w:bCs/>
          <w:sz w:val="20"/>
        </w:rPr>
        <w:t xml:space="preserve"> </w:t>
      </w:r>
      <w:r w:rsidRPr="00420451">
        <w:rPr>
          <w:rFonts w:cs="Arial"/>
          <w:b/>
          <w:bCs/>
          <w:sz w:val="20"/>
        </w:rPr>
        <w:t>(2nd Filipino Technopreneurship Summit)</w:t>
      </w:r>
    </w:p>
    <w:p w:rsidR="00A26377" w:rsidRDefault="00A26377" w:rsidP="00420451">
      <w:pPr>
        <w:pStyle w:val="ListParagraph"/>
        <w:numPr>
          <w:ilvl w:val="0"/>
          <w:numId w:val="6"/>
        </w:numPr>
        <w:spacing w:after="0"/>
        <w:jc w:val="both"/>
        <w:rPr>
          <w:rFonts w:cs="Arial"/>
          <w:bCs/>
          <w:sz w:val="20"/>
        </w:rPr>
      </w:pPr>
      <w:r w:rsidRPr="00420451">
        <w:rPr>
          <w:rFonts w:cs="Arial"/>
          <w:bCs/>
          <w:sz w:val="20"/>
        </w:rPr>
        <w:t>Knowing businesses in the country’s technology industry</w:t>
      </w:r>
    </w:p>
    <w:p w:rsidR="00420451" w:rsidRPr="00420451" w:rsidRDefault="00420451" w:rsidP="00420451">
      <w:pPr>
        <w:pStyle w:val="ListParagraph"/>
        <w:spacing w:after="0"/>
        <w:ind w:left="2880"/>
        <w:jc w:val="both"/>
        <w:rPr>
          <w:rFonts w:cs="Arial"/>
          <w:bCs/>
          <w:sz w:val="20"/>
        </w:rPr>
      </w:pPr>
    </w:p>
    <w:p w:rsidR="00420451" w:rsidRPr="00420451" w:rsidRDefault="00A26377" w:rsidP="00420451">
      <w:pPr>
        <w:spacing w:after="0"/>
        <w:ind w:left="2160" w:hanging="2160"/>
        <w:jc w:val="both"/>
        <w:rPr>
          <w:rFonts w:cs="Arial"/>
          <w:b/>
          <w:bCs/>
          <w:sz w:val="20"/>
        </w:rPr>
      </w:pPr>
      <w:r>
        <w:rPr>
          <w:sz w:val="20"/>
          <w:szCs w:val="20"/>
        </w:rPr>
        <w:t>September 25-26, 2012</w:t>
      </w:r>
      <w:r w:rsidR="00420451">
        <w:rPr>
          <w:sz w:val="20"/>
          <w:szCs w:val="20"/>
        </w:rPr>
        <w:tab/>
      </w:r>
      <w:r w:rsidR="00775461">
        <w:rPr>
          <w:rFonts w:cs="Arial"/>
          <w:b/>
          <w:bCs/>
          <w:sz w:val="20"/>
        </w:rPr>
        <w:t>TECH TUTOR</w:t>
      </w:r>
      <w:r w:rsidR="00420451" w:rsidRPr="00420451">
        <w:rPr>
          <w:rFonts w:cs="Arial"/>
          <w:b/>
          <w:bCs/>
          <w:sz w:val="20"/>
        </w:rPr>
        <w:t xml:space="preserve"> 4</w:t>
      </w:r>
    </w:p>
    <w:p w:rsidR="00A26377" w:rsidRPr="00A84714" w:rsidRDefault="00A26377" w:rsidP="00A84714">
      <w:pPr>
        <w:pStyle w:val="ListParagraph"/>
        <w:numPr>
          <w:ilvl w:val="0"/>
          <w:numId w:val="6"/>
        </w:numPr>
        <w:spacing w:after="0"/>
        <w:jc w:val="both"/>
        <w:rPr>
          <w:rFonts w:cs="Arial"/>
          <w:bCs/>
          <w:sz w:val="20"/>
        </w:rPr>
      </w:pPr>
      <w:r w:rsidRPr="00A84714">
        <w:rPr>
          <w:rFonts w:cs="Arial"/>
          <w:bCs/>
          <w:sz w:val="20"/>
        </w:rPr>
        <w:t>Utilize multisensory tools to facilitate diverse learning styles, creativity and understanding</w:t>
      </w:r>
    </w:p>
    <w:p w:rsidR="00A26377" w:rsidRPr="00A84714" w:rsidRDefault="00A26377" w:rsidP="00A84714">
      <w:pPr>
        <w:pStyle w:val="ListParagraph"/>
        <w:numPr>
          <w:ilvl w:val="0"/>
          <w:numId w:val="6"/>
        </w:numPr>
        <w:spacing w:after="0"/>
        <w:jc w:val="both"/>
        <w:rPr>
          <w:rFonts w:cs="Arial"/>
          <w:bCs/>
          <w:sz w:val="20"/>
        </w:rPr>
      </w:pPr>
      <w:r w:rsidRPr="00A84714">
        <w:rPr>
          <w:rFonts w:cs="Arial"/>
          <w:bCs/>
          <w:sz w:val="20"/>
        </w:rPr>
        <w:t>Provide access to a range of gadgets for personal learning such as mobile</w:t>
      </w:r>
      <w:r w:rsidRPr="00420451">
        <w:rPr>
          <w:rFonts w:cs="Arial"/>
          <w:b/>
          <w:bCs/>
          <w:sz w:val="20"/>
        </w:rPr>
        <w:t xml:space="preserve"> </w:t>
      </w:r>
      <w:hyperlink r:id="rId8" w:history="1">
        <w:r w:rsidRPr="00A84714">
          <w:rPr>
            <w:rFonts w:cs="Arial"/>
            <w:bCs/>
            <w:sz w:val="20"/>
          </w:rPr>
          <w:t>computers</w:t>
        </w:r>
      </w:hyperlink>
      <w:r w:rsidR="00A84714">
        <w:rPr>
          <w:rFonts w:cs="Arial"/>
          <w:bCs/>
          <w:sz w:val="20"/>
        </w:rPr>
        <w:t xml:space="preserve">, e-books, mobile devices </w:t>
      </w:r>
    </w:p>
    <w:p w:rsidR="00420451" w:rsidRPr="00A84714" w:rsidRDefault="00420451" w:rsidP="00420451">
      <w:pPr>
        <w:tabs>
          <w:tab w:val="left" w:pos="720"/>
        </w:tabs>
        <w:spacing w:after="0" w:line="240" w:lineRule="auto"/>
        <w:ind w:left="3960"/>
        <w:jc w:val="both"/>
        <w:rPr>
          <w:rFonts w:cs="Arial"/>
          <w:bCs/>
          <w:sz w:val="20"/>
        </w:rPr>
      </w:pPr>
    </w:p>
    <w:p w:rsidR="00420451" w:rsidRPr="005C2DEE" w:rsidRDefault="00420451" w:rsidP="00420451">
      <w:pPr>
        <w:spacing w:after="0"/>
        <w:jc w:val="both"/>
        <w:rPr>
          <w:rFonts w:cs="Arial"/>
          <w:b/>
          <w:sz w:val="20"/>
        </w:rPr>
      </w:pPr>
      <w:r>
        <w:rPr>
          <w:rFonts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56E9B5" wp14:editId="0B50C08A">
                <wp:simplePos x="0" y="0"/>
                <wp:positionH relativeFrom="column">
                  <wp:posOffset>802005</wp:posOffset>
                </wp:positionH>
                <wp:positionV relativeFrom="paragraph">
                  <wp:posOffset>65405</wp:posOffset>
                </wp:positionV>
                <wp:extent cx="6077585" cy="635"/>
                <wp:effectExtent l="20955" t="19685" r="16510" b="1778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3.15pt;margin-top:5.15pt;width:478.5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4IIgIAAD4EAAAOAAAAZHJzL2Uyb0RvYy54bWysU8GO2yAQvVfqPyDuWduJnWStOKuVnfSy&#10;bSPt9gMIYBvVBgQkTlT13zsQJ9q0l6qqD3iAmTdvZh6rp1PfoSM3VihZ4OQhxohLqpiQTYG/vW0n&#10;S4ysI5KRTkle4DO3+Gn98cNq0DmfqlZ1jBsEINLmgy5w65zOo8jSlvfEPijNJVzWyvTEwdY0ETNk&#10;APS+i6ZxPI8GZZg2inJr4bS6XOJ1wK9rTt3Xurbcoa7AwM2F1YR179dovSJ5Y4huBR1pkH9g0RMh&#10;IekNqiKOoIMRf0D1ghplVe0eqOojVdeC8lADVJPEv1Xz2hLNQy3QHKtvbbL/D5Z+Oe4MEqzAC4wk&#10;6WFEzwenQmY08+0ZtM3Bq5Q74wukJ/mqXxT9bpFUZUtkw4Pz21lDbOIjorsQv7EakuyHz4qBDwH8&#10;0KtTbXoPCV1ApzCS820k/OQQhcN5vFhkywwjCnfzWRbwSX4N1ca6T1z1yBsFts4Q0bSuVFLC6JVJ&#10;QiJyfLHOEyP5NcDnlWorui4ooJNoKPB0mS2yEGFVJ5i/9X7WNPuyM+hIvIjCN9K4czPqIFlAazlh&#10;m9F2RHQXG7J30uNBbcBntC4q+fEYP26Wm2U6SafzzSSNq2ryvC3TyXybLLJqVpVllfz01JI0bwVj&#10;XHp2V8Um6d8pYnw7F63dNHvrQ3SPHhoGZK//QDoM18/zooy9YueduQ4dRBqcxwflX8H7Pdjvn/36&#10;FwAAAP//AwBQSwMEFAAGAAgAAAAhAMy4pWPfAAAACgEAAA8AAABkcnMvZG93bnJldi54bWxMj81O&#10;wzAQhO9IvIO1SNyoTRtVVYhTISQOIKDQ9sDRjTc/EK/T2G3Tt+/mBKed0Y5mv82Wg2vFEfvQeNJw&#10;P1EgkApvG6o0bDfPdwsQIRqypvWEGs4YYJlfX2Umtf5EX3hcx0pwCYXUaKhj7FIpQ1GjM2HiOyTe&#10;lb53JrLtK2l7c+Jy18qpUnPpTEN8oTYdPtVY/K4PTsP++8UV5dtn8Jv386vZ/pQfyX6l9e3N8PgA&#10;IuIQ/8Iw4jM65My08weyQbTsp/MZR1konmNALWYJiN2oEpB5Jv+/kF8AAAD//wMAUEsBAi0AFAAG&#10;AAgAAAAhALaDOJL+AAAA4QEAABMAAAAAAAAAAAAAAAAAAAAAAFtDb250ZW50X1R5cGVzXS54bWxQ&#10;SwECLQAUAAYACAAAACEAOP0h/9YAAACUAQAACwAAAAAAAAAAAAAAAAAvAQAAX3JlbHMvLnJlbHNQ&#10;SwECLQAUAAYACAAAACEATV0eCCICAAA+BAAADgAAAAAAAAAAAAAAAAAuAgAAZHJzL2Uyb0RvYy54&#10;bWxQSwECLQAUAAYACAAAACEAzLilY98AAAAKAQAADwAAAAAAAAAAAAAAAAB8BAAAZHJzL2Rvd25y&#10;ZXYueG1sUEsFBgAAAAAEAAQA8wAAAIgFAAAAAA==&#10;" strokeweight="2.25pt"/>
            </w:pict>
          </mc:Fallback>
        </mc:AlternateContent>
      </w:r>
      <w:r>
        <w:rPr>
          <w:rFonts w:cs="Arial"/>
          <w:b/>
          <w:sz w:val="20"/>
        </w:rPr>
        <w:t>TRAININGS</w:t>
      </w:r>
    </w:p>
    <w:p w:rsidR="00775461" w:rsidRPr="00A84A50" w:rsidRDefault="00A84714" w:rsidP="00A84A50">
      <w:pPr>
        <w:spacing w:after="0"/>
        <w:ind w:left="2160" w:hanging="2160"/>
        <w:jc w:val="both"/>
        <w:rPr>
          <w:rFonts w:cs="Arial"/>
          <w:b/>
          <w:bCs/>
          <w:sz w:val="20"/>
        </w:rPr>
      </w:pPr>
      <w:r>
        <w:rPr>
          <w:sz w:val="20"/>
          <w:szCs w:val="20"/>
        </w:rPr>
        <w:t>August 25-27, 2012</w:t>
      </w:r>
      <w:r>
        <w:rPr>
          <w:sz w:val="20"/>
          <w:szCs w:val="20"/>
        </w:rPr>
        <w:tab/>
      </w:r>
      <w:r w:rsidR="00420451" w:rsidRPr="00A84714">
        <w:rPr>
          <w:rFonts w:cs="Arial"/>
          <w:b/>
          <w:bCs/>
          <w:sz w:val="20"/>
        </w:rPr>
        <w:t>L</w:t>
      </w:r>
      <w:r w:rsidR="00775461">
        <w:rPr>
          <w:rFonts w:cs="Arial"/>
          <w:b/>
          <w:bCs/>
          <w:sz w:val="20"/>
        </w:rPr>
        <w:t xml:space="preserve">EADERSHIP TRANSFOMATION PROGRAM </w:t>
      </w:r>
      <w:r w:rsidR="00420451" w:rsidRPr="00A84714">
        <w:rPr>
          <w:rFonts w:cs="Arial"/>
          <w:b/>
          <w:bCs/>
          <w:sz w:val="20"/>
        </w:rPr>
        <w:t>2012</w:t>
      </w:r>
    </w:p>
    <w:p w:rsidR="00C41258" w:rsidRPr="00A84A50" w:rsidRDefault="00775461" w:rsidP="00C41258">
      <w:pPr>
        <w:spacing w:after="0"/>
        <w:jc w:val="both"/>
        <w:rPr>
          <w:rFonts w:cs="Arial"/>
          <w:b/>
          <w:bCs/>
          <w:sz w:val="20"/>
        </w:rPr>
      </w:pPr>
      <w:r>
        <w:rPr>
          <w:rFonts w:cs="Arial"/>
          <w:bCs/>
          <w:sz w:val="20"/>
        </w:rPr>
        <w:t xml:space="preserve">September 9-13 2016 </w:t>
      </w:r>
      <w:r>
        <w:rPr>
          <w:rFonts w:cs="Arial"/>
          <w:bCs/>
          <w:sz w:val="20"/>
        </w:rPr>
        <w:tab/>
      </w:r>
      <w:r w:rsidRPr="00C41258">
        <w:rPr>
          <w:rFonts w:cs="Arial"/>
          <w:b/>
          <w:bCs/>
          <w:sz w:val="20"/>
        </w:rPr>
        <w:t xml:space="preserve">SAS ENTERPRISE </w:t>
      </w:r>
      <w:r w:rsidR="00A84A50">
        <w:rPr>
          <w:rFonts w:cs="Arial"/>
          <w:b/>
          <w:bCs/>
          <w:sz w:val="20"/>
        </w:rPr>
        <w:t>GUIDE 1: QUERYING AND REPORTING</w:t>
      </w:r>
    </w:p>
    <w:p w:rsidR="00C41258" w:rsidRDefault="00C41258" w:rsidP="00C41258">
      <w:pPr>
        <w:spacing w:after="0"/>
        <w:jc w:val="both"/>
        <w:rPr>
          <w:rFonts w:cs="Arial"/>
          <w:b/>
          <w:bCs/>
          <w:sz w:val="20"/>
        </w:rPr>
      </w:pPr>
      <w:r>
        <w:rPr>
          <w:rFonts w:cs="Arial"/>
          <w:bCs/>
          <w:sz w:val="20"/>
        </w:rPr>
        <w:t xml:space="preserve">October 21-24 2016 </w:t>
      </w:r>
      <w:r>
        <w:rPr>
          <w:rFonts w:cs="Arial"/>
          <w:bCs/>
          <w:sz w:val="20"/>
        </w:rPr>
        <w:tab/>
      </w:r>
      <w:r>
        <w:rPr>
          <w:rFonts w:cs="Arial"/>
          <w:b/>
          <w:bCs/>
          <w:sz w:val="20"/>
        </w:rPr>
        <w:t>SAS ENTERPRISE GUID</w:t>
      </w:r>
      <w:r w:rsidR="00A84A50">
        <w:rPr>
          <w:rFonts w:cs="Arial"/>
          <w:b/>
          <w:bCs/>
          <w:sz w:val="20"/>
        </w:rPr>
        <w:t>E 2: ADVANCE TASKS AND QUERYING</w:t>
      </w:r>
    </w:p>
    <w:p w:rsidR="00C41258" w:rsidRDefault="00C41258" w:rsidP="00C41258">
      <w:pPr>
        <w:spacing w:after="0"/>
        <w:jc w:val="both"/>
        <w:rPr>
          <w:rFonts w:cs="Arial"/>
          <w:b/>
          <w:bCs/>
          <w:sz w:val="20"/>
        </w:rPr>
      </w:pPr>
      <w:r>
        <w:rPr>
          <w:rFonts w:cs="Arial"/>
          <w:bCs/>
          <w:sz w:val="20"/>
        </w:rPr>
        <w:t xml:space="preserve">November 11-15 2016 </w:t>
      </w:r>
      <w:r>
        <w:rPr>
          <w:rFonts w:cs="Arial"/>
          <w:bCs/>
          <w:sz w:val="20"/>
        </w:rPr>
        <w:tab/>
      </w:r>
      <w:r w:rsidR="00A84A50">
        <w:rPr>
          <w:rFonts w:cs="Arial"/>
          <w:b/>
          <w:bCs/>
          <w:sz w:val="20"/>
        </w:rPr>
        <w:t>SAS PROGRAMMING 1: ESSENTIAL</w:t>
      </w:r>
    </w:p>
    <w:p w:rsidR="00C41258" w:rsidRPr="00A84A50" w:rsidRDefault="003E0223" w:rsidP="00C41258">
      <w:pPr>
        <w:spacing w:after="0"/>
        <w:jc w:val="both"/>
        <w:rPr>
          <w:rFonts w:cs="Arial"/>
          <w:b/>
          <w:bCs/>
          <w:sz w:val="20"/>
        </w:rPr>
      </w:pPr>
      <w:r>
        <w:rPr>
          <w:rFonts w:cs="Arial"/>
          <w:bCs/>
          <w:sz w:val="20"/>
        </w:rPr>
        <w:t>December 20-22 2016</w:t>
      </w:r>
      <w:r w:rsidR="00A84A50">
        <w:rPr>
          <w:rFonts w:cs="Arial"/>
          <w:bCs/>
          <w:sz w:val="20"/>
        </w:rPr>
        <w:t xml:space="preserve"> </w:t>
      </w:r>
      <w:r w:rsidR="00A84A50">
        <w:rPr>
          <w:rFonts w:cs="Arial"/>
          <w:bCs/>
          <w:sz w:val="20"/>
        </w:rPr>
        <w:tab/>
      </w:r>
      <w:r w:rsidR="00A84A50">
        <w:rPr>
          <w:rFonts w:cs="Arial"/>
          <w:b/>
          <w:bCs/>
          <w:sz w:val="20"/>
        </w:rPr>
        <w:t>SAS PROGRAMMING 2: DATA MANIPULATION TECHNIQUES</w:t>
      </w:r>
    </w:p>
    <w:p w:rsidR="00941432" w:rsidRPr="00A84714" w:rsidRDefault="00941432" w:rsidP="00A84A50">
      <w:pPr>
        <w:spacing w:after="0"/>
        <w:jc w:val="both"/>
        <w:rPr>
          <w:sz w:val="20"/>
          <w:szCs w:val="20"/>
        </w:rPr>
      </w:pPr>
    </w:p>
    <w:p w:rsidR="00941432" w:rsidRPr="005C2DEE" w:rsidRDefault="00CF1DC6" w:rsidP="00941432">
      <w:pPr>
        <w:spacing w:after="0"/>
        <w:jc w:val="both"/>
        <w:rPr>
          <w:rFonts w:cs="Arial"/>
          <w:b/>
          <w:sz w:val="20"/>
        </w:rPr>
      </w:pPr>
      <w:r>
        <w:rPr>
          <w:rFonts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65405</wp:posOffset>
                </wp:positionV>
                <wp:extent cx="4808220" cy="635"/>
                <wp:effectExtent l="23495" t="18415" r="16510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822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63.1pt;margin-top:5.15pt;width:378.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RPIQIAAD4EAAAOAAAAZHJzL2Uyb0RvYy54bWysU02P2yAQvVfqf0Dcs/5YJ+u14qxWdtLL&#10;to202x9AANuoNiAgcaKq/70DcaJNe6mq+oAHmHnzZuaxfDoOPTpwY4WSJU7uYoy4pIoJ2Zb429tm&#10;lmNkHZGM9EryEp+4xU+rjx+Woy54qjrVM24QgEhbjLrEnXO6iCJLOz4Qe6c0l3DZKDMQB1vTRsyQ&#10;EdCHPkrjeBGNyjBtFOXWwml9vsSrgN80nLqvTWO5Q32JgZsLqwnrzq/RakmK1hDdCTrRIP/AYiBC&#10;QtIrVE0cQXsj/oAaBDXKqsbdUTVEqmkE5aEGqCaJf6vmtSOah1qgOVZf22T/Hyz9ctgaJFiJU4wk&#10;GWBEz3unQmaU+/aM2hbgVcmt8QXSo3zVL4p+t0iqqiOy5cH57aQhNvER0U2I31gNSXbjZ8XAhwB+&#10;6NWxMYOHhC6gYxjJ6ToSfnSIwmGWx3mawuQo3C3u5wGfFJdQbaz7xNWAvFFi6wwRbecqJSWMXpkk&#10;JCKHF+s8MVJcAnxeqTai74MCeolGaEE+f5iHCKt6wfyt97Om3VW9QQfiRRS+icaNm1F7yQJaxwlb&#10;T7Yjoj/bkL2XHg9qAz6TdVbJj8f4cZ2v82yWpYv1LIvreva8qbLZYpM8zOv7uqrq5KenlmRFJxjj&#10;0rO7KDbJ/k4R09s5a+2q2Wsfolv00DAge/kH0mG4fp5nZewUO23NZegg0uA8PSj/Ct7vwX7/7Fe/&#10;AAAA//8DAFBLAwQUAAYACAAAACEAOElQu+AAAAAKAQAADwAAAGRycy9kb3ducmV2LnhtbEyPTU/D&#10;MAyG70j8h8hI3FhKW01TaTohJA4gYLDtwNFr3A9onK7Jtu7fLz3Bzdb76PXjfDmaThxpcK1lBfez&#10;CARxaXXLtYLt5vluAcJ5ZI2dZVJwJgfL4voqx0zbE3/Rce1rEUrYZaig8b7PpHRlQwbdzPbEIavs&#10;YNCHdailHvAUyk0n4yiaS4MthwsN9vTUUPm7PhgF++8XU1Zvn85u3s+vuP2pPtL9Sqnbm/HxAYSn&#10;0f/BMOkHdSiC084eWDvRKUjieRzQEEQJiAmIFkkKYjdNKcgil/9fKC4AAAD//wMAUEsBAi0AFAAG&#10;AAgAAAAhALaDOJL+AAAA4QEAABMAAAAAAAAAAAAAAAAAAAAAAFtDb250ZW50X1R5cGVzXS54bWxQ&#10;SwECLQAUAAYACAAAACEAOP0h/9YAAACUAQAACwAAAAAAAAAAAAAAAAAvAQAAX3JlbHMvLnJlbHNQ&#10;SwECLQAUAAYACAAAACEAGBnkTyECAAA+BAAADgAAAAAAAAAAAAAAAAAuAgAAZHJzL2Uyb0RvYy54&#10;bWxQSwECLQAUAAYACAAAACEAOElQu+AAAAAKAQAADwAAAAAAAAAAAAAAAAB7BAAAZHJzL2Rvd25y&#10;ZXYueG1sUEsFBgAAAAAEAAQA8wAAAIgFAAAAAA==&#10;" strokeweight="2.25pt"/>
            </w:pict>
          </mc:Fallback>
        </mc:AlternateContent>
      </w:r>
      <w:r w:rsidR="00941432" w:rsidRPr="005C2DEE">
        <w:rPr>
          <w:rFonts w:cs="Arial"/>
          <w:b/>
          <w:sz w:val="20"/>
        </w:rPr>
        <w:t xml:space="preserve">CO-CURRICULAR ACTIVITIES </w:t>
      </w:r>
    </w:p>
    <w:p w:rsidR="00941432" w:rsidRPr="005C2DEE" w:rsidRDefault="00941432" w:rsidP="006414CE">
      <w:pPr>
        <w:spacing w:after="0"/>
        <w:jc w:val="both"/>
        <w:rPr>
          <w:rFonts w:cs="Arial"/>
          <w:sz w:val="20"/>
        </w:rPr>
      </w:pPr>
    </w:p>
    <w:p w:rsidR="00B3682E" w:rsidRDefault="00A436E9" w:rsidP="00B3682E">
      <w:pPr>
        <w:spacing w:after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JUNIOR PHILIPPINE COMPUTER SOCIETY</w:t>
      </w:r>
      <w:r w:rsidR="00A26377">
        <w:rPr>
          <w:rFonts w:cs="Arial"/>
          <w:b/>
          <w:sz w:val="20"/>
        </w:rPr>
        <w:t xml:space="preserve"> – </w:t>
      </w:r>
      <w:r w:rsidR="00420451">
        <w:rPr>
          <w:rFonts w:cs="Arial"/>
          <w:b/>
          <w:sz w:val="20"/>
        </w:rPr>
        <w:t>Committee Officer</w:t>
      </w:r>
      <w:r w:rsidR="00A26377">
        <w:rPr>
          <w:rFonts w:cs="Arial"/>
          <w:b/>
          <w:sz w:val="20"/>
        </w:rPr>
        <w:t xml:space="preserve"> (2011-2013)</w:t>
      </w:r>
    </w:p>
    <w:p w:rsidR="00B3682E" w:rsidRPr="00B3682E" w:rsidRDefault="0028137A" w:rsidP="00B3682E">
      <w:pPr>
        <w:pStyle w:val="ListParagraph"/>
        <w:numPr>
          <w:ilvl w:val="0"/>
          <w:numId w:val="16"/>
        </w:numPr>
        <w:spacing w:after="0"/>
        <w:jc w:val="both"/>
        <w:rPr>
          <w:rFonts w:cs="Arial"/>
          <w:b/>
          <w:sz w:val="20"/>
        </w:rPr>
      </w:pPr>
      <w:r w:rsidRPr="00B3682E">
        <w:rPr>
          <w:rFonts w:cs="Arial"/>
          <w:sz w:val="20"/>
        </w:rPr>
        <w:t>Organized and facilitated</w:t>
      </w:r>
      <w:r w:rsidR="006414CE" w:rsidRPr="00B3682E">
        <w:rPr>
          <w:rFonts w:cs="Arial"/>
          <w:sz w:val="20"/>
        </w:rPr>
        <w:t xml:space="preserve"> tutorials, career talk</w:t>
      </w:r>
      <w:r w:rsidR="003979C2" w:rsidRPr="00B3682E">
        <w:rPr>
          <w:rFonts w:cs="Arial"/>
          <w:sz w:val="20"/>
        </w:rPr>
        <w:t>s</w:t>
      </w:r>
      <w:r w:rsidR="006414CE" w:rsidRPr="00B3682E">
        <w:rPr>
          <w:rFonts w:cs="Arial"/>
          <w:sz w:val="20"/>
        </w:rPr>
        <w:t xml:space="preserve"> and </w:t>
      </w:r>
      <w:r w:rsidR="00B3682E">
        <w:rPr>
          <w:rFonts w:cs="Arial"/>
          <w:sz w:val="20"/>
        </w:rPr>
        <w:t xml:space="preserve">seminars </w:t>
      </w:r>
      <w:r w:rsidR="00A26377" w:rsidRPr="00B3682E">
        <w:rPr>
          <w:rFonts w:cs="Arial"/>
          <w:sz w:val="20"/>
        </w:rPr>
        <w:t xml:space="preserve">for </w:t>
      </w:r>
      <w:r w:rsidR="00420451">
        <w:rPr>
          <w:rFonts w:cs="Arial"/>
          <w:sz w:val="20"/>
        </w:rPr>
        <w:t>Computer Studies</w:t>
      </w:r>
      <w:r w:rsidR="00371731" w:rsidRPr="00B3682E">
        <w:rPr>
          <w:rFonts w:cs="Arial"/>
          <w:sz w:val="20"/>
        </w:rPr>
        <w:t>.</w:t>
      </w:r>
    </w:p>
    <w:p w:rsidR="006414CE" w:rsidRPr="00B3682E" w:rsidRDefault="006414CE" w:rsidP="00B3682E">
      <w:pPr>
        <w:pStyle w:val="ListParagraph"/>
        <w:numPr>
          <w:ilvl w:val="0"/>
          <w:numId w:val="8"/>
        </w:numPr>
        <w:spacing w:after="0"/>
        <w:ind w:left="1440"/>
        <w:jc w:val="both"/>
        <w:rPr>
          <w:rFonts w:cs="Arial"/>
          <w:b/>
          <w:sz w:val="20"/>
        </w:rPr>
      </w:pPr>
      <w:r w:rsidRPr="00B3682E">
        <w:rPr>
          <w:rFonts w:cs="Arial"/>
          <w:sz w:val="20"/>
        </w:rPr>
        <w:t>Ass</w:t>
      </w:r>
      <w:r w:rsidR="00B3682E">
        <w:rPr>
          <w:rFonts w:cs="Arial"/>
          <w:sz w:val="20"/>
        </w:rPr>
        <w:t>isted in the preparation for the Computer Science Week.</w:t>
      </w:r>
    </w:p>
    <w:p w:rsidR="004D60A7" w:rsidRPr="005C2DEE" w:rsidRDefault="004D60A7" w:rsidP="004D60A7">
      <w:pPr>
        <w:pStyle w:val="ListParagraph"/>
        <w:spacing w:after="0"/>
        <w:ind w:left="1440"/>
        <w:jc w:val="both"/>
        <w:rPr>
          <w:rFonts w:cs="Arial"/>
          <w:sz w:val="20"/>
        </w:rPr>
      </w:pPr>
    </w:p>
    <w:p w:rsidR="004D60A7" w:rsidRPr="005C2DEE" w:rsidRDefault="004D60A7" w:rsidP="004D60A7">
      <w:pPr>
        <w:spacing w:after="100"/>
        <w:jc w:val="both"/>
        <w:rPr>
          <w:rFonts w:cs="Arial"/>
          <w:b/>
          <w:sz w:val="20"/>
        </w:rPr>
      </w:pPr>
      <w:r>
        <w:rPr>
          <w:rFonts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45E220" wp14:editId="2200DC77">
                <wp:simplePos x="0" y="0"/>
                <wp:positionH relativeFrom="column">
                  <wp:posOffset>1552755</wp:posOffset>
                </wp:positionH>
                <wp:positionV relativeFrom="paragraph">
                  <wp:posOffset>106440</wp:posOffset>
                </wp:positionV>
                <wp:extent cx="5324427" cy="0"/>
                <wp:effectExtent l="0" t="19050" r="10160" b="190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27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22.25pt;margin-top:8.4pt;width:419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0ILHwIAADwEAAAOAAAAZHJzL2Uyb0RvYy54bWysU9uO2yAQfa/Uf0C8J76sc1krzmplJ33Z&#10;tpF2+wEEsI1qAwISJ6r67x1IHGXbl6qqH/DAzJw5c1s9nfoOHbmxQskCJ9MYIy6pYkI2Bf72tp0s&#10;MbKOSEY6JXmBz9zip/XHD6tB5zxVreoYNwhApM0HXeDWOZ1HkaUt74mdKs0lKGtleuLgapqIGTIA&#10;et9FaRzPo0EZpo2i3Fp4rS5KvA74dc2p+1rXljvUFRi4uXCacO79Ga1XJG8M0a2gVxrkH1j0REgI&#10;eoOqiCPoYMQfUL2gRllVuylVfaTqWlAecoBskvi3bF5bonnIBYpj9a1M9v/B0i/HnUGCFXiOkSQ9&#10;tOj54FSIjOa+PIO2OViVcmd8gvQkX/WLot8tkqpsiWx4MH47a/BNvEf0zsVfrIYg++GzYmBDAD/U&#10;6lSb3kNCFdAptOR8awk/OUThcfaQZlm6wIiOuojko6M21n3iqkdeKLB1hoimdaWSEhqvTBLCkOOL&#10;dZ4WyUcHH1Wqrei60P9OoqHA6XK2mAUPqzrBvNbbWdPsy86gI/EjFL6QJGjuzYw6SBbQWk7Y5io7&#10;IrqLDNE76fEgM+BzlS4z8uMxftwsN8tskqXzzSSLq2ryvC2zyXybLGbVQ1WWVfLTU0uyvBWMcenZ&#10;jfOaZH83D9fNuUzabWJvdYjeo4eCAdnxH0iH1vpuXuZir9h5Z8aWw4gG4+s6+R24v4N8v/TrXwAA&#10;AP//AwBQSwMEFAAGAAgAAAAhAJwOqRHfAAAACgEAAA8AAABkcnMvZG93bnJldi54bWxMj0tPw0AM&#10;hO9I/IeVkbjRDSVUVcimQkgcQEDp49CjmzgPyHrT7LZN/z2uOMDRM5/GM+lssK06UO8bxwZuRxEo&#10;4twVDVcG1qvnmykoH5ALbB2TgRN5mGWXFykmhTvygg7LUCkJYZ+ggTqELtHa5zVZ9CPXEYtXut5i&#10;kLOvdNHjUcJtq8dRNNEWG5YPNXb0VFP+vdxbA7vNi83Lt0/vVu+nV1x/lR/xbm7M9dXw+AAq0BD+&#10;YDjXl+qQSaet23PhVWtgHMf3gooxkQlnIJreybrtr6KzVP+fkP0AAAD//wMAUEsBAi0AFAAGAAgA&#10;AAAhALaDOJL+AAAA4QEAABMAAAAAAAAAAAAAAAAAAAAAAFtDb250ZW50X1R5cGVzXS54bWxQSwEC&#10;LQAUAAYACAAAACEAOP0h/9YAAACUAQAACwAAAAAAAAAAAAAAAAAvAQAAX3JlbHMvLnJlbHNQSwEC&#10;LQAUAAYACAAAACEAUKdCCx8CAAA8BAAADgAAAAAAAAAAAAAAAAAuAgAAZHJzL2Uyb0RvYy54bWxQ&#10;SwECLQAUAAYACAAAACEAnA6pEd8AAAAKAQAADwAAAAAAAAAAAAAAAAB5BAAAZHJzL2Rvd25yZXYu&#10;eG1sUEsFBgAAAAAEAAQA8wAAAIUFAAAAAA==&#10;" strokeweight="2.25pt"/>
            </w:pict>
          </mc:Fallback>
        </mc:AlternateContent>
      </w:r>
      <w:r>
        <w:rPr>
          <w:rFonts w:cs="Arial"/>
          <w:b/>
          <w:sz w:val="20"/>
        </w:rPr>
        <w:t xml:space="preserve">PERSONAL INFORMATION </w:t>
      </w:r>
    </w:p>
    <w:p w:rsidR="006414CE" w:rsidRDefault="004D60A7" w:rsidP="009C6320">
      <w:pPr>
        <w:spacing w:after="0"/>
        <w:jc w:val="both"/>
        <w:rPr>
          <w:rFonts w:cs="Arial"/>
          <w:sz w:val="20"/>
        </w:rPr>
      </w:pPr>
      <w:r>
        <w:rPr>
          <w:rFonts w:cs="Arial"/>
          <w:sz w:val="20"/>
        </w:rPr>
        <w:t>Date of Birth: February 09</w:t>
      </w:r>
      <w:proofErr w:type="gramStart"/>
      <w:r>
        <w:rPr>
          <w:rFonts w:cs="Arial"/>
          <w:sz w:val="20"/>
        </w:rPr>
        <w:t>,1993</w:t>
      </w:r>
      <w:proofErr w:type="gramEnd"/>
    </w:p>
    <w:p w:rsidR="004D60A7" w:rsidRDefault="00F7711B" w:rsidP="009C6320">
      <w:pPr>
        <w:spacing w:after="0"/>
        <w:jc w:val="both"/>
        <w:rPr>
          <w:rFonts w:cs="Arial"/>
          <w:sz w:val="20"/>
        </w:rPr>
      </w:pPr>
      <w:r>
        <w:rPr>
          <w:rFonts w:cs="Arial"/>
          <w:sz w:val="20"/>
        </w:rPr>
        <w:t>Age: 24</w:t>
      </w:r>
      <w:r w:rsidR="004D60A7">
        <w:rPr>
          <w:rFonts w:cs="Arial"/>
          <w:sz w:val="20"/>
        </w:rPr>
        <w:t xml:space="preserve"> years old</w:t>
      </w:r>
    </w:p>
    <w:p w:rsidR="004D60A7" w:rsidRDefault="004D60A7" w:rsidP="009C6320">
      <w:pPr>
        <w:spacing w:after="0"/>
        <w:jc w:val="both"/>
        <w:rPr>
          <w:rFonts w:cs="Arial"/>
          <w:sz w:val="20"/>
        </w:rPr>
      </w:pPr>
      <w:r>
        <w:rPr>
          <w:rFonts w:cs="Arial"/>
          <w:sz w:val="20"/>
        </w:rPr>
        <w:t>Civil Status: Single</w:t>
      </w:r>
    </w:p>
    <w:p w:rsidR="004D60A7" w:rsidRDefault="004D60A7" w:rsidP="009C6320">
      <w:pPr>
        <w:spacing w:after="0"/>
        <w:jc w:val="both"/>
        <w:rPr>
          <w:rFonts w:cs="Arial"/>
          <w:sz w:val="20"/>
        </w:rPr>
      </w:pPr>
      <w:r>
        <w:rPr>
          <w:rFonts w:cs="Arial"/>
          <w:sz w:val="20"/>
        </w:rPr>
        <w:t>Gender: Female</w:t>
      </w:r>
    </w:p>
    <w:p w:rsidR="00B3682E" w:rsidRDefault="00B3682E" w:rsidP="009C6320">
      <w:pPr>
        <w:spacing w:after="0"/>
        <w:jc w:val="both"/>
        <w:rPr>
          <w:rFonts w:cs="Arial"/>
          <w:sz w:val="20"/>
        </w:rPr>
      </w:pPr>
      <w:r>
        <w:rPr>
          <w:rFonts w:cs="Arial"/>
          <w:sz w:val="20"/>
        </w:rPr>
        <w:t>Religion: Catholic</w:t>
      </w:r>
    </w:p>
    <w:p w:rsidR="004D60A7" w:rsidRPr="005C2DEE" w:rsidRDefault="004D60A7" w:rsidP="009C6320">
      <w:pPr>
        <w:spacing w:after="0"/>
        <w:jc w:val="both"/>
        <w:rPr>
          <w:rFonts w:cs="Arial"/>
          <w:sz w:val="20"/>
        </w:rPr>
      </w:pPr>
    </w:p>
    <w:p w:rsidR="006414CE" w:rsidRPr="005C2DEE" w:rsidRDefault="00CF1DC6" w:rsidP="003953A1">
      <w:pPr>
        <w:spacing w:after="100"/>
        <w:jc w:val="both"/>
        <w:rPr>
          <w:rFonts w:cs="Arial"/>
          <w:b/>
          <w:sz w:val="20"/>
        </w:rPr>
      </w:pPr>
      <w:r>
        <w:rPr>
          <w:rFonts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61595</wp:posOffset>
                </wp:positionV>
                <wp:extent cx="5902960" cy="635"/>
                <wp:effectExtent l="14605" t="17145" r="16510" b="2032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296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76.9pt;margin-top:4.85pt;width:464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H2IQIAAD4EAAAOAAAAZHJzL2Uyb0RvYy54bWysU8GO2yAQvVfqPyDuie2s402sOKuVnfSy&#10;bSPt9gMIYBvVBgQkTlT13zsQJ9q0l6qqD3iAmTdv5g2rp1PfoSM3VihZ4GQaY8QlVUzIpsDf3raT&#10;BUbWEclIpyQv8Jlb/LT++GE16JzPVKs6xg0CEGnzQRe4dU7nUWRpy3tip0pzCZe1Mj1xsDVNxAwZ&#10;AL3volkcZ9GgDNNGUW4tnFaXS7wO+HXNqfta15Y71BUYuLmwmrDu/RqtVyRvDNGtoCMN8g8seiIk&#10;JL1BVcQRdDDiD6heUKOsqt2Uqj5SdS0oDzVANUn8WzWvLdE81ALNsfrWJvv/YOmX484gwUA7jCTp&#10;QaLng1MhM8p8ewZtc/Aq5c74AulJvuoXRb9bJFXZEtnw4Px21hCb+IjoLsRvrIYk++GzYuBDAD/0&#10;6lSb3kNCF9ApSHK+ScJPDlE4nC/j2TID5SjcZQ/zgE/ya6g21n3iqkfeKLB1hoimdaWSEqRXJgmJ&#10;yPHFOk+M5NcAn1eqrei6MAGdREOBZ4v54zxEWNUJ5m+9nzXNvuwMOhI/ROEbady5GXWQLKC1nLDN&#10;aDsiuosN2Tvp8aA24DNalyn5sYyXm8VmkU7SWbaZpHFVTZ63ZTrJtsnjvHqoyrJKfnpqSZq3gjEu&#10;PbvrxCbp303E+HYus3ab2Vsfonv00DAge/0H0kFcr+dlMvaKnXfmKjoMaXAeH5R/Be/3YL9/9utf&#10;AAAA//8DAFBLAwQUAAYACAAAACEAqMIDyt8AAAAIAQAADwAAAGRycy9kb3ducmV2LnhtbEyPT0/C&#10;QBDF7yZ+h82YeJOtglJrt8SYeNCIInDwOLTTP9qdLd0Fyrd3OOnxzZu893vpbLCt2lPvG8cGrkcR&#10;KOLcFQ1XBtar56sYlA/IBbaOycCRPMyy87MUk8Id+JP2y1ApCWGfoIE6hC7R2uc1WfQj1xGLV7re&#10;YhDZV7ro8SDhttU3UXSnLTYsDTV29FRT/rPcWQPbrxebl28L71bz4yuuv8v3yfbDmMuL4fEBVKAh&#10;/D3DCV/QIROmjdtx4VUr+nYs6MHA/RTUyY/i8QTURg4x6CzV/wdkvwAAAP//AwBQSwECLQAUAAYA&#10;CAAAACEAtoM4kv4AAADhAQAAEwAAAAAAAAAAAAAAAAAAAAAAW0NvbnRlbnRfVHlwZXNdLnhtbFBL&#10;AQItABQABgAIAAAAIQA4/SH/1gAAAJQBAAALAAAAAAAAAAAAAAAAAC8BAABfcmVscy8ucmVsc1BL&#10;AQItABQABgAIAAAAIQBtCpH2IQIAAD4EAAAOAAAAAAAAAAAAAAAAAC4CAABkcnMvZTJvRG9jLnht&#10;bFBLAQItABQABgAIAAAAIQCowgPK3wAAAAgBAAAPAAAAAAAAAAAAAAAAAHsEAABkcnMvZG93bnJl&#10;di54bWxQSwUGAAAAAAQABADzAAAAhwUAAAAA&#10;" strokeweight="2.25pt"/>
            </w:pict>
          </mc:Fallback>
        </mc:AlternateContent>
      </w:r>
      <w:r w:rsidR="006414CE" w:rsidRPr="005C2DEE">
        <w:rPr>
          <w:rFonts w:cs="Arial"/>
          <w:b/>
          <w:sz w:val="20"/>
        </w:rPr>
        <w:t>OTHER DATA</w:t>
      </w:r>
    </w:p>
    <w:p w:rsidR="004D60A7" w:rsidRPr="007447A7" w:rsidRDefault="006414CE" w:rsidP="004D60A7">
      <w:pPr>
        <w:spacing w:after="0"/>
        <w:jc w:val="both"/>
        <w:rPr>
          <w:rFonts w:cs="Arial"/>
          <w:sz w:val="20"/>
        </w:rPr>
      </w:pPr>
      <w:proofErr w:type="gramStart"/>
      <w:r w:rsidRPr="00A84714">
        <w:rPr>
          <w:rFonts w:cs="Arial"/>
          <w:sz w:val="20"/>
        </w:rPr>
        <w:t>Fluent in English and Filipino language, with good</w:t>
      </w:r>
      <w:r w:rsidR="004D60A7" w:rsidRPr="00A84714">
        <w:rPr>
          <w:rFonts w:cs="Arial"/>
          <w:sz w:val="20"/>
        </w:rPr>
        <w:t xml:space="preserve"> oral and communication skills.</w:t>
      </w:r>
      <w:proofErr w:type="gramEnd"/>
      <w:r w:rsidR="004D60A7" w:rsidRPr="00A84714">
        <w:rPr>
          <w:rFonts w:cs="Arial"/>
          <w:sz w:val="20"/>
        </w:rPr>
        <w:t xml:space="preserve"> </w:t>
      </w:r>
      <w:proofErr w:type="gramStart"/>
      <w:r w:rsidR="004D60A7" w:rsidRPr="00A84714">
        <w:rPr>
          <w:rFonts w:cs="Arial"/>
          <w:sz w:val="20"/>
        </w:rPr>
        <w:t>Problem-solving and Decision-making skills.</w:t>
      </w:r>
      <w:proofErr w:type="gramEnd"/>
    </w:p>
    <w:p w:rsidR="007447A7" w:rsidRDefault="004D60A7" w:rsidP="006414CE">
      <w:pPr>
        <w:spacing w:after="0"/>
        <w:jc w:val="both"/>
        <w:rPr>
          <w:rFonts w:cs="Arial"/>
          <w:sz w:val="20"/>
        </w:rPr>
      </w:pPr>
      <w:r w:rsidRPr="00A84714">
        <w:rPr>
          <w:rFonts w:cs="Arial"/>
          <w:sz w:val="20"/>
        </w:rPr>
        <w:t>Proficient in Microsoft Office such as MS Excel with Visual Basic Application, MS Word and MS Power</w:t>
      </w:r>
      <w:r w:rsidR="00F7711B">
        <w:rPr>
          <w:rFonts w:cs="Arial"/>
          <w:sz w:val="20"/>
        </w:rPr>
        <w:t xml:space="preserve"> </w:t>
      </w:r>
      <w:r w:rsidRPr="00A84714">
        <w:rPr>
          <w:rFonts w:cs="Arial"/>
          <w:sz w:val="20"/>
        </w:rPr>
        <w:t xml:space="preserve">point. </w:t>
      </w:r>
      <w:proofErr w:type="gramStart"/>
      <w:r w:rsidR="006414CE" w:rsidRPr="00A84714">
        <w:rPr>
          <w:rFonts w:cs="Arial"/>
          <w:sz w:val="20"/>
        </w:rPr>
        <w:t xml:space="preserve">Proficient in Software </w:t>
      </w:r>
      <w:r w:rsidR="009C6320" w:rsidRPr="00A84714">
        <w:rPr>
          <w:rFonts w:cs="Arial"/>
          <w:sz w:val="20"/>
        </w:rPr>
        <w:t>such as</w:t>
      </w:r>
      <w:r w:rsidR="006414CE" w:rsidRPr="00A84714">
        <w:rPr>
          <w:rFonts w:cs="Arial"/>
          <w:sz w:val="20"/>
        </w:rPr>
        <w:t xml:space="preserve"> </w:t>
      </w:r>
      <w:r w:rsidR="00A436E9" w:rsidRPr="00A84714">
        <w:rPr>
          <w:rFonts w:cs="Arial"/>
          <w:sz w:val="20"/>
        </w:rPr>
        <w:t>SAP</w:t>
      </w:r>
      <w:r w:rsidR="006414CE" w:rsidRPr="00A84714">
        <w:rPr>
          <w:rFonts w:cs="Arial"/>
          <w:sz w:val="20"/>
        </w:rPr>
        <w:t xml:space="preserve">, </w:t>
      </w:r>
      <w:r w:rsidR="00A436E9" w:rsidRPr="00A84714">
        <w:rPr>
          <w:rFonts w:cs="Arial"/>
          <w:sz w:val="20"/>
        </w:rPr>
        <w:t>GSCM</w:t>
      </w:r>
      <w:r w:rsidR="006414CE" w:rsidRPr="00A84714">
        <w:rPr>
          <w:rFonts w:cs="Arial"/>
          <w:sz w:val="20"/>
        </w:rPr>
        <w:t xml:space="preserve">, </w:t>
      </w:r>
      <w:r w:rsidR="00A436E9" w:rsidRPr="00A84714">
        <w:rPr>
          <w:rFonts w:cs="Arial"/>
          <w:sz w:val="20"/>
        </w:rPr>
        <w:t>MCS, SAS</w:t>
      </w:r>
      <w:r w:rsidR="006414CE" w:rsidRPr="00A84714">
        <w:rPr>
          <w:rFonts w:cs="Arial"/>
          <w:sz w:val="20"/>
        </w:rPr>
        <w:t>.</w:t>
      </w:r>
      <w:proofErr w:type="gramEnd"/>
    </w:p>
    <w:p w:rsidR="007447A7" w:rsidRDefault="007447A7" w:rsidP="006414CE">
      <w:pPr>
        <w:spacing w:after="0"/>
        <w:jc w:val="both"/>
        <w:rPr>
          <w:rFonts w:cs="Arial"/>
          <w:sz w:val="20"/>
        </w:rPr>
      </w:pPr>
    </w:p>
    <w:p w:rsidR="007447A7" w:rsidRDefault="007447A7" w:rsidP="006414CE">
      <w:pPr>
        <w:spacing w:after="0"/>
        <w:jc w:val="both"/>
        <w:rPr>
          <w:rFonts w:cs="Arial"/>
          <w:sz w:val="20"/>
        </w:rPr>
      </w:pPr>
    </w:p>
    <w:p w:rsidR="007447A7" w:rsidRPr="007447A7" w:rsidRDefault="007447A7" w:rsidP="007447A7">
      <w:pPr>
        <w:spacing w:after="0"/>
        <w:jc w:val="both"/>
        <w:rPr>
          <w:rFonts w:cs="Arial"/>
        </w:rPr>
      </w:pPr>
      <w:r w:rsidRPr="007447A7">
        <w:rPr>
          <w:rFonts w:cs="Arial"/>
        </w:rPr>
        <w:t>I hereby declare that the information stated herein is true and correct at the best of my knowledge.</w:t>
      </w:r>
    </w:p>
    <w:p w:rsidR="007447A7" w:rsidRPr="007447A7" w:rsidRDefault="007447A7" w:rsidP="007447A7">
      <w:pPr>
        <w:spacing w:after="0"/>
        <w:jc w:val="both"/>
        <w:rPr>
          <w:rFonts w:cs="Arial"/>
        </w:rPr>
      </w:pPr>
      <w:bookmarkStart w:id="0" w:name="_GoBack"/>
      <w:bookmarkEnd w:id="0"/>
    </w:p>
    <w:sectPr w:rsidR="007447A7" w:rsidRPr="007447A7" w:rsidSect="007024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9B4"/>
    <w:multiLevelType w:val="hybridMultilevel"/>
    <w:tmpl w:val="A2680A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DE8309A"/>
    <w:multiLevelType w:val="hybridMultilevel"/>
    <w:tmpl w:val="8A4AA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13915"/>
    <w:multiLevelType w:val="hybridMultilevel"/>
    <w:tmpl w:val="22BC004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26E2D06"/>
    <w:multiLevelType w:val="hybridMultilevel"/>
    <w:tmpl w:val="ACB2B6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1EB77A7C"/>
    <w:multiLevelType w:val="hybridMultilevel"/>
    <w:tmpl w:val="8A3C81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077422"/>
    <w:multiLevelType w:val="hybridMultilevel"/>
    <w:tmpl w:val="1E9487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F81EB7"/>
    <w:multiLevelType w:val="hybridMultilevel"/>
    <w:tmpl w:val="4BB6DE46"/>
    <w:lvl w:ilvl="0" w:tplc="D766FDE4">
      <w:start w:val="63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873FD6"/>
    <w:multiLevelType w:val="hybridMultilevel"/>
    <w:tmpl w:val="C1E632D8"/>
    <w:lvl w:ilvl="0" w:tplc="D766FDE4">
      <w:start w:val="6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44672"/>
    <w:multiLevelType w:val="hybridMultilevel"/>
    <w:tmpl w:val="A13CE9E6"/>
    <w:lvl w:ilvl="0" w:tplc="040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2" w:hanging="360"/>
      </w:pPr>
      <w:rPr>
        <w:rFonts w:ascii="Wingdings" w:hAnsi="Wingdings" w:hint="default"/>
      </w:rPr>
    </w:lvl>
  </w:abstractNum>
  <w:abstractNum w:abstractNumId="9">
    <w:nsid w:val="394B23D0"/>
    <w:multiLevelType w:val="hybridMultilevel"/>
    <w:tmpl w:val="7898DFA8"/>
    <w:lvl w:ilvl="0" w:tplc="D766FDE4">
      <w:start w:val="63"/>
      <w:numFmt w:val="bullet"/>
      <w:lvlText w:val="•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FE03DA6"/>
    <w:multiLevelType w:val="hybridMultilevel"/>
    <w:tmpl w:val="8946E8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61900E1"/>
    <w:multiLevelType w:val="hybridMultilevel"/>
    <w:tmpl w:val="ACE68C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91F73A8"/>
    <w:multiLevelType w:val="hybridMultilevel"/>
    <w:tmpl w:val="4FBE8E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F8C77F1"/>
    <w:multiLevelType w:val="hybridMultilevel"/>
    <w:tmpl w:val="5CAEF766"/>
    <w:lvl w:ilvl="0" w:tplc="0409000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2" w:hanging="360"/>
      </w:pPr>
      <w:rPr>
        <w:rFonts w:ascii="Wingdings" w:hAnsi="Wingdings" w:hint="default"/>
      </w:rPr>
    </w:lvl>
  </w:abstractNum>
  <w:abstractNum w:abstractNumId="14">
    <w:nsid w:val="543F3C94"/>
    <w:multiLevelType w:val="hybridMultilevel"/>
    <w:tmpl w:val="2DDA7C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D4455A8"/>
    <w:multiLevelType w:val="hybridMultilevel"/>
    <w:tmpl w:val="A208A5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7B1D5375"/>
    <w:multiLevelType w:val="hybridMultilevel"/>
    <w:tmpl w:val="EEACE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0"/>
  </w:num>
  <w:num w:numId="5">
    <w:abstractNumId w:val="2"/>
  </w:num>
  <w:num w:numId="6">
    <w:abstractNumId w:val="14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11"/>
  </w:num>
  <w:num w:numId="14">
    <w:abstractNumId w:val="16"/>
  </w:num>
  <w:num w:numId="15">
    <w:abstractNumId w:val="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B9"/>
    <w:rsid w:val="00041114"/>
    <w:rsid w:val="00047D74"/>
    <w:rsid w:val="00050ADD"/>
    <w:rsid w:val="000601AC"/>
    <w:rsid w:val="001579FA"/>
    <w:rsid w:val="001A3D7F"/>
    <w:rsid w:val="001D1045"/>
    <w:rsid w:val="001D16FB"/>
    <w:rsid w:val="001D6C36"/>
    <w:rsid w:val="00215F3D"/>
    <w:rsid w:val="002400A2"/>
    <w:rsid w:val="0028137A"/>
    <w:rsid w:val="00292D87"/>
    <w:rsid w:val="002C1713"/>
    <w:rsid w:val="002F737D"/>
    <w:rsid w:val="002F7B6E"/>
    <w:rsid w:val="00350D15"/>
    <w:rsid w:val="00371731"/>
    <w:rsid w:val="00380C2C"/>
    <w:rsid w:val="003953A1"/>
    <w:rsid w:val="003979C2"/>
    <w:rsid w:val="003A49C6"/>
    <w:rsid w:val="003C1EFD"/>
    <w:rsid w:val="003E0223"/>
    <w:rsid w:val="00420451"/>
    <w:rsid w:val="004942D3"/>
    <w:rsid w:val="004D60A7"/>
    <w:rsid w:val="004F287C"/>
    <w:rsid w:val="0057253B"/>
    <w:rsid w:val="00573A05"/>
    <w:rsid w:val="005969F1"/>
    <w:rsid w:val="005C2DEE"/>
    <w:rsid w:val="005D3004"/>
    <w:rsid w:val="005E1B77"/>
    <w:rsid w:val="006274B9"/>
    <w:rsid w:val="006414CE"/>
    <w:rsid w:val="00673789"/>
    <w:rsid w:val="006A1F19"/>
    <w:rsid w:val="006B7FB5"/>
    <w:rsid w:val="006E5657"/>
    <w:rsid w:val="00702410"/>
    <w:rsid w:val="00715BC7"/>
    <w:rsid w:val="0072076A"/>
    <w:rsid w:val="00721924"/>
    <w:rsid w:val="007447A7"/>
    <w:rsid w:val="00775461"/>
    <w:rsid w:val="00790EA5"/>
    <w:rsid w:val="007A0353"/>
    <w:rsid w:val="007C2344"/>
    <w:rsid w:val="007C44C0"/>
    <w:rsid w:val="008206D8"/>
    <w:rsid w:val="00866308"/>
    <w:rsid w:val="008B297D"/>
    <w:rsid w:val="008B463A"/>
    <w:rsid w:val="0092283E"/>
    <w:rsid w:val="00941432"/>
    <w:rsid w:val="009C6320"/>
    <w:rsid w:val="00A22559"/>
    <w:rsid w:val="00A2319F"/>
    <w:rsid w:val="00A238F3"/>
    <w:rsid w:val="00A26377"/>
    <w:rsid w:val="00A436E9"/>
    <w:rsid w:val="00A84714"/>
    <w:rsid w:val="00A84A50"/>
    <w:rsid w:val="00A91C36"/>
    <w:rsid w:val="00AA1E57"/>
    <w:rsid w:val="00B11797"/>
    <w:rsid w:val="00B3682E"/>
    <w:rsid w:val="00B42C67"/>
    <w:rsid w:val="00B72040"/>
    <w:rsid w:val="00B8744C"/>
    <w:rsid w:val="00C41258"/>
    <w:rsid w:val="00C840B9"/>
    <w:rsid w:val="00CB6CF7"/>
    <w:rsid w:val="00CC2780"/>
    <w:rsid w:val="00CC4E7B"/>
    <w:rsid w:val="00CD7895"/>
    <w:rsid w:val="00CF1DC6"/>
    <w:rsid w:val="00D0688C"/>
    <w:rsid w:val="00D256B1"/>
    <w:rsid w:val="00D547E5"/>
    <w:rsid w:val="00E047FC"/>
    <w:rsid w:val="00E14B80"/>
    <w:rsid w:val="00E20342"/>
    <w:rsid w:val="00E90442"/>
    <w:rsid w:val="00E97E15"/>
    <w:rsid w:val="00EE3F61"/>
    <w:rsid w:val="00F7711B"/>
    <w:rsid w:val="00F80CCA"/>
    <w:rsid w:val="00FB4E44"/>
    <w:rsid w:val="00FD2D3F"/>
    <w:rsid w:val="00FE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0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9C6"/>
    <w:pPr>
      <w:ind w:left="720"/>
      <w:contextualSpacing/>
    </w:pPr>
  </w:style>
  <w:style w:type="paragraph" w:customStyle="1" w:styleId="Default">
    <w:name w:val="Default"/>
    <w:rsid w:val="007C4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0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9C6"/>
    <w:pPr>
      <w:ind w:left="720"/>
      <w:contextualSpacing/>
    </w:pPr>
  </w:style>
  <w:style w:type="paragraph" w:customStyle="1" w:styleId="Default">
    <w:name w:val="Default"/>
    <w:rsid w:val="007C4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fordablecebu.com/board/stuff/computers/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zel.35819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784812338</cp:lastModifiedBy>
  <cp:revision>6</cp:revision>
  <cp:lastPrinted>2013-09-06T07:51:00Z</cp:lastPrinted>
  <dcterms:created xsi:type="dcterms:W3CDTF">2017-03-22T09:28:00Z</dcterms:created>
  <dcterms:modified xsi:type="dcterms:W3CDTF">2017-10-16T07:36:00Z</dcterms:modified>
</cp:coreProperties>
</file>