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B04" w:rsidRPr="00F03B04" w:rsidRDefault="00F426B3" w:rsidP="00B032A9">
      <w:pPr>
        <w:rPr>
          <w:rFonts w:ascii="Monotype Corsiva" w:hAnsi="Monotype Corsiva" w:cs="Leelawadee"/>
          <w:sz w:val="40"/>
          <w:szCs w:val="40"/>
        </w:rPr>
      </w:pPr>
      <w:r w:rsidRPr="00F03B04">
        <w:rPr>
          <w:rFonts w:ascii="Monotype Corsiva" w:hAnsi="Monotype Corsiva" w:cs="Leelawadee"/>
          <w:noProof/>
          <w:sz w:val="40"/>
          <w:szCs w:val="40"/>
          <w:lang w:val="en-US"/>
        </w:rPr>
        <w:drawing>
          <wp:anchor distT="0" distB="0" distL="114300" distR="114300" simplePos="0" relativeHeight="251662336" behindDoc="0" locked="0" layoutInCell="1" allowOverlap="1" wp14:anchorId="1A7AD9E5" wp14:editId="7605DE16">
            <wp:simplePos x="0" y="0"/>
            <wp:positionH relativeFrom="margin">
              <wp:posOffset>4978400</wp:posOffset>
            </wp:positionH>
            <wp:positionV relativeFrom="margin">
              <wp:posOffset>-64770</wp:posOffset>
            </wp:positionV>
            <wp:extent cx="1316990" cy="1047750"/>
            <wp:effectExtent l="19050" t="0" r="0" b="0"/>
            <wp:wrapSquare wrapText="bothSides"/>
            <wp:docPr id="4" name="Picture 1" descr="DSC_35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59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699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03B04" w:rsidRPr="00F03B04">
        <w:rPr>
          <w:rFonts w:ascii="Monotype Corsiva" w:hAnsi="Monotype Corsiva" w:cs="Leelawadee"/>
          <w:sz w:val="40"/>
          <w:szCs w:val="40"/>
        </w:rPr>
        <w:t>Jagan</w:t>
      </w:r>
      <w:proofErr w:type="spellEnd"/>
      <w:r w:rsidR="00F03B04" w:rsidRPr="00F03B04">
        <w:rPr>
          <w:rFonts w:ascii="Monotype Corsiva" w:hAnsi="Monotype Corsiva" w:cs="Leelawadee"/>
          <w:sz w:val="40"/>
          <w:szCs w:val="40"/>
        </w:rPr>
        <w:t xml:space="preserve"> </w:t>
      </w:r>
    </w:p>
    <w:p w:rsidR="00106269" w:rsidRPr="00224820" w:rsidRDefault="00F03B04" w:rsidP="00B032A9">
      <w:pPr>
        <w:rPr>
          <w:rFonts w:ascii="Monotype Corsiva" w:hAnsi="Monotype Corsiva" w:cs="Leelawadee"/>
          <w:sz w:val="36"/>
        </w:rPr>
      </w:pPr>
      <w:hyperlink r:id="rId10" w:history="1">
        <w:r w:rsidRPr="00F03B04">
          <w:rPr>
            <w:rStyle w:val="Hyperlink"/>
            <w:rFonts w:ascii="Monotype Corsiva" w:hAnsi="Monotype Corsiva" w:cs="Leelawadee"/>
            <w:sz w:val="40"/>
            <w:szCs w:val="40"/>
          </w:rPr>
          <w:t>Jagan.358431@2freemail.com</w:t>
        </w:r>
      </w:hyperlink>
      <w:r>
        <w:rPr>
          <w:rFonts w:ascii="Monotype Corsiva" w:hAnsi="Monotype Corsiva" w:cs="Leelawadee"/>
          <w:sz w:val="36"/>
        </w:rPr>
        <w:t xml:space="preserve">  </w:t>
      </w:r>
      <w:r w:rsidR="00106269" w:rsidRPr="00F44075">
        <w:rPr>
          <w:rFonts w:ascii="Monotype Corsiva" w:hAnsi="Monotype Corsiva" w:cs="Leelawadee"/>
          <w:sz w:val="24"/>
          <w:szCs w:val="24"/>
        </w:rPr>
        <w:tab/>
      </w:r>
      <w:r w:rsidR="00106269" w:rsidRPr="00F44075">
        <w:rPr>
          <w:rFonts w:ascii="Monotype Corsiva" w:hAnsi="Monotype Corsiva" w:cs="Leelawadee"/>
          <w:sz w:val="24"/>
          <w:szCs w:val="24"/>
        </w:rPr>
        <w:tab/>
      </w:r>
    </w:p>
    <w:p w:rsidR="00106269" w:rsidRPr="009733AF" w:rsidRDefault="00EE64E1" w:rsidP="00106269">
      <w:pPr>
        <w:pStyle w:val="Header"/>
        <w:rPr>
          <w:rFonts w:ascii="Maiandra GD" w:hAnsi="Maiandra GD" w:cs="Leelawadee"/>
        </w:rPr>
      </w:pPr>
      <w:r>
        <w:rPr>
          <w:noProof/>
          <w:lang w:val="en-GB" w:eastAsia="en-GB"/>
        </w:rPr>
        <w:pict>
          <v:line id="Straight Connector 2" o:spid="_x0000_s1026" style="position:absolute;z-index:251660288;visibility:visible;mso-position-horizontal:center;mso-position-horizontal-relative:margin;mso-width-relative:margin;mso-height-relative:margin" from="0,20.3pt" to="532.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" strokecolor="#5b9bd5 [3204]" strokeweight=".5pt">
            <v:stroke joinstyle="miter"/>
            <w10:wrap anchorx="margin"/>
          </v:line>
        </w:pict>
      </w:r>
    </w:p>
    <w:p w:rsidR="00106269" w:rsidRDefault="00106269" w:rsidP="008400E5"/>
    <w:p w:rsidR="008400E5" w:rsidRDefault="008400E5" w:rsidP="008400E5">
      <w:r w:rsidRPr="007A7012">
        <w:rPr>
          <w:noProof/>
          <w:lang w:val="en-US"/>
        </w:rPr>
        <w:drawing>
          <wp:inline distT="0" distB="0" distL="0" distR="0">
            <wp:extent cx="1438275" cy="241542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804" cy="247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BB4" w:rsidRDefault="00CA6BB4" w:rsidP="008400E5">
      <w:pPr>
        <w:pStyle w:val="ListParagraph"/>
        <w:numPr>
          <w:ilvl w:val="0"/>
          <w:numId w:val="1"/>
        </w:numPr>
        <w:ind w:left="-504" w:right="-288"/>
      </w:pPr>
      <w:r>
        <w:t>Qualified Cos</w:t>
      </w:r>
      <w:bookmarkStart w:id="0" w:name="_GoBack"/>
      <w:r>
        <w:t>t</w:t>
      </w:r>
      <w:bookmarkEnd w:id="0"/>
      <w:r>
        <w:t xml:space="preserve"> and Management Accountant.</w:t>
      </w:r>
    </w:p>
    <w:p w:rsidR="008400E5" w:rsidRDefault="00CA6BB4" w:rsidP="008400E5">
      <w:pPr>
        <w:pStyle w:val="ListParagraph"/>
        <w:numPr>
          <w:ilvl w:val="0"/>
          <w:numId w:val="1"/>
        </w:numPr>
        <w:ind w:left="-504" w:right="-288"/>
      </w:pPr>
      <w:r>
        <w:t xml:space="preserve">Semi </w:t>
      </w:r>
      <w:r w:rsidR="008400E5">
        <w:t xml:space="preserve">Qualified Chartered </w:t>
      </w:r>
      <w:r>
        <w:t>Accountant (CA Final)</w:t>
      </w:r>
      <w:r w:rsidR="008400E5">
        <w:t>.</w:t>
      </w:r>
    </w:p>
    <w:p w:rsidR="008400E5" w:rsidRDefault="00CA6BB4" w:rsidP="008400E5">
      <w:pPr>
        <w:pStyle w:val="ListParagraph"/>
        <w:numPr>
          <w:ilvl w:val="0"/>
          <w:numId w:val="1"/>
        </w:numPr>
        <w:ind w:left="-504" w:right="-288"/>
      </w:pPr>
      <w:r>
        <w:t xml:space="preserve">Impressive 2 </w:t>
      </w:r>
      <w:r w:rsidR="008400E5">
        <w:t>years</w:t>
      </w:r>
      <w:r>
        <w:t xml:space="preserve"> plus experience</w:t>
      </w:r>
      <w:r w:rsidR="008400E5">
        <w:t xml:space="preserve"> in</w:t>
      </w:r>
      <w:r>
        <w:t xml:space="preserve"> Accounting, Auditing</w:t>
      </w:r>
      <w:r w:rsidR="008400E5">
        <w:t>, MIS and financial analysis.</w:t>
      </w:r>
    </w:p>
    <w:p w:rsidR="008400E5" w:rsidRDefault="00CA6BB4" w:rsidP="008400E5">
      <w:pPr>
        <w:pStyle w:val="ListParagraph"/>
        <w:numPr>
          <w:ilvl w:val="0"/>
          <w:numId w:val="1"/>
        </w:numPr>
        <w:ind w:left="-504" w:right="-288"/>
      </w:pPr>
      <w:r>
        <w:t>Total 5</w:t>
      </w:r>
      <w:r w:rsidR="008400E5">
        <w:t>+ years of wide-ranging experience in various functions of Finance, Accounts and Audit.</w:t>
      </w:r>
    </w:p>
    <w:p w:rsidR="008400E5" w:rsidRDefault="008400E5" w:rsidP="008400E5">
      <w:pPr>
        <w:ind w:right="-288"/>
      </w:pPr>
    </w:p>
    <w:p w:rsidR="00106269" w:rsidRDefault="00106269" w:rsidP="008400E5">
      <w:r w:rsidRPr="00BF6E98">
        <w:rPr>
          <w:noProof/>
          <w:lang w:val="en-US"/>
        </w:rPr>
        <w:drawing>
          <wp:inline distT="0" distB="0" distL="0" distR="0">
            <wp:extent cx="1247775" cy="2095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69" w:rsidRDefault="00106269" w:rsidP="00106269">
      <w:pPr>
        <w:ind w:left="-864" w:right="-288"/>
        <w:jc w:val="both"/>
      </w:pPr>
      <w:r>
        <w:t>Simple and straight 4 key things that I ensure to do to stay competent</w:t>
      </w:r>
    </w:p>
    <w:p w:rsidR="00106269" w:rsidRDefault="00106269" w:rsidP="00106269">
      <w:pPr>
        <w:pStyle w:val="ListParagraph"/>
        <w:numPr>
          <w:ilvl w:val="0"/>
          <w:numId w:val="2"/>
        </w:numPr>
        <w:ind w:left="-504" w:right="-288"/>
        <w:jc w:val="both"/>
      </w:pPr>
      <w:r>
        <w:t>Accept challenging roles</w:t>
      </w:r>
    </w:p>
    <w:p w:rsidR="00106269" w:rsidRDefault="00106269" w:rsidP="00106269">
      <w:pPr>
        <w:pStyle w:val="ListParagraph"/>
        <w:numPr>
          <w:ilvl w:val="0"/>
          <w:numId w:val="2"/>
        </w:numPr>
        <w:ind w:left="-504" w:right="-288"/>
        <w:jc w:val="both"/>
      </w:pPr>
      <w:r>
        <w:t>Application and effective utilization of knowledge and expertise gained over the years</w:t>
      </w:r>
    </w:p>
    <w:p w:rsidR="00106269" w:rsidRDefault="00106269" w:rsidP="00106269">
      <w:pPr>
        <w:pStyle w:val="ListParagraph"/>
        <w:numPr>
          <w:ilvl w:val="0"/>
          <w:numId w:val="2"/>
        </w:numPr>
        <w:ind w:left="-504" w:right="-288"/>
        <w:jc w:val="both"/>
      </w:pPr>
      <w:r>
        <w:t xml:space="preserve">Support and help organization to reach bigger heights </w:t>
      </w:r>
    </w:p>
    <w:p w:rsidR="00106269" w:rsidRDefault="00106269" w:rsidP="00106269">
      <w:pPr>
        <w:pStyle w:val="ListParagraph"/>
        <w:numPr>
          <w:ilvl w:val="0"/>
          <w:numId w:val="2"/>
        </w:numPr>
        <w:ind w:left="-504" w:right="-288"/>
        <w:jc w:val="both"/>
      </w:pPr>
      <w:r>
        <w:t>Gain knowledge &amp;keep learning</w:t>
      </w:r>
    </w:p>
    <w:p w:rsidR="00106269" w:rsidRDefault="00106269" w:rsidP="008400E5"/>
    <w:p w:rsidR="00106269" w:rsidRDefault="00106269" w:rsidP="008400E5">
      <w:r w:rsidRPr="00BF6E98">
        <w:rPr>
          <w:noProof/>
          <w:lang w:val="en-US"/>
        </w:rPr>
        <w:drawing>
          <wp:inline distT="0" distB="0" distL="0" distR="0">
            <wp:extent cx="1562100" cy="209550"/>
            <wp:effectExtent l="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69" w:rsidRDefault="00106269" w:rsidP="00106269">
      <w:pPr>
        <w:spacing w:after="40"/>
        <w:ind w:right="-864"/>
      </w:pPr>
      <w:r>
        <w:t>Organization:</w:t>
      </w:r>
      <w:r w:rsidR="00CA6BB4">
        <w:rPr>
          <w:b/>
        </w:rPr>
        <w:t xml:space="preserve"> </w:t>
      </w:r>
      <w:proofErr w:type="spellStart"/>
      <w:r w:rsidR="00CA6BB4">
        <w:rPr>
          <w:b/>
        </w:rPr>
        <w:t>Varalaxmi</w:t>
      </w:r>
      <w:proofErr w:type="spellEnd"/>
      <w:r w:rsidR="00CA6BB4">
        <w:rPr>
          <w:b/>
        </w:rPr>
        <w:t xml:space="preserve"> &amp;Co</w:t>
      </w:r>
      <w:r w:rsidR="00CA6BB4">
        <w:t xml:space="preserve">, </w:t>
      </w:r>
      <w:r w:rsidR="00CA6BB4" w:rsidRPr="00CA6BB4">
        <w:rPr>
          <w:b/>
        </w:rPr>
        <w:t>Chartered Accountants</w:t>
      </w:r>
    </w:p>
    <w:p w:rsidR="00106269" w:rsidRDefault="00106269" w:rsidP="00106269">
      <w:pPr>
        <w:spacing w:after="40"/>
        <w:ind w:right="-864"/>
      </w:pPr>
      <w:r>
        <w:t xml:space="preserve">Designation: </w:t>
      </w:r>
      <w:r w:rsidR="00CA6BB4">
        <w:t>Accounts &amp; Audit Manager</w:t>
      </w:r>
    </w:p>
    <w:p w:rsidR="00106269" w:rsidRDefault="00106269" w:rsidP="00106269">
      <w:pPr>
        <w:spacing w:after="40"/>
        <w:ind w:right="-864"/>
      </w:pPr>
      <w:r>
        <w:t xml:space="preserve">Period: </w:t>
      </w:r>
      <w:r w:rsidR="00CA6BB4">
        <w:t xml:space="preserve">Nov-14 to </w:t>
      </w:r>
      <w:proofErr w:type="gramStart"/>
      <w:r w:rsidR="00CA6BB4">
        <w:t>Till</w:t>
      </w:r>
      <w:proofErr w:type="gramEnd"/>
      <w:r w:rsidR="00CA6BB4">
        <w:t xml:space="preserve"> date</w:t>
      </w:r>
    </w:p>
    <w:p w:rsidR="00106269" w:rsidRDefault="00106269" w:rsidP="00106269">
      <w:pPr>
        <w:spacing w:after="40"/>
        <w:ind w:right="-864"/>
      </w:pPr>
    </w:p>
    <w:p w:rsidR="00106269" w:rsidRPr="00C733F8" w:rsidRDefault="00106269" w:rsidP="00106269">
      <w:pPr>
        <w:spacing w:after="40"/>
        <w:ind w:right="-864"/>
        <w:rPr>
          <w:u w:val="single"/>
        </w:rPr>
      </w:pPr>
      <w:r w:rsidRPr="00C733F8">
        <w:rPr>
          <w:u w:val="single"/>
        </w:rPr>
        <w:t>Key Responsibilities:</w:t>
      </w:r>
    </w:p>
    <w:p w:rsidR="00106269" w:rsidRDefault="00106269" w:rsidP="00106269">
      <w:pPr>
        <w:spacing w:after="40"/>
        <w:ind w:right="-864"/>
      </w:pPr>
      <w:r w:rsidRPr="00C733F8">
        <w:rPr>
          <w:rFonts w:ascii="Webdings" w:hAnsi="Webdings"/>
          <w:sz w:val="20"/>
          <w:szCs w:val="20"/>
        </w:rPr>
        <w:t></w:t>
      </w:r>
      <w:r>
        <w:t>Budget</w:t>
      </w:r>
      <w:r>
        <w:tab/>
      </w:r>
      <w:r>
        <w:tab/>
      </w:r>
      <w:r w:rsidRPr="00C733F8">
        <w:rPr>
          <w:rFonts w:ascii="Webdings" w:hAnsi="Webdings"/>
          <w:sz w:val="20"/>
          <w:szCs w:val="20"/>
        </w:rPr>
        <w:t></w:t>
      </w:r>
      <w:r>
        <w:t>Finance and P &amp; L</w:t>
      </w:r>
      <w:r>
        <w:tab/>
      </w:r>
      <w:r w:rsidRPr="00C733F8">
        <w:rPr>
          <w:rFonts w:ascii="Webdings" w:hAnsi="Webdings"/>
          <w:sz w:val="20"/>
          <w:szCs w:val="20"/>
        </w:rPr>
        <w:t></w:t>
      </w:r>
      <w:r w:rsidR="00F426B3">
        <w:t>Stock Audit</w:t>
      </w:r>
    </w:p>
    <w:p w:rsidR="00106269" w:rsidRDefault="00106269" w:rsidP="00106269">
      <w:pPr>
        <w:spacing w:after="40"/>
        <w:ind w:right="-864"/>
      </w:pPr>
      <w:r w:rsidRPr="00C733F8">
        <w:rPr>
          <w:rFonts w:ascii="Webdings" w:hAnsi="Webdings"/>
          <w:sz w:val="20"/>
          <w:szCs w:val="20"/>
        </w:rPr>
        <w:t></w:t>
      </w:r>
      <w:r w:rsidR="00F426B3">
        <w:t>External (Statutory) &amp; Internal Audits</w:t>
      </w:r>
      <w:r>
        <w:tab/>
      </w:r>
      <w:r w:rsidRPr="00C733F8">
        <w:rPr>
          <w:rFonts w:ascii="Webdings" w:hAnsi="Webdings"/>
          <w:sz w:val="20"/>
          <w:szCs w:val="20"/>
        </w:rPr>
        <w:t></w:t>
      </w:r>
      <w:r>
        <w:t>Margins Review</w:t>
      </w:r>
      <w:r>
        <w:tab/>
      </w:r>
      <w:r w:rsidRPr="00533C1E">
        <w:rPr>
          <w:rFonts w:ascii="Webdings" w:hAnsi="Webdings"/>
          <w:sz w:val="20"/>
          <w:szCs w:val="20"/>
        </w:rPr>
        <w:t></w:t>
      </w:r>
      <w:r>
        <w:t>Revenue Assurance</w:t>
      </w:r>
      <w:r>
        <w:tab/>
      </w:r>
    </w:p>
    <w:p w:rsidR="00F426B3" w:rsidRDefault="00F426B3" w:rsidP="00F426B3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sz w:val="21"/>
          <w:szCs w:val="21"/>
        </w:rPr>
      </w:pPr>
    </w:p>
    <w:p w:rsidR="00F426B3" w:rsidRDefault="00F426B3" w:rsidP="00F426B3">
      <w:pPr>
        <w:pStyle w:val="ListParagraph"/>
        <w:numPr>
          <w:ilvl w:val="4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Supervising Accounting department &amp; preparing complete Financial statements </w:t>
      </w:r>
      <w:r w:rsidR="002C1A8F">
        <w:rPr>
          <w:rFonts w:cstheme="minorHAnsi"/>
        </w:rPr>
        <w:t xml:space="preserve">and </w:t>
      </w:r>
      <w:r w:rsidR="00D41AF9">
        <w:rPr>
          <w:rFonts w:cstheme="minorHAnsi"/>
        </w:rPr>
        <w:t>Budget of</w:t>
      </w:r>
      <w:r>
        <w:rPr>
          <w:rFonts w:cstheme="minorHAnsi"/>
        </w:rPr>
        <w:t xml:space="preserve"> following Clients</w:t>
      </w:r>
    </w:p>
    <w:p w:rsidR="002C1A8F" w:rsidRDefault="002C1A8F" w:rsidP="002C1A8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Sri </w:t>
      </w:r>
      <w:proofErr w:type="spellStart"/>
      <w:r>
        <w:rPr>
          <w:rFonts w:cstheme="minorHAnsi"/>
        </w:rPr>
        <w:t>Aditya</w:t>
      </w:r>
      <w:proofErr w:type="spellEnd"/>
      <w:r>
        <w:rPr>
          <w:rFonts w:cstheme="minorHAnsi"/>
        </w:rPr>
        <w:t xml:space="preserve"> Chit Funds </w:t>
      </w:r>
      <w:proofErr w:type="spellStart"/>
      <w:r>
        <w:rPr>
          <w:rFonts w:cstheme="minorHAnsi"/>
        </w:rPr>
        <w:t>Pvt</w:t>
      </w:r>
      <w:proofErr w:type="spellEnd"/>
      <w:r>
        <w:rPr>
          <w:rFonts w:cstheme="minorHAnsi"/>
        </w:rPr>
        <w:t xml:space="preserve"> Ltd (</w:t>
      </w:r>
      <w:proofErr w:type="spellStart"/>
      <w:r>
        <w:rPr>
          <w:rFonts w:cstheme="minorHAnsi"/>
        </w:rPr>
        <w:t>Non Banking</w:t>
      </w:r>
      <w:proofErr w:type="spellEnd"/>
      <w:r>
        <w:rPr>
          <w:rFonts w:cstheme="minorHAnsi"/>
        </w:rPr>
        <w:t xml:space="preserve"> Financial </w:t>
      </w:r>
      <w:r w:rsidR="00EB1836">
        <w:rPr>
          <w:rFonts w:cstheme="minorHAnsi"/>
        </w:rPr>
        <w:t>Company</w:t>
      </w:r>
      <w:r>
        <w:rPr>
          <w:rFonts w:cstheme="minorHAnsi"/>
        </w:rPr>
        <w:t>)</w:t>
      </w:r>
    </w:p>
    <w:p w:rsidR="00F426B3" w:rsidRDefault="002C1A8F" w:rsidP="002C1A8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Kamal Sri Chit Funds </w:t>
      </w:r>
      <w:proofErr w:type="spellStart"/>
      <w:r>
        <w:rPr>
          <w:rFonts w:cstheme="minorHAnsi"/>
        </w:rPr>
        <w:t>Pvt</w:t>
      </w:r>
      <w:proofErr w:type="spellEnd"/>
      <w:r>
        <w:rPr>
          <w:rFonts w:cstheme="minorHAnsi"/>
        </w:rPr>
        <w:t xml:space="preserve"> Ltd (</w:t>
      </w:r>
      <w:proofErr w:type="spellStart"/>
      <w:r>
        <w:rPr>
          <w:rFonts w:cstheme="minorHAnsi"/>
        </w:rPr>
        <w:t>Non Banking</w:t>
      </w:r>
      <w:proofErr w:type="spellEnd"/>
      <w:r>
        <w:rPr>
          <w:rFonts w:cstheme="minorHAnsi"/>
        </w:rPr>
        <w:t xml:space="preserve"> Financial </w:t>
      </w:r>
      <w:r w:rsidR="00EB1836">
        <w:rPr>
          <w:rFonts w:cstheme="minorHAnsi"/>
        </w:rPr>
        <w:t>Company</w:t>
      </w:r>
      <w:r>
        <w:rPr>
          <w:rFonts w:cstheme="minorHAnsi"/>
        </w:rPr>
        <w:t>)</w:t>
      </w:r>
    </w:p>
    <w:p w:rsidR="002C1A8F" w:rsidRPr="002C1A8F" w:rsidRDefault="002C1A8F" w:rsidP="002C1A8F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CHSH Logistics </w:t>
      </w:r>
      <w:proofErr w:type="spellStart"/>
      <w:r>
        <w:rPr>
          <w:rFonts w:cstheme="minorHAnsi"/>
        </w:rPr>
        <w:t>Pvt</w:t>
      </w:r>
      <w:proofErr w:type="spellEnd"/>
      <w:r>
        <w:rPr>
          <w:rFonts w:cstheme="minorHAnsi"/>
        </w:rPr>
        <w:t xml:space="preserve"> Ltd (Land transportation &amp; Logistics)</w:t>
      </w:r>
    </w:p>
    <w:p w:rsidR="00F426B3" w:rsidRDefault="002C1A8F" w:rsidP="00F426B3">
      <w:pPr>
        <w:pStyle w:val="ListParagraph"/>
        <w:numPr>
          <w:ilvl w:val="4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>Leading Audit team</w:t>
      </w:r>
      <w:r w:rsidR="00D41AF9">
        <w:rPr>
          <w:rFonts w:cstheme="minorHAnsi"/>
        </w:rPr>
        <w:t xml:space="preserve"> for below clients in process of providing Internal Audit, Revenue assurance &amp; Stock Audit services.</w:t>
      </w:r>
    </w:p>
    <w:p w:rsid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Andhra Bank (Public Sector Banking)</w:t>
      </w:r>
    </w:p>
    <w:p w:rsid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Ascent CAD Technology </w:t>
      </w:r>
      <w:proofErr w:type="spellStart"/>
      <w:r>
        <w:rPr>
          <w:rFonts w:cstheme="minorHAnsi"/>
        </w:rPr>
        <w:t>Pvt</w:t>
      </w:r>
      <w:proofErr w:type="spellEnd"/>
      <w:r>
        <w:rPr>
          <w:rFonts w:cstheme="minorHAnsi"/>
        </w:rPr>
        <w:t xml:space="preserve"> Ltd (Software Solutions)</w:t>
      </w:r>
    </w:p>
    <w:p w:rsid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Nigama</w:t>
      </w:r>
      <w:proofErr w:type="spellEnd"/>
      <w:r>
        <w:rPr>
          <w:rFonts w:cstheme="minorHAnsi"/>
        </w:rPr>
        <w:t xml:space="preserve"> Housing </w:t>
      </w:r>
      <w:proofErr w:type="spellStart"/>
      <w:r>
        <w:rPr>
          <w:rFonts w:cstheme="minorHAnsi"/>
        </w:rPr>
        <w:t>Pvt</w:t>
      </w:r>
      <w:proofErr w:type="spellEnd"/>
      <w:r>
        <w:rPr>
          <w:rFonts w:cstheme="minorHAnsi"/>
        </w:rPr>
        <w:t xml:space="preserve"> Ltd (Construction)</w:t>
      </w:r>
    </w:p>
    <w:p w:rsid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Syndicate Bank</w:t>
      </w:r>
    </w:p>
    <w:p w:rsidR="00D41AF9" w:rsidRP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District Rural Development Agency (DRDA-AP State </w:t>
      </w:r>
      <w:proofErr w:type="spellStart"/>
      <w:r>
        <w:rPr>
          <w:rFonts w:cstheme="minorHAnsi"/>
        </w:rPr>
        <w:t>Govt</w:t>
      </w:r>
      <w:proofErr w:type="spellEnd"/>
      <w:r>
        <w:rPr>
          <w:rFonts w:cstheme="minorHAnsi"/>
        </w:rPr>
        <w:t xml:space="preserve"> Project)</w:t>
      </w:r>
    </w:p>
    <w:p w:rsidR="00F426B3" w:rsidRDefault="00D41AF9" w:rsidP="00F426B3">
      <w:pPr>
        <w:pStyle w:val="ListParagraph"/>
        <w:numPr>
          <w:ilvl w:val="4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>
        <w:rPr>
          <w:rFonts w:cstheme="minorHAnsi"/>
        </w:rPr>
        <w:t xml:space="preserve">Conducting Yearly Statutory Audit </w:t>
      </w:r>
    </w:p>
    <w:p w:rsidR="00D41AF9" w:rsidRDefault="00D41AF9" w:rsidP="00D41AF9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State Bank of Hyderabad</w:t>
      </w:r>
    </w:p>
    <w:p w:rsidR="00F426B3" w:rsidRPr="00D41AF9" w:rsidRDefault="00F426B3" w:rsidP="00D41AF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F426B3" w:rsidRPr="00F426B3" w:rsidRDefault="00F426B3" w:rsidP="00F426B3">
      <w:pPr>
        <w:pStyle w:val="ListParagraph"/>
        <w:numPr>
          <w:ilvl w:val="4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</w:rPr>
      </w:pPr>
      <w:r w:rsidRPr="00F426B3">
        <w:rPr>
          <w:rFonts w:cstheme="minorHAnsi"/>
        </w:rPr>
        <w:t>Income Tax, Service Tax, VAT (Value Added Tax), TDS, Registrations, Returns Preparation, submission, Tax Computations</w:t>
      </w:r>
      <w:r w:rsidRPr="00F426B3">
        <w:rPr>
          <w:rFonts w:cstheme="minorHAnsi"/>
          <w:i/>
          <w:iCs/>
        </w:rPr>
        <w:t xml:space="preserve"> ,</w:t>
      </w:r>
      <w:r w:rsidRPr="00F426B3">
        <w:rPr>
          <w:rFonts w:cstheme="minorHAnsi"/>
          <w:iCs/>
        </w:rPr>
        <w:t>Budgeting, Forecasting Financial &amp; Costing Management</w:t>
      </w:r>
    </w:p>
    <w:p w:rsidR="00F426B3" w:rsidRDefault="00F426B3" w:rsidP="00106269">
      <w:pPr>
        <w:spacing w:after="40"/>
        <w:ind w:right="-864"/>
      </w:pPr>
    </w:p>
    <w:p w:rsidR="00106269" w:rsidRDefault="00106269" w:rsidP="00106269">
      <w:pPr>
        <w:spacing w:after="40"/>
        <w:ind w:right="-864"/>
        <w:jc w:val="both"/>
      </w:pPr>
    </w:p>
    <w:p w:rsidR="00D41AF9" w:rsidRDefault="00D41AF9" w:rsidP="00106269">
      <w:pPr>
        <w:spacing w:after="40"/>
        <w:ind w:right="-864"/>
        <w:jc w:val="both"/>
      </w:pPr>
    </w:p>
    <w:p w:rsidR="00D41AF9" w:rsidRDefault="00D41AF9" w:rsidP="00106269">
      <w:pPr>
        <w:spacing w:after="40"/>
        <w:ind w:right="-864"/>
        <w:jc w:val="both"/>
      </w:pPr>
    </w:p>
    <w:p w:rsidR="00106269" w:rsidRDefault="00106269" w:rsidP="00106269">
      <w:pPr>
        <w:spacing w:after="40"/>
        <w:ind w:right="-864"/>
        <w:jc w:val="both"/>
      </w:pPr>
      <w:r>
        <w:t xml:space="preserve">Organization: </w:t>
      </w:r>
      <w:r w:rsidR="005E4469">
        <w:rPr>
          <w:b/>
        </w:rPr>
        <w:t xml:space="preserve">Anil </w:t>
      </w:r>
      <w:proofErr w:type="spellStart"/>
      <w:r w:rsidR="005E4469">
        <w:rPr>
          <w:b/>
        </w:rPr>
        <w:t>Raghava</w:t>
      </w:r>
      <w:proofErr w:type="spellEnd"/>
      <w:r w:rsidR="005E4469">
        <w:rPr>
          <w:b/>
        </w:rPr>
        <w:t xml:space="preserve"> &amp; Associates, Chartered Accountants</w:t>
      </w:r>
      <w:r>
        <w:rPr>
          <w:b/>
        </w:rPr>
        <w:t xml:space="preserve"> </w:t>
      </w:r>
    </w:p>
    <w:p w:rsidR="00106269" w:rsidRDefault="00106269" w:rsidP="00106269">
      <w:pPr>
        <w:spacing w:after="40"/>
        <w:ind w:right="-864"/>
        <w:jc w:val="both"/>
      </w:pPr>
      <w:r>
        <w:t xml:space="preserve">Designation: </w:t>
      </w:r>
      <w:r w:rsidR="005E4469">
        <w:t>Audit Assistant</w:t>
      </w:r>
    </w:p>
    <w:p w:rsidR="00106269" w:rsidRDefault="00106269" w:rsidP="00106269">
      <w:pPr>
        <w:spacing w:after="40"/>
        <w:ind w:right="-864"/>
        <w:jc w:val="both"/>
      </w:pPr>
      <w:r>
        <w:t xml:space="preserve">Period: </w:t>
      </w:r>
      <w:r w:rsidR="00515711">
        <w:t>Oct-11</w:t>
      </w:r>
      <w:r>
        <w:t xml:space="preserve"> to </w:t>
      </w:r>
      <w:r w:rsidR="00515711">
        <w:t>Oct</w:t>
      </w:r>
      <w:r>
        <w:t>-14</w:t>
      </w:r>
    </w:p>
    <w:p w:rsidR="00106269" w:rsidRDefault="00106269" w:rsidP="00106269">
      <w:pPr>
        <w:spacing w:after="40"/>
        <w:ind w:right="-864"/>
        <w:jc w:val="both"/>
      </w:pPr>
      <w:r>
        <w:t>Areas Handled:</w:t>
      </w:r>
    </w:p>
    <w:p w:rsidR="00106269" w:rsidRDefault="00106269" w:rsidP="00106269">
      <w:pPr>
        <w:pStyle w:val="ListParagraph"/>
        <w:numPr>
          <w:ilvl w:val="0"/>
          <w:numId w:val="6"/>
        </w:numPr>
        <w:spacing w:after="40"/>
        <w:ind w:right="-864"/>
        <w:jc w:val="both"/>
      </w:pPr>
      <w:r>
        <w:t xml:space="preserve">Income Tax Audits &amp; Filings, </w:t>
      </w:r>
    </w:p>
    <w:p w:rsidR="00106269" w:rsidRDefault="00106269" w:rsidP="00106269">
      <w:pPr>
        <w:pStyle w:val="ListParagraph"/>
        <w:numPr>
          <w:ilvl w:val="0"/>
          <w:numId w:val="6"/>
        </w:numPr>
        <w:spacing w:after="40"/>
        <w:ind w:right="-864"/>
        <w:jc w:val="both"/>
      </w:pPr>
      <w:r>
        <w:t>Statutory Audit of Public Sector Retail Bank &amp; NBFCs.</w:t>
      </w:r>
    </w:p>
    <w:p w:rsidR="00106269" w:rsidRDefault="00106269" w:rsidP="00106269">
      <w:pPr>
        <w:pStyle w:val="ListParagraph"/>
        <w:numPr>
          <w:ilvl w:val="0"/>
          <w:numId w:val="6"/>
        </w:numPr>
        <w:spacing w:after="40"/>
        <w:ind w:right="-864"/>
        <w:jc w:val="both"/>
      </w:pPr>
      <w:r>
        <w:t xml:space="preserve">Internal Audits in Dairy, Print Media, </w:t>
      </w:r>
      <w:proofErr w:type="spellStart"/>
      <w:r>
        <w:t>Govt</w:t>
      </w:r>
      <w:proofErr w:type="spellEnd"/>
      <w:r>
        <w:t xml:space="preserve"> SHG Projects</w:t>
      </w:r>
    </w:p>
    <w:p w:rsidR="00EB1836" w:rsidRDefault="00106269" w:rsidP="00EB1836">
      <w:pPr>
        <w:pStyle w:val="ListParagraph"/>
        <w:numPr>
          <w:ilvl w:val="0"/>
          <w:numId w:val="6"/>
        </w:numPr>
        <w:spacing w:after="40"/>
        <w:ind w:right="-864"/>
        <w:jc w:val="both"/>
      </w:pPr>
      <w:r>
        <w:t>VAT, Service Tax, TDS Registrations, Tax computations, Returns preparation &amp; Filing.</w:t>
      </w:r>
    </w:p>
    <w:p w:rsidR="00EB1836" w:rsidRPr="00EB1836" w:rsidRDefault="00EB1836" w:rsidP="00EB1836">
      <w:pPr>
        <w:pStyle w:val="ListParagraph"/>
        <w:numPr>
          <w:ilvl w:val="0"/>
          <w:numId w:val="6"/>
        </w:numPr>
        <w:spacing w:after="40"/>
        <w:ind w:right="-864"/>
        <w:jc w:val="both"/>
      </w:pPr>
      <w:r w:rsidRPr="00EB1836">
        <w:rPr>
          <w:rFonts w:cstheme="minorHAnsi"/>
        </w:rPr>
        <w:t>Supervising Accounting department &amp; preparing complete Financial statements and Budget of following Clients</w:t>
      </w:r>
    </w:p>
    <w:p w:rsidR="00EB1836" w:rsidRDefault="004D7740" w:rsidP="00EB18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BVR Paper </w:t>
      </w:r>
      <w:proofErr w:type="spellStart"/>
      <w:r>
        <w:rPr>
          <w:rFonts w:cstheme="minorHAnsi"/>
        </w:rPr>
        <w:t>Mnfg</w:t>
      </w:r>
      <w:proofErr w:type="spellEnd"/>
      <w:r>
        <w:rPr>
          <w:rFonts w:cstheme="minorHAnsi"/>
        </w:rPr>
        <w:t xml:space="preserve"> Ltd.</w:t>
      </w:r>
    </w:p>
    <w:p w:rsidR="00EB1836" w:rsidRPr="00EB1836" w:rsidRDefault="00EB1836" w:rsidP="00EB18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836">
        <w:rPr>
          <w:rFonts w:cstheme="minorHAnsi"/>
        </w:rPr>
        <w:t>Leading Audit team for below clients in process of providing Internal Audit, Revenue assurance &amp; Stock Audit services.</w:t>
      </w:r>
    </w:p>
    <w:p w:rsidR="004D7740" w:rsidRDefault="004D7740" w:rsidP="00EB18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D7740">
        <w:rPr>
          <w:rFonts w:cstheme="minorHAnsi"/>
        </w:rPr>
        <w:t xml:space="preserve">NPDC Ltd (State </w:t>
      </w:r>
      <w:proofErr w:type="spellStart"/>
      <w:r w:rsidRPr="004D7740">
        <w:rPr>
          <w:rFonts w:cstheme="minorHAnsi"/>
        </w:rPr>
        <w:t>Govt</w:t>
      </w:r>
      <w:proofErr w:type="spellEnd"/>
      <w:r w:rsidRPr="004D7740">
        <w:rPr>
          <w:rFonts w:cstheme="minorHAnsi"/>
        </w:rPr>
        <w:t xml:space="preserve"> Power Distribution Division)</w:t>
      </w:r>
    </w:p>
    <w:p w:rsidR="004D7740" w:rsidRPr="00D41AF9" w:rsidRDefault="004D7740" w:rsidP="004D7740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District Rural Development Agency (DRDA-AP State </w:t>
      </w:r>
      <w:proofErr w:type="spellStart"/>
      <w:r>
        <w:rPr>
          <w:rFonts w:cstheme="minorHAnsi"/>
        </w:rPr>
        <w:t>Govt</w:t>
      </w:r>
      <w:proofErr w:type="spellEnd"/>
      <w:r>
        <w:rPr>
          <w:rFonts w:cstheme="minorHAnsi"/>
        </w:rPr>
        <w:t xml:space="preserve"> Project)</w:t>
      </w:r>
    </w:p>
    <w:p w:rsidR="00EB1836" w:rsidRPr="00EB1836" w:rsidRDefault="00EB1836" w:rsidP="00EB183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EB1836">
        <w:rPr>
          <w:rFonts w:cstheme="minorHAnsi"/>
        </w:rPr>
        <w:t xml:space="preserve">Conducting Yearly Statutory Audit </w:t>
      </w:r>
    </w:p>
    <w:p w:rsidR="00EB1836" w:rsidRPr="00EB1836" w:rsidRDefault="00EB1836" w:rsidP="00EB1836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State Bank of Hyderabad</w:t>
      </w:r>
    </w:p>
    <w:p w:rsidR="00106269" w:rsidRDefault="00106269" w:rsidP="00D41AF9"/>
    <w:p w:rsidR="00CA3BA0" w:rsidRDefault="00CA3BA0" w:rsidP="00D41AF9"/>
    <w:p w:rsidR="00106269" w:rsidRDefault="00106269" w:rsidP="00106269">
      <w:pPr>
        <w:pStyle w:val="NoSpacing"/>
      </w:pPr>
      <w:r w:rsidRPr="00853B3E">
        <w:rPr>
          <w:b/>
          <w:noProof/>
          <w:lang w:val="en-US"/>
        </w:rPr>
        <w:drawing>
          <wp:inline distT="0" distB="0" distL="0" distR="0">
            <wp:extent cx="1638300" cy="209550"/>
            <wp:effectExtent l="0" t="0" r="0" b="0"/>
            <wp:docPr id="2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CA6BB4" w:rsidRPr="00106269" w:rsidRDefault="00CA6BB4" w:rsidP="00CA6BB4">
      <w:pPr>
        <w:pStyle w:val="NoSpacing"/>
        <w:numPr>
          <w:ilvl w:val="0"/>
          <w:numId w:val="10"/>
        </w:numPr>
      </w:pPr>
      <w:r w:rsidRPr="00106269">
        <w:rPr>
          <w:lang w:val="en-US"/>
        </w:rPr>
        <w:t>Cos</w:t>
      </w:r>
      <w:r>
        <w:rPr>
          <w:lang w:val="en-US"/>
        </w:rPr>
        <w:t>t and Management Accountant, 2016</w:t>
      </w:r>
    </w:p>
    <w:p w:rsidR="0095052B" w:rsidRPr="00106269" w:rsidRDefault="00CA6BB4" w:rsidP="00CA6BB4">
      <w:pPr>
        <w:pStyle w:val="NoSpacing"/>
        <w:numPr>
          <w:ilvl w:val="0"/>
          <w:numId w:val="10"/>
        </w:numPr>
      </w:pPr>
      <w:r>
        <w:rPr>
          <w:lang w:val="en-US"/>
        </w:rPr>
        <w:t xml:space="preserve">Semi Qualified </w:t>
      </w:r>
      <w:r w:rsidR="002328FE" w:rsidRPr="00106269">
        <w:rPr>
          <w:lang w:val="en-US"/>
        </w:rPr>
        <w:t>Chartered Accountant (</w:t>
      </w:r>
      <w:r>
        <w:rPr>
          <w:lang w:val="en-US"/>
        </w:rPr>
        <w:t>CA Final), 2014</w:t>
      </w:r>
    </w:p>
    <w:p w:rsidR="0095052B" w:rsidRPr="00106269" w:rsidRDefault="002328FE" w:rsidP="00106269">
      <w:pPr>
        <w:pStyle w:val="NoSpacing"/>
        <w:numPr>
          <w:ilvl w:val="0"/>
          <w:numId w:val="10"/>
        </w:numPr>
      </w:pPr>
      <w:r w:rsidRPr="00106269">
        <w:rPr>
          <w:lang w:val="en-US"/>
        </w:rPr>
        <w:t>Graduation in Commerce (India), 2010</w:t>
      </w:r>
    </w:p>
    <w:p w:rsidR="00106269" w:rsidRDefault="00106269" w:rsidP="008400E5"/>
    <w:p w:rsidR="00CA3BA0" w:rsidRDefault="00CA3BA0" w:rsidP="008400E5"/>
    <w:p w:rsidR="00106269" w:rsidRDefault="00106269" w:rsidP="008A6287">
      <w:pPr>
        <w:tabs>
          <w:tab w:val="left" w:pos="1350"/>
        </w:tabs>
      </w:pPr>
      <w:r w:rsidRPr="00152849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914400" y="6010275"/>
            <wp:positionH relativeFrom="column">
              <wp:align>left</wp:align>
            </wp:positionH>
            <wp:positionV relativeFrom="paragraph">
              <wp:align>top</wp:align>
            </wp:positionV>
            <wp:extent cx="1152525" cy="209550"/>
            <wp:effectExtent l="0" t="0" r="9525" b="0"/>
            <wp:wrapSquare wrapText="bothSides"/>
            <wp:docPr id="14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6287">
        <w:tab/>
      </w:r>
      <w:r w:rsidR="008A6287">
        <w:br w:type="textWrapping" w:clear="all"/>
      </w:r>
    </w:p>
    <w:p w:rsidR="00106269" w:rsidRDefault="00106269" w:rsidP="00CA6BB4">
      <w:pPr>
        <w:pStyle w:val="ListParagraph"/>
        <w:numPr>
          <w:ilvl w:val="0"/>
          <w:numId w:val="11"/>
        </w:numPr>
        <w:ind w:right="-288"/>
        <w:jc w:val="both"/>
      </w:pPr>
      <w:r>
        <w:t>Advanced working knowledge on</w:t>
      </w:r>
    </w:p>
    <w:p w:rsidR="00106269" w:rsidRDefault="00106269" w:rsidP="00106269">
      <w:pPr>
        <w:pStyle w:val="ListParagraph"/>
        <w:numPr>
          <w:ilvl w:val="1"/>
          <w:numId w:val="11"/>
        </w:numPr>
        <w:ind w:right="-288"/>
        <w:jc w:val="both"/>
      </w:pPr>
      <w:r>
        <w:t>Tally 7.2,9, ERP9</w:t>
      </w:r>
    </w:p>
    <w:p w:rsidR="00BB1A39" w:rsidRDefault="00106269" w:rsidP="00106269">
      <w:pPr>
        <w:pStyle w:val="ListParagraph"/>
        <w:numPr>
          <w:ilvl w:val="1"/>
          <w:numId w:val="11"/>
        </w:numPr>
        <w:ind w:right="-288"/>
        <w:jc w:val="both"/>
      </w:pPr>
      <w:r>
        <w:t>MS Office-</w:t>
      </w:r>
    </w:p>
    <w:p w:rsidR="00BB1A39" w:rsidRDefault="00106269" w:rsidP="00BB1A39">
      <w:pPr>
        <w:pStyle w:val="ListParagraph"/>
        <w:numPr>
          <w:ilvl w:val="2"/>
          <w:numId w:val="11"/>
        </w:numPr>
        <w:ind w:right="-288"/>
        <w:jc w:val="both"/>
      </w:pPr>
      <w:r>
        <w:t>Excel,</w:t>
      </w:r>
    </w:p>
    <w:p w:rsidR="00BB1A39" w:rsidRDefault="00106269" w:rsidP="00BB1A39">
      <w:pPr>
        <w:pStyle w:val="ListParagraph"/>
        <w:numPr>
          <w:ilvl w:val="2"/>
          <w:numId w:val="11"/>
        </w:numPr>
        <w:ind w:right="-288"/>
        <w:jc w:val="both"/>
      </w:pPr>
      <w:r>
        <w:t>Word,</w:t>
      </w:r>
    </w:p>
    <w:p w:rsidR="00106269" w:rsidRDefault="00BB1A39" w:rsidP="00BB1A39">
      <w:pPr>
        <w:pStyle w:val="ListParagraph"/>
        <w:numPr>
          <w:ilvl w:val="2"/>
          <w:numId w:val="11"/>
        </w:numPr>
        <w:ind w:right="-288"/>
        <w:jc w:val="both"/>
      </w:pPr>
      <w:r>
        <w:t>Power Point</w:t>
      </w:r>
    </w:p>
    <w:p w:rsidR="00CA3BA0" w:rsidRDefault="00CA3BA0" w:rsidP="00CA3BA0">
      <w:pPr>
        <w:ind w:right="-288"/>
        <w:jc w:val="both"/>
      </w:pPr>
    </w:p>
    <w:p w:rsidR="00A70701" w:rsidRDefault="00A70701" w:rsidP="008400E5"/>
    <w:p w:rsidR="00EB1836" w:rsidRPr="008400E5" w:rsidRDefault="00EB1836" w:rsidP="008400E5"/>
    <w:sectPr w:rsidR="00EB1836" w:rsidRPr="008400E5" w:rsidSect="00106269">
      <w:headerReference w:type="default" r:id="rId16"/>
      <w:pgSz w:w="11906" w:h="16838"/>
      <w:pgMar w:top="567" w:right="1440" w:bottom="567" w:left="1440" w:header="0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1" w:rsidRDefault="00EE64E1" w:rsidP="008400E5">
      <w:pPr>
        <w:spacing w:after="0" w:line="240" w:lineRule="auto"/>
      </w:pPr>
      <w:r>
        <w:separator/>
      </w:r>
    </w:p>
  </w:endnote>
  <w:endnote w:type="continuationSeparator" w:id="0">
    <w:p w:rsidR="00EE64E1" w:rsidRDefault="00EE64E1" w:rsidP="008400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1" w:rsidRDefault="00EE64E1" w:rsidP="008400E5">
      <w:pPr>
        <w:spacing w:after="0" w:line="240" w:lineRule="auto"/>
      </w:pPr>
      <w:r>
        <w:separator/>
      </w:r>
    </w:p>
  </w:footnote>
  <w:footnote w:type="continuationSeparator" w:id="0">
    <w:p w:rsidR="00EE64E1" w:rsidRDefault="00EE64E1" w:rsidP="008400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269" w:rsidRDefault="00106269">
    <w:pPr>
      <w:pStyle w:val="Header"/>
    </w:pPr>
  </w:p>
  <w:p w:rsidR="00106269" w:rsidRDefault="001062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297"/>
    <w:multiLevelType w:val="hybridMultilevel"/>
    <w:tmpl w:val="763C51C6"/>
    <w:lvl w:ilvl="0" w:tplc="A89CE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03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84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AAEA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485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82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0A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4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F6F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E5041"/>
    <w:multiLevelType w:val="hybridMultilevel"/>
    <w:tmpl w:val="2B5EFA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56020"/>
    <w:multiLevelType w:val="hybridMultilevel"/>
    <w:tmpl w:val="F1200F0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A317AE"/>
    <w:multiLevelType w:val="hybridMultilevel"/>
    <w:tmpl w:val="3DE4C75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1F26"/>
    <w:multiLevelType w:val="hybridMultilevel"/>
    <w:tmpl w:val="5A1EC96E"/>
    <w:lvl w:ilvl="0" w:tplc="1C78929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45F621DC"/>
    <w:multiLevelType w:val="hybridMultilevel"/>
    <w:tmpl w:val="D44613D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98130D8"/>
    <w:multiLevelType w:val="hybridMultilevel"/>
    <w:tmpl w:val="5726D3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82DCE"/>
    <w:multiLevelType w:val="hybridMultilevel"/>
    <w:tmpl w:val="02666F7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6317AC"/>
    <w:multiLevelType w:val="hybridMultilevel"/>
    <w:tmpl w:val="A55E85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7C4C51"/>
    <w:multiLevelType w:val="hybridMultilevel"/>
    <w:tmpl w:val="587E7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12F52"/>
    <w:multiLevelType w:val="hybridMultilevel"/>
    <w:tmpl w:val="280CD6A6"/>
    <w:lvl w:ilvl="0" w:tplc="1C78929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>
    <w:nsid w:val="63B42EE6"/>
    <w:multiLevelType w:val="hybridMultilevel"/>
    <w:tmpl w:val="E90AA990"/>
    <w:lvl w:ilvl="0" w:tplc="81E4A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38F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822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70E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66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FCD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24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1688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6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3D35E27"/>
    <w:multiLevelType w:val="hybridMultilevel"/>
    <w:tmpl w:val="5A8E52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70A2E25"/>
    <w:multiLevelType w:val="hybridMultilevel"/>
    <w:tmpl w:val="059C9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9D1"/>
    <w:rsid w:val="0005373D"/>
    <w:rsid w:val="00056931"/>
    <w:rsid w:val="00064402"/>
    <w:rsid w:val="00106269"/>
    <w:rsid w:val="00111D5D"/>
    <w:rsid w:val="002328FE"/>
    <w:rsid w:val="00252F94"/>
    <w:rsid w:val="002808B7"/>
    <w:rsid w:val="002A078C"/>
    <w:rsid w:val="002C1A8F"/>
    <w:rsid w:val="002F47B1"/>
    <w:rsid w:val="00376B01"/>
    <w:rsid w:val="003A419C"/>
    <w:rsid w:val="00460DC9"/>
    <w:rsid w:val="004D7740"/>
    <w:rsid w:val="00515711"/>
    <w:rsid w:val="005706D1"/>
    <w:rsid w:val="005D62AC"/>
    <w:rsid w:val="005E4469"/>
    <w:rsid w:val="00655397"/>
    <w:rsid w:val="00671713"/>
    <w:rsid w:val="00675725"/>
    <w:rsid w:val="006819D3"/>
    <w:rsid w:val="00711253"/>
    <w:rsid w:val="00714A79"/>
    <w:rsid w:val="007747DE"/>
    <w:rsid w:val="008400E5"/>
    <w:rsid w:val="008A6287"/>
    <w:rsid w:val="0091719D"/>
    <w:rsid w:val="0095052B"/>
    <w:rsid w:val="00A70701"/>
    <w:rsid w:val="00A7197D"/>
    <w:rsid w:val="00A91DAD"/>
    <w:rsid w:val="00A93570"/>
    <w:rsid w:val="00B032A9"/>
    <w:rsid w:val="00B7009E"/>
    <w:rsid w:val="00BB1A39"/>
    <w:rsid w:val="00BC1FCE"/>
    <w:rsid w:val="00BD5221"/>
    <w:rsid w:val="00C501A6"/>
    <w:rsid w:val="00C54CA9"/>
    <w:rsid w:val="00C57C10"/>
    <w:rsid w:val="00CA3BA0"/>
    <w:rsid w:val="00CA6BB4"/>
    <w:rsid w:val="00D41AF9"/>
    <w:rsid w:val="00D70AE0"/>
    <w:rsid w:val="00D80F10"/>
    <w:rsid w:val="00DB00FA"/>
    <w:rsid w:val="00DB33B8"/>
    <w:rsid w:val="00E02957"/>
    <w:rsid w:val="00EB1836"/>
    <w:rsid w:val="00EE64E1"/>
    <w:rsid w:val="00F03B04"/>
    <w:rsid w:val="00F10EBC"/>
    <w:rsid w:val="00F426B3"/>
    <w:rsid w:val="00F475B6"/>
    <w:rsid w:val="00F74E52"/>
    <w:rsid w:val="00FB19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0E5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400E5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00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E5"/>
  </w:style>
  <w:style w:type="paragraph" w:styleId="ListParagraph">
    <w:name w:val="List Paragraph"/>
    <w:basedOn w:val="Normal"/>
    <w:uiPriority w:val="34"/>
    <w:qFormat/>
    <w:rsid w:val="008400E5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1062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03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6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31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5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6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hyperlink" Target="mailto:Jagan.35843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C20C-87E7-43FD-AF73-195F2EE79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JAGAN REDDY S</dc:creator>
  <cp:lastModifiedBy>602HRDESK</cp:lastModifiedBy>
  <cp:revision>40</cp:revision>
  <dcterms:created xsi:type="dcterms:W3CDTF">2017-03-15T11:47:00Z</dcterms:created>
  <dcterms:modified xsi:type="dcterms:W3CDTF">2017-05-24T10:43:00Z</dcterms:modified>
</cp:coreProperties>
</file>