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39" w:rsidRDefault="00470453">
      <w:pPr>
        <w:rPr>
          <w:sz w:val="20"/>
          <w:szCs w:val="20"/>
        </w:rPr>
      </w:pPr>
      <w:r>
        <w:rPr>
          <w:rFonts w:ascii="Calibri" w:eastAsia="Calibri" w:hAnsi="Calibri" w:cs="Calibri"/>
        </w:rPr>
        <w:t>Resume-</w:t>
      </w:r>
      <w:r>
        <w:rPr>
          <w:rFonts w:ascii="Calibri" w:eastAsia="Calibri" w:hAnsi="Calibri" w:cs="Calibri"/>
        </w:rPr>
        <w:t xml:space="preserve"> SENTHIL</w:t>
      </w:r>
    </w:p>
    <w:p w:rsidR="00370539" w:rsidRDefault="004704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3810</wp:posOffset>
            </wp:positionV>
            <wp:extent cx="6464935" cy="967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539" w:rsidRDefault="00370539">
      <w:pPr>
        <w:spacing w:line="200" w:lineRule="exact"/>
        <w:rPr>
          <w:sz w:val="24"/>
          <w:szCs w:val="24"/>
        </w:rPr>
      </w:pPr>
    </w:p>
    <w:p w:rsidR="00370539" w:rsidRDefault="00370539">
      <w:pPr>
        <w:spacing w:line="268" w:lineRule="exact"/>
        <w:rPr>
          <w:sz w:val="24"/>
          <w:szCs w:val="24"/>
        </w:rPr>
      </w:pPr>
    </w:p>
    <w:p w:rsidR="00370539" w:rsidRDefault="0047045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56"/>
          <w:szCs w:val="56"/>
        </w:rPr>
        <w:t>SENTHIL</w:t>
      </w:r>
    </w:p>
    <w:p w:rsidR="00370539" w:rsidRDefault="00370539">
      <w:pPr>
        <w:spacing w:line="114" w:lineRule="exact"/>
        <w:rPr>
          <w:sz w:val="24"/>
          <w:szCs w:val="24"/>
        </w:rPr>
      </w:pPr>
    </w:p>
    <w:p w:rsidR="00370539" w:rsidRDefault="00470453">
      <w:pPr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4"/>
          <w:szCs w:val="24"/>
        </w:rPr>
        <w:t xml:space="preserve">Contact: </w:t>
      </w:r>
      <w:r w:rsidR="00803BFA">
        <w:rPr>
          <w:rFonts w:ascii="Calibri" w:eastAsia="Calibri" w:hAnsi="Calibri" w:cs="Calibri"/>
          <w:color w:val="17365D"/>
          <w:sz w:val="24"/>
          <w:szCs w:val="24"/>
        </w:rPr>
        <w:t>C/o 0504753686</w:t>
      </w:r>
    </w:p>
    <w:p w:rsidR="00370539" w:rsidRDefault="00470453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4"/>
          <w:szCs w:val="24"/>
        </w:rPr>
        <w:t xml:space="preserve">Email: </w:t>
      </w:r>
      <w:hyperlink r:id="rId6" w:history="1">
        <w:r w:rsidR="00803BFA" w:rsidRPr="00E302C5">
          <w:rPr>
            <w:rStyle w:val="Hyperlink"/>
            <w:rFonts w:ascii="Calibri" w:eastAsia="Calibri" w:hAnsi="Calibri" w:cs="Calibri"/>
            <w:sz w:val="24"/>
            <w:szCs w:val="24"/>
          </w:rPr>
          <w:t>senthil.358603@2freemail.com</w:t>
        </w:r>
      </w:hyperlink>
      <w:r w:rsidR="00803BFA">
        <w:rPr>
          <w:rFonts w:ascii="Calibri" w:eastAsia="Calibri" w:hAnsi="Calibri" w:cs="Calibri"/>
          <w:color w:val="17365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z w:val="24"/>
          <w:szCs w:val="24"/>
        </w:rPr>
        <w:t xml:space="preserve"> Nationality: </w:t>
      </w:r>
      <w:r>
        <w:rPr>
          <w:rFonts w:ascii="Calibri" w:eastAsia="Calibri" w:hAnsi="Calibri" w:cs="Calibri"/>
          <w:color w:val="17365D"/>
          <w:sz w:val="24"/>
          <w:szCs w:val="24"/>
        </w:rPr>
        <w:t>Indian</w:t>
      </w:r>
    </w:p>
    <w:p w:rsidR="00370539" w:rsidRDefault="004704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3175</wp:posOffset>
            </wp:positionV>
            <wp:extent cx="6684010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200660</wp:posOffset>
            </wp:positionV>
            <wp:extent cx="3324225" cy="293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539" w:rsidRDefault="00370539">
      <w:pPr>
        <w:spacing w:line="200" w:lineRule="exact"/>
        <w:rPr>
          <w:sz w:val="24"/>
          <w:szCs w:val="24"/>
        </w:rPr>
      </w:pPr>
    </w:p>
    <w:p w:rsidR="00370539" w:rsidRDefault="00370539">
      <w:pPr>
        <w:spacing w:line="239" w:lineRule="exact"/>
        <w:rPr>
          <w:sz w:val="24"/>
          <w:szCs w:val="24"/>
        </w:rPr>
      </w:pPr>
    </w:p>
    <w:p w:rsidR="00370539" w:rsidRDefault="00470453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Objectives:</w:t>
      </w:r>
    </w:p>
    <w:p w:rsidR="00370539" w:rsidRDefault="00370539">
      <w:pPr>
        <w:spacing w:line="200" w:lineRule="exact"/>
        <w:rPr>
          <w:sz w:val="24"/>
          <w:szCs w:val="24"/>
        </w:rPr>
      </w:pPr>
    </w:p>
    <w:p w:rsidR="00370539" w:rsidRDefault="00370539">
      <w:pPr>
        <w:spacing w:line="210" w:lineRule="exact"/>
        <w:rPr>
          <w:sz w:val="24"/>
          <w:szCs w:val="24"/>
        </w:rPr>
      </w:pPr>
    </w:p>
    <w:p w:rsidR="00370539" w:rsidRDefault="0047045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Recruitment and Salary Management for a E – </w:t>
      </w:r>
      <w:r>
        <w:rPr>
          <w:rFonts w:ascii="Verdana" w:eastAsia="Verdana" w:hAnsi="Verdana" w:cs="Verdana"/>
          <w:b/>
          <w:bCs/>
          <w:sz w:val="18"/>
          <w:szCs w:val="18"/>
        </w:rPr>
        <w:t>Publishing Company from March’16 till February’17.</w:t>
      </w:r>
    </w:p>
    <w:p w:rsidR="00370539" w:rsidRDefault="00370539">
      <w:pPr>
        <w:spacing w:line="73" w:lineRule="exact"/>
        <w:rPr>
          <w:rFonts w:ascii="Wingdings" w:eastAsia="Wingdings" w:hAnsi="Wingdings" w:cs="Wingdings"/>
          <w:sz w:val="17"/>
          <w:szCs w:val="17"/>
        </w:rPr>
      </w:pPr>
    </w:p>
    <w:p w:rsidR="00370539" w:rsidRDefault="00470453">
      <w:pPr>
        <w:numPr>
          <w:ilvl w:val="0"/>
          <w:numId w:val="1"/>
        </w:numPr>
        <w:tabs>
          <w:tab w:val="left" w:pos="360"/>
        </w:tabs>
        <w:spacing w:line="274" w:lineRule="auto"/>
        <w:ind w:left="360" w:right="20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Documentation, Payroll Management, and Employee Management in a E – Publishing Company with 1 years of experience.</w:t>
      </w:r>
    </w:p>
    <w:p w:rsidR="00370539" w:rsidRDefault="00370539">
      <w:pPr>
        <w:spacing w:line="41" w:lineRule="exact"/>
        <w:rPr>
          <w:rFonts w:ascii="Wingdings" w:eastAsia="Wingdings" w:hAnsi="Wingdings" w:cs="Wingdings"/>
          <w:sz w:val="17"/>
          <w:szCs w:val="17"/>
        </w:rPr>
      </w:pPr>
    </w:p>
    <w:p w:rsidR="00370539" w:rsidRDefault="0047045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Quality control Operator in an Automobile company for 6 Months.</w:t>
      </w:r>
    </w:p>
    <w:p w:rsidR="00370539" w:rsidRDefault="00370539">
      <w:pPr>
        <w:spacing w:line="74" w:lineRule="exact"/>
        <w:rPr>
          <w:rFonts w:ascii="Wingdings" w:eastAsia="Wingdings" w:hAnsi="Wingdings" w:cs="Wingdings"/>
          <w:sz w:val="17"/>
          <w:szCs w:val="17"/>
        </w:rPr>
      </w:pPr>
    </w:p>
    <w:p w:rsidR="00370539" w:rsidRDefault="0047045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Highly Motivated, Quick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learner, and easy adapter in any new Environment.</w:t>
      </w:r>
    </w:p>
    <w:p w:rsidR="00370539" w:rsidRDefault="00370539">
      <w:pPr>
        <w:spacing w:line="71" w:lineRule="exact"/>
        <w:rPr>
          <w:rFonts w:ascii="Wingdings" w:eastAsia="Wingdings" w:hAnsi="Wingdings" w:cs="Wingdings"/>
          <w:sz w:val="17"/>
          <w:szCs w:val="17"/>
        </w:rPr>
      </w:pPr>
    </w:p>
    <w:p w:rsidR="00370539" w:rsidRDefault="0047045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Employee relations, MIS Management, Technically Efficient, and Problem-Solving Skills.</w:t>
      </w:r>
    </w:p>
    <w:p w:rsidR="00370539" w:rsidRDefault="003705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-81.6pt;width:526.25pt;height:14.5pt;z-index:-251654656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5" o:spid="_x0000_s1030" style="position:absolute;margin-left:-1.4pt;margin-top:-67.1pt;width:526.25pt;height:12.6pt;z-index:-251653632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6" o:spid="_x0000_s1031" style="position:absolute;margin-left:-1.4pt;margin-top:-54.5pt;width:526.25pt;height:14.55pt;z-index:-251652608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7" o:spid="_x0000_s1032" style="position:absolute;margin-left:-1.4pt;margin-top:-39.95pt;width:526.25pt;height:14.65pt;z-index:-251651584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8" o:spid="_x0000_s1033" style="position:absolute;margin-left:-1.4pt;margin-top:-25.3pt;width:526.25pt;height:14.55pt;z-index:-251650560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rect id="Shape 9" o:spid="_x0000_s1034" style="position:absolute;margin-left:-1.4pt;margin-top:-10.75pt;width:526.25pt;height:12.5pt;z-index:-251649536;visibility:visible;mso-wrap-distance-left:0;mso-wrap-distance-right:0" o:allowincell="f" fillcolor="#e0e0e0" stroked="f"/>
        </w:pict>
      </w:r>
    </w:p>
    <w:p w:rsidR="00370539" w:rsidRDefault="00370539">
      <w:pPr>
        <w:spacing w:line="53" w:lineRule="exact"/>
        <w:rPr>
          <w:sz w:val="24"/>
          <w:szCs w:val="24"/>
        </w:rPr>
      </w:pPr>
    </w:p>
    <w:p w:rsidR="00370539" w:rsidRDefault="0047045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\</w:t>
      </w:r>
    </w:p>
    <w:p w:rsidR="00370539" w:rsidRDefault="004704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99695</wp:posOffset>
            </wp:positionV>
            <wp:extent cx="3324225" cy="2933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539" w:rsidRDefault="00370539">
      <w:pPr>
        <w:spacing w:line="202" w:lineRule="exact"/>
        <w:rPr>
          <w:sz w:val="24"/>
          <w:szCs w:val="24"/>
        </w:rPr>
      </w:pPr>
    </w:p>
    <w:p w:rsidR="00370539" w:rsidRDefault="00470453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Academic skills:</w:t>
      </w:r>
    </w:p>
    <w:p w:rsidR="00370539" w:rsidRDefault="00370539">
      <w:pPr>
        <w:spacing w:line="305" w:lineRule="exact"/>
        <w:rPr>
          <w:sz w:val="24"/>
          <w:szCs w:val="24"/>
        </w:rPr>
      </w:pPr>
    </w:p>
    <w:p w:rsidR="00370539" w:rsidRDefault="00470453">
      <w:pPr>
        <w:spacing w:line="218" w:lineRule="auto"/>
        <w:ind w:left="120" w:right="2460" w:hanging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TNQ Books and Journals (E – Publishing Company) </w:t>
      </w:r>
      <w:r>
        <w:rPr>
          <w:rFonts w:ascii="Calibri" w:eastAsia="Calibri" w:hAnsi="Calibri" w:cs="Calibri"/>
          <w:sz w:val="24"/>
          <w:szCs w:val="24"/>
        </w:rPr>
        <w:t>March’2016 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February’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2017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Role: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z w:val="24"/>
          <w:szCs w:val="24"/>
        </w:rPr>
        <w:t>utive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Human Recourses</w:t>
      </w:r>
    </w:p>
    <w:p w:rsidR="00370539" w:rsidRDefault="00370539">
      <w:pPr>
        <w:spacing w:line="245" w:lineRule="exact"/>
        <w:rPr>
          <w:sz w:val="24"/>
          <w:szCs w:val="24"/>
        </w:rPr>
      </w:pPr>
    </w:p>
    <w:p w:rsidR="00370539" w:rsidRDefault="00470453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Role Description:</w:t>
      </w:r>
    </w:p>
    <w:p w:rsidR="00370539" w:rsidRDefault="00470453">
      <w:pPr>
        <w:numPr>
          <w:ilvl w:val="0"/>
          <w:numId w:val="2"/>
        </w:numPr>
        <w:tabs>
          <w:tab w:val="left" w:pos="860"/>
        </w:tabs>
        <w:spacing w:line="184" w:lineRule="auto"/>
        <w:ind w:left="860" w:hanging="40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i/>
          <w:iCs/>
          <w:color w:val="333333"/>
          <w:sz w:val="18"/>
          <w:szCs w:val="18"/>
        </w:rPr>
        <w:t xml:space="preserve">Recruitment: </w:t>
      </w:r>
      <w:r>
        <w:rPr>
          <w:rFonts w:ascii="Calibri" w:eastAsia="Calibri" w:hAnsi="Calibri" w:cs="Calibri"/>
          <w:color w:val="333333"/>
          <w:sz w:val="18"/>
          <w:szCs w:val="18"/>
        </w:rPr>
        <w:t>Prepare and take approval for Salary Structure and Issuance of Offer letter of the</w:t>
      </w:r>
    </w:p>
    <w:p w:rsidR="00370539" w:rsidRDefault="00370539">
      <w:pPr>
        <w:spacing w:line="2" w:lineRule="exact"/>
        <w:rPr>
          <w:sz w:val="24"/>
          <w:szCs w:val="24"/>
        </w:rPr>
      </w:pPr>
    </w:p>
    <w:p w:rsidR="00370539" w:rsidRDefault="00470453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color w:val="333333"/>
        </w:rPr>
        <w:t>selected candidates.</w:t>
      </w:r>
    </w:p>
    <w:p w:rsidR="00370539" w:rsidRDefault="00370539">
      <w:pPr>
        <w:spacing w:line="14" w:lineRule="exact"/>
        <w:rPr>
          <w:sz w:val="24"/>
          <w:szCs w:val="24"/>
        </w:rPr>
      </w:pPr>
    </w:p>
    <w:p w:rsidR="00370539" w:rsidRDefault="00470453">
      <w:pPr>
        <w:tabs>
          <w:tab w:val="left" w:pos="800"/>
        </w:tabs>
        <w:spacing w:line="218" w:lineRule="auto"/>
        <w:ind w:left="820" w:right="20" w:hanging="359"/>
        <w:rPr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44"/>
          <w:szCs w:val="44"/>
          <w:vertAlign w:val="superscript"/>
        </w:rPr>
        <w:t></w:t>
      </w:r>
      <w:r>
        <w:rPr>
          <w:rFonts w:ascii="Calibri" w:eastAsia="Calibri" w:hAnsi="Calibri" w:cs="Calibri"/>
          <w:i/>
          <w:iCs/>
          <w:color w:val="333333"/>
        </w:rPr>
        <w:tab/>
        <w:t xml:space="preserve">Documentation: </w:t>
      </w:r>
      <w:r>
        <w:rPr>
          <w:rFonts w:ascii="Calibri" w:eastAsia="Calibri" w:hAnsi="Calibri" w:cs="Calibri"/>
          <w:color w:val="333333"/>
        </w:rPr>
        <w:t>Documents to be collected and appointment letter to be issued. Induction to</w:t>
      </w:r>
      <w:r>
        <w:rPr>
          <w:rFonts w:ascii="Calibri" w:eastAsia="Calibri" w:hAnsi="Calibri" w:cs="Calibri"/>
          <w:i/>
          <w:iCs/>
          <w:color w:val="333333"/>
        </w:rPr>
        <w:t xml:space="preserve"> </w:t>
      </w:r>
      <w:r>
        <w:rPr>
          <w:rFonts w:ascii="Calibri" w:eastAsia="Calibri" w:hAnsi="Calibri" w:cs="Calibri"/>
          <w:color w:val="333333"/>
        </w:rPr>
        <w:t>be given on the joining of the employee.</w:t>
      </w:r>
    </w:p>
    <w:p w:rsidR="00370539" w:rsidRDefault="00470453">
      <w:pPr>
        <w:numPr>
          <w:ilvl w:val="0"/>
          <w:numId w:val="3"/>
        </w:numPr>
        <w:tabs>
          <w:tab w:val="left" w:pos="820"/>
        </w:tabs>
        <w:spacing w:line="181" w:lineRule="auto"/>
        <w:ind w:left="820" w:hanging="36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i/>
          <w:iCs/>
          <w:color w:val="333333"/>
          <w:sz w:val="19"/>
          <w:szCs w:val="19"/>
        </w:rPr>
        <w:t xml:space="preserve">Compensation &amp; Benefits: </w:t>
      </w:r>
      <w:r>
        <w:rPr>
          <w:rFonts w:ascii="Calibri" w:eastAsia="Calibri" w:hAnsi="Calibri" w:cs="Calibri"/>
          <w:color w:val="333333"/>
          <w:sz w:val="19"/>
          <w:szCs w:val="19"/>
        </w:rPr>
        <w:t>Monthly / Weekly MIS to be sent to Branch Head / HR Manager.</w:t>
      </w:r>
    </w:p>
    <w:p w:rsidR="00370539" w:rsidRDefault="00370539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370539" w:rsidRDefault="00470453">
      <w:pPr>
        <w:numPr>
          <w:ilvl w:val="0"/>
          <w:numId w:val="3"/>
        </w:numPr>
        <w:tabs>
          <w:tab w:val="left" w:pos="820"/>
        </w:tabs>
        <w:spacing w:line="185" w:lineRule="auto"/>
        <w:ind w:left="820" w:hanging="369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i/>
          <w:iCs/>
          <w:color w:val="333333"/>
          <w:sz w:val="21"/>
          <w:szCs w:val="21"/>
        </w:rPr>
        <w:t xml:space="preserve">Payroll Management: </w:t>
      </w:r>
      <w:r>
        <w:rPr>
          <w:rFonts w:ascii="Calibri" w:eastAsia="Calibri" w:hAnsi="Calibri" w:cs="Calibri"/>
          <w:color w:val="333333"/>
          <w:sz w:val="21"/>
          <w:szCs w:val="21"/>
        </w:rPr>
        <w:t>Handling monthly payroll and yearly forms for employees. Performs a wide variety of</w:t>
      </w:r>
      <w:r>
        <w:rPr>
          <w:rFonts w:ascii="Calibri" w:eastAsia="Calibri" w:hAnsi="Calibri" w:cs="Calibri"/>
          <w:i/>
          <w:iCs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333333"/>
          <w:sz w:val="21"/>
          <w:szCs w:val="21"/>
        </w:rPr>
        <w:t xml:space="preserve">record keeping and </w:t>
      </w:r>
      <w:r>
        <w:rPr>
          <w:rFonts w:ascii="Calibri" w:eastAsia="Calibri" w:hAnsi="Calibri" w:cs="Calibri"/>
          <w:color w:val="333333"/>
          <w:sz w:val="21"/>
          <w:szCs w:val="21"/>
        </w:rPr>
        <w:t>payroll processing activities, including computing wage and overtime payments, calculating and recording payroll deductions, processing requests for paycheck advances.</w:t>
      </w:r>
    </w:p>
    <w:p w:rsidR="00370539" w:rsidRDefault="00370539">
      <w:pPr>
        <w:spacing w:line="5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370539" w:rsidRDefault="00470453">
      <w:pPr>
        <w:numPr>
          <w:ilvl w:val="0"/>
          <w:numId w:val="3"/>
        </w:numPr>
        <w:tabs>
          <w:tab w:val="left" w:pos="870"/>
        </w:tabs>
        <w:spacing w:line="185" w:lineRule="auto"/>
        <w:ind w:left="820" w:hanging="36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i/>
          <w:iCs/>
          <w:color w:val="333333"/>
          <w:sz w:val="19"/>
          <w:szCs w:val="19"/>
        </w:rPr>
        <w:t xml:space="preserve">HR Administration: </w:t>
      </w:r>
      <w:r>
        <w:rPr>
          <w:rFonts w:ascii="Calibri" w:eastAsia="Calibri" w:hAnsi="Calibri" w:cs="Calibri"/>
          <w:color w:val="333333"/>
          <w:sz w:val="19"/>
          <w:szCs w:val="19"/>
        </w:rPr>
        <w:t>Reviewing, updating and maintaining proper filing of PF Forms, HR</w:t>
      </w:r>
      <w:r>
        <w:rPr>
          <w:rFonts w:ascii="Calibri" w:eastAsia="Calibri" w:hAnsi="Calibri" w:cs="Calibri"/>
          <w:i/>
          <w:iCs/>
          <w:color w:val="33333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333333"/>
          <w:sz w:val="19"/>
          <w:szCs w:val="19"/>
        </w:rPr>
        <w:t>ha</w:t>
      </w:r>
      <w:r>
        <w:rPr>
          <w:rFonts w:ascii="Calibri" w:eastAsia="Calibri" w:hAnsi="Calibri" w:cs="Calibri"/>
          <w:color w:val="333333"/>
          <w:sz w:val="19"/>
          <w:szCs w:val="19"/>
        </w:rPr>
        <w:t>ndbook, performance appraisal form and training schedules.</w:t>
      </w:r>
    </w:p>
    <w:p w:rsidR="00370539" w:rsidRDefault="00370539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370539" w:rsidRDefault="00470453">
      <w:pPr>
        <w:numPr>
          <w:ilvl w:val="0"/>
          <w:numId w:val="3"/>
        </w:numPr>
        <w:tabs>
          <w:tab w:val="left" w:pos="820"/>
        </w:tabs>
        <w:spacing w:line="185" w:lineRule="auto"/>
        <w:ind w:left="820" w:hanging="36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i/>
          <w:iCs/>
          <w:color w:val="333333"/>
          <w:sz w:val="19"/>
          <w:szCs w:val="19"/>
        </w:rPr>
        <w:t xml:space="preserve">HR Management: </w:t>
      </w:r>
      <w:r>
        <w:rPr>
          <w:rFonts w:ascii="Calibri" w:eastAsia="Calibri" w:hAnsi="Calibri" w:cs="Calibri"/>
          <w:color w:val="333333"/>
          <w:sz w:val="19"/>
          <w:szCs w:val="19"/>
        </w:rPr>
        <w:t>Handling all employee enquiries &amp; grievances. Negotiating with staff and their</w:t>
      </w:r>
      <w:r>
        <w:rPr>
          <w:rFonts w:ascii="Calibri" w:eastAsia="Calibri" w:hAnsi="Calibri" w:cs="Calibri"/>
          <w:i/>
          <w:iCs/>
          <w:color w:val="33333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333333"/>
          <w:sz w:val="19"/>
          <w:szCs w:val="19"/>
        </w:rPr>
        <w:t>representatives on issues relating to pay and conditions</w:t>
      </w:r>
    </w:p>
    <w:p w:rsidR="00370539" w:rsidRDefault="00370539">
      <w:pPr>
        <w:spacing w:line="339" w:lineRule="exact"/>
        <w:rPr>
          <w:sz w:val="24"/>
          <w:szCs w:val="24"/>
        </w:rPr>
      </w:pPr>
    </w:p>
    <w:p w:rsidR="00370539" w:rsidRDefault="00470453">
      <w:pPr>
        <w:spacing w:line="218" w:lineRule="auto"/>
        <w:ind w:left="60" w:right="1840" w:hanging="5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SL LUMAX Industries LTD (Automobile Producti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on Company) </w:t>
      </w:r>
      <w:r>
        <w:rPr>
          <w:rFonts w:ascii="Calibri" w:eastAsia="Calibri" w:hAnsi="Calibri" w:cs="Calibri"/>
          <w:sz w:val="24"/>
          <w:szCs w:val="24"/>
        </w:rPr>
        <w:t>July’2015 – February’2016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Role: </w:t>
      </w:r>
      <w:r>
        <w:rPr>
          <w:rFonts w:ascii="Calibri" w:eastAsia="Calibri" w:hAnsi="Calibri" w:cs="Calibri"/>
          <w:sz w:val="24"/>
          <w:szCs w:val="24"/>
        </w:rPr>
        <w:t>Trainee Operator (Quality Control)</w:t>
      </w:r>
    </w:p>
    <w:p w:rsidR="00370539" w:rsidRDefault="00370539">
      <w:pPr>
        <w:spacing w:line="282" w:lineRule="exact"/>
        <w:rPr>
          <w:sz w:val="24"/>
          <w:szCs w:val="24"/>
        </w:rPr>
      </w:pPr>
    </w:p>
    <w:p w:rsidR="00370539" w:rsidRDefault="00470453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Role Description:</w:t>
      </w:r>
    </w:p>
    <w:p w:rsidR="00370539" w:rsidRDefault="00470453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Analysis of Automobile Chassis, Head Lamps, Rear Bulbs.</w:t>
      </w:r>
    </w:p>
    <w:p w:rsidR="00370539" w:rsidRDefault="00370539">
      <w:pPr>
        <w:spacing w:line="9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370539" w:rsidRDefault="00470453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Increasing productivity for up to 30% per day.</w:t>
      </w:r>
    </w:p>
    <w:p w:rsidR="00370539" w:rsidRDefault="00370539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370539" w:rsidRDefault="00470453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Achieving Gold star for increasing in productivity </w:t>
      </w:r>
      <w:r>
        <w:rPr>
          <w:rFonts w:ascii="Calibri" w:eastAsia="Calibri" w:hAnsi="Calibri" w:cs="Calibri"/>
          <w:sz w:val="16"/>
          <w:szCs w:val="16"/>
        </w:rPr>
        <w:t>than the normal rate.</w:t>
      </w:r>
    </w:p>
    <w:p w:rsidR="00370539" w:rsidRDefault="00370539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370539" w:rsidRDefault="00470453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Achieving Silver star for good communication and Interpersonal Skills.</w:t>
      </w:r>
    </w:p>
    <w:p w:rsidR="00370539" w:rsidRDefault="004704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229235</wp:posOffset>
            </wp:positionV>
            <wp:extent cx="3324225" cy="2927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539" w:rsidRDefault="00370539">
      <w:pPr>
        <w:spacing w:line="200" w:lineRule="exact"/>
        <w:rPr>
          <w:sz w:val="24"/>
          <w:szCs w:val="24"/>
        </w:rPr>
      </w:pPr>
    </w:p>
    <w:p w:rsidR="00370539" w:rsidRDefault="00370539">
      <w:pPr>
        <w:spacing w:line="201" w:lineRule="exact"/>
        <w:rPr>
          <w:sz w:val="24"/>
          <w:szCs w:val="24"/>
        </w:rPr>
      </w:pPr>
    </w:p>
    <w:p w:rsidR="00370539" w:rsidRDefault="00470453">
      <w:pPr>
        <w:ind w:left="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Professional skills:</w:t>
      </w:r>
    </w:p>
    <w:p w:rsidR="00370539" w:rsidRDefault="003705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0800;visibility:visible;mso-wrap-distance-left:0;mso-wrap-distance-right:0" from="0,7.3pt" to="262.6pt,7.3pt" o:allowincell="f" strokeweight=".96pt"/>
        </w:pict>
      </w:r>
    </w:p>
    <w:p w:rsidR="00370539" w:rsidRDefault="00370539">
      <w:pPr>
        <w:spacing w:line="146" w:lineRule="exact"/>
        <w:rPr>
          <w:sz w:val="24"/>
          <w:szCs w:val="24"/>
        </w:rPr>
      </w:pPr>
    </w:p>
    <w:p w:rsidR="00370539" w:rsidRDefault="00470453">
      <w:pPr>
        <w:numPr>
          <w:ilvl w:val="0"/>
          <w:numId w:val="5"/>
        </w:numPr>
        <w:tabs>
          <w:tab w:val="left" w:pos="820"/>
        </w:tabs>
        <w:ind w:left="820" w:hanging="36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Possess excellent communication and Interpersonal skills.</w:t>
      </w:r>
    </w:p>
    <w:p w:rsidR="00370539" w:rsidRDefault="00370539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70539" w:rsidRDefault="00470453">
      <w:pPr>
        <w:numPr>
          <w:ilvl w:val="0"/>
          <w:numId w:val="5"/>
        </w:numPr>
        <w:tabs>
          <w:tab w:val="left" w:pos="820"/>
        </w:tabs>
        <w:spacing w:line="182" w:lineRule="auto"/>
        <w:ind w:left="820" w:hanging="36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Versatile team leader coupled with team coordination skills</w:t>
      </w:r>
    </w:p>
    <w:p w:rsidR="00370539" w:rsidRDefault="00370539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370539" w:rsidRDefault="00470453">
      <w:pPr>
        <w:numPr>
          <w:ilvl w:val="0"/>
          <w:numId w:val="5"/>
        </w:numPr>
        <w:tabs>
          <w:tab w:val="left" w:pos="820"/>
        </w:tabs>
        <w:spacing w:line="182" w:lineRule="auto"/>
        <w:ind w:left="820" w:hanging="36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Keen to learn </w:t>
      </w:r>
      <w:r>
        <w:rPr>
          <w:rFonts w:ascii="Calibri" w:eastAsia="Calibri" w:hAnsi="Calibri" w:cs="Calibri"/>
          <w:sz w:val="16"/>
          <w:szCs w:val="16"/>
        </w:rPr>
        <w:t>and equipped with Multi-Tasking personality.</w:t>
      </w:r>
    </w:p>
    <w:p w:rsidR="00370539" w:rsidRDefault="00370539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370539" w:rsidRDefault="00470453">
      <w:pPr>
        <w:numPr>
          <w:ilvl w:val="0"/>
          <w:numId w:val="5"/>
        </w:numPr>
        <w:tabs>
          <w:tab w:val="left" w:pos="820"/>
        </w:tabs>
        <w:spacing w:line="182" w:lineRule="auto"/>
        <w:ind w:left="820" w:hanging="36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Willing to take responsibility and accept challenges.</w:t>
      </w:r>
    </w:p>
    <w:p w:rsidR="00370539" w:rsidRDefault="00370539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370539" w:rsidRDefault="00470453">
      <w:pPr>
        <w:numPr>
          <w:ilvl w:val="0"/>
          <w:numId w:val="5"/>
        </w:numPr>
        <w:tabs>
          <w:tab w:val="left" w:pos="820"/>
        </w:tabs>
        <w:spacing w:line="182" w:lineRule="auto"/>
        <w:ind w:left="820" w:hanging="36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Adaptable to new environment.</w:t>
      </w:r>
    </w:p>
    <w:p w:rsidR="00370539" w:rsidRDefault="00370539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370539" w:rsidRDefault="00470453">
      <w:pPr>
        <w:numPr>
          <w:ilvl w:val="0"/>
          <w:numId w:val="5"/>
        </w:numPr>
        <w:tabs>
          <w:tab w:val="left" w:pos="820"/>
        </w:tabs>
        <w:spacing w:line="182" w:lineRule="auto"/>
        <w:ind w:left="820" w:hanging="36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Smart worker with excellent people management skills.</w:t>
      </w:r>
    </w:p>
    <w:p w:rsidR="00370539" w:rsidRDefault="004704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55880</wp:posOffset>
            </wp:positionV>
            <wp:extent cx="668401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539" w:rsidRDefault="00370539">
      <w:pPr>
        <w:spacing w:line="72" w:lineRule="exact"/>
        <w:rPr>
          <w:sz w:val="24"/>
          <w:szCs w:val="24"/>
        </w:rPr>
      </w:pPr>
    </w:p>
    <w:p w:rsidR="00370539" w:rsidRDefault="00470453">
      <w:pPr>
        <w:ind w:left="948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 xml:space="preserve">1 | </w:t>
      </w:r>
      <w:r>
        <w:rPr>
          <w:rFonts w:ascii="Calibri" w:eastAsia="Calibri" w:hAnsi="Calibri" w:cs="Calibri"/>
          <w:color w:val="808080"/>
        </w:rPr>
        <w:t>P a g e</w:t>
      </w:r>
    </w:p>
    <w:p w:rsidR="00370539" w:rsidRDefault="00370539">
      <w:pPr>
        <w:sectPr w:rsidR="00370539">
          <w:pgSz w:w="11900" w:h="16838"/>
          <w:pgMar w:top="445" w:right="706" w:bottom="0" w:left="720" w:header="0" w:footer="0" w:gutter="0"/>
          <w:cols w:space="720" w:equalWidth="0">
            <w:col w:w="10480"/>
          </w:cols>
        </w:sectPr>
      </w:pPr>
    </w:p>
    <w:p w:rsidR="00370539" w:rsidRDefault="00470453">
      <w:pPr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Resume-</w:t>
      </w:r>
      <w:r>
        <w:rPr>
          <w:rFonts w:ascii="Calibri" w:eastAsia="Calibri" w:hAnsi="Calibri" w:cs="Calibri"/>
        </w:rPr>
        <w:t xml:space="preserve"> SENTHIL</w:t>
      </w:r>
    </w:p>
    <w:p w:rsidR="00370539" w:rsidRDefault="00470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3810</wp:posOffset>
            </wp:positionV>
            <wp:extent cx="6456680" cy="184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393700</wp:posOffset>
            </wp:positionV>
            <wp:extent cx="3324225" cy="2927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539" w:rsidRDefault="00370539">
      <w:pPr>
        <w:spacing w:line="200" w:lineRule="exact"/>
        <w:rPr>
          <w:sz w:val="20"/>
          <w:szCs w:val="20"/>
        </w:rPr>
      </w:pPr>
    </w:p>
    <w:p w:rsidR="00370539" w:rsidRDefault="00370539">
      <w:pPr>
        <w:spacing w:line="200" w:lineRule="exact"/>
        <w:rPr>
          <w:sz w:val="20"/>
          <w:szCs w:val="20"/>
        </w:rPr>
      </w:pPr>
    </w:p>
    <w:p w:rsidR="00370539" w:rsidRDefault="00370539">
      <w:pPr>
        <w:spacing w:line="257" w:lineRule="exact"/>
        <w:rPr>
          <w:sz w:val="20"/>
          <w:szCs w:val="20"/>
        </w:rPr>
      </w:pPr>
    </w:p>
    <w:p w:rsidR="00370539" w:rsidRDefault="00470453">
      <w:pPr>
        <w:ind w:left="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Qualification:</w:t>
      </w:r>
    </w:p>
    <w:p w:rsidR="00370539" w:rsidRDefault="00370539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100"/>
        <w:gridCol w:w="2060"/>
        <w:gridCol w:w="100"/>
        <w:gridCol w:w="3460"/>
        <w:gridCol w:w="140"/>
        <w:gridCol w:w="30"/>
      </w:tblGrid>
      <w:tr w:rsidR="00370539">
        <w:trPr>
          <w:trHeight w:val="228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370539" w:rsidRDefault="00470453">
            <w:pPr>
              <w:ind w:left="6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Name of Certification / Degree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370539" w:rsidRDefault="0037053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370539" w:rsidRDefault="00470453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Specialization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370539" w:rsidRDefault="00370539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370539" w:rsidRDefault="00470453">
            <w:pPr>
              <w:ind w:left="1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Authority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370539" w:rsidRDefault="00370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70539" w:rsidRDefault="00370539">
            <w:pPr>
              <w:rPr>
                <w:sz w:val="1"/>
                <w:szCs w:val="1"/>
              </w:rPr>
            </w:pPr>
          </w:p>
        </w:tc>
      </w:tr>
      <w:tr w:rsidR="00370539">
        <w:trPr>
          <w:trHeight w:val="208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470453">
            <w:pPr>
              <w:spacing w:line="208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18"/>
                <w:szCs w:val="18"/>
              </w:rPr>
              <w:t>Mechanical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shd w:val="clear" w:color="auto" w:fill="F2F2F2"/>
            <w:vAlign w:val="bottom"/>
          </w:tcPr>
          <w:p w:rsidR="00370539" w:rsidRDefault="00470453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Vinayaka Mission’s Kirupananda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0539" w:rsidRDefault="00370539">
            <w:pPr>
              <w:rPr>
                <w:sz w:val="1"/>
                <w:szCs w:val="1"/>
              </w:rPr>
            </w:pPr>
          </w:p>
        </w:tc>
      </w:tr>
      <w:tr w:rsidR="00370539">
        <w:trPr>
          <w:trHeight w:val="218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470453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Bachelor of Engineering (B.E)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shd w:val="clear" w:color="auto" w:fill="F2F2F2"/>
            <w:vAlign w:val="bottom"/>
          </w:tcPr>
          <w:p w:rsidR="00370539" w:rsidRDefault="0047045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Variyar Engineering College,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0539" w:rsidRDefault="00370539">
            <w:pPr>
              <w:rPr>
                <w:sz w:val="1"/>
                <w:szCs w:val="1"/>
              </w:rPr>
            </w:pPr>
          </w:p>
        </w:tc>
      </w:tr>
      <w:tr w:rsidR="00370539">
        <w:trPr>
          <w:trHeight w:val="221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70539" w:rsidRDefault="0047045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Salem, Tamilnadu, India.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70539" w:rsidRDefault="00370539">
            <w:pPr>
              <w:rPr>
                <w:sz w:val="1"/>
                <w:szCs w:val="1"/>
              </w:rPr>
            </w:pPr>
          </w:p>
        </w:tc>
      </w:tr>
      <w:tr w:rsidR="00370539">
        <w:trPr>
          <w:trHeight w:val="208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470453">
            <w:pPr>
              <w:spacing w:line="208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Computer Science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shd w:val="clear" w:color="auto" w:fill="F2F2F2"/>
            <w:vAlign w:val="bottom"/>
          </w:tcPr>
          <w:p w:rsidR="00370539" w:rsidRDefault="00470453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AKT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Matriculation Higher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0539" w:rsidRDefault="00370539">
            <w:pPr>
              <w:rPr>
                <w:sz w:val="1"/>
                <w:szCs w:val="1"/>
              </w:rPr>
            </w:pPr>
          </w:p>
        </w:tc>
      </w:tr>
      <w:tr w:rsidR="00370539">
        <w:trPr>
          <w:trHeight w:val="218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470453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Higher Secondary Certificate (HSC)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470453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/Mathematics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shd w:val="clear" w:color="auto" w:fill="F2F2F2"/>
            <w:vAlign w:val="bottom"/>
          </w:tcPr>
          <w:p w:rsidR="00370539" w:rsidRDefault="0047045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Secondary School, Kallakuruchi,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0539" w:rsidRDefault="00370539">
            <w:pPr>
              <w:rPr>
                <w:sz w:val="1"/>
                <w:szCs w:val="1"/>
              </w:rPr>
            </w:pPr>
          </w:p>
        </w:tc>
      </w:tr>
      <w:tr w:rsidR="00370539">
        <w:trPr>
          <w:trHeight w:val="21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70539" w:rsidRDefault="0047045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Tamilnadu, India.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0539" w:rsidRDefault="00370539">
            <w:pPr>
              <w:rPr>
                <w:sz w:val="1"/>
                <w:szCs w:val="1"/>
              </w:rPr>
            </w:pPr>
          </w:p>
        </w:tc>
      </w:tr>
      <w:tr w:rsidR="00370539">
        <w:trPr>
          <w:trHeight w:val="21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470453">
            <w:pPr>
              <w:spacing w:line="212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Science/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shd w:val="clear" w:color="auto" w:fill="F2F2F2"/>
            <w:vAlign w:val="bottom"/>
          </w:tcPr>
          <w:p w:rsidR="00370539" w:rsidRDefault="00470453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Sri Ramakrishna Vidhyalaya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0539" w:rsidRDefault="00370539">
            <w:pPr>
              <w:rPr>
                <w:sz w:val="1"/>
                <w:szCs w:val="1"/>
              </w:rPr>
            </w:pPr>
          </w:p>
        </w:tc>
      </w:tr>
      <w:tr w:rsidR="00370539">
        <w:trPr>
          <w:trHeight w:val="217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470453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  <w:shd w:val="clear" w:color="auto" w:fill="F2F2F2"/>
              </w:rPr>
              <w:t>Secondary School Leaving Certificate (SSLC)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470453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Mathematics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shd w:val="clear" w:color="auto" w:fill="F2F2F2"/>
            <w:vAlign w:val="bottom"/>
          </w:tcPr>
          <w:p w:rsidR="00370539" w:rsidRDefault="00470453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Gurukulam, Ulundurpet,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70539" w:rsidRDefault="00370539">
            <w:pPr>
              <w:rPr>
                <w:sz w:val="1"/>
                <w:szCs w:val="1"/>
              </w:rPr>
            </w:pPr>
          </w:p>
        </w:tc>
      </w:tr>
      <w:tr w:rsidR="00370539">
        <w:trPr>
          <w:trHeight w:val="38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70539" w:rsidRDefault="00370539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70539" w:rsidRDefault="00370539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Merge w:val="restart"/>
            <w:shd w:val="clear" w:color="auto" w:fill="F2F2F2"/>
            <w:vAlign w:val="bottom"/>
          </w:tcPr>
          <w:p w:rsidR="00370539" w:rsidRDefault="0047045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Tamilnadu, India.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70539" w:rsidRDefault="003705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539">
        <w:trPr>
          <w:trHeight w:val="180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70539" w:rsidRDefault="00370539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370539" w:rsidRDefault="00370539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vMerge/>
            <w:shd w:val="clear" w:color="auto" w:fill="F2F2F2"/>
            <w:vAlign w:val="bottom"/>
          </w:tcPr>
          <w:p w:rsidR="00370539" w:rsidRDefault="0037053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70539" w:rsidRDefault="00370539">
            <w:pPr>
              <w:rPr>
                <w:sz w:val="1"/>
                <w:szCs w:val="1"/>
              </w:rPr>
            </w:pPr>
          </w:p>
        </w:tc>
      </w:tr>
      <w:tr w:rsidR="00370539">
        <w:trPr>
          <w:trHeight w:val="262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70539" w:rsidRDefault="0037053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70539" w:rsidRDefault="00370539"/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370539" w:rsidRDefault="0037053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370539" w:rsidRDefault="00370539"/>
        </w:tc>
        <w:tc>
          <w:tcPr>
            <w:tcW w:w="0" w:type="dxa"/>
            <w:vAlign w:val="bottom"/>
          </w:tcPr>
          <w:p w:rsidR="00370539" w:rsidRDefault="00370539">
            <w:pPr>
              <w:rPr>
                <w:sz w:val="1"/>
                <w:szCs w:val="1"/>
              </w:rPr>
            </w:pPr>
          </w:p>
        </w:tc>
      </w:tr>
    </w:tbl>
    <w:p w:rsidR="00370539" w:rsidRDefault="00470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152400</wp:posOffset>
            </wp:positionV>
            <wp:extent cx="3324225" cy="2927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539" w:rsidRDefault="00370539">
      <w:pPr>
        <w:spacing w:line="277" w:lineRule="exact"/>
        <w:rPr>
          <w:sz w:val="20"/>
          <w:szCs w:val="20"/>
        </w:rPr>
      </w:pPr>
    </w:p>
    <w:p w:rsidR="00370539" w:rsidRDefault="00470453">
      <w:pPr>
        <w:ind w:left="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Academic skills:</w:t>
      </w:r>
    </w:p>
    <w:p w:rsidR="00370539" w:rsidRDefault="00370539">
      <w:pPr>
        <w:spacing w:line="388" w:lineRule="exact"/>
        <w:rPr>
          <w:sz w:val="20"/>
          <w:szCs w:val="20"/>
        </w:rPr>
      </w:pPr>
    </w:p>
    <w:p w:rsidR="00370539" w:rsidRDefault="00470453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Packages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AutoCAD, Diploma in NX 2014, and Microsoft office 2016 (Includes Viciso).</w:t>
      </w:r>
    </w:p>
    <w:p w:rsidR="00370539" w:rsidRDefault="00370539">
      <w:pPr>
        <w:spacing w:line="240" w:lineRule="exact"/>
        <w:rPr>
          <w:sz w:val="20"/>
          <w:szCs w:val="20"/>
        </w:rPr>
      </w:pPr>
    </w:p>
    <w:p w:rsidR="00370539" w:rsidRDefault="00470453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Operating Systems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: </w:t>
      </w:r>
      <w:r>
        <w:rPr>
          <w:rFonts w:ascii="Calibri" w:eastAsia="Calibri" w:hAnsi="Calibri" w:cs="Calibri"/>
          <w:sz w:val="21"/>
          <w:szCs w:val="21"/>
        </w:rPr>
        <w:t>Windows XP, Windows 7, Windows 8.</w:t>
      </w:r>
    </w:p>
    <w:p w:rsidR="00370539" w:rsidRDefault="00370539">
      <w:pPr>
        <w:spacing w:line="240" w:lineRule="exact"/>
        <w:rPr>
          <w:sz w:val="20"/>
          <w:szCs w:val="20"/>
        </w:rPr>
      </w:pPr>
    </w:p>
    <w:p w:rsidR="00370539" w:rsidRDefault="00470453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Electives Taken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Mechatronics, Robotics</w:t>
      </w:r>
    </w:p>
    <w:p w:rsidR="00370539" w:rsidRDefault="00370539">
      <w:pPr>
        <w:spacing w:line="240" w:lineRule="exact"/>
        <w:rPr>
          <w:sz w:val="20"/>
          <w:szCs w:val="20"/>
        </w:rPr>
      </w:pPr>
    </w:p>
    <w:p w:rsidR="00370539" w:rsidRDefault="00470453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Area of</w:t>
      </w:r>
      <w:r>
        <w:rPr>
          <w:rFonts w:ascii="Calibri" w:eastAsia="Calibri" w:hAnsi="Calibri" w:cs="Calibri"/>
          <w:b/>
          <w:bCs/>
        </w:rPr>
        <w:t xml:space="preserve"> Interest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Human Resources, Project Management.</w:t>
      </w:r>
    </w:p>
    <w:p w:rsidR="00370539" w:rsidRDefault="00370539">
      <w:pPr>
        <w:spacing w:line="240" w:lineRule="exact"/>
        <w:rPr>
          <w:sz w:val="20"/>
          <w:szCs w:val="20"/>
        </w:rPr>
      </w:pPr>
    </w:p>
    <w:p w:rsidR="00370539" w:rsidRDefault="00470453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Hobbies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Reading Books, Trekking, Cycling.</w:t>
      </w:r>
    </w:p>
    <w:p w:rsidR="00370539" w:rsidRDefault="00470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173355</wp:posOffset>
            </wp:positionV>
            <wp:extent cx="3324225" cy="2927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539" w:rsidRDefault="00370539">
      <w:pPr>
        <w:spacing w:line="312" w:lineRule="exact"/>
        <w:rPr>
          <w:sz w:val="20"/>
          <w:szCs w:val="20"/>
        </w:rPr>
      </w:pPr>
    </w:p>
    <w:p w:rsidR="00370539" w:rsidRDefault="00470453">
      <w:pPr>
        <w:ind w:left="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Extra-Curricular activities:</w:t>
      </w:r>
    </w:p>
    <w:p w:rsidR="00370539" w:rsidRDefault="00370539">
      <w:pPr>
        <w:spacing w:line="398" w:lineRule="exact"/>
        <w:rPr>
          <w:sz w:val="20"/>
          <w:szCs w:val="20"/>
        </w:rPr>
      </w:pPr>
    </w:p>
    <w:p w:rsidR="00370539" w:rsidRDefault="00470453">
      <w:pPr>
        <w:spacing w:line="25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Bagged Gold Medal 2 times in District level Tae-Kwon-Do Championship Match, one-time Silver Medal in Vel’s Cup Tae-Kwon-Do Champi</w:t>
      </w:r>
      <w:r>
        <w:rPr>
          <w:rFonts w:ascii="Calibri" w:eastAsia="Calibri" w:hAnsi="Calibri" w:cs="Calibri"/>
        </w:rPr>
        <w:t>onship Match, participated in State level Tae-Kwon-Do Championship Match, participated in All-India University Tae-Kwon-Do Championship Match.</w:t>
      </w:r>
    </w:p>
    <w:p w:rsidR="00370539" w:rsidRDefault="00470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147320</wp:posOffset>
            </wp:positionV>
            <wp:extent cx="3324225" cy="2933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539" w:rsidRDefault="00370539">
      <w:pPr>
        <w:spacing w:line="301" w:lineRule="exact"/>
        <w:rPr>
          <w:sz w:val="20"/>
          <w:szCs w:val="20"/>
        </w:rPr>
      </w:pPr>
    </w:p>
    <w:p w:rsidR="00370539" w:rsidRDefault="00470453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Personal Information:</w:t>
      </w:r>
    </w:p>
    <w:p w:rsidR="00370539" w:rsidRDefault="00370539">
      <w:pPr>
        <w:spacing w:line="364" w:lineRule="exact"/>
        <w:rPr>
          <w:sz w:val="20"/>
          <w:szCs w:val="20"/>
        </w:rPr>
      </w:pPr>
    </w:p>
    <w:p w:rsidR="00370539" w:rsidRDefault="00470453">
      <w:pPr>
        <w:tabs>
          <w:tab w:val="left" w:pos="3580"/>
        </w:tabs>
        <w:ind w:left="3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Date of Birth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: 10/7/1994</w:t>
      </w:r>
    </w:p>
    <w:p w:rsidR="00370539" w:rsidRDefault="00370539">
      <w:pPr>
        <w:spacing w:line="72" w:lineRule="exact"/>
        <w:rPr>
          <w:sz w:val="20"/>
          <w:szCs w:val="20"/>
        </w:rPr>
      </w:pPr>
    </w:p>
    <w:p w:rsidR="00370539" w:rsidRDefault="00470453">
      <w:pPr>
        <w:tabs>
          <w:tab w:val="left" w:pos="3580"/>
        </w:tabs>
        <w:ind w:left="3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Gender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: Male</w:t>
      </w:r>
    </w:p>
    <w:p w:rsidR="00370539" w:rsidRDefault="00370539">
      <w:pPr>
        <w:spacing w:line="74" w:lineRule="exact"/>
        <w:rPr>
          <w:sz w:val="20"/>
          <w:szCs w:val="20"/>
        </w:rPr>
      </w:pPr>
    </w:p>
    <w:p w:rsidR="00370539" w:rsidRDefault="00470453">
      <w:pPr>
        <w:tabs>
          <w:tab w:val="left" w:pos="3580"/>
        </w:tabs>
        <w:ind w:left="3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Marital Status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7"/>
          <w:szCs w:val="17"/>
        </w:rPr>
        <w:t>: Single</w:t>
      </w:r>
    </w:p>
    <w:p w:rsidR="00370539" w:rsidRDefault="00370539">
      <w:pPr>
        <w:spacing w:line="72" w:lineRule="exact"/>
        <w:rPr>
          <w:sz w:val="20"/>
          <w:szCs w:val="20"/>
        </w:rPr>
      </w:pPr>
    </w:p>
    <w:p w:rsidR="00370539" w:rsidRDefault="00470453">
      <w:pPr>
        <w:tabs>
          <w:tab w:val="left" w:pos="3580"/>
        </w:tabs>
        <w:ind w:left="3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Nationality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: Indian</w:t>
      </w:r>
    </w:p>
    <w:p w:rsidR="00370539" w:rsidRDefault="00370539">
      <w:pPr>
        <w:spacing w:line="72" w:lineRule="exact"/>
        <w:rPr>
          <w:sz w:val="20"/>
          <w:szCs w:val="20"/>
        </w:rPr>
      </w:pPr>
    </w:p>
    <w:p w:rsidR="00370539" w:rsidRDefault="00470453">
      <w:pPr>
        <w:tabs>
          <w:tab w:val="left" w:pos="3580"/>
        </w:tabs>
        <w:ind w:left="3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Language Proficiency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7"/>
          <w:szCs w:val="17"/>
        </w:rPr>
        <w:t>: English and Tamil</w:t>
      </w:r>
    </w:p>
    <w:p w:rsidR="00370539" w:rsidRDefault="00370539">
      <w:pPr>
        <w:spacing w:line="359" w:lineRule="exact"/>
        <w:rPr>
          <w:sz w:val="20"/>
          <w:szCs w:val="20"/>
        </w:rPr>
      </w:pPr>
    </w:p>
    <w:p w:rsidR="00370539" w:rsidRDefault="00470453">
      <w:pPr>
        <w:rPr>
          <w:sz w:val="20"/>
          <w:szCs w:val="20"/>
        </w:rPr>
      </w:pPr>
      <w:r>
        <w:rPr>
          <w:rFonts w:ascii="Calibri" w:eastAsia="Calibri" w:hAnsi="Calibri" w:cs="Calibri"/>
        </w:rPr>
        <w:t>I hereby declare that the above written particulars are true to the best of my knowledge and belief.</w:t>
      </w:r>
    </w:p>
    <w:p w:rsidR="00370539" w:rsidRDefault="00370539">
      <w:pPr>
        <w:spacing w:line="200" w:lineRule="exact"/>
        <w:rPr>
          <w:sz w:val="20"/>
          <w:szCs w:val="20"/>
        </w:rPr>
      </w:pPr>
    </w:p>
    <w:p w:rsidR="00370539" w:rsidRDefault="00370539">
      <w:pPr>
        <w:spacing w:line="200" w:lineRule="exact"/>
        <w:rPr>
          <w:sz w:val="20"/>
          <w:szCs w:val="20"/>
        </w:rPr>
      </w:pPr>
    </w:p>
    <w:p w:rsidR="00370539" w:rsidRDefault="00370539">
      <w:pPr>
        <w:spacing w:line="260" w:lineRule="exact"/>
        <w:rPr>
          <w:sz w:val="20"/>
          <w:szCs w:val="20"/>
        </w:rPr>
      </w:pPr>
    </w:p>
    <w:p w:rsidR="00370539" w:rsidRDefault="00470453">
      <w:pPr>
        <w:tabs>
          <w:tab w:val="left" w:pos="660"/>
          <w:tab w:val="left" w:pos="78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Place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Dubai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Signature</w:t>
      </w:r>
    </w:p>
    <w:p w:rsidR="00370539" w:rsidRDefault="00470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1523365</wp:posOffset>
            </wp:positionV>
            <wp:extent cx="668401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539" w:rsidRDefault="00370539">
      <w:pPr>
        <w:sectPr w:rsidR="00370539">
          <w:pgSz w:w="11900" w:h="16838"/>
          <w:pgMar w:top="445" w:right="726" w:bottom="0" w:left="720" w:header="0" w:footer="0" w:gutter="0"/>
          <w:cols w:space="720" w:equalWidth="0">
            <w:col w:w="10460"/>
          </w:cols>
        </w:sectPr>
      </w:pPr>
    </w:p>
    <w:p w:rsidR="00370539" w:rsidRDefault="00370539">
      <w:pPr>
        <w:spacing w:line="200" w:lineRule="exact"/>
        <w:rPr>
          <w:sz w:val="20"/>
          <w:szCs w:val="20"/>
        </w:rPr>
      </w:pPr>
    </w:p>
    <w:p w:rsidR="00370539" w:rsidRDefault="00370539">
      <w:pPr>
        <w:spacing w:line="200" w:lineRule="exact"/>
        <w:rPr>
          <w:sz w:val="20"/>
          <w:szCs w:val="20"/>
        </w:rPr>
      </w:pPr>
    </w:p>
    <w:p w:rsidR="00370539" w:rsidRDefault="00370539">
      <w:pPr>
        <w:spacing w:line="200" w:lineRule="exact"/>
        <w:rPr>
          <w:sz w:val="20"/>
          <w:szCs w:val="20"/>
        </w:rPr>
      </w:pPr>
    </w:p>
    <w:p w:rsidR="00370539" w:rsidRDefault="00370539">
      <w:pPr>
        <w:spacing w:line="200" w:lineRule="exact"/>
        <w:rPr>
          <w:sz w:val="20"/>
          <w:szCs w:val="20"/>
        </w:rPr>
      </w:pPr>
    </w:p>
    <w:p w:rsidR="00370539" w:rsidRDefault="00370539">
      <w:pPr>
        <w:spacing w:line="200" w:lineRule="exact"/>
        <w:rPr>
          <w:sz w:val="20"/>
          <w:szCs w:val="20"/>
        </w:rPr>
      </w:pPr>
    </w:p>
    <w:p w:rsidR="00370539" w:rsidRDefault="00370539">
      <w:pPr>
        <w:spacing w:line="200" w:lineRule="exact"/>
        <w:rPr>
          <w:sz w:val="20"/>
          <w:szCs w:val="20"/>
        </w:rPr>
      </w:pPr>
    </w:p>
    <w:p w:rsidR="00370539" w:rsidRDefault="00370539">
      <w:pPr>
        <w:spacing w:line="200" w:lineRule="exact"/>
        <w:rPr>
          <w:sz w:val="20"/>
          <w:szCs w:val="20"/>
        </w:rPr>
      </w:pPr>
    </w:p>
    <w:p w:rsidR="00370539" w:rsidRDefault="00370539">
      <w:pPr>
        <w:spacing w:line="200" w:lineRule="exact"/>
        <w:rPr>
          <w:sz w:val="20"/>
          <w:szCs w:val="20"/>
        </w:rPr>
      </w:pPr>
    </w:p>
    <w:p w:rsidR="00370539" w:rsidRDefault="00370539">
      <w:pPr>
        <w:spacing w:line="200" w:lineRule="exact"/>
        <w:rPr>
          <w:sz w:val="20"/>
          <w:szCs w:val="20"/>
        </w:rPr>
      </w:pPr>
    </w:p>
    <w:p w:rsidR="00370539" w:rsidRDefault="00370539">
      <w:pPr>
        <w:spacing w:line="200" w:lineRule="exact"/>
        <w:rPr>
          <w:sz w:val="20"/>
          <w:szCs w:val="20"/>
        </w:rPr>
      </w:pPr>
    </w:p>
    <w:p w:rsidR="00370539" w:rsidRDefault="00370539">
      <w:pPr>
        <w:spacing w:line="200" w:lineRule="exact"/>
        <w:rPr>
          <w:sz w:val="20"/>
          <w:szCs w:val="20"/>
        </w:rPr>
      </w:pPr>
    </w:p>
    <w:p w:rsidR="00370539" w:rsidRDefault="00370539">
      <w:pPr>
        <w:spacing w:line="203" w:lineRule="exact"/>
        <w:rPr>
          <w:sz w:val="20"/>
          <w:szCs w:val="20"/>
        </w:rPr>
      </w:pPr>
    </w:p>
    <w:p w:rsidR="00370539" w:rsidRDefault="00470453">
      <w:pPr>
        <w:ind w:left="94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2 | </w:t>
      </w:r>
      <w:r>
        <w:rPr>
          <w:rFonts w:ascii="Calibri" w:eastAsia="Calibri" w:hAnsi="Calibri" w:cs="Calibri"/>
          <w:color w:val="808080"/>
        </w:rPr>
        <w:t>P a g e</w:t>
      </w:r>
    </w:p>
    <w:p w:rsidR="00370539" w:rsidRDefault="00370539">
      <w:pPr>
        <w:sectPr w:rsidR="00370539">
          <w:type w:val="continuous"/>
          <w:pgSz w:w="11900" w:h="16838"/>
          <w:pgMar w:top="445" w:right="726" w:bottom="0" w:left="720" w:header="0" w:footer="0" w:gutter="0"/>
          <w:cols w:space="720" w:equalWidth="0">
            <w:col w:w="10460"/>
          </w:cols>
        </w:sectPr>
      </w:pPr>
    </w:p>
    <w:p w:rsidR="00470453" w:rsidRDefault="00470453"/>
    <w:sectPr w:rsidR="00470453" w:rsidSect="00370539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13407C2"/>
    <w:lvl w:ilvl="0" w:tplc="1444CB0A">
      <w:start w:val="1"/>
      <w:numFmt w:val="bullet"/>
      <w:lvlText w:val=""/>
      <w:lvlJc w:val="left"/>
    </w:lvl>
    <w:lvl w:ilvl="1" w:tplc="CCAEC940">
      <w:numFmt w:val="decimal"/>
      <w:lvlText w:val=""/>
      <w:lvlJc w:val="left"/>
    </w:lvl>
    <w:lvl w:ilvl="2" w:tplc="259E88DE">
      <w:numFmt w:val="decimal"/>
      <w:lvlText w:val=""/>
      <w:lvlJc w:val="left"/>
    </w:lvl>
    <w:lvl w:ilvl="3" w:tplc="1E56299A">
      <w:numFmt w:val="decimal"/>
      <w:lvlText w:val=""/>
      <w:lvlJc w:val="left"/>
    </w:lvl>
    <w:lvl w:ilvl="4" w:tplc="41EA1656">
      <w:numFmt w:val="decimal"/>
      <w:lvlText w:val=""/>
      <w:lvlJc w:val="left"/>
    </w:lvl>
    <w:lvl w:ilvl="5" w:tplc="4D5E9988">
      <w:numFmt w:val="decimal"/>
      <w:lvlText w:val=""/>
      <w:lvlJc w:val="left"/>
    </w:lvl>
    <w:lvl w:ilvl="6" w:tplc="62EA3F32">
      <w:numFmt w:val="decimal"/>
      <w:lvlText w:val=""/>
      <w:lvlJc w:val="left"/>
    </w:lvl>
    <w:lvl w:ilvl="7" w:tplc="CA465CC8">
      <w:numFmt w:val="decimal"/>
      <w:lvlText w:val=""/>
      <w:lvlJc w:val="left"/>
    </w:lvl>
    <w:lvl w:ilvl="8" w:tplc="D3423EDA">
      <w:numFmt w:val="decimal"/>
      <w:lvlText w:val=""/>
      <w:lvlJc w:val="left"/>
    </w:lvl>
  </w:abstractNum>
  <w:abstractNum w:abstractNumId="1">
    <w:nsid w:val="00003D6C"/>
    <w:multiLevelType w:val="hybridMultilevel"/>
    <w:tmpl w:val="D73842A2"/>
    <w:lvl w:ilvl="0" w:tplc="CA440FDE">
      <w:start w:val="1"/>
      <w:numFmt w:val="bullet"/>
      <w:lvlText w:val=""/>
      <w:lvlJc w:val="left"/>
    </w:lvl>
    <w:lvl w:ilvl="1" w:tplc="142056B2">
      <w:numFmt w:val="decimal"/>
      <w:lvlText w:val=""/>
      <w:lvlJc w:val="left"/>
    </w:lvl>
    <w:lvl w:ilvl="2" w:tplc="3ED86366">
      <w:numFmt w:val="decimal"/>
      <w:lvlText w:val=""/>
      <w:lvlJc w:val="left"/>
    </w:lvl>
    <w:lvl w:ilvl="3" w:tplc="BAA00C96">
      <w:numFmt w:val="decimal"/>
      <w:lvlText w:val=""/>
      <w:lvlJc w:val="left"/>
    </w:lvl>
    <w:lvl w:ilvl="4" w:tplc="11BE1D3A">
      <w:numFmt w:val="decimal"/>
      <w:lvlText w:val=""/>
      <w:lvlJc w:val="left"/>
    </w:lvl>
    <w:lvl w:ilvl="5" w:tplc="80DA92AC">
      <w:numFmt w:val="decimal"/>
      <w:lvlText w:val=""/>
      <w:lvlJc w:val="left"/>
    </w:lvl>
    <w:lvl w:ilvl="6" w:tplc="40488544">
      <w:numFmt w:val="decimal"/>
      <w:lvlText w:val=""/>
      <w:lvlJc w:val="left"/>
    </w:lvl>
    <w:lvl w:ilvl="7" w:tplc="E4AE9148">
      <w:numFmt w:val="decimal"/>
      <w:lvlText w:val=""/>
      <w:lvlJc w:val="left"/>
    </w:lvl>
    <w:lvl w:ilvl="8" w:tplc="DE1EB824">
      <w:numFmt w:val="decimal"/>
      <w:lvlText w:val=""/>
      <w:lvlJc w:val="left"/>
    </w:lvl>
  </w:abstractNum>
  <w:abstractNum w:abstractNumId="2">
    <w:nsid w:val="00005F90"/>
    <w:multiLevelType w:val="hybridMultilevel"/>
    <w:tmpl w:val="DF28B34E"/>
    <w:lvl w:ilvl="0" w:tplc="637E44B2">
      <w:start w:val="1"/>
      <w:numFmt w:val="bullet"/>
      <w:lvlText w:val=""/>
      <w:lvlJc w:val="left"/>
    </w:lvl>
    <w:lvl w:ilvl="1" w:tplc="C79EA21E">
      <w:numFmt w:val="decimal"/>
      <w:lvlText w:val=""/>
      <w:lvlJc w:val="left"/>
    </w:lvl>
    <w:lvl w:ilvl="2" w:tplc="D138E6D6">
      <w:numFmt w:val="decimal"/>
      <w:lvlText w:val=""/>
      <w:lvlJc w:val="left"/>
    </w:lvl>
    <w:lvl w:ilvl="3" w:tplc="306AD8F8">
      <w:numFmt w:val="decimal"/>
      <w:lvlText w:val=""/>
      <w:lvlJc w:val="left"/>
    </w:lvl>
    <w:lvl w:ilvl="4" w:tplc="3F1EF4CC">
      <w:numFmt w:val="decimal"/>
      <w:lvlText w:val=""/>
      <w:lvlJc w:val="left"/>
    </w:lvl>
    <w:lvl w:ilvl="5" w:tplc="D6BC6128">
      <w:numFmt w:val="decimal"/>
      <w:lvlText w:val=""/>
      <w:lvlJc w:val="left"/>
    </w:lvl>
    <w:lvl w:ilvl="6" w:tplc="B1BAA76A">
      <w:numFmt w:val="decimal"/>
      <w:lvlText w:val=""/>
      <w:lvlJc w:val="left"/>
    </w:lvl>
    <w:lvl w:ilvl="7" w:tplc="10642716">
      <w:numFmt w:val="decimal"/>
      <w:lvlText w:val=""/>
      <w:lvlJc w:val="left"/>
    </w:lvl>
    <w:lvl w:ilvl="8" w:tplc="D0189E86">
      <w:numFmt w:val="decimal"/>
      <w:lvlText w:val=""/>
      <w:lvlJc w:val="left"/>
    </w:lvl>
  </w:abstractNum>
  <w:abstractNum w:abstractNumId="3">
    <w:nsid w:val="00006952"/>
    <w:multiLevelType w:val="hybridMultilevel"/>
    <w:tmpl w:val="471EA2C0"/>
    <w:lvl w:ilvl="0" w:tplc="454E446A">
      <w:start w:val="1"/>
      <w:numFmt w:val="bullet"/>
      <w:lvlText w:val=""/>
      <w:lvlJc w:val="left"/>
    </w:lvl>
    <w:lvl w:ilvl="1" w:tplc="1F9E4450">
      <w:numFmt w:val="decimal"/>
      <w:lvlText w:val=""/>
      <w:lvlJc w:val="left"/>
    </w:lvl>
    <w:lvl w:ilvl="2" w:tplc="4670A238">
      <w:numFmt w:val="decimal"/>
      <w:lvlText w:val=""/>
      <w:lvlJc w:val="left"/>
    </w:lvl>
    <w:lvl w:ilvl="3" w:tplc="A628BF0C">
      <w:numFmt w:val="decimal"/>
      <w:lvlText w:val=""/>
      <w:lvlJc w:val="left"/>
    </w:lvl>
    <w:lvl w:ilvl="4" w:tplc="C5028456">
      <w:numFmt w:val="decimal"/>
      <w:lvlText w:val=""/>
      <w:lvlJc w:val="left"/>
    </w:lvl>
    <w:lvl w:ilvl="5" w:tplc="79728D08">
      <w:numFmt w:val="decimal"/>
      <w:lvlText w:val=""/>
      <w:lvlJc w:val="left"/>
    </w:lvl>
    <w:lvl w:ilvl="6" w:tplc="054EE5EC">
      <w:numFmt w:val="decimal"/>
      <w:lvlText w:val=""/>
      <w:lvlJc w:val="left"/>
    </w:lvl>
    <w:lvl w:ilvl="7" w:tplc="0B286BEC">
      <w:numFmt w:val="decimal"/>
      <w:lvlText w:val=""/>
      <w:lvlJc w:val="left"/>
    </w:lvl>
    <w:lvl w:ilvl="8" w:tplc="D2EC49A0">
      <w:numFmt w:val="decimal"/>
      <w:lvlText w:val=""/>
      <w:lvlJc w:val="left"/>
    </w:lvl>
  </w:abstractNum>
  <w:abstractNum w:abstractNumId="4">
    <w:nsid w:val="000072AE"/>
    <w:multiLevelType w:val="hybridMultilevel"/>
    <w:tmpl w:val="AB36D8FE"/>
    <w:lvl w:ilvl="0" w:tplc="25EE7EC4">
      <w:start w:val="1"/>
      <w:numFmt w:val="bullet"/>
      <w:lvlText w:val=""/>
      <w:lvlJc w:val="left"/>
    </w:lvl>
    <w:lvl w:ilvl="1" w:tplc="83D60C46">
      <w:numFmt w:val="decimal"/>
      <w:lvlText w:val=""/>
      <w:lvlJc w:val="left"/>
    </w:lvl>
    <w:lvl w:ilvl="2" w:tplc="22E05C28">
      <w:numFmt w:val="decimal"/>
      <w:lvlText w:val=""/>
      <w:lvlJc w:val="left"/>
    </w:lvl>
    <w:lvl w:ilvl="3" w:tplc="CEEA9974">
      <w:numFmt w:val="decimal"/>
      <w:lvlText w:val=""/>
      <w:lvlJc w:val="left"/>
    </w:lvl>
    <w:lvl w:ilvl="4" w:tplc="5EAC8708">
      <w:numFmt w:val="decimal"/>
      <w:lvlText w:val=""/>
      <w:lvlJc w:val="left"/>
    </w:lvl>
    <w:lvl w:ilvl="5" w:tplc="DC043A3C">
      <w:numFmt w:val="decimal"/>
      <w:lvlText w:val=""/>
      <w:lvlJc w:val="left"/>
    </w:lvl>
    <w:lvl w:ilvl="6" w:tplc="7C8EB936">
      <w:numFmt w:val="decimal"/>
      <w:lvlText w:val=""/>
      <w:lvlJc w:val="left"/>
    </w:lvl>
    <w:lvl w:ilvl="7" w:tplc="E11CA2B2">
      <w:numFmt w:val="decimal"/>
      <w:lvlText w:val=""/>
      <w:lvlJc w:val="left"/>
    </w:lvl>
    <w:lvl w:ilvl="8" w:tplc="FB5C8AB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0539"/>
    <w:rsid w:val="00370539"/>
    <w:rsid w:val="00470453"/>
    <w:rsid w:val="0080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thil.358603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2017-03-28T19:09:00Z</dcterms:created>
  <dcterms:modified xsi:type="dcterms:W3CDTF">2018-03-29T13:55:00Z</dcterms:modified>
</cp:coreProperties>
</file>