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7A" w:rsidRPr="00477830" w:rsidRDefault="00C0727A" w:rsidP="00477830">
      <w:pPr>
        <w:jc w:val="center"/>
        <w:rPr>
          <w:rFonts w:asciiTheme="minorHAnsi" w:hAnsiTheme="minorHAnsi" w:cs="Calibri"/>
          <w:b/>
          <w:bCs/>
          <w:sz w:val="32"/>
          <w:szCs w:val="26"/>
          <w:u w:val="single"/>
          <w:lang w:val="en-US"/>
        </w:rPr>
      </w:pPr>
      <w:r w:rsidRPr="00477830">
        <w:rPr>
          <w:rFonts w:asciiTheme="minorHAnsi" w:hAnsiTheme="minorHAnsi" w:cs="Calibri"/>
          <w:b/>
          <w:bCs/>
          <w:sz w:val="32"/>
          <w:szCs w:val="26"/>
          <w:u w:val="single"/>
          <w:lang w:val="en-US"/>
        </w:rPr>
        <w:t>CURRICULUM VITAE</w:t>
      </w:r>
    </w:p>
    <w:p w:rsidR="00C0727A" w:rsidRPr="00477830" w:rsidRDefault="006A645E" w:rsidP="00C0727A">
      <w:pPr>
        <w:pStyle w:val="PlainText"/>
        <w:jc w:val="both"/>
        <w:rPr>
          <w:rFonts w:asciiTheme="minorHAnsi" w:hAnsiTheme="minorHAnsi" w:cs="Times New Roman"/>
          <w:b/>
          <w:sz w:val="26"/>
          <w:szCs w:val="26"/>
          <w:lang w:val="en-US"/>
        </w:rPr>
      </w:pPr>
      <w:r>
        <w:rPr>
          <w:rFonts w:asciiTheme="minorHAnsi" w:hAnsiTheme="minorHAnsi" w:cs="Times New Roman"/>
          <w:b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180340</wp:posOffset>
            </wp:positionV>
            <wp:extent cx="1293495" cy="1581785"/>
            <wp:effectExtent l="19050" t="19050" r="20955" b="18415"/>
            <wp:wrapNone/>
            <wp:docPr id="2" name="Picture 2" descr="C:\Documents and Settings\user\Local Settings\Temporary Internet Files\Content.Word\2017031615284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20170316152849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581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27A"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</w:r>
      <w:r w:rsidR="00C0727A"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</w:r>
      <w:r w:rsidR="00C0727A"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</w:r>
      <w:r w:rsidR="00C0727A"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</w:r>
      <w:r w:rsidR="00C0727A"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</w:r>
    </w:p>
    <w:p w:rsidR="00C0727A" w:rsidRPr="00477830" w:rsidRDefault="00C0727A" w:rsidP="00C0727A">
      <w:pPr>
        <w:pStyle w:val="PlainText"/>
        <w:jc w:val="both"/>
        <w:rPr>
          <w:rFonts w:asciiTheme="minorHAnsi" w:hAnsiTheme="minorHAnsi" w:cs="Times New Roman"/>
          <w:b/>
          <w:sz w:val="26"/>
          <w:szCs w:val="26"/>
          <w:lang w:val="en-US"/>
        </w:rPr>
      </w:pPr>
    </w:p>
    <w:p w:rsidR="00C0727A" w:rsidRPr="00477830" w:rsidRDefault="006A645E" w:rsidP="006A645E">
      <w:pPr>
        <w:pStyle w:val="PlainText"/>
        <w:tabs>
          <w:tab w:val="left" w:pos="6495"/>
        </w:tabs>
        <w:jc w:val="both"/>
        <w:rPr>
          <w:rFonts w:asciiTheme="minorHAnsi" w:hAnsiTheme="minorHAnsi" w:cs="Times New Roman"/>
          <w:b/>
          <w:sz w:val="26"/>
          <w:szCs w:val="26"/>
          <w:lang w:val="en-US"/>
        </w:rPr>
      </w:pPr>
      <w:r>
        <w:rPr>
          <w:rFonts w:asciiTheme="minorHAnsi" w:hAnsiTheme="minorHAnsi" w:cs="Times New Roman"/>
          <w:b/>
          <w:sz w:val="26"/>
          <w:szCs w:val="26"/>
          <w:lang w:val="en-US"/>
        </w:rPr>
        <w:tab/>
      </w:r>
    </w:p>
    <w:p w:rsidR="00C0727A" w:rsidRPr="00477830" w:rsidRDefault="00C0727A" w:rsidP="00C0727A">
      <w:pPr>
        <w:pStyle w:val="PlainText"/>
        <w:jc w:val="both"/>
        <w:rPr>
          <w:rFonts w:asciiTheme="minorHAnsi" w:hAnsiTheme="minorHAnsi" w:cs="Times New Roman"/>
          <w:b/>
          <w:sz w:val="26"/>
          <w:szCs w:val="26"/>
          <w:lang w:val="en-US"/>
        </w:rPr>
      </w:pPr>
    </w:p>
    <w:p w:rsidR="00C0727A" w:rsidRDefault="003628E6" w:rsidP="00C0727A">
      <w:pPr>
        <w:pStyle w:val="PlainText"/>
        <w:jc w:val="both"/>
        <w:rPr>
          <w:rFonts w:asciiTheme="minorHAnsi" w:hAnsiTheme="minorHAnsi" w:cs="Times New Roman"/>
          <w:b/>
          <w:sz w:val="26"/>
          <w:szCs w:val="26"/>
          <w:lang w:val="en-US"/>
        </w:rPr>
      </w:pPr>
      <w:hyperlink r:id="rId7" w:history="1">
        <w:r w:rsidRPr="00D73B77">
          <w:rPr>
            <w:rStyle w:val="Hyperlink"/>
            <w:rFonts w:asciiTheme="minorHAnsi" w:hAnsiTheme="minorHAnsi" w:cs="Times New Roman"/>
            <w:b/>
            <w:sz w:val="26"/>
            <w:szCs w:val="26"/>
            <w:lang w:val="en-US"/>
          </w:rPr>
          <w:t>Susan.358788@2freemail.com</w:t>
        </w:r>
      </w:hyperlink>
    </w:p>
    <w:p w:rsidR="003628E6" w:rsidRPr="00477830" w:rsidRDefault="003628E6" w:rsidP="00C0727A">
      <w:pPr>
        <w:pStyle w:val="PlainText"/>
        <w:jc w:val="both"/>
        <w:rPr>
          <w:rFonts w:asciiTheme="minorHAnsi" w:hAnsiTheme="minorHAnsi" w:cs="Times New Roman"/>
          <w:b/>
          <w:sz w:val="26"/>
          <w:szCs w:val="26"/>
          <w:lang w:val="en-US"/>
        </w:rPr>
      </w:pPr>
    </w:p>
    <w:p w:rsidR="00C0727A" w:rsidRPr="00477830" w:rsidRDefault="00C0727A" w:rsidP="00C0727A">
      <w:pPr>
        <w:pStyle w:val="PlainText"/>
        <w:jc w:val="both"/>
        <w:rPr>
          <w:rFonts w:asciiTheme="minorHAnsi" w:hAnsiTheme="minorHAnsi" w:cs="Times New Roman"/>
          <w:b/>
          <w:sz w:val="26"/>
          <w:szCs w:val="26"/>
          <w:lang w:val="en-US"/>
        </w:rPr>
      </w:pPr>
    </w:p>
    <w:p w:rsidR="00C0727A" w:rsidRPr="00477830" w:rsidRDefault="00C0727A" w:rsidP="00C0727A">
      <w:pPr>
        <w:pStyle w:val="PlainText"/>
        <w:jc w:val="both"/>
        <w:rPr>
          <w:rFonts w:asciiTheme="minorHAnsi" w:hAnsiTheme="minorHAnsi" w:cs="Times New Roman"/>
          <w:b/>
          <w:sz w:val="26"/>
          <w:szCs w:val="26"/>
          <w:lang w:val="en-US"/>
        </w:rPr>
      </w:pPr>
    </w:p>
    <w:p w:rsidR="00C0727A" w:rsidRPr="00477830" w:rsidRDefault="00C0727A" w:rsidP="00C0727A">
      <w:pPr>
        <w:pStyle w:val="PlainText"/>
        <w:jc w:val="both"/>
        <w:rPr>
          <w:rFonts w:asciiTheme="minorHAnsi" w:hAnsiTheme="minorHAnsi" w:cs="Times New Roman"/>
          <w:b/>
          <w:sz w:val="26"/>
          <w:szCs w:val="26"/>
          <w:lang w:val="en-US"/>
        </w:rPr>
      </w:pPr>
    </w:p>
    <w:p w:rsidR="00C0727A" w:rsidRPr="00477830" w:rsidRDefault="00C0727A">
      <w:pPr>
        <w:rPr>
          <w:rFonts w:asciiTheme="minorHAnsi" w:hAnsiTheme="minorHAnsi" w:cs="Calibri"/>
          <w:b/>
          <w:bCs/>
          <w:sz w:val="26"/>
          <w:szCs w:val="26"/>
          <w:u w:val="single"/>
          <w:lang w:val="en-US"/>
        </w:rPr>
      </w:pPr>
    </w:p>
    <w:p w:rsidR="00C0727A" w:rsidRPr="00477830" w:rsidRDefault="00C0727A">
      <w:pPr>
        <w:rPr>
          <w:rFonts w:asciiTheme="minorHAnsi" w:hAnsiTheme="minorHAnsi" w:cs="Calibri"/>
          <w:b/>
          <w:bCs/>
          <w:sz w:val="26"/>
          <w:szCs w:val="26"/>
          <w:u w:val="single"/>
          <w:lang w:val="en-US"/>
        </w:rPr>
      </w:pPr>
    </w:p>
    <w:p w:rsidR="00C0727A" w:rsidRPr="00477830" w:rsidRDefault="003628E6" w:rsidP="00C0727A">
      <w:pPr>
        <w:pStyle w:val="msoaddress"/>
        <w:widowControl w:val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3pt;height:4pt" o:hrpct="0" o:hralign="center" o:hr="t">
            <v:imagedata r:id="rId8" o:title="BD10358_"/>
          </v:shape>
        </w:pict>
      </w:r>
    </w:p>
    <w:p w:rsidR="00C0727A" w:rsidRPr="00477830" w:rsidRDefault="00C0727A" w:rsidP="00C0727A">
      <w:pPr>
        <w:pStyle w:val="PlainText"/>
        <w:jc w:val="center"/>
        <w:rPr>
          <w:rFonts w:asciiTheme="minorHAnsi" w:hAnsiTheme="minorHAnsi" w:cs="Times New Roman"/>
          <w:b/>
          <w:sz w:val="26"/>
          <w:szCs w:val="26"/>
          <w:u w:val="single"/>
          <w:lang w:val="en-US"/>
        </w:rPr>
      </w:pPr>
      <w:r w:rsidRPr="00477830">
        <w:rPr>
          <w:rFonts w:asciiTheme="minorHAnsi" w:hAnsiTheme="minorHAnsi" w:cs="Times New Roman"/>
          <w:b/>
          <w:sz w:val="26"/>
          <w:szCs w:val="26"/>
          <w:u w:val="single"/>
          <w:lang w:val="en-US"/>
        </w:rPr>
        <w:t>PROFILE    &amp;   OBJECTIVE</w:t>
      </w:r>
    </w:p>
    <w:p w:rsidR="00C0727A" w:rsidRPr="00477830" w:rsidRDefault="00C0727A" w:rsidP="00C0727A">
      <w:pPr>
        <w:pStyle w:val="PlainText"/>
        <w:jc w:val="center"/>
        <w:rPr>
          <w:rFonts w:asciiTheme="minorHAnsi" w:hAnsiTheme="minorHAnsi" w:cs="Times New Roman"/>
          <w:b/>
          <w:sz w:val="26"/>
          <w:szCs w:val="26"/>
          <w:lang w:val="en-US"/>
        </w:rPr>
      </w:pPr>
    </w:p>
    <w:p w:rsidR="00C0727A" w:rsidRPr="00477830" w:rsidRDefault="00C0727A" w:rsidP="00C0727A">
      <w:pPr>
        <w:jc w:val="both"/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/>
          <w:sz w:val="26"/>
          <w:szCs w:val="26"/>
        </w:rPr>
        <w:t xml:space="preserve">Dynamic and hardworking professional, with a relentless drive to deliver results.  I effectively lead and manage a team with unmatched energy to ensure team members feel cared for, valued and respected.  </w:t>
      </w:r>
      <w:r w:rsidRPr="00477830">
        <w:rPr>
          <w:rFonts w:asciiTheme="minorHAnsi" w:hAnsiTheme="minorHAnsi" w:cs="Calibri"/>
          <w:bCs/>
          <w:sz w:val="26"/>
          <w:szCs w:val="26"/>
          <w:lang w:val="en-US"/>
        </w:rPr>
        <w:t>As a true hands on leader, I am not afraid to jump in and assist wherever help is needed, and will do everything to deliver results that will contribute to the overall mi</w:t>
      </w:r>
      <w:r w:rsidR="00431843">
        <w:rPr>
          <w:rFonts w:asciiTheme="minorHAnsi" w:hAnsiTheme="minorHAnsi" w:cs="Calibri"/>
          <w:bCs/>
          <w:sz w:val="26"/>
          <w:szCs w:val="26"/>
          <w:lang w:val="en-US"/>
        </w:rPr>
        <w:t>ssion and success of a business</w:t>
      </w:r>
      <w:r w:rsidR="0045740B">
        <w:rPr>
          <w:rFonts w:asciiTheme="minorHAnsi" w:hAnsiTheme="minorHAnsi" w:cs="Calibri"/>
          <w:bCs/>
          <w:sz w:val="26"/>
          <w:szCs w:val="26"/>
          <w:lang w:val="en-US"/>
        </w:rPr>
        <w:t>/</w:t>
      </w:r>
      <w:r w:rsidR="0045740B">
        <w:rPr>
          <w:rFonts w:asciiTheme="minorHAnsi" w:hAnsiTheme="minorHAnsi" w:cs="Calibri"/>
          <w:bCs/>
          <w:sz w:val="26"/>
          <w:szCs w:val="26"/>
        </w:rPr>
        <w:t>firm</w:t>
      </w:r>
      <w:r w:rsidR="0045740B">
        <w:rPr>
          <w:rFonts w:asciiTheme="minorHAnsi" w:hAnsiTheme="minorHAnsi" w:cs="Calibri"/>
          <w:bCs/>
          <w:sz w:val="26"/>
          <w:szCs w:val="26"/>
          <w:lang w:val="en-US"/>
        </w:rPr>
        <w:t>.</w:t>
      </w:r>
    </w:p>
    <w:p w:rsidR="00C0727A" w:rsidRPr="00477830" w:rsidRDefault="00C0727A" w:rsidP="00C0727A">
      <w:pPr>
        <w:jc w:val="both"/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 w:cs="Calibri"/>
          <w:bCs/>
          <w:sz w:val="26"/>
          <w:szCs w:val="26"/>
          <w:lang w:val="en-US"/>
        </w:rPr>
        <w:t xml:space="preserve">I possess an analytical and expedient approach to problem solving which always results in a win/win resolution for all parties. I also have the self-assurance that enables goals to be achieved, as I am constantly looking to introduce new products and services that will meet the needs of tomorrow's organizations. </w:t>
      </w:r>
      <w:r w:rsidRPr="00477830">
        <w:rPr>
          <w:rFonts w:asciiTheme="minorHAnsi" w:hAnsiTheme="minorHAnsi"/>
          <w:sz w:val="26"/>
          <w:szCs w:val="26"/>
        </w:rPr>
        <w:t xml:space="preserve">Recognized for sincerity and leadership qualities with strong management skills; Ability to work in a multi-cultural setting with proficiency in English and Swahili. </w:t>
      </w:r>
    </w:p>
    <w:p w:rsidR="00C0727A" w:rsidRPr="00477830" w:rsidRDefault="003628E6" w:rsidP="00C0727A">
      <w:pPr>
        <w:pStyle w:val="PlainText"/>
        <w:jc w:val="center"/>
        <w:rPr>
          <w:rFonts w:asciiTheme="minorHAnsi" w:hAnsiTheme="minorHAnsi" w:cs="Times New Roman"/>
          <w:b/>
          <w:sz w:val="26"/>
          <w:szCs w:val="26"/>
          <w:lang w:val="en-US"/>
        </w:rPr>
      </w:pPr>
      <w:r>
        <w:rPr>
          <w:rFonts w:asciiTheme="minorHAnsi" w:hAnsiTheme="minorHAnsi" w:cs="Times New Roman"/>
          <w:b/>
          <w:sz w:val="26"/>
          <w:szCs w:val="26"/>
          <w:lang w:val="en-US"/>
        </w:rPr>
        <w:pict>
          <v:shape id="_x0000_i1026" type="#_x0000_t75" style="width:518.3pt;height:3.25pt" o:hrpct="0" o:hralign="center" o:hr="t">
            <v:imagedata r:id="rId8" o:title="BD10358_"/>
          </v:shape>
        </w:pict>
      </w:r>
      <w:r w:rsidR="00C0727A" w:rsidRPr="00477830">
        <w:rPr>
          <w:rFonts w:asciiTheme="minorHAnsi" w:hAnsiTheme="minorHAnsi" w:cs="Times New Roman"/>
          <w:b/>
          <w:sz w:val="26"/>
          <w:szCs w:val="26"/>
          <w:lang w:val="en-US"/>
        </w:rPr>
        <w:t>PROFESSIONAL   EXPERIENCE</w:t>
      </w:r>
    </w:p>
    <w:p w:rsidR="00B36300" w:rsidRPr="00477830" w:rsidRDefault="00B36300" w:rsidP="00C0727A">
      <w:pPr>
        <w:pStyle w:val="PlainText"/>
        <w:jc w:val="center"/>
        <w:rPr>
          <w:rFonts w:asciiTheme="minorHAnsi" w:hAnsiTheme="minorHAnsi" w:cs="Times New Roman"/>
          <w:b/>
          <w:sz w:val="26"/>
          <w:szCs w:val="26"/>
          <w:lang w:val="en-US"/>
        </w:rPr>
      </w:pPr>
    </w:p>
    <w:p w:rsidR="00C0727A" w:rsidRPr="00477830" w:rsidRDefault="00431843" w:rsidP="00C0727A">
      <w:pPr>
        <w:pStyle w:val="PlainText"/>
        <w:rPr>
          <w:rFonts w:asciiTheme="minorHAnsi" w:hAnsiTheme="minorHAnsi" w:cs="Times New Roman"/>
          <w:b/>
          <w:sz w:val="26"/>
          <w:szCs w:val="26"/>
          <w:lang w:val="en-US"/>
        </w:rPr>
      </w:pP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>Transcriber,</w:t>
      </w:r>
      <w:r w:rsidR="001E4CBE">
        <w:rPr>
          <w:rFonts w:asciiTheme="minorHAnsi" w:hAnsiTheme="minorHAnsi" w:cs="Times New Roman"/>
          <w:b/>
          <w:sz w:val="26"/>
          <w:szCs w:val="26"/>
          <w:lang w:val="en-US"/>
        </w:rPr>
        <w:t xml:space="preserve"> Call center agent </w:t>
      </w:r>
      <w:r w:rsidR="00B36300" w:rsidRPr="00477830">
        <w:rPr>
          <w:rFonts w:asciiTheme="minorHAnsi" w:hAnsiTheme="minorHAnsi" w:cs="Times New Roman"/>
          <w:b/>
          <w:sz w:val="26"/>
          <w:szCs w:val="26"/>
          <w:lang w:val="en-US"/>
        </w:rPr>
        <w:t>&amp; Field Officer</w:t>
      </w:r>
    </w:p>
    <w:p w:rsidR="00C0727A" w:rsidRPr="00477830" w:rsidRDefault="00B36300" w:rsidP="00C0727A">
      <w:pPr>
        <w:pStyle w:val="PlainText"/>
        <w:rPr>
          <w:rFonts w:asciiTheme="minorHAnsi" w:hAnsiTheme="minorHAnsi" w:cs="Times New Roman"/>
          <w:b/>
          <w:sz w:val="26"/>
          <w:szCs w:val="26"/>
          <w:lang w:val="en-US"/>
        </w:rPr>
      </w:pP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>Busara Center</w:t>
      </w:r>
      <w:r w:rsidR="0056635A">
        <w:rPr>
          <w:rFonts w:asciiTheme="minorHAnsi" w:hAnsiTheme="minorHAnsi" w:cs="Times New Roman"/>
          <w:b/>
          <w:sz w:val="26"/>
          <w:szCs w:val="26"/>
          <w:lang w:val="en-US"/>
        </w:rPr>
        <w:t xml:space="preserve"> for Behavioral </w:t>
      </w:r>
      <w:r w:rsidR="00431843">
        <w:rPr>
          <w:rFonts w:asciiTheme="minorHAnsi" w:hAnsiTheme="minorHAnsi" w:cs="Times New Roman"/>
          <w:b/>
          <w:sz w:val="26"/>
          <w:szCs w:val="26"/>
          <w:lang w:val="en-US"/>
        </w:rPr>
        <w:t>Economics</w:t>
      </w:r>
      <w:r w:rsidR="00C0727A"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</w: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  <w:t xml:space="preserve">May </w:t>
      </w:r>
      <w:r w:rsidR="00C0727A" w:rsidRPr="00477830">
        <w:rPr>
          <w:rFonts w:asciiTheme="minorHAnsi" w:hAnsiTheme="minorHAnsi" w:cs="Times New Roman"/>
          <w:b/>
          <w:sz w:val="26"/>
          <w:szCs w:val="26"/>
          <w:lang w:val="en-US"/>
        </w:rPr>
        <w:t>201</w:t>
      </w: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>5</w:t>
      </w:r>
      <w:r w:rsidR="0045740B">
        <w:rPr>
          <w:rFonts w:asciiTheme="minorHAnsi" w:hAnsiTheme="minorHAnsi" w:cs="Times New Roman"/>
          <w:b/>
          <w:sz w:val="26"/>
          <w:szCs w:val="26"/>
          <w:lang w:val="en-US"/>
        </w:rPr>
        <w:t xml:space="preserve"> – </w:t>
      </w:r>
      <w:r w:rsidR="00431843">
        <w:rPr>
          <w:rFonts w:asciiTheme="minorHAnsi" w:hAnsiTheme="minorHAnsi" w:cs="Times New Roman"/>
          <w:b/>
          <w:sz w:val="26"/>
          <w:szCs w:val="26"/>
          <w:lang w:val="en-GB"/>
        </w:rPr>
        <w:t>February</w:t>
      </w:r>
      <w:r w:rsidR="00431843">
        <w:rPr>
          <w:rFonts w:asciiTheme="minorHAnsi" w:hAnsiTheme="minorHAnsi" w:cs="Times New Roman"/>
          <w:b/>
          <w:sz w:val="26"/>
          <w:szCs w:val="26"/>
          <w:lang w:val="en-US"/>
        </w:rPr>
        <w:t xml:space="preserve"> 2017</w:t>
      </w:r>
    </w:p>
    <w:p w:rsidR="00B36300" w:rsidRPr="00477830" w:rsidRDefault="00B36300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A44B73" w:rsidRDefault="00A44B73" w:rsidP="00B36300">
      <w:pPr>
        <w:rPr>
          <w:rFonts w:asciiTheme="minorHAnsi" w:hAnsiTheme="minorHAnsi" w:cs="Calibri"/>
          <w:b/>
          <w:bCs/>
          <w:sz w:val="26"/>
          <w:szCs w:val="26"/>
          <w:u w:val="single"/>
          <w:lang w:val="en-US"/>
        </w:rPr>
      </w:pPr>
      <w:r w:rsidRPr="00483F5D">
        <w:rPr>
          <w:rFonts w:asciiTheme="minorHAnsi" w:hAnsiTheme="minorHAnsi" w:cs="Calibri"/>
          <w:b/>
          <w:bCs/>
          <w:sz w:val="26"/>
          <w:szCs w:val="26"/>
          <w:u w:val="single"/>
          <w:lang w:val="en-US"/>
        </w:rPr>
        <w:t>Duties and responsibilities</w:t>
      </w:r>
    </w:p>
    <w:p w:rsidR="00F6130D" w:rsidRPr="00F6130D" w:rsidRDefault="00F6130D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F6130D">
        <w:rPr>
          <w:rFonts w:asciiTheme="minorHAnsi" w:hAnsiTheme="minorHAnsi" w:cs="Calibri"/>
          <w:bCs/>
          <w:sz w:val="26"/>
          <w:szCs w:val="26"/>
          <w:lang w:val="en-US"/>
        </w:rPr>
        <w:t>Collection of data at assigned areas</w:t>
      </w:r>
    </w:p>
    <w:p w:rsidR="00F6130D" w:rsidRPr="00F6130D" w:rsidRDefault="00F6130D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F6130D">
        <w:rPr>
          <w:rFonts w:asciiTheme="minorHAnsi" w:hAnsiTheme="minorHAnsi" w:cs="Calibri"/>
          <w:bCs/>
          <w:sz w:val="26"/>
          <w:szCs w:val="26"/>
          <w:lang w:val="en-US"/>
        </w:rPr>
        <w:t>Conducting of survey with different projects</w:t>
      </w:r>
    </w:p>
    <w:p w:rsidR="00F6130D" w:rsidRPr="00F6130D" w:rsidRDefault="00F6130D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F6130D">
        <w:rPr>
          <w:rFonts w:asciiTheme="minorHAnsi" w:hAnsiTheme="minorHAnsi" w:cs="Calibri"/>
          <w:bCs/>
          <w:sz w:val="26"/>
          <w:szCs w:val="26"/>
          <w:lang w:val="en-US"/>
        </w:rPr>
        <w:t xml:space="preserve">Sensitization of specific areas for easy flow of data collection </w:t>
      </w:r>
    </w:p>
    <w:p w:rsidR="00F6130D" w:rsidRPr="00F6130D" w:rsidRDefault="00F6130D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F6130D">
        <w:rPr>
          <w:rFonts w:asciiTheme="minorHAnsi" w:hAnsiTheme="minorHAnsi" w:cs="Calibri"/>
          <w:bCs/>
          <w:sz w:val="26"/>
          <w:szCs w:val="26"/>
          <w:lang w:val="en-US"/>
        </w:rPr>
        <w:t>Condu</w:t>
      </w:r>
      <w:r>
        <w:rPr>
          <w:rFonts w:asciiTheme="minorHAnsi" w:hAnsiTheme="minorHAnsi" w:cs="Calibri"/>
          <w:bCs/>
          <w:sz w:val="26"/>
          <w:szCs w:val="26"/>
          <w:lang w:val="en-US"/>
        </w:rPr>
        <w:t xml:space="preserve">ction of phone surveys at </w:t>
      </w:r>
      <w:r w:rsidRPr="00F6130D">
        <w:rPr>
          <w:rFonts w:asciiTheme="minorHAnsi" w:hAnsiTheme="minorHAnsi" w:cs="Calibri"/>
          <w:bCs/>
          <w:sz w:val="26"/>
          <w:szCs w:val="26"/>
          <w:lang w:val="en-US"/>
        </w:rPr>
        <w:t>the call center</w:t>
      </w:r>
    </w:p>
    <w:p w:rsidR="00F6130D" w:rsidRPr="00F6130D" w:rsidRDefault="00F6130D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F6130D">
        <w:rPr>
          <w:rFonts w:asciiTheme="minorHAnsi" w:hAnsiTheme="minorHAnsi" w:cs="Calibri"/>
          <w:bCs/>
          <w:sz w:val="26"/>
          <w:szCs w:val="26"/>
          <w:lang w:val="en-US"/>
        </w:rPr>
        <w:t>Transcription of documents from a certain language to another</w:t>
      </w:r>
    </w:p>
    <w:p w:rsidR="00F6130D" w:rsidRPr="00F6130D" w:rsidRDefault="00F6130D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FD773E" w:rsidRPr="00FD773E" w:rsidRDefault="00FD773E" w:rsidP="00B36300">
      <w:pPr>
        <w:rPr>
          <w:rFonts w:asciiTheme="minorHAnsi" w:hAnsiTheme="minorHAnsi" w:cs="Calibri"/>
          <w:b/>
          <w:bCs/>
          <w:sz w:val="26"/>
          <w:szCs w:val="26"/>
          <w:lang w:val="en-US"/>
        </w:rPr>
      </w:pPr>
      <w:r w:rsidRPr="00FD773E">
        <w:rPr>
          <w:rFonts w:asciiTheme="minorHAnsi" w:hAnsiTheme="minorHAnsi" w:cs="Calibri"/>
          <w:b/>
          <w:bCs/>
          <w:sz w:val="26"/>
          <w:szCs w:val="26"/>
          <w:lang w:val="en-US"/>
        </w:rPr>
        <w:t>Field Officer</w:t>
      </w:r>
    </w:p>
    <w:p w:rsidR="00FD773E" w:rsidRDefault="00FD773E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>
        <w:rPr>
          <w:rFonts w:asciiTheme="minorHAnsi" w:hAnsiTheme="minorHAnsi" w:cs="Calibri"/>
          <w:bCs/>
          <w:sz w:val="26"/>
          <w:szCs w:val="26"/>
          <w:lang w:val="en-US"/>
        </w:rPr>
        <w:lastRenderedPageBreak/>
        <w:t xml:space="preserve">Worked as a field officer under the program of the Unconditional Cash Transfers </w:t>
      </w:r>
      <w:r w:rsidR="0056635A">
        <w:rPr>
          <w:rFonts w:asciiTheme="minorHAnsi" w:hAnsiTheme="minorHAnsi" w:cs="Calibri"/>
          <w:bCs/>
          <w:sz w:val="26"/>
          <w:szCs w:val="26"/>
          <w:lang w:val="en-US"/>
        </w:rPr>
        <w:t>in Rarieda</w:t>
      </w:r>
      <w:r w:rsidR="00001FAD">
        <w:rPr>
          <w:rFonts w:asciiTheme="minorHAnsi" w:hAnsiTheme="minorHAnsi" w:cs="Calibri"/>
          <w:bCs/>
          <w:sz w:val="26"/>
          <w:szCs w:val="26"/>
          <w:lang w:val="en-US"/>
        </w:rPr>
        <w:t>, Siaya County</w:t>
      </w:r>
      <w:r w:rsidR="0056635A">
        <w:rPr>
          <w:rFonts w:asciiTheme="minorHAnsi" w:hAnsiTheme="minorHAnsi" w:cs="Calibri"/>
          <w:bCs/>
          <w:sz w:val="26"/>
          <w:szCs w:val="26"/>
          <w:lang w:val="en-US"/>
        </w:rPr>
        <w:t xml:space="preserve"> </w:t>
      </w:r>
      <w:r>
        <w:rPr>
          <w:rFonts w:asciiTheme="minorHAnsi" w:hAnsiTheme="minorHAnsi" w:cs="Calibri"/>
          <w:bCs/>
          <w:sz w:val="26"/>
          <w:szCs w:val="26"/>
          <w:lang w:val="en-US"/>
        </w:rPr>
        <w:t>with the Busara Center for behavioral Economics in October 2016.</w:t>
      </w:r>
    </w:p>
    <w:p w:rsidR="00D128A4" w:rsidRDefault="00D128A4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D128A4" w:rsidRPr="00D128A4" w:rsidRDefault="00D128A4" w:rsidP="00B36300">
      <w:pPr>
        <w:rPr>
          <w:rFonts w:asciiTheme="minorHAnsi" w:hAnsiTheme="minorHAnsi" w:cs="Calibri"/>
          <w:b/>
          <w:bCs/>
          <w:sz w:val="26"/>
          <w:szCs w:val="26"/>
          <w:lang w:val="en-US"/>
        </w:rPr>
      </w:pPr>
      <w:r w:rsidRPr="00D128A4">
        <w:rPr>
          <w:rFonts w:asciiTheme="minorHAnsi" w:hAnsiTheme="minorHAnsi" w:cs="Calibri"/>
          <w:b/>
          <w:bCs/>
          <w:sz w:val="26"/>
          <w:szCs w:val="26"/>
          <w:lang w:val="en-US"/>
        </w:rPr>
        <w:t>Receptionist at Muscle Talk Gymnasium              December 2014 – April 2015</w:t>
      </w:r>
    </w:p>
    <w:p w:rsidR="00D128A4" w:rsidRPr="00477830" w:rsidRDefault="00D128A4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D128A4" w:rsidRDefault="0045740B" w:rsidP="00D128A4">
      <w:pPr>
        <w:rPr>
          <w:rFonts w:cs="Calibri"/>
          <w:b/>
          <w:bCs/>
          <w:sz w:val="26"/>
          <w:szCs w:val="26"/>
          <w:u w:val="single"/>
          <w:lang w:val="en-US"/>
        </w:rPr>
      </w:pPr>
      <w:r>
        <w:rPr>
          <w:rFonts w:asciiTheme="minorHAnsi" w:hAnsiTheme="minorHAnsi" w:cs="Calibri"/>
          <w:bCs/>
          <w:sz w:val="26"/>
          <w:szCs w:val="26"/>
          <w:lang w:val="en-US"/>
        </w:rPr>
        <w:t xml:space="preserve"> </w:t>
      </w:r>
      <w:r w:rsidR="00D128A4" w:rsidRPr="00E865B9">
        <w:rPr>
          <w:rFonts w:cs="Calibri"/>
          <w:b/>
          <w:bCs/>
          <w:sz w:val="26"/>
          <w:szCs w:val="26"/>
          <w:u w:val="single"/>
          <w:lang w:val="en-US"/>
        </w:rPr>
        <w:t>Duties and responsibilities</w:t>
      </w:r>
    </w:p>
    <w:p w:rsidR="00D128A4" w:rsidRPr="0046672D" w:rsidRDefault="00D128A4" w:rsidP="00D128A4">
      <w:pPr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/>
          <w:bCs/>
          <w:sz w:val="26"/>
          <w:szCs w:val="26"/>
          <w:lang w:val="en-US"/>
        </w:rPr>
        <w:t>1.</w:t>
      </w:r>
      <w:r w:rsidRPr="0046672D">
        <w:rPr>
          <w:rFonts w:cs="Calibri"/>
          <w:bCs/>
          <w:sz w:val="26"/>
          <w:szCs w:val="26"/>
          <w:lang w:val="en-US"/>
        </w:rPr>
        <w:t xml:space="preserve"> Receives visitors and directs them to the correct person</w:t>
      </w:r>
    </w:p>
    <w:p w:rsidR="00D128A4" w:rsidRPr="0046672D" w:rsidRDefault="00D128A4" w:rsidP="00D128A4">
      <w:pPr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/>
          <w:bCs/>
          <w:sz w:val="26"/>
          <w:szCs w:val="26"/>
          <w:lang w:val="en-US"/>
        </w:rPr>
        <w:t>2.</w:t>
      </w:r>
      <w:r>
        <w:rPr>
          <w:rFonts w:cs="Calibri"/>
          <w:bCs/>
          <w:sz w:val="26"/>
          <w:szCs w:val="26"/>
          <w:lang w:val="en-US"/>
        </w:rPr>
        <w:t xml:space="preserve"> </w:t>
      </w:r>
      <w:r w:rsidRPr="0046672D">
        <w:rPr>
          <w:rFonts w:cs="Calibri"/>
          <w:bCs/>
          <w:sz w:val="26"/>
          <w:szCs w:val="26"/>
          <w:lang w:val="en-US"/>
        </w:rPr>
        <w:t>Answer phone calls</w:t>
      </w:r>
    </w:p>
    <w:p w:rsidR="00D128A4" w:rsidRPr="009F5241" w:rsidRDefault="00D128A4" w:rsidP="00D128A4">
      <w:pPr>
        <w:pStyle w:val="ListParagraph"/>
        <w:numPr>
          <w:ilvl w:val="0"/>
          <w:numId w:val="16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 xml:space="preserve">Take and deliver messages accurately and completely </w:t>
      </w:r>
    </w:p>
    <w:p w:rsidR="00D128A4" w:rsidRPr="0046672D" w:rsidRDefault="00D128A4" w:rsidP="00D128A4">
      <w:pPr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/>
          <w:bCs/>
          <w:sz w:val="26"/>
          <w:szCs w:val="26"/>
          <w:lang w:val="en-US"/>
        </w:rPr>
        <w:t>3.</w:t>
      </w:r>
      <w:r>
        <w:rPr>
          <w:rFonts w:cs="Calibri"/>
          <w:bCs/>
          <w:sz w:val="26"/>
          <w:szCs w:val="26"/>
          <w:lang w:val="en-US"/>
        </w:rPr>
        <w:t xml:space="preserve"> </w:t>
      </w:r>
      <w:r w:rsidRPr="0046672D">
        <w:rPr>
          <w:rFonts w:cs="Calibri"/>
          <w:bCs/>
          <w:sz w:val="26"/>
          <w:szCs w:val="26"/>
          <w:lang w:val="en-US"/>
        </w:rPr>
        <w:t xml:space="preserve">Directs clients to changing rooms </w:t>
      </w:r>
    </w:p>
    <w:p w:rsidR="00D128A4" w:rsidRPr="009F5241" w:rsidRDefault="00D128A4" w:rsidP="00D128A4">
      <w:pPr>
        <w:pStyle w:val="ListParagraph"/>
        <w:numPr>
          <w:ilvl w:val="0"/>
          <w:numId w:val="16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>Ensuring that the clients are okay and if they need anything such as water or    workout clothing</w:t>
      </w:r>
    </w:p>
    <w:p w:rsidR="00D128A4" w:rsidRPr="0046672D" w:rsidRDefault="00D128A4" w:rsidP="00D128A4">
      <w:pPr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/>
          <w:bCs/>
          <w:sz w:val="26"/>
          <w:szCs w:val="26"/>
          <w:lang w:val="en-US"/>
        </w:rPr>
        <w:t>4.</w:t>
      </w:r>
      <w:r>
        <w:rPr>
          <w:rFonts w:cs="Calibri"/>
          <w:bCs/>
          <w:sz w:val="26"/>
          <w:szCs w:val="26"/>
          <w:lang w:val="en-US"/>
        </w:rPr>
        <w:t xml:space="preserve"> </w:t>
      </w:r>
      <w:r w:rsidRPr="0046672D">
        <w:rPr>
          <w:rFonts w:cs="Calibri"/>
          <w:bCs/>
          <w:sz w:val="26"/>
          <w:szCs w:val="26"/>
          <w:lang w:val="en-US"/>
        </w:rPr>
        <w:t>Organize meetings by:</w:t>
      </w:r>
    </w:p>
    <w:p w:rsidR="00D128A4" w:rsidRPr="009F5241" w:rsidRDefault="00D128A4" w:rsidP="00D128A4">
      <w:pPr>
        <w:pStyle w:val="ListParagraph"/>
        <w:numPr>
          <w:ilvl w:val="0"/>
          <w:numId w:val="16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>Organizing meeting area</w:t>
      </w:r>
    </w:p>
    <w:p w:rsidR="00D128A4" w:rsidRPr="009F5241" w:rsidRDefault="00D128A4" w:rsidP="00D128A4">
      <w:pPr>
        <w:pStyle w:val="ListParagraph"/>
        <w:numPr>
          <w:ilvl w:val="0"/>
          <w:numId w:val="16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>Informing participants</w:t>
      </w:r>
    </w:p>
    <w:p w:rsidR="00D128A4" w:rsidRPr="009F5241" w:rsidRDefault="00D128A4" w:rsidP="00D128A4">
      <w:pPr>
        <w:pStyle w:val="ListParagraph"/>
        <w:numPr>
          <w:ilvl w:val="0"/>
          <w:numId w:val="16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 xml:space="preserve">Set up meeting room with </w:t>
      </w:r>
      <w:r w:rsidR="00F6130D" w:rsidRPr="009F5241">
        <w:rPr>
          <w:rFonts w:cs="Calibri"/>
          <w:bCs/>
          <w:sz w:val="26"/>
          <w:szCs w:val="26"/>
          <w:lang w:val="en-US"/>
        </w:rPr>
        <w:t>necessary</w:t>
      </w:r>
      <w:r w:rsidRPr="009F5241">
        <w:rPr>
          <w:rFonts w:cs="Calibri"/>
          <w:bCs/>
          <w:sz w:val="26"/>
          <w:szCs w:val="26"/>
          <w:lang w:val="en-US"/>
        </w:rPr>
        <w:t xml:space="preserve"> requirements such as stationery</w:t>
      </w:r>
    </w:p>
    <w:p w:rsidR="00D128A4" w:rsidRPr="0046672D" w:rsidRDefault="00D128A4" w:rsidP="00D128A4">
      <w:pPr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/>
          <w:bCs/>
          <w:sz w:val="26"/>
          <w:szCs w:val="26"/>
          <w:lang w:val="en-US"/>
        </w:rPr>
        <w:t>5.</w:t>
      </w:r>
      <w:r>
        <w:rPr>
          <w:rFonts w:cs="Calibri"/>
          <w:bCs/>
          <w:sz w:val="26"/>
          <w:szCs w:val="26"/>
          <w:lang w:val="en-US"/>
        </w:rPr>
        <w:t xml:space="preserve"> </w:t>
      </w:r>
      <w:r w:rsidRPr="0046672D">
        <w:rPr>
          <w:rFonts w:cs="Calibri"/>
          <w:bCs/>
          <w:sz w:val="26"/>
          <w:szCs w:val="26"/>
          <w:lang w:val="en-US"/>
        </w:rPr>
        <w:t>Monitor and record petty cash payments for clients by:</w:t>
      </w:r>
    </w:p>
    <w:p w:rsidR="00D128A4" w:rsidRPr="009F5241" w:rsidRDefault="00D128A4" w:rsidP="00D128A4">
      <w:pPr>
        <w:pStyle w:val="ListParagraph"/>
        <w:numPr>
          <w:ilvl w:val="0"/>
          <w:numId w:val="17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>Balancing petty cash</w:t>
      </w:r>
    </w:p>
    <w:p w:rsidR="00D128A4" w:rsidRPr="009F5241" w:rsidRDefault="00D128A4" w:rsidP="00D128A4">
      <w:pPr>
        <w:pStyle w:val="ListParagraph"/>
        <w:numPr>
          <w:ilvl w:val="0"/>
          <w:numId w:val="17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>Basic cashiering duties</w:t>
      </w:r>
    </w:p>
    <w:p w:rsidR="00D128A4" w:rsidRPr="009F5241" w:rsidRDefault="00D128A4" w:rsidP="00D128A4">
      <w:pPr>
        <w:pStyle w:val="ListParagraph"/>
        <w:numPr>
          <w:ilvl w:val="0"/>
          <w:numId w:val="17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>Book keeping of records</w:t>
      </w:r>
    </w:p>
    <w:p w:rsidR="00D128A4" w:rsidRPr="0046672D" w:rsidRDefault="00D128A4" w:rsidP="00D128A4">
      <w:pPr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/>
          <w:bCs/>
          <w:sz w:val="26"/>
          <w:szCs w:val="26"/>
          <w:lang w:val="en-US"/>
        </w:rPr>
        <w:t>6.</w:t>
      </w:r>
      <w:r>
        <w:rPr>
          <w:rFonts w:cs="Calibri"/>
          <w:bCs/>
          <w:sz w:val="26"/>
          <w:szCs w:val="26"/>
          <w:lang w:val="en-US"/>
        </w:rPr>
        <w:t xml:space="preserve"> </w:t>
      </w:r>
      <w:r w:rsidRPr="0046672D">
        <w:rPr>
          <w:rFonts w:cs="Calibri"/>
          <w:bCs/>
          <w:sz w:val="26"/>
          <w:szCs w:val="26"/>
          <w:lang w:val="en-US"/>
        </w:rPr>
        <w:t>Perform clerical duties such as:</w:t>
      </w:r>
    </w:p>
    <w:p w:rsidR="00D128A4" w:rsidRPr="009F5241" w:rsidRDefault="00D128A4" w:rsidP="00D128A4">
      <w:pPr>
        <w:pStyle w:val="ListParagraph"/>
        <w:numPr>
          <w:ilvl w:val="0"/>
          <w:numId w:val="18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>File documents accurately</w:t>
      </w:r>
    </w:p>
    <w:p w:rsidR="00D128A4" w:rsidRPr="009F5241" w:rsidRDefault="00D128A4" w:rsidP="00D128A4">
      <w:pPr>
        <w:pStyle w:val="ListParagraph"/>
        <w:numPr>
          <w:ilvl w:val="0"/>
          <w:numId w:val="18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>Maintenance of the gym equipments and report any damages or malfunctioning</w:t>
      </w:r>
    </w:p>
    <w:p w:rsidR="00D128A4" w:rsidRPr="009F5241" w:rsidRDefault="00D128A4" w:rsidP="00D128A4">
      <w:pPr>
        <w:pStyle w:val="ListParagraph"/>
        <w:numPr>
          <w:ilvl w:val="0"/>
          <w:numId w:val="18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>equipments</w:t>
      </w:r>
    </w:p>
    <w:p w:rsidR="00D128A4" w:rsidRPr="009F5241" w:rsidRDefault="00D128A4" w:rsidP="00D128A4">
      <w:pPr>
        <w:pStyle w:val="ListParagraph"/>
        <w:numPr>
          <w:ilvl w:val="0"/>
          <w:numId w:val="18"/>
        </w:numPr>
        <w:suppressAutoHyphens w:val="0"/>
        <w:spacing w:after="160" w:line="259" w:lineRule="auto"/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Cs/>
          <w:sz w:val="26"/>
          <w:szCs w:val="26"/>
          <w:lang w:val="en-US"/>
        </w:rPr>
        <w:t xml:space="preserve">Monitor and order what is needed in the gymnasium </w:t>
      </w:r>
    </w:p>
    <w:p w:rsidR="00D128A4" w:rsidRPr="0046672D" w:rsidRDefault="00D128A4" w:rsidP="00D128A4">
      <w:pPr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/>
          <w:bCs/>
          <w:sz w:val="26"/>
          <w:szCs w:val="26"/>
          <w:lang w:val="en-US"/>
        </w:rPr>
        <w:t>7.</w:t>
      </w:r>
      <w:r>
        <w:rPr>
          <w:rFonts w:cs="Calibri"/>
          <w:bCs/>
          <w:sz w:val="26"/>
          <w:szCs w:val="26"/>
          <w:lang w:val="en-US"/>
        </w:rPr>
        <w:t xml:space="preserve">  </w:t>
      </w:r>
      <w:r w:rsidRPr="0046672D">
        <w:rPr>
          <w:rFonts w:cs="Calibri"/>
          <w:bCs/>
          <w:sz w:val="26"/>
          <w:szCs w:val="26"/>
          <w:lang w:val="en-US"/>
        </w:rPr>
        <w:t xml:space="preserve">Schedule and follow up appointments for </w:t>
      </w:r>
      <w:proofErr w:type="gramStart"/>
      <w:r w:rsidRPr="0046672D">
        <w:rPr>
          <w:rFonts w:cs="Calibri"/>
          <w:bCs/>
          <w:sz w:val="26"/>
          <w:szCs w:val="26"/>
          <w:lang w:val="en-US"/>
        </w:rPr>
        <w:t>non</w:t>
      </w:r>
      <w:proofErr w:type="gramEnd"/>
      <w:r w:rsidRPr="0046672D">
        <w:rPr>
          <w:rFonts w:cs="Calibri"/>
          <w:bCs/>
          <w:sz w:val="26"/>
          <w:szCs w:val="26"/>
          <w:lang w:val="en-US"/>
        </w:rPr>
        <w:t xml:space="preserve"> and personal trainings </w:t>
      </w:r>
      <w:r>
        <w:rPr>
          <w:rFonts w:cs="Calibri"/>
          <w:bCs/>
          <w:sz w:val="26"/>
          <w:szCs w:val="26"/>
          <w:lang w:val="en-US"/>
        </w:rPr>
        <w:t xml:space="preserve">by organizing </w:t>
      </w:r>
      <w:r w:rsidRPr="0046672D">
        <w:rPr>
          <w:rFonts w:cs="Calibri"/>
          <w:bCs/>
          <w:sz w:val="26"/>
          <w:szCs w:val="26"/>
          <w:lang w:val="en-US"/>
        </w:rPr>
        <w:t>Mailings</w:t>
      </w:r>
    </w:p>
    <w:p w:rsidR="00D128A4" w:rsidRPr="0046672D" w:rsidRDefault="00D128A4" w:rsidP="00D128A4">
      <w:pPr>
        <w:rPr>
          <w:rFonts w:cs="Calibri"/>
          <w:bCs/>
          <w:sz w:val="26"/>
          <w:szCs w:val="26"/>
          <w:lang w:val="en-US"/>
        </w:rPr>
      </w:pPr>
      <w:r w:rsidRPr="009F5241">
        <w:rPr>
          <w:rFonts w:cs="Calibri"/>
          <w:b/>
          <w:bCs/>
          <w:sz w:val="26"/>
          <w:szCs w:val="26"/>
          <w:lang w:val="en-US"/>
        </w:rPr>
        <w:t>8.</w:t>
      </w:r>
      <w:r>
        <w:rPr>
          <w:rFonts w:cs="Calibri"/>
          <w:bCs/>
          <w:sz w:val="26"/>
          <w:szCs w:val="26"/>
          <w:lang w:val="en-US"/>
        </w:rPr>
        <w:t xml:space="preserve">  </w:t>
      </w:r>
      <w:r w:rsidRPr="0046672D">
        <w:rPr>
          <w:rFonts w:cs="Calibri"/>
          <w:bCs/>
          <w:sz w:val="26"/>
          <w:szCs w:val="26"/>
          <w:lang w:val="en-US"/>
        </w:rPr>
        <w:t xml:space="preserve">Maintenance of the reception area by making sure that the environ is clean and </w:t>
      </w:r>
      <w:r>
        <w:rPr>
          <w:rFonts w:cs="Calibri"/>
          <w:bCs/>
          <w:sz w:val="26"/>
          <w:szCs w:val="26"/>
          <w:lang w:val="en-US"/>
        </w:rPr>
        <w:t>that</w:t>
      </w:r>
      <w:r w:rsidRPr="0046672D">
        <w:rPr>
          <w:rFonts w:cs="Calibri"/>
          <w:bCs/>
          <w:sz w:val="26"/>
          <w:szCs w:val="26"/>
          <w:lang w:val="en-US"/>
        </w:rPr>
        <w:t xml:space="preserve"> reading materials for clients are readily available</w:t>
      </w:r>
    </w:p>
    <w:p w:rsidR="00C0727A" w:rsidRPr="00477830" w:rsidRDefault="00C0727A" w:rsidP="00560EC8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B36300" w:rsidRPr="00477830" w:rsidRDefault="00B36300" w:rsidP="00B36300">
      <w:pPr>
        <w:pStyle w:val="PlainText"/>
        <w:rPr>
          <w:rFonts w:asciiTheme="minorHAnsi" w:hAnsiTheme="minorHAnsi" w:cs="Times New Roman"/>
          <w:b/>
          <w:sz w:val="26"/>
          <w:szCs w:val="26"/>
          <w:lang w:val="en-US"/>
        </w:rPr>
      </w:pP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>Room Steward</w:t>
      </w:r>
      <w:r w:rsidR="00483F5D">
        <w:rPr>
          <w:rFonts w:asciiTheme="minorHAnsi" w:hAnsiTheme="minorHAnsi" w:cs="Times New Roman"/>
          <w:b/>
          <w:sz w:val="26"/>
          <w:szCs w:val="26"/>
          <w:lang w:val="en-US"/>
        </w:rPr>
        <w:t>/Waitress</w:t>
      </w:r>
    </w:p>
    <w:p w:rsidR="00B36300" w:rsidRDefault="00B36300" w:rsidP="00B36300">
      <w:pPr>
        <w:pStyle w:val="PlainText"/>
        <w:rPr>
          <w:rFonts w:asciiTheme="minorHAnsi" w:hAnsiTheme="minorHAnsi" w:cs="Times New Roman"/>
          <w:b/>
          <w:sz w:val="26"/>
          <w:szCs w:val="26"/>
          <w:lang w:val="en-US"/>
        </w:rPr>
      </w:pP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>Entumoto Safari Camp, Maasai Mara</w:t>
      </w: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</w: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  <w:t>February 2012 – April 2014</w:t>
      </w:r>
    </w:p>
    <w:p w:rsidR="00483F5D" w:rsidRDefault="00483F5D" w:rsidP="00B36300">
      <w:pPr>
        <w:pStyle w:val="PlainText"/>
        <w:rPr>
          <w:rFonts w:asciiTheme="minorHAnsi" w:hAnsiTheme="minorHAnsi" w:cs="Times New Roman"/>
          <w:b/>
          <w:sz w:val="26"/>
          <w:szCs w:val="26"/>
          <w:lang w:val="en-US"/>
        </w:rPr>
      </w:pPr>
    </w:p>
    <w:p w:rsidR="00483F5D" w:rsidRPr="00431843" w:rsidRDefault="00483F5D" w:rsidP="00B36300">
      <w:pPr>
        <w:pStyle w:val="PlainText"/>
        <w:rPr>
          <w:rFonts w:asciiTheme="minorHAnsi" w:hAnsiTheme="minorHAnsi" w:cs="Times New Roman"/>
          <w:b/>
          <w:sz w:val="26"/>
          <w:szCs w:val="26"/>
          <w:u w:val="single"/>
          <w:lang w:val="en-US"/>
        </w:rPr>
      </w:pPr>
      <w:r w:rsidRPr="00431843">
        <w:rPr>
          <w:rFonts w:asciiTheme="minorHAnsi" w:hAnsiTheme="minorHAnsi" w:cs="Times New Roman"/>
          <w:b/>
          <w:sz w:val="26"/>
          <w:szCs w:val="26"/>
          <w:u w:val="single"/>
          <w:lang w:val="en-US"/>
        </w:rPr>
        <w:t>Duties and Responsibilities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>Attending to guests and managing their luggage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>Ensuring that cleanliness is maintained in all guest rooms and the whole facility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>Updating and recording all cleaned rooms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>Report any necessary required items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>Offering total services required by customers.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lastRenderedPageBreak/>
        <w:t>Assist customers with sitting arrangements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>Present menus to the guests and answer questions about menu items, making recommendations upon requests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>Take their food orders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>Serve food or beverages to the guests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 xml:space="preserve">Prepare checks that itemize their total meal costs 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 xml:space="preserve">Check with the customers to ensure that they are enjoying their meals 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>Collect Payments from the customers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 xml:space="preserve">Clear up the tables </w:t>
      </w:r>
    </w:p>
    <w:p w:rsidR="00483F5D" w:rsidRPr="00483F5D" w:rsidRDefault="00483F5D" w:rsidP="00483F5D">
      <w:pPr>
        <w:rPr>
          <w:rFonts w:cs="Calibri"/>
          <w:bCs/>
          <w:szCs w:val="24"/>
          <w:lang w:val="en-US"/>
        </w:rPr>
      </w:pPr>
      <w:r w:rsidRPr="00483F5D">
        <w:rPr>
          <w:rFonts w:cs="Calibri"/>
          <w:bCs/>
          <w:szCs w:val="24"/>
          <w:lang w:val="en-US"/>
        </w:rPr>
        <w:t>Supervising activities of the dining room</w:t>
      </w:r>
    </w:p>
    <w:p w:rsidR="00B36300" w:rsidRPr="00483F5D" w:rsidRDefault="00B36300" w:rsidP="00B36300">
      <w:pPr>
        <w:rPr>
          <w:rFonts w:asciiTheme="minorHAnsi" w:hAnsiTheme="minorHAnsi" w:cs="Calibri"/>
          <w:bCs/>
          <w:sz w:val="28"/>
          <w:lang w:val="en-US"/>
        </w:rPr>
      </w:pPr>
    </w:p>
    <w:p w:rsidR="00B36300" w:rsidRPr="00477830" w:rsidRDefault="00B36300" w:rsidP="00B36300">
      <w:pPr>
        <w:pStyle w:val="PlainText"/>
        <w:rPr>
          <w:rFonts w:asciiTheme="minorHAnsi" w:hAnsiTheme="minorHAnsi" w:cs="Times New Roman"/>
          <w:b/>
          <w:sz w:val="26"/>
          <w:szCs w:val="26"/>
          <w:lang w:val="en-US"/>
        </w:rPr>
      </w:pP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>Intern</w:t>
      </w:r>
    </w:p>
    <w:p w:rsidR="00B36300" w:rsidRPr="00477830" w:rsidRDefault="00B36300" w:rsidP="00B36300">
      <w:pPr>
        <w:pStyle w:val="PlainText"/>
        <w:rPr>
          <w:rFonts w:asciiTheme="minorHAnsi" w:hAnsiTheme="minorHAnsi" w:cs="Times New Roman"/>
          <w:b/>
          <w:sz w:val="26"/>
          <w:szCs w:val="26"/>
          <w:lang w:val="en-US"/>
        </w:rPr>
      </w:pP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>KEMRI, Nairobi</w:t>
      </w: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</w: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</w: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</w: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</w: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ab/>
        <w:t>January 2013 – March 2013</w:t>
      </w:r>
    </w:p>
    <w:p w:rsidR="00B36300" w:rsidRPr="00477830" w:rsidRDefault="00B36300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 w:cs="Calibri"/>
          <w:bCs/>
          <w:sz w:val="26"/>
          <w:szCs w:val="26"/>
          <w:lang w:val="en-US"/>
        </w:rPr>
        <w:t>Worked as an intern at the Kenya Medical Research Institute (KEMRI), Center for Microbiology Research (CMR) and the main duties were:</w:t>
      </w:r>
    </w:p>
    <w:p w:rsidR="00B36300" w:rsidRPr="00477830" w:rsidRDefault="00B36300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B36300" w:rsidRPr="00483F5D" w:rsidRDefault="00B36300" w:rsidP="00483F5D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83F5D">
        <w:rPr>
          <w:rFonts w:asciiTheme="minorHAnsi" w:hAnsiTheme="minorHAnsi" w:cs="Calibri"/>
          <w:bCs/>
          <w:sz w:val="26"/>
          <w:szCs w:val="26"/>
          <w:lang w:val="en-US"/>
        </w:rPr>
        <w:t>Blood Collection</w:t>
      </w:r>
    </w:p>
    <w:p w:rsidR="00B36300" w:rsidRPr="00483F5D" w:rsidRDefault="00B36300" w:rsidP="00483F5D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83F5D">
        <w:rPr>
          <w:rFonts w:asciiTheme="minorHAnsi" w:hAnsiTheme="minorHAnsi" w:cs="Calibri"/>
          <w:bCs/>
          <w:sz w:val="26"/>
          <w:szCs w:val="26"/>
          <w:lang w:val="en-US"/>
        </w:rPr>
        <w:t xml:space="preserve">Sample Analysis; </w:t>
      </w:r>
    </w:p>
    <w:p w:rsidR="00B36300" w:rsidRPr="00477830" w:rsidRDefault="00B36300" w:rsidP="00483F5D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 w:cs="Calibri"/>
          <w:bCs/>
          <w:sz w:val="26"/>
          <w:szCs w:val="26"/>
          <w:lang w:val="en-US"/>
        </w:rPr>
        <w:t>Urinalysis</w:t>
      </w:r>
    </w:p>
    <w:p w:rsidR="00B36300" w:rsidRPr="00477830" w:rsidRDefault="00B36300" w:rsidP="00483F5D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 w:cs="Calibri"/>
          <w:bCs/>
          <w:sz w:val="26"/>
          <w:szCs w:val="26"/>
          <w:lang w:val="en-US"/>
        </w:rPr>
        <w:t>Stool and Urine Microscopy</w:t>
      </w:r>
    </w:p>
    <w:p w:rsidR="00B36300" w:rsidRPr="00477830" w:rsidRDefault="00B36300" w:rsidP="00483F5D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 w:cs="Calibri"/>
          <w:bCs/>
          <w:sz w:val="26"/>
          <w:szCs w:val="26"/>
          <w:lang w:val="en-US"/>
        </w:rPr>
        <w:t>Widal Tests</w:t>
      </w:r>
    </w:p>
    <w:p w:rsidR="00B36300" w:rsidRPr="00477830" w:rsidRDefault="00B36300" w:rsidP="00483F5D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 w:cs="Calibri"/>
          <w:bCs/>
          <w:sz w:val="26"/>
          <w:szCs w:val="26"/>
          <w:lang w:val="en-US"/>
        </w:rPr>
        <w:t>Stool and Urine Culture</w:t>
      </w:r>
    </w:p>
    <w:p w:rsidR="00B36300" w:rsidRPr="00483F5D" w:rsidRDefault="00B36300" w:rsidP="00483F5D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83F5D">
        <w:rPr>
          <w:rFonts w:asciiTheme="minorHAnsi" w:hAnsiTheme="minorHAnsi" w:cs="Calibri"/>
          <w:bCs/>
          <w:sz w:val="26"/>
          <w:szCs w:val="26"/>
          <w:lang w:val="en-US"/>
        </w:rPr>
        <w:t>Certificate Writing</w:t>
      </w:r>
    </w:p>
    <w:p w:rsidR="00B36300" w:rsidRPr="00477830" w:rsidRDefault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B36300" w:rsidRPr="00477830" w:rsidRDefault="00B36300" w:rsidP="00B36300">
      <w:pPr>
        <w:pStyle w:val="PlainText"/>
        <w:rPr>
          <w:rFonts w:asciiTheme="minorHAnsi" w:hAnsiTheme="minorHAnsi" w:cs="Times New Roman"/>
          <w:b/>
          <w:sz w:val="26"/>
          <w:szCs w:val="26"/>
          <w:lang w:val="en-US"/>
        </w:rPr>
      </w:pP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>Analyst</w:t>
      </w:r>
    </w:p>
    <w:p w:rsidR="00B36300" w:rsidRPr="00477830" w:rsidRDefault="00B36300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/>
          <w:b/>
          <w:sz w:val="26"/>
          <w:szCs w:val="26"/>
          <w:lang w:val="en-US"/>
        </w:rPr>
        <w:t>Kenya Bureau of Standards (KEBS), Nairobi</w:t>
      </w:r>
      <w:r w:rsidRPr="00477830">
        <w:rPr>
          <w:rFonts w:asciiTheme="minorHAnsi" w:hAnsiTheme="minorHAnsi"/>
          <w:b/>
          <w:sz w:val="26"/>
          <w:szCs w:val="26"/>
          <w:lang w:val="en-US"/>
        </w:rPr>
        <w:tab/>
        <w:t>January 2010 – March 2010</w:t>
      </w:r>
    </w:p>
    <w:p w:rsidR="00B36300" w:rsidRPr="00477830" w:rsidRDefault="00B36300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B36300" w:rsidRPr="00477830" w:rsidRDefault="00B36300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 w:cs="Calibri"/>
          <w:bCs/>
          <w:sz w:val="26"/>
          <w:szCs w:val="26"/>
          <w:lang w:val="en-US"/>
        </w:rPr>
        <w:t>Worked as an analyst at the Kenya Bureau of Standards specialized under the Microbiology Laboratory.</w:t>
      </w:r>
    </w:p>
    <w:p w:rsidR="00B36300" w:rsidRPr="00477830" w:rsidRDefault="00B36300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B36300" w:rsidRPr="00477830" w:rsidRDefault="00B36300" w:rsidP="00B36300">
      <w:pPr>
        <w:pStyle w:val="PlainText"/>
        <w:rPr>
          <w:rFonts w:asciiTheme="minorHAnsi" w:hAnsiTheme="minorHAnsi" w:cs="Times New Roman"/>
          <w:b/>
          <w:sz w:val="26"/>
          <w:szCs w:val="26"/>
          <w:lang w:val="en-US"/>
        </w:rPr>
      </w:pPr>
      <w:r w:rsidRPr="00477830">
        <w:rPr>
          <w:rFonts w:asciiTheme="minorHAnsi" w:hAnsiTheme="minorHAnsi" w:cs="Times New Roman"/>
          <w:b/>
          <w:sz w:val="26"/>
          <w:szCs w:val="26"/>
          <w:lang w:val="en-US"/>
        </w:rPr>
        <w:t>Agent</w:t>
      </w:r>
    </w:p>
    <w:p w:rsidR="00B36300" w:rsidRPr="00477830" w:rsidRDefault="00B36300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/>
          <w:b/>
          <w:sz w:val="26"/>
          <w:szCs w:val="26"/>
          <w:lang w:val="en-US"/>
        </w:rPr>
        <w:t>Emerging Young Leaders Initiative, Nairobi</w:t>
      </w:r>
      <w:r w:rsidRPr="00477830">
        <w:rPr>
          <w:rFonts w:asciiTheme="minorHAnsi" w:hAnsiTheme="minorHAnsi"/>
          <w:b/>
          <w:sz w:val="26"/>
          <w:szCs w:val="26"/>
          <w:lang w:val="en-US"/>
        </w:rPr>
        <w:tab/>
      </w:r>
      <w:r w:rsidR="006A3400" w:rsidRPr="00477830">
        <w:rPr>
          <w:rFonts w:asciiTheme="minorHAnsi" w:hAnsiTheme="minorHAnsi"/>
          <w:b/>
          <w:sz w:val="26"/>
          <w:szCs w:val="26"/>
          <w:lang w:val="en-US"/>
        </w:rPr>
        <w:t>March 2010</w:t>
      </w:r>
    </w:p>
    <w:p w:rsidR="006A3400" w:rsidRPr="00477830" w:rsidRDefault="006A3400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996816" w:rsidRPr="00431843" w:rsidRDefault="005F4E85" w:rsidP="00B36300">
      <w:pPr>
        <w:rPr>
          <w:rFonts w:asciiTheme="minorHAnsi" w:hAnsiTheme="minorHAnsi" w:cs="Calibri"/>
          <w:b/>
          <w:bCs/>
          <w:sz w:val="26"/>
          <w:szCs w:val="26"/>
          <w:u w:val="single"/>
          <w:lang w:val="en-US"/>
        </w:rPr>
      </w:pPr>
      <w:r w:rsidRPr="00431843">
        <w:rPr>
          <w:rFonts w:asciiTheme="minorHAnsi" w:hAnsiTheme="minorHAnsi" w:cs="Calibri"/>
          <w:b/>
          <w:bCs/>
          <w:sz w:val="26"/>
          <w:szCs w:val="26"/>
          <w:u w:val="single"/>
          <w:lang w:val="en-US"/>
        </w:rPr>
        <w:t xml:space="preserve">Duties and </w:t>
      </w:r>
      <w:r w:rsidRPr="00431843">
        <w:rPr>
          <w:rFonts w:asciiTheme="minorHAnsi" w:hAnsiTheme="minorHAnsi" w:cs="Calibri"/>
          <w:b/>
          <w:bCs/>
          <w:sz w:val="26"/>
          <w:szCs w:val="26"/>
          <w:u w:val="single"/>
        </w:rPr>
        <w:t>Responsibilities</w:t>
      </w:r>
    </w:p>
    <w:p w:rsidR="005F4E85" w:rsidRDefault="005F4E85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>
        <w:rPr>
          <w:rFonts w:asciiTheme="minorHAnsi" w:hAnsiTheme="minorHAnsi" w:cs="Calibri"/>
          <w:bCs/>
          <w:sz w:val="26"/>
          <w:szCs w:val="26"/>
          <w:lang w:val="en-US"/>
        </w:rPr>
        <w:t xml:space="preserve">Research </w:t>
      </w:r>
      <w:r w:rsidR="00FD773E">
        <w:rPr>
          <w:rFonts w:asciiTheme="minorHAnsi" w:hAnsiTheme="minorHAnsi" w:cs="Calibri"/>
          <w:bCs/>
          <w:sz w:val="26"/>
          <w:szCs w:val="26"/>
          <w:lang w:val="en-US"/>
        </w:rPr>
        <w:t>based</w:t>
      </w:r>
      <w:r>
        <w:rPr>
          <w:rFonts w:asciiTheme="minorHAnsi" w:hAnsiTheme="minorHAnsi" w:cs="Calibri"/>
          <w:bCs/>
          <w:sz w:val="26"/>
          <w:szCs w:val="26"/>
          <w:lang w:val="en-US"/>
        </w:rPr>
        <w:t xml:space="preserve"> on drug and substance abuse</w:t>
      </w:r>
    </w:p>
    <w:p w:rsidR="005F4E85" w:rsidRDefault="005F4E85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>
        <w:rPr>
          <w:rFonts w:asciiTheme="minorHAnsi" w:hAnsiTheme="minorHAnsi" w:cs="Calibri"/>
          <w:bCs/>
          <w:sz w:val="26"/>
          <w:szCs w:val="26"/>
          <w:lang w:val="en-US"/>
        </w:rPr>
        <w:t xml:space="preserve">Stratification of poverty stricken </w:t>
      </w:r>
      <w:r>
        <w:rPr>
          <w:rFonts w:asciiTheme="minorHAnsi" w:hAnsiTheme="minorHAnsi" w:cs="Calibri"/>
          <w:bCs/>
          <w:sz w:val="26"/>
          <w:szCs w:val="26"/>
        </w:rPr>
        <w:t>areas</w:t>
      </w:r>
    </w:p>
    <w:p w:rsidR="00996816" w:rsidRDefault="00996816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996816" w:rsidRPr="005E3904" w:rsidRDefault="00996816" w:rsidP="00B36300">
      <w:pPr>
        <w:rPr>
          <w:rFonts w:asciiTheme="minorHAnsi" w:hAnsiTheme="minorHAnsi" w:cs="Calibri"/>
          <w:b/>
          <w:bCs/>
          <w:sz w:val="26"/>
          <w:szCs w:val="26"/>
        </w:rPr>
      </w:pPr>
      <w:r w:rsidRPr="005E3904">
        <w:rPr>
          <w:rFonts w:asciiTheme="minorHAnsi" w:hAnsiTheme="minorHAnsi" w:cs="Calibri"/>
          <w:b/>
          <w:bCs/>
          <w:sz w:val="26"/>
          <w:szCs w:val="26"/>
        </w:rPr>
        <w:t>Personal</w:t>
      </w:r>
      <w:r w:rsidRPr="005E3904">
        <w:rPr>
          <w:rFonts w:asciiTheme="minorHAnsi" w:hAnsiTheme="minorHAnsi" w:cs="Calibri"/>
          <w:b/>
          <w:bCs/>
          <w:sz w:val="26"/>
          <w:szCs w:val="26"/>
          <w:lang w:val="en-US"/>
        </w:rPr>
        <w:t xml:space="preserve"> </w:t>
      </w:r>
      <w:r w:rsidRPr="005E3904">
        <w:rPr>
          <w:rFonts w:asciiTheme="minorHAnsi" w:hAnsiTheme="minorHAnsi" w:cs="Calibri"/>
          <w:b/>
          <w:bCs/>
          <w:sz w:val="26"/>
          <w:szCs w:val="26"/>
        </w:rPr>
        <w:t>Assistant</w:t>
      </w:r>
    </w:p>
    <w:p w:rsidR="00996816" w:rsidRPr="005E3904" w:rsidRDefault="00996816" w:rsidP="00B36300">
      <w:pPr>
        <w:rPr>
          <w:rFonts w:asciiTheme="minorHAnsi" w:hAnsiTheme="minorHAnsi" w:cs="Calibri"/>
          <w:b/>
          <w:bCs/>
          <w:sz w:val="26"/>
          <w:szCs w:val="26"/>
          <w:lang w:val="en-US"/>
        </w:rPr>
      </w:pPr>
      <w:r w:rsidRPr="005E3904">
        <w:rPr>
          <w:rFonts w:asciiTheme="minorHAnsi" w:hAnsiTheme="minorHAnsi" w:cs="Calibri"/>
          <w:b/>
          <w:bCs/>
          <w:sz w:val="26"/>
          <w:szCs w:val="26"/>
        </w:rPr>
        <w:t>Eagles</w:t>
      </w:r>
      <w:r w:rsidRPr="005E3904">
        <w:rPr>
          <w:rFonts w:asciiTheme="minorHAnsi" w:hAnsiTheme="minorHAnsi" w:cs="Calibri"/>
          <w:b/>
          <w:bCs/>
          <w:sz w:val="26"/>
          <w:szCs w:val="26"/>
          <w:lang w:val="en-US"/>
        </w:rPr>
        <w:t xml:space="preserve"> </w:t>
      </w:r>
      <w:r w:rsidRPr="005E3904">
        <w:rPr>
          <w:rFonts w:asciiTheme="minorHAnsi" w:hAnsiTheme="minorHAnsi" w:cs="Calibri"/>
          <w:b/>
          <w:bCs/>
          <w:sz w:val="26"/>
          <w:szCs w:val="26"/>
        </w:rPr>
        <w:t>eye</w:t>
      </w:r>
      <w:r w:rsidRPr="005E3904">
        <w:rPr>
          <w:rFonts w:asciiTheme="minorHAnsi" w:hAnsiTheme="minorHAnsi" w:cs="Calibri"/>
          <w:b/>
          <w:bCs/>
          <w:sz w:val="26"/>
          <w:szCs w:val="26"/>
          <w:lang w:val="en-US"/>
        </w:rPr>
        <w:t xml:space="preserve"> </w:t>
      </w:r>
      <w:r w:rsidRPr="005E3904">
        <w:rPr>
          <w:rFonts w:asciiTheme="minorHAnsi" w:hAnsiTheme="minorHAnsi" w:cs="Calibri"/>
          <w:b/>
          <w:bCs/>
          <w:sz w:val="26"/>
          <w:szCs w:val="26"/>
        </w:rPr>
        <w:t>designer</w:t>
      </w:r>
      <w:r w:rsidRPr="005E3904">
        <w:rPr>
          <w:rFonts w:asciiTheme="minorHAnsi" w:hAnsiTheme="minorHAnsi" w:cs="Calibri"/>
          <w:b/>
          <w:bCs/>
          <w:sz w:val="26"/>
          <w:szCs w:val="26"/>
          <w:lang w:val="en-US"/>
        </w:rPr>
        <w:t xml:space="preserve">.            February 2009 </w:t>
      </w:r>
      <w:r w:rsidRPr="005E3904">
        <w:rPr>
          <w:rFonts w:asciiTheme="minorHAnsi" w:hAnsiTheme="minorHAnsi" w:cs="Calibri"/>
          <w:b/>
          <w:bCs/>
          <w:sz w:val="26"/>
          <w:szCs w:val="26"/>
        </w:rPr>
        <w:t>to</w:t>
      </w:r>
      <w:r w:rsidRPr="005E3904">
        <w:rPr>
          <w:rFonts w:asciiTheme="minorHAnsi" w:hAnsiTheme="minorHAnsi" w:cs="Calibri"/>
          <w:b/>
          <w:bCs/>
          <w:sz w:val="26"/>
          <w:szCs w:val="26"/>
          <w:lang w:val="en-US"/>
        </w:rPr>
        <w:t xml:space="preserve"> </w:t>
      </w:r>
      <w:r w:rsidRPr="005E3904">
        <w:rPr>
          <w:rFonts w:asciiTheme="minorHAnsi" w:hAnsiTheme="minorHAnsi" w:cs="Calibri"/>
          <w:b/>
          <w:bCs/>
          <w:sz w:val="26"/>
          <w:szCs w:val="26"/>
        </w:rPr>
        <w:t>July</w:t>
      </w:r>
      <w:r w:rsidRPr="005E3904">
        <w:rPr>
          <w:rFonts w:asciiTheme="minorHAnsi" w:hAnsiTheme="minorHAnsi" w:cs="Calibri"/>
          <w:b/>
          <w:bCs/>
          <w:sz w:val="26"/>
          <w:szCs w:val="26"/>
          <w:lang w:val="en-US"/>
        </w:rPr>
        <w:t xml:space="preserve"> 2009</w:t>
      </w:r>
      <w:r w:rsidR="005E3904">
        <w:rPr>
          <w:rFonts w:asciiTheme="minorHAnsi" w:hAnsiTheme="minorHAnsi" w:cs="Calibri"/>
          <w:b/>
          <w:bCs/>
          <w:sz w:val="26"/>
          <w:szCs w:val="26"/>
          <w:lang w:val="en-US"/>
        </w:rPr>
        <w:br/>
      </w:r>
    </w:p>
    <w:p w:rsidR="00996816" w:rsidRPr="00431843" w:rsidRDefault="00996816" w:rsidP="00B36300">
      <w:pPr>
        <w:rPr>
          <w:rFonts w:asciiTheme="minorHAnsi" w:hAnsiTheme="minorHAnsi" w:cs="Calibri"/>
          <w:b/>
          <w:bCs/>
          <w:sz w:val="26"/>
          <w:szCs w:val="26"/>
          <w:u w:val="single"/>
          <w:lang w:val="en-US"/>
        </w:rPr>
      </w:pPr>
      <w:r w:rsidRPr="00431843">
        <w:rPr>
          <w:rFonts w:asciiTheme="minorHAnsi" w:hAnsiTheme="minorHAnsi" w:cs="Calibri"/>
          <w:b/>
          <w:bCs/>
          <w:sz w:val="26"/>
          <w:szCs w:val="26"/>
          <w:u w:val="single"/>
        </w:rPr>
        <w:t>Duties</w:t>
      </w:r>
      <w:r w:rsidRPr="00431843">
        <w:rPr>
          <w:rFonts w:asciiTheme="minorHAnsi" w:hAnsiTheme="minorHAnsi" w:cs="Calibri"/>
          <w:b/>
          <w:bCs/>
          <w:sz w:val="26"/>
          <w:szCs w:val="26"/>
          <w:u w:val="single"/>
          <w:lang w:val="en-US"/>
        </w:rPr>
        <w:t xml:space="preserve"> </w:t>
      </w:r>
      <w:r w:rsidRPr="00431843">
        <w:rPr>
          <w:rFonts w:asciiTheme="minorHAnsi" w:hAnsiTheme="minorHAnsi" w:cs="Calibri"/>
          <w:b/>
          <w:bCs/>
          <w:sz w:val="26"/>
          <w:szCs w:val="26"/>
          <w:u w:val="single"/>
        </w:rPr>
        <w:t>and</w:t>
      </w:r>
      <w:r w:rsidRPr="00431843">
        <w:rPr>
          <w:rFonts w:asciiTheme="minorHAnsi" w:hAnsiTheme="minorHAnsi" w:cs="Calibri"/>
          <w:b/>
          <w:bCs/>
          <w:sz w:val="26"/>
          <w:szCs w:val="26"/>
          <w:u w:val="single"/>
          <w:lang w:val="en-US"/>
        </w:rPr>
        <w:t xml:space="preserve"> responsibilities</w:t>
      </w:r>
    </w:p>
    <w:p w:rsidR="00996816" w:rsidRDefault="00996816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>
        <w:rPr>
          <w:rFonts w:asciiTheme="minorHAnsi" w:hAnsiTheme="minorHAnsi" w:cs="Calibri"/>
          <w:bCs/>
          <w:sz w:val="26"/>
          <w:szCs w:val="26"/>
        </w:rPr>
        <w:t>Answering telephone</w:t>
      </w:r>
      <w:r>
        <w:rPr>
          <w:rFonts w:asciiTheme="minorHAnsi" w:hAnsiTheme="minorHAnsi" w:cs="Calibri"/>
          <w:bCs/>
          <w:sz w:val="26"/>
          <w:szCs w:val="26"/>
          <w:lang w:val="en-US"/>
        </w:rPr>
        <w:t xml:space="preserve"> </w:t>
      </w:r>
      <w:r>
        <w:rPr>
          <w:rFonts w:asciiTheme="minorHAnsi" w:hAnsiTheme="minorHAnsi" w:cs="Calibri"/>
          <w:bCs/>
          <w:sz w:val="26"/>
          <w:szCs w:val="26"/>
        </w:rPr>
        <w:t>calls</w:t>
      </w:r>
    </w:p>
    <w:p w:rsidR="00996816" w:rsidRDefault="00996816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>
        <w:rPr>
          <w:rFonts w:asciiTheme="minorHAnsi" w:hAnsiTheme="minorHAnsi" w:cs="Calibri"/>
          <w:bCs/>
          <w:sz w:val="26"/>
          <w:szCs w:val="26"/>
        </w:rPr>
        <w:t>Organising</w:t>
      </w:r>
      <w:r>
        <w:rPr>
          <w:rFonts w:asciiTheme="minorHAnsi" w:hAnsiTheme="minorHAnsi" w:cs="Calibri"/>
          <w:bCs/>
          <w:sz w:val="26"/>
          <w:szCs w:val="26"/>
          <w:lang w:val="en-US"/>
        </w:rPr>
        <w:t xml:space="preserve"> </w:t>
      </w:r>
      <w:r>
        <w:rPr>
          <w:rFonts w:asciiTheme="minorHAnsi" w:hAnsiTheme="minorHAnsi" w:cs="Calibri"/>
          <w:bCs/>
          <w:sz w:val="26"/>
          <w:szCs w:val="26"/>
        </w:rPr>
        <w:t>meetings</w:t>
      </w:r>
    </w:p>
    <w:p w:rsidR="00996816" w:rsidRDefault="00996816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>
        <w:rPr>
          <w:rFonts w:asciiTheme="minorHAnsi" w:hAnsiTheme="minorHAnsi" w:cs="Calibri"/>
          <w:bCs/>
          <w:sz w:val="26"/>
          <w:szCs w:val="26"/>
        </w:rPr>
        <w:t>Filling</w:t>
      </w:r>
    </w:p>
    <w:p w:rsidR="00996816" w:rsidRDefault="00996816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>
        <w:rPr>
          <w:rFonts w:asciiTheme="minorHAnsi" w:hAnsiTheme="minorHAnsi" w:cs="Calibri"/>
          <w:bCs/>
          <w:sz w:val="26"/>
          <w:szCs w:val="26"/>
        </w:rPr>
        <w:t>Maintaining</w:t>
      </w:r>
      <w:r>
        <w:rPr>
          <w:rFonts w:asciiTheme="minorHAnsi" w:hAnsiTheme="minorHAnsi" w:cs="Calibri"/>
          <w:bCs/>
          <w:sz w:val="26"/>
          <w:szCs w:val="26"/>
          <w:lang w:val="en-US"/>
        </w:rPr>
        <w:t xml:space="preserve"> </w:t>
      </w:r>
      <w:r>
        <w:rPr>
          <w:rFonts w:asciiTheme="minorHAnsi" w:hAnsiTheme="minorHAnsi" w:cs="Calibri"/>
          <w:bCs/>
          <w:sz w:val="26"/>
          <w:szCs w:val="26"/>
        </w:rPr>
        <w:t>diaries</w:t>
      </w:r>
    </w:p>
    <w:p w:rsidR="00996816" w:rsidRDefault="00996816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  <w:r>
        <w:rPr>
          <w:rFonts w:asciiTheme="minorHAnsi" w:hAnsiTheme="minorHAnsi" w:cs="Calibri"/>
          <w:bCs/>
          <w:sz w:val="26"/>
          <w:szCs w:val="26"/>
        </w:rPr>
        <w:lastRenderedPageBreak/>
        <w:t>Typing</w:t>
      </w:r>
    </w:p>
    <w:p w:rsidR="00996816" w:rsidRDefault="00996816" w:rsidP="00B36300">
      <w:pPr>
        <w:rPr>
          <w:rFonts w:asciiTheme="minorHAnsi" w:hAnsiTheme="minorHAnsi" w:cs="Calibri"/>
          <w:bCs/>
          <w:sz w:val="26"/>
          <w:szCs w:val="26"/>
        </w:rPr>
      </w:pPr>
      <w:r>
        <w:rPr>
          <w:rFonts w:asciiTheme="minorHAnsi" w:hAnsiTheme="minorHAnsi" w:cs="Calibri"/>
          <w:bCs/>
          <w:sz w:val="26"/>
          <w:szCs w:val="26"/>
        </w:rPr>
        <w:t>Taking</w:t>
      </w:r>
      <w:r>
        <w:rPr>
          <w:rFonts w:asciiTheme="minorHAnsi" w:hAnsiTheme="minorHAnsi" w:cs="Calibri"/>
          <w:bCs/>
          <w:sz w:val="26"/>
          <w:szCs w:val="26"/>
          <w:lang w:val="en-US"/>
        </w:rPr>
        <w:t xml:space="preserve"> </w:t>
      </w:r>
      <w:r>
        <w:rPr>
          <w:rFonts w:asciiTheme="minorHAnsi" w:hAnsiTheme="minorHAnsi" w:cs="Calibri"/>
          <w:bCs/>
          <w:sz w:val="26"/>
          <w:szCs w:val="26"/>
        </w:rPr>
        <w:t>messages and arranging of appointments</w:t>
      </w:r>
    </w:p>
    <w:p w:rsidR="00996816" w:rsidRDefault="00996816" w:rsidP="00B36300">
      <w:pPr>
        <w:rPr>
          <w:rFonts w:asciiTheme="minorHAnsi" w:hAnsiTheme="minorHAnsi" w:cs="Calibri"/>
          <w:bCs/>
          <w:sz w:val="26"/>
          <w:szCs w:val="26"/>
        </w:rPr>
      </w:pPr>
      <w:r>
        <w:rPr>
          <w:rFonts w:asciiTheme="minorHAnsi" w:hAnsiTheme="minorHAnsi" w:cs="Calibri"/>
          <w:bCs/>
          <w:sz w:val="26"/>
          <w:szCs w:val="26"/>
        </w:rPr>
        <w:t>Making sure that all staff members perform their tasks well and in order</w:t>
      </w:r>
    </w:p>
    <w:p w:rsidR="006A3400" w:rsidRPr="00477830" w:rsidRDefault="006A3400" w:rsidP="00B36300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8748"/>
      </w:tblGrid>
      <w:tr w:rsidR="00B36300" w:rsidRPr="00477830" w:rsidTr="006A3400">
        <w:tc>
          <w:tcPr>
            <w:tcW w:w="8748" w:type="dxa"/>
          </w:tcPr>
          <w:p w:rsidR="00B36300" w:rsidRPr="00477830" w:rsidRDefault="006A3400" w:rsidP="00B36300">
            <w:pPr>
              <w:pStyle w:val="PlainText"/>
              <w:rPr>
                <w:rFonts w:asciiTheme="minorHAnsi" w:hAnsiTheme="minorHAnsi" w:cs="Times New Roman"/>
                <w:b/>
                <w:sz w:val="26"/>
                <w:szCs w:val="26"/>
                <w:lang w:val="en-US"/>
              </w:rPr>
            </w:pPr>
            <w:r w:rsidRPr="00477830">
              <w:rPr>
                <w:rFonts w:asciiTheme="minorHAnsi" w:hAnsiTheme="minorHAnsi" w:cs="Times New Roman"/>
                <w:b/>
                <w:sz w:val="26"/>
                <w:szCs w:val="26"/>
                <w:lang w:val="en-US"/>
              </w:rPr>
              <w:t>Sales Marketer</w:t>
            </w:r>
          </w:p>
          <w:p w:rsidR="00B36300" w:rsidRPr="00477830" w:rsidRDefault="006A3400" w:rsidP="00B36300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47783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 xml:space="preserve">PECA Company, </w:t>
            </w:r>
            <w:r w:rsidR="00B36300" w:rsidRPr="0047783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Nairobi</w:t>
            </w:r>
            <w:r w:rsidR="00B36300" w:rsidRPr="0047783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ab/>
            </w:r>
            <w:r w:rsidR="00B36300" w:rsidRPr="0047783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ab/>
            </w:r>
            <w:r w:rsidRPr="0047783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 xml:space="preserve">                        August 2008 </w:t>
            </w:r>
          </w:p>
          <w:p w:rsidR="006A3400" w:rsidRPr="00477830" w:rsidRDefault="006A3400" w:rsidP="00B36300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:rsidR="00B36300" w:rsidRPr="00477830" w:rsidRDefault="00B36300" w:rsidP="00171A5D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  <w:r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>Worked as a Sales Marketer for the distribution of Christian Literatu</w:t>
            </w:r>
            <w:r w:rsidR="006A3400"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 xml:space="preserve">re Books for the </w:t>
            </w:r>
            <w:r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 xml:space="preserve">PECA Company.   </w:t>
            </w:r>
          </w:p>
        </w:tc>
      </w:tr>
      <w:tr w:rsidR="00B36300" w:rsidRPr="00477830" w:rsidTr="006A3400">
        <w:tc>
          <w:tcPr>
            <w:tcW w:w="8748" w:type="dxa"/>
          </w:tcPr>
          <w:p w:rsidR="00B36300" w:rsidRPr="00477830" w:rsidRDefault="00B36300" w:rsidP="00171A5D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 w:cs="Calibri"/>
                <w:sz w:val="26"/>
                <w:szCs w:val="26"/>
              </w:rPr>
            </w:pPr>
          </w:p>
          <w:p w:rsidR="00B36300" w:rsidRPr="00477830" w:rsidRDefault="006A3400" w:rsidP="00B36300">
            <w:pPr>
              <w:pStyle w:val="PlainText"/>
              <w:rPr>
                <w:rFonts w:asciiTheme="minorHAnsi" w:hAnsiTheme="minorHAnsi" w:cs="Times New Roman"/>
                <w:b/>
                <w:sz w:val="26"/>
                <w:szCs w:val="26"/>
                <w:lang w:val="en-US"/>
              </w:rPr>
            </w:pPr>
            <w:r w:rsidRPr="00477830">
              <w:rPr>
                <w:rFonts w:asciiTheme="minorHAnsi" w:hAnsiTheme="minorHAnsi" w:cs="Times New Roman"/>
                <w:b/>
                <w:sz w:val="26"/>
                <w:szCs w:val="26"/>
                <w:lang w:val="en-US"/>
              </w:rPr>
              <w:t>Sales Representative</w:t>
            </w:r>
          </w:p>
          <w:p w:rsidR="00B36300" w:rsidRPr="00477830" w:rsidRDefault="006A3400" w:rsidP="006A3400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 w:cs="Calibri"/>
                <w:sz w:val="26"/>
                <w:szCs w:val="26"/>
              </w:rPr>
            </w:pPr>
            <w:r w:rsidRPr="00477830">
              <w:rPr>
                <w:rFonts w:asciiTheme="minorHAnsi" w:hAnsiTheme="minorHAnsi"/>
                <w:b/>
                <w:sz w:val="26"/>
                <w:szCs w:val="26"/>
              </w:rPr>
              <w:t>Coca Cola</w:t>
            </w:r>
            <w:r w:rsidR="00B36300" w:rsidRPr="00477830">
              <w:rPr>
                <w:rFonts w:asciiTheme="minorHAnsi" w:hAnsiTheme="minorHAnsi"/>
                <w:b/>
                <w:sz w:val="26"/>
                <w:szCs w:val="26"/>
              </w:rPr>
              <w:t>, Nairobi</w:t>
            </w:r>
            <w:r w:rsidR="00B36300" w:rsidRPr="00477830">
              <w:rPr>
                <w:rFonts w:asciiTheme="minorHAnsi" w:hAnsiTheme="minorHAnsi"/>
                <w:b/>
                <w:sz w:val="26"/>
                <w:szCs w:val="26"/>
              </w:rPr>
              <w:tab/>
            </w:r>
            <w:r w:rsidR="00B36300" w:rsidRPr="00477830">
              <w:rPr>
                <w:rFonts w:asciiTheme="minorHAnsi" w:hAnsiTheme="minorHAnsi"/>
                <w:b/>
                <w:sz w:val="26"/>
                <w:szCs w:val="26"/>
              </w:rPr>
              <w:tab/>
            </w:r>
            <w:r w:rsidR="00B36300" w:rsidRPr="00477830">
              <w:rPr>
                <w:rFonts w:asciiTheme="minorHAnsi" w:hAnsiTheme="minorHAnsi"/>
                <w:b/>
                <w:sz w:val="26"/>
                <w:szCs w:val="26"/>
              </w:rPr>
              <w:tab/>
            </w:r>
            <w:r w:rsidR="00B36300" w:rsidRPr="00477830">
              <w:rPr>
                <w:rFonts w:asciiTheme="minorHAnsi" w:hAnsiTheme="minorHAnsi"/>
                <w:b/>
                <w:sz w:val="26"/>
                <w:szCs w:val="26"/>
              </w:rPr>
              <w:tab/>
            </w:r>
            <w:r w:rsidR="00B36300" w:rsidRPr="00477830">
              <w:rPr>
                <w:rFonts w:asciiTheme="minorHAnsi" w:hAnsiTheme="minorHAnsi"/>
                <w:b/>
                <w:sz w:val="26"/>
                <w:szCs w:val="26"/>
              </w:rPr>
              <w:tab/>
            </w:r>
            <w:r w:rsidRPr="00477830">
              <w:rPr>
                <w:rFonts w:asciiTheme="minorHAnsi" w:hAnsiTheme="minorHAnsi"/>
                <w:b/>
                <w:sz w:val="26"/>
                <w:szCs w:val="26"/>
              </w:rPr>
              <w:t xml:space="preserve">November 2006 </w:t>
            </w:r>
            <w:r w:rsidR="00B36300" w:rsidRPr="00477830">
              <w:rPr>
                <w:rFonts w:asciiTheme="minorHAnsi" w:hAnsiTheme="minorHAnsi"/>
                <w:b/>
                <w:sz w:val="26"/>
                <w:szCs w:val="26"/>
              </w:rPr>
              <w:t xml:space="preserve"> – Ma</w:t>
            </w:r>
            <w:r w:rsidRPr="00477830">
              <w:rPr>
                <w:rFonts w:asciiTheme="minorHAnsi" w:hAnsiTheme="minorHAnsi"/>
                <w:b/>
                <w:sz w:val="26"/>
                <w:szCs w:val="26"/>
              </w:rPr>
              <w:t>y</w:t>
            </w:r>
            <w:r w:rsidR="00B36300" w:rsidRPr="00477830">
              <w:rPr>
                <w:rFonts w:asciiTheme="minorHAnsi" w:hAnsiTheme="minorHAnsi"/>
                <w:b/>
                <w:sz w:val="26"/>
                <w:szCs w:val="26"/>
              </w:rPr>
              <w:t xml:space="preserve"> 20</w:t>
            </w:r>
            <w:r w:rsidRPr="00477830">
              <w:rPr>
                <w:rFonts w:asciiTheme="minorHAnsi" w:hAnsiTheme="minorHAnsi"/>
                <w:b/>
                <w:sz w:val="26"/>
                <w:szCs w:val="26"/>
              </w:rPr>
              <w:t>08</w:t>
            </w:r>
          </w:p>
        </w:tc>
      </w:tr>
      <w:tr w:rsidR="00B36300" w:rsidRPr="00477830" w:rsidTr="006A3400">
        <w:tc>
          <w:tcPr>
            <w:tcW w:w="8748" w:type="dxa"/>
          </w:tcPr>
          <w:p w:rsidR="006A3400" w:rsidRPr="00477830" w:rsidRDefault="006A3400" w:rsidP="00171A5D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</w:p>
          <w:p w:rsidR="00B36300" w:rsidRDefault="00B36300" w:rsidP="00171A5D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  <w:r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>Worked as a Merchandiser and a Sales Representative with the Coca Cola Company.</w:t>
            </w:r>
            <w:r w:rsidR="002673CD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 xml:space="preserve">     </w:t>
            </w:r>
          </w:p>
          <w:p w:rsidR="00164836" w:rsidRDefault="00164836" w:rsidP="00171A5D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</w:p>
          <w:p w:rsidR="002673CD" w:rsidRPr="002673CD" w:rsidRDefault="002673CD" w:rsidP="00171A5D">
            <w:pPr>
              <w:rPr>
                <w:rFonts w:asciiTheme="minorHAnsi" w:hAnsiTheme="minorHAnsi" w:cs="Calibri"/>
                <w:b/>
                <w:bCs/>
                <w:sz w:val="26"/>
                <w:szCs w:val="26"/>
                <w:lang w:val="en-US"/>
              </w:rPr>
            </w:pPr>
            <w:r w:rsidRPr="002673CD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Receptionist</w:t>
            </w:r>
            <w:r w:rsidR="00766033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 xml:space="preserve">                                                               As from February 2006</w:t>
            </w:r>
          </w:p>
          <w:p w:rsidR="002673CD" w:rsidRPr="00164836" w:rsidRDefault="002673CD" w:rsidP="00171A5D">
            <w:pPr>
              <w:rPr>
                <w:rFonts w:asciiTheme="minorHAnsi" w:hAnsiTheme="minorHAnsi" w:cs="Calibri"/>
                <w:b/>
                <w:bCs/>
                <w:sz w:val="26"/>
                <w:szCs w:val="26"/>
                <w:lang w:val="en-US"/>
              </w:rPr>
            </w:pPr>
            <w:r w:rsidRPr="00164836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D’touch</w:t>
            </w:r>
            <w:r w:rsidRPr="00164836">
              <w:rPr>
                <w:rFonts w:asciiTheme="minorHAnsi" w:hAnsiTheme="minorHAnsi" w:cs="Calibri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64836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Salon</w:t>
            </w:r>
          </w:p>
          <w:p w:rsidR="002673CD" w:rsidRDefault="002673CD" w:rsidP="00171A5D">
            <w:pPr>
              <w:rPr>
                <w:rFonts w:asciiTheme="minorHAnsi" w:hAnsiTheme="minorHAnsi" w:cs="Calibri"/>
                <w:b/>
                <w:bCs/>
                <w:sz w:val="26"/>
                <w:szCs w:val="26"/>
                <w:u w:val="single"/>
              </w:rPr>
            </w:pPr>
            <w:r w:rsidRPr="00483F5D">
              <w:rPr>
                <w:rFonts w:asciiTheme="minorHAnsi" w:hAnsiTheme="minorHAnsi" w:cs="Calibri"/>
                <w:b/>
                <w:bCs/>
                <w:sz w:val="26"/>
                <w:szCs w:val="26"/>
                <w:u w:val="single"/>
              </w:rPr>
              <w:t>Duties</w:t>
            </w:r>
            <w:r w:rsidRPr="00483F5D">
              <w:rPr>
                <w:rFonts w:asciiTheme="minorHAnsi" w:hAnsiTheme="minorHAnsi" w:cs="Calibri"/>
                <w:b/>
                <w:bCs/>
                <w:sz w:val="26"/>
                <w:szCs w:val="26"/>
                <w:u w:val="single"/>
                <w:lang w:val="en-US"/>
              </w:rPr>
              <w:t xml:space="preserve"> </w:t>
            </w:r>
            <w:r w:rsidRPr="00483F5D">
              <w:rPr>
                <w:rFonts w:asciiTheme="minorHAnsi" w:hAnsiTheme="minorHAnsi" w:cs="Calibri"/>
                <w:b/>
                <w:bCs/>
                <w:sz w:val="26"/>
                <w:szCs w:val="26"/>
                <w:u w:val="single"/>
              </w:rPr>
              <w:t>and</w:t>
            </w:r>
            <w:r w:rsidRPr="00483F5D">
              <w:rPr>
                <w:rFonts w:asciiTheme="minorHAnsi" w:hAnsiTheme="minorHAnsi" w:cs="Calibri"/>
                <w:b/>
                <w:bCs/>
                <w:sz w:val="26"/>
                <w:szCs w:val="26"/>
                <w:u w:val="single"/>
                <w:lang w:val="en-US"/>
              </w:rPr>
              <w:t xml:space="preserve"> </w:t>
            </w:r>
            <w:r w:rsidRPr="00483F5D">
              <w:rPr>
                <w:rFonts w:asciiTheme="minorHAnsi" w:hAnsiTheme="minorHAnsi" w:cs="Calibri"/>
                <w:b/>
                <w:bCs/>
                <w:sz w:val="26"/>
                <w:szCs w:val="26"/>
                <w:u w:val="single"/>
              </w:rPr>
              <w:t>Responsibilities</w:t>
            </w:r>
          </w:p>
          <w:p w:rsidR="00D128A4" w:rsidRPr="00EC7CB7" w:rsidRDefault="00D128A4" w:rsidP="00D128A4">
            <w:pPr>
              <w:rPr>
                <w:rFonts w:cs="Calibri"/>
                <w:bCs/>
                <w:sz w:val="26"/>
                <w:szCs w:val="26"/>
                <w:lang w:val="en-US"/>
              </w:rPr>
            </w:pPr>
            <w:r w:rsidRPr="00E64C12">
              <w:rPr>
                <w:rFonts w:cs="Calibri"/>
                <w:b/>
                <w:bCs/>
                <w:sz w:val="26"/>
                <w:szCs w:val="26"/>
                <w:lang w:val="en-US"/>
              </w:rPr>
              <w:t>1.</w:t>
            </w:r>
            <w:r w:rsidRPr="00EC7CB7">
              <w:rPr>
                <w:rFonts w:cs="Calibri"/>
                <w:bCs/>
                <w:sz w:val="26"/>
                <w:szCs w:val="26"/>
                <w:lang w:val="en-US"/>
              </w:rPr>
              <w:t xml:space="preserve"> Receives visitors and directs them to the correct person while others are made to feel comfortable in the waiting area by offering fresh drinks/water and magazines</w:t>
            </w:r>
          </w:p>
          <w:p w:rsidR="00D128A4" w:rsidRDefault="00D128A4" w:rsidP="00D128A4">
            <w:pPr>
              <w:rPr>
                <w:rFonts w:cs="Calibri"/>
                <w:bCs/>
                <w:sz w:val="26"/>
                <w:szCs w:val="26"/>
                <w:lang w:val="en-US"/>
              </w:rPr>
            </w:pPr>
            <w:r w:rsidRPr="00E64C12">
              <w:rPr>
                <w:rFonts w:cs="Calibri"/>
                <w:b/>
                <w:bCs/>
                <w:sz w:val="26"/>
                <w:szCs w:val="26"/>
              </w:rPr>
              <w:t>2.</w:t>
            </w:r>
            <w:r>
              <w:rPr>
                <w:rFonts w:cs="Calibri"/>
                <w:bCs/>
                <w:sz w:val="26"/>
                <w:szCs w:val="26"/>
              </w:rPr>
              <w:t xml:space="preserve"> Answering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>of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>calls</w:t>
            </w:r>
          </w:p>
          <w:p w:rsidR="00D128A4" w:rsidRDefault="00D128A4" w:rsidP="00D128A4">
            <w:pPr>
              <w:rPr>
                <w:rFonts w:cs="Calibri"/>
                <w:bCs/>
                <w:sz w:val="26"/>
                <w:szCs w:val="26"/>
                <w:lang w:val="en-US"/>
              </w:rPr>
            </w:pPr>
            <w:r w:rsidRPr="00E64C12">
              <w:rPr>
                <w:rFonts w:cs="Calibri"/>
                <w:b/>
                <w:bCs/>
                <w:sz w:val="26"/>
                <w:szCs w:val="26"/>
              </w:rPr>
              <w:t>3.</w:t>
            </w:r>
            <w:r>
              <w:rPr>
                <w:rFonts w:cs="Calibri"/>
                <w:bCs/>
                <w:sz w:val="26"/>
                <w:szCs w:val="26"/>
              </w:rPr>
              <w:t xml:space="preserve"> Booking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>of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>clients</w:t>
            </w:r>
          </w:p>
          <w:p w:rsidR="00D128A4" w:rsidRDefault="00D128A4" w:rsidP="00D128A4">
            <w:pPr>
              <w:rPr>
                <w:rFonts w:cs="Calibri"/>
                <w:bCs/>
                <w:sz w:val="26"/>
                <w:szCs w:val="26"/>
                <w:lang w:val="en-US"/>
              </w:rPr>
            </w:pPr>
            <w:r w:rsidRPr="00EC7CB7">
              <w:rPr>
                <w:rFonts w:cs="Calibri"/>
                <w:b/>
                <w:bCs/>
                <w:sz w:val="26"/>
                <w:szCs w:val="26"/>
              </w:rPr>
              <w:t>4.</w:t>
            </w:r>
            <w:r>
              <w:rPr>
                <w:rFonts w:cs="Calibri"/>
                <w:bCs/>
                <w:sz w:val="26"/>
                <w:szCs w:val="26"/>
              </w:rPr>
              <w:t xml:space="preserve"> Report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>writing</w:t>
            </w:r>
          </w:p>
          <w:p w:rsidR="00D128A4" w:rsidRDefault="00D128A4" w:rsidP="00D128A4">
            <w:pPr>
              <w:rPr>
                <w:rFonts w:cs="Calibri"/>
                <w:bCs/>
                <w:sz w:val="26"/>
                <w:szCs w:val="26"/>
                <w:lang w:val="en-US"/>
              </w:rPr>
            </w:pPr>
            <w:r w:rsidRPr="00EC7CB7">
              <w:rPr>
                <w:rFonts w:cs="Calibri"/>
                <w:b/>
                <w:bCs/>
                <w:sz w:val="26"/>
                <w:szCs w:val="26"/>
              </w:rPr>
              <w:t>5.</w:t>
            </w:r>
            <w:r>
              <w:rPr>
                <w:rFonts w:cs="Calibri"/>
                <w:bCs/>
                <w:sz w:val="26"/>
                <w:szCs w:val="26"/>
              </w:rPr>
              <w:t xml:space="preserve"> Writing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>of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>Payslips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</w:p>
          <w:p w:rsidR="00D128A4" w:rsidRDefault="00D128A4" w:rsidP="00D128A4">
            <w:pPr>
              <w:rPr>
                <w:rFonts w:cs="Calibri"/>
                <w:bCs/>
                <w:sz w:val="26"/>
                <w:szCs w:val="26"/>
                <w:lang w:val="en-US"/>
              </w:rPr>
            </w:pPr>
            <w:r w:rsidRPr="00EC7CB7">
              <w:rPr>
                <w:rFonts w:cs="Calibri"/>
                <w:b/>
                <w:bCs/>
                <w:sz w:val="26"/>
                <w:szCs w:val="26"/>
              </w:rPr>
              <w:t>6.</w:t>
            </w:r>
            <w:r>
              <w:rPr>
                <w:rFonts w:cs="Calibri"/>
                <w:bCs/>
                <w:sz w:val="26"/>
                <w:szCs w:val="26"/>
              </w:rPr>
              <w:t xml:space="preserve"> Organizing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>meetings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</w:p>
          <w:p w:rsidR="002673CD" w:rsidRPr="00D128A4" w:rsidRDefault="00D128A4" w:rsidP="00171A5D">
            <w:pPr>
              <w:rPr>
                <w:rFonts w:cs="Calibri"/>
                <w:bCs/>
                <w:sz w:val="26"/>
                <w:szCs w:val="26"/>
                <w:lang w:val="en-US"/>
              </w:rPr>
            </w:pPr>
            <w:r w:rsidRPr="00EC7CB7">
              <w:rPr>
                <w:rFonts w:cs="Calibri"/>
                <w:b/>
                <w:bCs/>
                <w:sz w:val="26"/>
                <w:szCs w:val="26"/>
              </w:rPr>
              <w:t>7.</w:t>
            </w:r>
            <w:r>
              <w:rPr>
                <w:rFonts w:cs="Calibri"/>
                <w:bCs/>
                <w:sz w:val="26"/>
                <w:szCs w:val="26"/>
              </w:rPr>
              <w:t xml:space="preserve"> Act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>as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>an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>overseer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Calibri"/>
                <w:bCs/>
                <w:sz w:val="26"/>
                <w:szCs w:val="26"/>
              </w:rPr>
              <w:t xml:space="preserve">to ensure smooth running of the business and the cleanliness of it’s </w:t>
            </w:r>
            <w:r>
              <w:rPr>
                <w:rFonts w:cs="Calibri"/>
                <w:bCs/>
                <w:sz w:val="26"/>
                <w:szCs w:val="26"/>
                <w:lang w:val="en-US"/>
              </w:rPr>
              <w:t>environ</w:t>
            </w:r>
            <w:r>
              <w:rPr>
                <w:rFonts w:cs="Calibri"/>
                <w:bCs/>
                <w:sz w:val="26"/>
                <w:szCs w:val="26"/>
              </w:rPr>
              <w:t xml:space="preserve"> </w:t>
            </w:r>
          </w:p>
          <w:p w:rsidR="00EC2A32" w:rsidRPr="00477830" w:rsidRDefault="00EC2A32" w:rsidP="00171A5D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</w:p>
          <w:p w:rsidR="00EC2A32" w:rsidRPr="00477830" w:rsidRDefault="00EC2A32" w:rsidP="00EC2A32">
            <w:pPr>
              <w:jc w:val="center"/>
              <w:rPr>
                <w:rFonts w:asciiTheme="minorHAnsi" w:hAnsiTheme="minorHAnsi" w:cs="Calibri"/>
                <w:b/>
                <w:bCs/>
                <w:sz w:val="26"/>
                <w:szCs w:val="26"/>
                <w:u w:val="single"/>
                <w:lang w:val="en-US"/>
              </w:rPr>
            </w:pPr>
            <w:r w:rsidRPr="00477830">
              <w:rPr>
                <w:rFonts w:asciiTheme="minorHAnsi" w:hAnsiTheme="minorHAnsi" w:cs="Calibri"/>
                <w:b/>
                <w:bCs/>
                <w:sz w:val="26"/>
                <w:szCs w:val="26"/>
                <w:u w:val="single"/>
                <w:lang w:val="en-US"/>
              </w:rPr>
              <w:t>EXTRA CURRICULAR ACTIVITIES</w:t>
            </w:r>
          </w:p>
          <w:p w:rsidR="00EC2A32" w:rsidRPr="00477830" w:rsidRDefault="00EC2A32" w:rsidP="00EC2A32">
            <w:pPr>
              <w:rPr>
                <w:rFonts w:asciiTheme="minorHAnsi" w:hAnsiTheme="minorHAnsi" w:cs="Calibri"/>
                <w:bCs/>
                <w:sz w:val="26"/>
                <w:szCs w:val="26"/>
                <w:u w:val="single"/>
                <w:lang w:val="en-US"/>
              </w:rPr>
            </w:pPr>
          </w:p>
          <w:p w:rsidR="00EC2A32" w:rsidRPr="00477830" w:rsidRDefault="00EC2A32" w:rsidP="00EC2A32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  <w:r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>Volunteer with the E.Y.L Initiative involved in training Young Leaders within the Students fraternity and Youth groups: 2007</w:t>
            </w:r>
          </w:p>
          <w:p w:rsidR="00EC2A32" w:rsidRPr="00477830" w:rsidRDefault="00EC2A32" w:rsidP="00EC2A32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</w:p>
          <w:p w:rsidR="00EC2A32" w:rsidRPr="00477830" w:rsidRDefault="00EC2A32" w:rsidP="00EC2A32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  <w:r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>Volunteer in the Young Men Christian Association (YMCA) in 2005 &amp; 2006 to emerging active and virtue oriented persons to bring about positive change in all sectors of life.</w:t>
            </w:r>
          </w:p>
          <w:p w:rsidR="00EC2A32" w:rsidRPr="00477830" w:rsidRDefault="00EC2A32" w:rsidP="00EC2A32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</w:p>
          <w:p w:rsidR="00EC2A32" w:rsidRPr="00477830" w:rsidRDefault="00EC2A32" w:rsidP="00EC2A32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  <w:r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>Involved in a Christian Organization that aimed to get rich in reaching people of all religious diversity</w:t>
            </w:r>
            <w:r w:rsidR="00477830"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 xml:space="preserve">: </w:t>
            </w:r>
            <w:r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>2004.</w:t>
            </w:r>
          </w:p>
          <w:p w:rsidR="00EC2A32" w:rsidRPr="00477830" w:rsidRDefault="00EC2A32" w:rsidP="00EC2A32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</w:p>
          <w:p w:rsidR="00EC2A32" w:rsidRPr="00477830" w:rsidRDefault="00477830" w:rsidP="00EC2A32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  <w:r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>P</w:t>
            </w:r>
            <w:r w:rsidR="00EC2A32"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>ioneer</w:t>
            </w:r>
            <w:r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 xml:space="preserve"> of the </w:t>
            </w:r>
            <w:r w:rsidR="00EC2A32" w:rsidRPr="00477830"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  <w:t>Journalism Club in High school and also an Assistant Treasurer of the Christian Union.</w:t>
            </w:r>
          </w:p>
          <w:p w:rsidR="00EC2A32" w:rsidRPr="00477830" w:rsidRDefault="00EC2A32" w:rsidP="00171A5D">
            <w:pPr>
              <w:rPr>
                <w:rFonts w:asciiTheme="minorHAnsi" w:hAnsiTheme="minorHAnsi" w:cs="Calibri"/>
                <w:bCs/>
                <w:sz w:val="26"/>
                <w:szCs w:val="26"/>
                <w:lang w:val="en-US"/>
              </w:rPr>
            </w:pPr>
          </w:p>
        </w:tc>
      </w:tr>
    </w:tbl>
    <w:p w:rsidR="00B36300" w:rsidRPr="00477830" w:rsidRDefault="00B36300">
      <w:pPr>
        <w:rPr>
          <w:rFonts w:asciiTheme="minorHAnsi" w:hAnsiTheme="minorHAnsi" w:cs="Calibri"/>
          <w:bCs/>
          <w:sz w:val="26"/>
          <w:szCs w:val="26"/>
        </w:rPr>
      </w:pPr>
    </w:p>
    <w:p w:rsidR="006A3400" w:rsidRPr="00477830" w:rsidRDefault="003628E6" w:rsidP="006A3400">
      <w:pPr>
        <w:pStyle w:val="PlainText"/>
        <w:jc w:val="center"/>
        <w:rPr>
          <w:rFonts w:asciiTheme="minorHAnsi" w:hAnsiTheme="minorHAnsi" w:cs="Times New Roman"/>
          <w:b/>
          <w:sz w:val="26"/>
          <w:szCs w:val="26"/>
          <w:lang w:val="en-US"/>
        </w:rPr>
      </w:pPr>
      <w:r>
        <w:rPr>
          <w:rFonts w:asciiTheme="minorHAnsi" w:hAnsiTheme="minorHAnsi" w:cs="Times New Roman"/>
          <w:b/>
          <w:sz w:val="26"/>
          <w:szCs w:val="26"/>
          <w:lang w:val="en-US"/>
        </w:rPr>
        <w:pict>
          <v:shape id="_x0000_i1027" type="#_x0000_t75" style="width:514.75pt;height:4.75pt" o:hrpct="0" o:hralign="center" o:hr="t">
            <v:imagedata r:id="rId8" o:title="BD10358_"/>
          </v:shape>
        </w:pict>
      </w:r>
      <w:r w:rsidR="006A3400" w:rsidRPr="00477830">
        <w:rPr>
          <w:rFonts w:asciiTheme="minorHAnsi" w:hAnsiTheme="minorHAnsi" w:cs="Times New Roman"/>
          <w:b/>
          <w:sz w:val="26"/>
          <w:szCs w:val="26"/>
          <w:lang w:val="en-US"/>
        </w:rPr>
        <w:t>EDUCATION</w:t>
      </w:r>
    </w:p>
    <w:p w:rsidR="006A3400" w:rsidRPr="00477830" w:rsidRDefault="006A3400" w:rsidP="006A3400">
      <w:pPr>
        <w:pStyle w:val="PlainText"/>
        <w:jc w:val="center"/>
        <w:rPr>
          <w:rFonts w:asciiTheme="minorHAnsi" w:hAnsiTheme="minorHAnsi" w:cs="Times New Roman"/>
          <w:b/>
          <w:sz w:val="26"/>
          <w:szCs w:val="26"/>
          <w:lang w:val="en-US"/>
        </w:rPr>
      </w:pPr>
    </w:p>
    <w:p w:rsidR="006A3400" w:rsidRPr="00477830" w:rsidRDefault="006A3400" w:rsidP="006A3400">
      <w:pPr>
        <w:rPr>
          <w:rFonts w:asciiTheme="minorHAnsi" w:hAnsiTheme="minorHAnsi"/>
          <w:b/>
          <w:sz w:val="26"/>
          <w:szCs w:val="26"/>
          <w:lang w:val="en-US"/>
        </w:rPr>
      </w:pPr>
      <w:r w:rsidRPr="00477830">
        <w:rPr>
          <w:rFonts w:asciiTheme="minorHAnsi" w:hAnsiTheme="minorHAnsi"/>
          <w:b/>
          <w:sz w:val="26"/>
          <w:szCs w:val="26"/>
          <w:lang w:val="en-US"/>
        </w:rPr>
        <w:t>The Kenya Polytechnic, May 2009 - November 2011</w:t>
      </w:r>
    </w:p>
    <w:p w:rsidR="006A3400" w:rsidRPr="00477830" w:rsidRDefault="006A3400" w:rsidP="006A3400">
      <w:pPr>
        <w:rPr>
          <w:rFonts w:asciiTheme="minorHAnsi" w:hAnsiTheme="minorHAnsi"/>
          <w:sz w:val="26"/>
          <w:szCs w:val="26"/>
          <w:lang w:val="en-US"/>
        </w:rPr>
      </w:pPr>
      <w:r w:rsidRPr="00477830">
        <w:rPr>
          <w:rFonts w:asciiTheme="minorHAnsi" w:hAnsiTheme="minorHAnsi"/>
          <w:sz w:val="26"/>
          <w:szCs w:val="26"/>
          <w:lang w:val="en-US"/>
        </w:rPr>
        <w:t>Diploma in Applied Biology</w:t>
      </w:r>
    </w:p>
    <w:p w:rsidR="006A3400" w:rsidRPr="00477830" w:rsidRDefault="006A3400" w:rsidP="006A3400">
      <w:pPr>
        <w:rPr>
          <w:rFonts w:asciiTheme="minorHAnsi" w:hAnsiTheme="minorHAnsi"/>
          <w:sz w:val="26"/>
          <w:szCs w:val="26"/>
          <w:lang w:val="en-US"/>
        </w:rPr>
      </w:pPr>
    </w:p>
    <w:p w:rsidR="006A3400" w:rsidRPr="00477830" w:rsidRDefault="005F4E85" w:rsidP="006A3400">
      <w:pPr>
        <w:rPr>
          <w:rFonts w:asciiTheme="minorHAnsi" w:hAnsiTheme="minorHAnsi"/>
          <w:b/>
          <w:sz w:val="26"/>
          <w:szCs w:val="26"/>
          <w:lang w:val="en-US"/>
        </w:rPr>
      </w:pPr>
      <w:r>
        <w:rPr>
          <w:rFonts w:asciiTheme="minorHAnsi" w:hAnsiTheme="minorHAnsi"/>
          <w:b/>
          <w:sz w:val="26"/>
          <w:szCs w:val="26"/>
          <w:lang w:val="en-US"/>
        </w:rPr>
        <w:t>Huruma Girls High School:</w:t>
      </w:r>
      <w:r w:rsidR="006A3400" w:rsidRPr="00477830">
        <w:rPr>
          <w:rFonts w:asciiTheme="minorHAnsi" w:hAnsiTheme="minorHAnsi"/>
          <w:b/>
          <w:sz w:val="26"/>
          <w:szCs w:val="26"/>
          <w:lang w:val="en-US"/>
        </w:rPr>
        <w:t xml:space="preserve"> January 2001 - November 2004</w:t>
      </w:r>
    </w:p>
    <w:p w:rsidR="006A3400" w:rsidRPr="00477830" w:rsidRDefault="006A3400" w:rsidP="006A3400">
      <w:pPr>
        <w:rPr>
          <w:rFonts w:asciiTheme="minorHAnsi" w:hAnsiTheme="minorHAnsi"/>
          <w:sz w:val="26"/>
          <w:szCs w:val="26"/>
        </w:rPr>
      </w:pPr>
      <w:r w:rsidRPr="00477830">
        <w:rPr>
          <w:rFonts w:asciiTheme="minorHAnsi" w:hAnsiTheme="minorHAnsi"/>
          <w:sz w:val="26"/>
          <w:szCs w:val="26"/>
        </w:rPr>
        <w:t xml:space="preserve">Kenya Certificate of Secondary Education </w:t>
      </w:r>
    </w:p>
    <w:p w:rsidR="006A3400" w:rsidRPr="00477830" w:rsidRDefault="006A3400" w:rsidP="006A3400">
      <w:pPr>
        <w:rPr>
          <w:rFonts w:asciiTheme="minorHAnsi" w:hAnsiTheme="minorHAnsi"/>
          <w:sz w:val="26"/>
          <w:szCs w:val="26"/>
        </w:rPr>
      </w:pPr>
    </w:p>
    <w:p w:rsidR="006A3400" w:rsidRPr="00477830" w:rsidRDefault="005F4E85" w:rsidP="006A3400">
      <w:pPr>
        <w:rPr>
          <w:rFonts w:asciiTheme="minorHAnsi" w:hAnsiTheme="minorHAnsi"/>
          <w:b/>
          <w:sz w:val="26"/>
          <w:szCs w:val="26"/>
          <w:lang w:val="en-US"/>
        </w:rPr>
      </w:pPr>
      <w:r>
        <w:rPr>
          <w:rFonts w:asciiTheme="minorHAnsi" w:hAnsiTheme="minorHAnsi"/>
          <w:b/>
          <w:sz w:val="26"/>
          <w:szCs w:val="26"/>
          <w:lang w:val="en-US"/>
        </w:rPr>
        <w:t xml:space="preserve">Rabai Road Primary School: </w:t>
      </w:r>
      <w:r w:rsidR="006A3400" w:rsidRPr="00477830">
        <w:rPr>
          <w:rFonts w:asciiTheme="minorHAnsi" w:hAnsiTheme="minorHAnsi"/>
          <w:b/>
          <w:sz w:val="26"/>
          <w:szCs w:val="26"/>
          <w:lang w:val="en-US"/>
        </w:rPr>
        <w:t xml:space="preserve"> January </w:t>
      </w:r>
      <w:r w:rsidR="00EC2A32" w:rsidRPr="00477830">
        <w:rPr>
          <w:rFonts w:asciiTheme="minorHAnsi" w:hAnsiTheme="minorHAnsi"/>
          <w:b/>
          <w:sz w:val="26"/>
          <w:szCs w:val="26"/>
          <w:lang w:val="en-US"/>
        </w:rPr>
        <w:t>1993</w:t>
      </w:r>
      <w:r w:rsidR="006A3400" w:rsidRPr="00477830">
        <w:rPr>
          <w:rFonts w:asciiTheme="minorHAnsi" w:hAnsiTheme="minorHAnsi"/>
          <w:b/>
          <w:sz w:val="26"/>
          <w:szCs w:val="26"/>
          <w:lang w:val="en-US"/>
        </w:rPr>
        <w:t xml:space="preserve"> - November 200</w:t>
      </w:r>
      <w:r w:rsidR="00EC2A32" w:rsidRPr="00477830">
        <w:rPr>
          <w:rFonts w:asciiTheme="minorHAnsi" w:hAnsiTheme="minorHAnsi"/>
          <w:b/>
          <w:sz w:val="26"/>
          <w:szCs w:val="26"/>
          <w:lang w:val="en-US"/>
        </w:rPr>
        <w:t>0</w:t>
      </w:r>
    </w:p>
    <w:p w:rsidR="006A3400" w:rsidRPr="00477830" w:rsidRDefault="006A3400" w:rsidP="006A3400">
      <w:pPr>
        <w:rPr>
          <w:rFonts w:asciiTheme="minorHAnsi" w:hAnsiTheme="minorHAnsi"/>
          <w:sz w:val="26"/>
          <w:szCs w:val="26"/>
        </w:rPr>
      </w:pPr>
      <w:r w:rsidRPr="00477830">
        <w:rPr>
          <w:rFonts w:asciiTheme="minorHAnsi" w:hAnsiTheme="minorHAnsi"/>
          <w:sz w:val="26"/>
          <w:szCs w:val="26"/>
        </w:rPr>
        <w:t xml:space="preserve">Kenya Certificate of </w:t>
      </w:r>
      <w:r w:rsidR="00EC2A32" w:rsidRPr="00477830">
        <w:rPr>
          <w:rFonts w:asciiTheme="minorHAnsi" w:hAnsiTheme="minorHAnsi"/>
          <w:sz w:val="26"/>
          <w:szCs w:val="26"/>
        </w:rPr>
        <w:t>Primary</w:t>
      </w:r>
      <w:r w:rsidRPr="00477830">
        <w:rPr>
          <w:rFonts w:asciiTheme="minorHAnsi" w:hAnsiTheme="minorHAnsi"/>
          <w:sz w:val="26"/>
          <w:szCs w:val="26"/>
        </w:rPr>
        <w:t xml:space="preserve"> Education</w:t>
      </w:r>
    </w:p>
    <w:p w:rsidR="00EC2A32" w:rsidRPr="00477830" w:rsidRDefault="00EC2A32" w:rsidP="006A3400">
      <w:pPr>
        <w:rPr>
          <w:rFonts w:asciiTheme="minorHAnsi" w:hAnsiTheme="minorHAnsi"/>
          <w:sz w:val="26"/>
          <w:szCs w:val="26"/>
        </w:rPr>
      </w:pPr>
    </w:p>
    <w:p w:rsidR="00EC2A32" w:rsidRPr="00477830" w:rsidRDefault="00EC2A32" w:rsidP="00EC2A32">
      <w:pPr>
        <w:jc w:val="center"/>
        <w:rPr>
          <w:rFonts w:asciiTheme="minorHAnsi" w:hAnsiTheme="minorHAnsi" w:cs="Calibri"/>
          <w:b/>
          <w:bCs/>
          <w:sz w:val="26"/>
          <w:szCs w:val="26"/>
          <w:u w:val="single"/>
          <w:lang w:val="en-US"/>
        </w:rPr>
      </w:pPr>
      <w:r w:rsidRPr="00477830">
        <w:rPr>
          <w:rFonts w:asciiTheme="minorHAnsi" w:hAnsiTheme="minorHAnsi" w:cs="Calibri"/>
          <w:b/>
          <w:bCs/>
          <w:sz w:val="26"/>
          <w:szCs w:val="26"/>
          <w:u w:val="single"/>
          <w:lang w:val="en-US"/>
        </w:rPr>
        <w:t>SPECIAL COURSES</w:t>
      </w:r>
    </w:p>
    <w:p w:rsidR="00EC2A32" w:rsidRPr="00477830" w:rsidRDefault="00EC2A32" w:rsidP="00EC2A32">
      <w:pPr>
        <w:rPr>
          <w:rFonts w:asciiTheme="minorHAnsi" w:hAnsiTheme="minorHAnsi" w:cs="Calibri"/>
          <w:bCs/>
          <w:sz w:val="26"/>
          <w:szCs w:val="26"/>
          <w:u w:val="single"/>
          <w:lang w:val="en-US"/>
        </w:rPr>
      </w:pPr>
    </w:p>
    <w:p w:rsidR="00EC2A32" w:rsidRPr="00477830" w:rsidRDefault="00EC2A32" w:rsidP="00EC2A32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 w:cs="Calibri"/>
          <w:bCs/>
          <w:sz w:val="26"/>
          <w:szCs w:val="26"/>
          <w:lang w:val="en-US"/>
        </w:rPr>
        <w:t xml:space="preserve">Pioneer Community &amp; Development Center:  Certificate in H.I.V Management &amp; Counseling </w:t>
      </w:r>
    </w:p>
    <w:p w:rsidR="00EC2A32" w:rsidRPr="00477830" w:rsidRDefault="00EC2A32" w:rsidP="00EC2A32">
      <w:pPr>
        <w:rPr>
          <w:rFonts w:asciiTheme="minorHAnsi" w:hAnsiTheme="minorHAnsi" w:cs="Calibri"/>
          <w:bCs/>
          <w:sz w:val="26"/>
          <w:szCs w:val="26"/>
          <w:lang w:val="en-US"/>
        </w:rPr>
      </w:pPr>
    </w:p>
    <w:p w:rsidR="00EC2A32" w:rsidRPr="00477830" w:rsidRDefault="00EC2A32" w:rsidP="00EC2A32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 w:cs="Calibri"/>
          <w:bCs/>
          <w:sz w:val="26"/>
          <w:szCs w:val="26"/>
          <w:lang w:val="en-US"/>
        </w:rPr>
        <w:t>Amani Counseling Center: Certificate in Psychology (Basic Training in Guiding &amp;Counseling)   pursued in May 2009.</w:t>
      </w:r>
    </w:p>
    <w:p w:rsidR="00EC2A32" w:rsidRPr="00477830" w:rsidRDefault="00EC2A32" w:rsidP="00EC2A32">
      <w:pPr>
        <w:rPr>
          <w:rFonts w:asciiTheme="minorHAnsi" w:hAnsiTheme="minorHAnsi" w:cs="Calibri"/>
          <w:bCs/>
          <w:sz w:val="26"/>
          <w:szCs w:val="26"/>
          <w:lang w:val="en-US"/>
        </w:rPr>
      </w:pPr>
      <w:r w:rsidRPr="00477830">
        <w:rPr>
          <w:rFonts w:asciiTheme="minorHAnsi" w:hAnsiTheme="minorHAnsi" w:cs="Calibri"/>
          <w:bCs/>
          <w:sz w:val="26"/>
          <w:szCs w:val="26"/>
          <w:lang w:val="en-US"/>
        </w:rPr>
        <w:t xml:space="preserve">Institute of Advanced Technology: Computer Skills: MS Access, windows. Excel, PowerPoint, Internet, Word, and Basics of I.T (Information Technology) </w:t>
      </w:r>
    </w:p>
    <w:p w:rsidR="006A3400" w:rsidRPr="00477830" w:rsidRDefault="003628E6" w:rsidP="006A3400">
      <w:pPr>
        <w:widowControl w:val="0"/>
        <w:rPr>
          <w:rFonts w:asciiTheme="minorHAnsi" w:hAnsiTheme="minorHAnsi"/>
          <w:b/>
          <w:sz w:val="26"/>
          <w:szCs w:val="26"/>
          <w:lang w:val="en-US"/>
        </w:rPr>
      </w:pPr>
      <w:r>
        <w:rPr>
          <w:rFonts w:asciiTheme="minorHAnsi" w:hAnsiTheme="minorHAnsi"/>
          <w:b/>
          <w:sz w:val="26"/>
          <w:szCs w:val="26"/>
          <w:lang w:val="en-US"/>
        </w:rPr>
        <w:pict>
          <v:shape id="_x0000_i1028" type="#_x0000_t75" style="width:518.3pt;height:.05pt" o:hrpct="0" o:hralign="center" o:hr="t">
            <v:imagedata r:id="rId8" o:title="BD10358_"/>
          </v:shape>
        </w:pict>
      </w:r>
    </w:p>
    <w:p w:rsidR="006A3400" w:rsidRPr="00477830" w:rsidRDefault="006A3400" w:rsidP="006A3400">
      <w:pPr>
        <w:widowControl w:val="0"/>
        <w:jc w:val="center"/>
        <w:rPr>
          <w:rFonts w:asciiTheme="minorHAnsi" w:hAnsiTheme="minorHAnsi"/>
          <w:b/>
          <w:sz w:val="26"/>
          <w:szCs w:val="26"/>
          <w:lang w:val="en-US"/>
        </w:rPr>
      </w:pPr>
      <w:r w:rsidRPr="00477830">
        <w:rPr>
          <w:rFonts w:asciiTheme="minorHAnsi" w:hAnsiTheme="minorHAnsi"/>
          <w:b/>
          <w:sz w:val="26"/>
          <w:szCs w:val="26"/>
          <w:lang w:val="en-US"/>
        </w:rPr>
        <w:t>Languages spoken</w:t>
      </w:r>
    </w:p>
    <w:p w:rsidR="006A3400" w:rsidRPr="00477830" w:rsidRDefault="006A3400" w:rsidP="006A3400">
      <w:pPr>
        <w:widowControl w:val="0"/>
        <w:jc w:val="center"/>
        <w:rPr>
          <w:rFonts w:asciiTheme="minorHAnsi" w:hAnsiTheme="minorHAnsi"/>
          <w:b/>
          <w:sz w:val="26"/>
          <w:szCs w:val="26"/>
          <w:lang w:val="en-US"/>
        </w:rPr>
      </w:pPr>
    </w:p>
    <w:p w:rsidR="006A3400" w:rsidRPr="00477830" w:rsidRDefault="006A3400" w:rsidP="006A3400">
      <w:pPr>
        <w:widowControl w:val="0"/>
        <w:jc w:val="center"/>
        <w:rPr>
          <w:rFonts w:asciiTheme="minorHAnsi" w:hAnsiTheme="minorHAnsi"/>
          <w:sz w:val="26"/>
          <w:szCs w:val="26"/>
        </w:rPr>
      </w:pPr>
      <w:r w:rsidRPr="00477830">
        <w:rPr>
          <w:rFonts w:asciiTheme="minorHAnsi" w:hAnsiTheme="minorHAnsi"/>
          <w:sz w:val="26"/>
          <w:szCs w:val="26"/>
        </w:rPr>
        <w:t>English, Swahili, Dholuo</w:t>
      </w:r>
    </w:p>
    <w:p w:rsidR="006A3400" w:rsidRPr="00477830" w:rsidRDefault="006A3400" w:rsidP="006A3400">
      <w:pPr>
        <w:widowControl w:val="0"/>
        <w:jc w:val="center"/>
        <w:rPr>
          <w:rFonts w:asciiTheme="minorHAnsi" w:hAnsiTheme="minorHAnsi"/>
          <w:sz w:val="26"/>
          <w:szCs w:val="26"/>
        </w:rPr>
      </w:pPr>
    </w:p>
    <w:p w:rsidR="00EC2A32" w:rsidRPr="0056635A" w:rsidRDefault="003628E6" w:rsidP="0056635A">
      <w:pPr>
        <w:pStyle w:val="PlainText"/>
        <w:jc w:val="center"/>
        <w:rPr>
          <w:rFonts w:asciiTheme="minorHAnsi" w:hAnsiTheme="minorHAnsi" w:cs="Times New Roman"/>
          <w:b/>
          <w:sz w:val="26"/>
          <w:szCs w:val="26"/>
          <w:lang w:val="en-US"/>
        </w:rPr>
      </w:pPr>
      <w:r>
        <w:rPr>
          <w:rFonts w:asciiTheme="minorHAnsi" w:hAnsiTheme="minorHAnsi" w:cs="Times New Roman"/>
          <w:b/>
          <w:sz w:val="26"/>
          <w:szCs w:val="26"/>
          <w:lang w:val="en-US"/>
        </w:rPr>
        <w:pict>
          <v:shape id="_x0000_i1029" type="#_x0000_t75" style="width:510.25pt;height:5.5pt" o:hrpct="0" o:hralign="center" o:hr="t">
            <v:imagedata r:id="rId8" o:title="BD10358_"/>
          </v:shape>
        </w:pict>
      </w:r>
      <w:r w:rsidR="00EC2A32" w:rsidRPr="00477830">
        <w:rPr>
          <w:rFonts w:asciiTheme="minorHAnsi" w:hAnsiTheme="minorHAnsi" w:cs="Times New Roman"/>
          <w:b/>
          <w:sz w:val="26"/>
          <w:szCs w:val="26"/>
          <w:lang w:val="en-US"/>
        </w:rPr>
        <w:t>PERSONAL   INFORMATIO</w:t>
      </w:r>
      <w:r w:rsidR="0056635A">
        <w:rPr>
          <w:rFonts w:asciiTheme="minorHAnsi" w:hAnsiTheme="minorHAnsi" w:cs="Times New Roman"/>
          <w:b/>
          <w:sz w:val="26"/>
          <w:szCs w:val="26"/>
          <w:lang w:val="en-US"/>
        </w:rPr>
        <w:t>N</w:t>
      </w:r>
    </w:p>
    <w:p w:rsidR="00EC2A32" w:rsidRPr="00477830" w:rsidRDefault="00EC2A32" w:rsidP="00EC2A32">
      <w:pPr>
        <w:pStyle w:val="PlainText"/>
        <w:rPr>
          <w:rFonts w:asciiTheme="minorHAnsi" w:hAnsiTheme="minorHAnsi" w:cs="Times New Roman"/>
          <w:bCs/>
          <w:sz w:val="26"/>
          <w:szCs w:val="26"/>
          <w:lang w:val="en-US"/>
        </w:rPr>
      </w:pPr>
      <w:r w:rsidRPr="00477830">
        <w:rPr>
          <w:rFonts w:asciiTheme="minorHAnsi" w:hAnsiTheme="minorHAnsi" w:cs="Times New Roman"/>
          <w:bCs/>
          <w:sz w:val="26"/>
          <w:szCs w:val="26"/>
          <w:lang w:val="en-US"/>
        </w:rPr>
        <w:t>Marital Status</w:t>
      </w:r>
      <w:r w:rsidRPr="00477830">
        <w:rPr>
          <w:rFonts w:asciiTheme="minorHAnsi" w:hAnsiTheme="minorHAnsi" w:cs="Times New Roman"/>
          <w:bCs/>
          <w:sz w:val="26"/>
          <w:szCs w:val="26"/>
          <w:lang w:val="en-US"/>
        </w:rPr>
        <w:tab/>
        <w:t>Single</w:t>
      </w:r>
    </w:p>
    <w:p w:rsidR="00477830" w:rsidRPr="00483F5D" w:rsidRDefault="00EC2A32" w:rsidP="00483F5D">
      <w:pPr>
        <w:pStyle w:val="PlainText"/>
        <w:rPr>
          <w:rFonts w:asciiTheme="minorHAnsi" w:hAnsiTheme="minorHAnsi" w:cs="Times New Roman"/>
          <w:bCs/>
          <w:sz w:val="26"/>
          <w:szCs w:val="26"/>
          <w:lang w:val="en-US"/>
        </w:rPr>
      </w:pPr>
      <w:r w:rsidRPr="00477830">
        <w:rPr>
          <w:rFonts w:asciiTheme="minorHAnsi" w:hAnsiTheme="minorHAnsi" w:cs="Times New Roman"/>
          <w:bCs/>
          <w:sz w:val="26"/>
          <w:szCs w:val="26"/>
          <w:lang w:val="en-US"/>
        </w:rPr>
        <w:t>Nationality</w:t>
      </w:r>
      <w:r w:rsidRPr="00477830">
        <w:rPr>
          <w:rFonts w:asciiTheme="minorHAnsi" w:hAnsiTheme="minorHAnsi" w:cs="Times New Roman"/>
          <w:bCs/>
          <w:sz w:val="26"/>
          <w:szCs w:val="26"/>
          <w:lang w:val="en-US"/>
        </w:rPr>
        <w:tab/>
      </w:r>
      <w:r w:rsidRPr="00477830">
        <w:rPr>
          <w:rFonts w:asciiTheme="minorHAnsi" w:hAnsiTheme="minorHAnsi" w:cs="Times New Roman"/>
          <w:bCs/>
          <w:sz w:val="26"/>
          <w:szCs w:val="26"/>
          <w:lang w:val="en-US"/>
        </w:rPr>
        <w:tab/>
        <w:t>Kenyan</w:t>
      </w:r>
    </w:p>
    <w:p w:rsidR="00477830" w:rsidRDefault="00477830">
      <w:pPr>
        <w:rPr>
          <w:rFonts w:asciiTheme="minorHAnsi" w:hAnsiTheme="minorHAnsi"/>
          <w:b/>
          <w:sz w:val="26"/>
          <w:szCs w:val="26"/>
          <w:lang w:val="en-US"/>
        </w:rPr>
      </w:pPr>
    </w:p>
    <w:p w:rsidR="00EC2A32" w:rsidRPr="00477830" w:rsidRDefault="00EC2A32" w:rsidP="00EC2A32">
      <w:pPr>
        <w:pStyle w:val="Achievement"/>
        <w:numPr>
          <w:ilvl w:val="0"/>
          <w:numId w:val="0"/>
        </w:numPr>
        <w:rPr>
          <w:rFonts w:asciiTheme="minorHAnsi" w:hAnsiTheme="minorHAnsi" w:cs="Calibri"/>
          <w:sz w:val="26"/>
          <w:szCs w:val="26"/>
        </w:rPr>
      </w:pPr>
    </w:p>
    <w:p w:rsidR="00F74BAB" w:rsidRDefault="00F74BAB">
      <w:pPr>
        <w:rPr>
          <w:rFonts w:asciiTheme="minorHAnsi" w:hAnsiTheme="minorHAnsi" w:cs="Calibri"/>
          <w:bCs/>
          <w:sz w:val="26"/>
          <w:szCs w:val="26"/>
          <w:lang w:val="fr-FR"/>
        </w:rPr>
      </w:pPr>
      <w:bookmarkStart w:id="0" w:name="_GoBack"/>
      <w:bookmarkEnd w:id="0"/>
    </w:p>
    <w:p w:rsidR="00537DBA" w:rsidRPr="00477830" w:rsidRDefault="00537DBA" w:rsidP="00537DBA">
      <w:pPr>
        <w:pStyle w:val="Caption"/>
        <w:rPr>
          <w:lang w:val="fr-FR"/>
        </w:rPr>
      </w:pPr>
    </w:p>
    <w:p w:rsidR="00F74BAB" w:rsidRPr="00477830" w:rsidRDefault="00F74BAB">
      <w:pPr>
        <w:rPr>
          <w:rFonts w:asciiTheme="minorHAnsi" w:hAnsiTheme="minorHAnsi" w:cs="Calibri"/>
          <w:bCs/>
          <w:sz w:val="26"/>
          <w:szCs w:val="26"/>
          <w:lang w:val="fr-F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</w:tblGrid>
      <w:tr w:rsidR="00FE6329" w:rsidRPr="00477830" w:rsidTr="00975034">
        <w:tc>
          <w:tcPr>
            <w:tcW w:w="6667" w:type="dxa"/>
          </w:tcPr>
          <w:p w:rsidR="00FE6329" w:rsidRPr="00477830" w:rsidRDefault="00FE6329" w:rsidP="006A3400">
            <w:pPr>
              <w:suppressAutoHyphens w:val="0"/>
              <w:rPr>
                <w:rFonts w:asciiTheme="minorHAnsi" w:hAnsiTheme="minorHAnsi" w:cs="Calibri"/>
                <w:bCs/>
                <w:sz w:val="26"/>
                <w:szCs w:val="26"/>
                <w:lang w:val="fr-FR"/>
              </w:rPr>
            </w:pPr>
          </w:p>
        </w:tc>
      </w:tr>
    </w:tbl>
    <w:p w:rsidR="00F74BAB" w:rsidRPr="00477830" w:rsidRDefault="00F74BAB">
      <w:pPr>
        <w:rPr>
          <w:rFonts w:asciiTheme="minorHAnsi" w:hAnsiTheme="minorHAnsi" w:cs="Calibri"/>
          <w:bCs/>
          <w:sz w:val="26"/>
          <w:szCs w:val="26"/>
          <w:lang w:val="fr-FR"/>
        </w:rPr>
      </w:pPr>
    </w:p>
    <w:p w:rsidR="0037064D" w:rsidRPr="00477830" w:rsidRDefault="0037064D">
      <w:pPr>
        <w:rPr>
          <w:rFonts w:asciiTheme="minorHAnsi" w:hAnsiTheme="minorHAnsi" w:cs="Calibri"/>
          <w:bCs/>
          <w:sz w:val="26"/>
          <w:szCs w:val="26"/>
          <w:lang w:val="fr-FR"/>
        </w:rPr>
      </w:pPr>
    </w:p>
    <w:p w:rsidR="0037064D" w:rsidRPr="00477830" w:rsidRDefault="0037064D">
      <w:pPr>
        <w:rPr>
          <w:rFonts w:asciiTheme="minorHAnsi" w:hAnsiTheme="minorHAnsi" w:cs="Calibri"/>
          <w:bCs/>
          <w:sz w:val="26"/>
          <w:szCs w:val="26"/>
          <w:lang w:val="fr-FR"/>
        </w:rPr>
      </w:pPr>
    </w:p>
    <w:p w:rsidR="00F74BAB" w:rsidRPr="00477830" w:rsidRDefault="00F74BAB">
      <w:pPr>
        <w:rPr>
          <w:rFonts w:asciiTheme="minorHAnsi" w:hAnsiTheme="minorHAnsi" w:cs="Calibri"/>
          <w:bCs/>
          <w:sz w:val="26"/>
          <w:szCs w:val="26"/>
          <w:u w:val="single"/>
          <w:lang w:val="fr-FR"/>
        </w:rPr>
      </w:pPr>
    </w:p>
    <w:p w:rsidR="00F74BAB" w:rsidRPr="00477830" w:rsidRDefault="00F74BAB">
      <w:pPr>
        <w:rPr>
          <w:rFonts w:asciiTheme="minorHAnsi" w:hAnsiTheme="minorHAnsi" w:cs="Calibri"/>
          <w:bCs/>
          <w:sz w:val="26"/>
          <w:szCs w:val="26"/>
          <w:lang w:val="fr-FR"/>
        </w:rPr>
      </w:pPr>
    </w:p>
    <w:p w:rsidR="00F74BAB" w:rsidRPr="00477830" w:rsidRDefault="00F74BAB">
      <w:pPr>
        <w:rPr>
          <w:rFonts w:asciiTheme="minorHAnsi" w:hAnsiTheme="minorHAnsi" w:cs="Calibri"/>
          <w:bCs/>
          <w:sz w:val="26"/>
          <w:szCs w:val="26"/>
          <w:lang w:val="fr-FR"/>
        </w:rPr>
      </w:pPr>
    </w:p>
    <w:p w:rsidR="00C64155" w:rsidRPr="00477830" w:rsidRDefault="00C64155">
      <w:pPr>
        <w:rPr>
          <w:rFonts w:asciiTheme="minorHAnsi" w:hAnsiTheme="minorHAnsi" w:cs="Calibri"/>
          <w:bCs/>
          <w:sz w:val="26"/>
          <w:szCs w:val="26"/>
          <w:lang w:val="fr-FR"/>
        </w:rPr>
      </w:pPr>
    </w:p>
    <w:sectPr w:rsidR="00C64155" w:rsidRPr="00477830" w:rsidSect="009A0348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95484E"/>
    <w:multiLevelType w:val="hybridMultilevel"/>
    <w:tmpl w:val="C67E4758"/>
    <w:lvl w:ilvl="0" w:tplc="04090005">
      <w:start w:val="1"/>
      <w:numFmt w:val="bullet"/>
      <w:lvlText w:val="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>
    <w:nsid w:val="28271F30"/>
    <w:multiLevelType w:val="hybridMultilevel"/>
    <w:tmpl w:val="708C328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1772"/>
    <w:multiLevelType w:val="hybridMultilevel"/>
    <w:tmpl w:val="3CB2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5879"/>
    <w:multiLevelType w:val="hybridMultilevel"/>
    <w:tmpl w:val="B30E91C2"/>
    <w:lvl w:ilvl="0" w:tplc="D0CA8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C7106"/>
    <w:multiLevelType w:val="hybridMultilevel"/>
    <w:tmpl w:val="6CE03A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7A2E61"/>
    <w:multiLevelType w:val="hybridMultilevel"/>
    <w:tmpl w:val="70F85DEE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FB817BF"/>
    <w:multiLevelType w:val="hybridMultilevel"/>
    <w:tmpl w:val="530C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8400F"/>
    <w:multiLevelType w:val="hybridMultilevel"/>
    <w:tmpl w:val="634C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06B7E"/>
    <w:multiLevelType w:val="hybridMultilevel"/>
    <w:tmpl w:val="231A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F50B5"/>
    <w:multiLevelType w:val="hybridMultilevel"/>
    <w:tmpl w:val="EB9EAE1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3374"/>
    <w:multiLevelType w:val="hybridMultilevel"/>
    <w:tmpl w:val="6F0E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>
    <w:nsid w:val="6B8D3C92"/>
    <w:multiLevelType w:val="hybridMultilevel"/>
    <w:tmpl w:val="E812AD6C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8B09B7"/>
    <w:multiLevelType w:val="hybridMultilevel"/>
    <w:tmpl w:val="759AFFE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E5575"/>
    <w:multiLevelType w:val="hybridMultilevel"/>
    <w:tmpl w:val="2370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6"/>
    <w:rsid w:val="00000041"/>
    <w:rsid w:val="00001FAD"/>
    <w:rsid w:val="00031900"/>
    <w:rsid w:val="000B674D"/>
    <w:rsid w:val="00164836"/>
    <w:rsid w:val="00171A5D"/>
    <w:rsid w:val="0018130D"/>
    <w:rsid w:val="00185642"/>
    <w:rsid w:val="001E22AF"/>
    <w:rsid w:val="001E32E0"/>
    <w:rsid w:val="001E4CBE"/>
    <w:rsid w:val="00217367"/>
    <w:rsid w:val="00260475"/>
    <w:rsid w:val="002673CD"/>
    <w:rsid w:val="00282BC0"/>
    <w:rsid w:val="002B6C20"/>
    <w:rsid w:val="00334C64"/>
    <w:rsid w:val="003628E6"/>
    <w:rsid w:val="0037064D"/>
    <w:rsid w:val="00390190"/>
    <w:rsid w:val="003C45D5"/>
    <w:rsid w:val="003D3BA4"/>
    <w:rsid w:val="003D4109"/>
    <w:rsid w:val="00431843"/>
    <w:rsid w:val="0045740B"/>
    <w:rsid w:val="00477830"/>
    <w:rsid w:val="00483F5D"/>
    <w:rsid w:val="004D1FAC"/>
    <w:rsid w:val="00537DBA"/>
    <w:rsid w:val="00560EC8"/>
    <w:rsid w:val="0056635A"/>
    <w:rsid w:val="005816FC"/>
    <w:rsid w:val="00586467"/>
    <w:rsid w:val="005E3904"/>
    <w:rsid w:val="005F4E85"/>
    <w:rsid w:val="00685F44"/>
    <w:rsid w:val="006A3400"/>
    <w:rsid w:val="006A645E"/>
    <w:rsid w:val="006F0214"/>
    <w:rsid w:val="00703142"/>
    <w:rsid w:val="00717649"/>
    <w:rsid w:val="00724F06"/>
    <w:rsid w:val="007479DC"/>
    <w:rsid w:val="00766033"/>
    <w:rsid w:val="00797CE7"/>
    <w:rsid w:val="007A78C4"/>
    <w:rsid w:val="007C3391"/>
    <w:rsid w:val="00834B11"/>
    <w:rsid w:val="00843E68"/>
    <w:rsid w:val="00850607"/>
    <w:rsid w:val="008A3F72"/>
    <w:rsid w:val="008B4E4A"/>
    <w:rsid w:val="008D4C98"/>
    <w:rsid w:val="008E70E2"/>
    <w:rsid w:val="00901310"/>
    <w:rsid w:val="00920059"/>
    <w:rsid w:val="00927DE7"/>
    <w:rsid w:val="009523DD"/>
    <w:rsid w:val="00960B22"/>
    <w:rsid w:val="00975034"/>
    <w:rsid w:val="00996816"/>
    <w:rsid w:val="009A0348"/>
    <w:rsid w:val="009E309B"/>
    <w:rsid w:val="00A22678"/>
    <w:rsid w:val="00A44B73"/>
    <w:rsid w:val="00A73166"/>
    <w:rsid w:val="00AA6386"/>
    <w:rsid w:val="00AA6973"/>
    <w:rsid w:val="00AB1290"/>
    <w:rsid w:val="00AE47F2"/>
    <w:rsid w:val="00B23045"/>
    <w:rsid w:val="00B23949"/>
    <w:rsid w:val="00B26808"/>
    <w:rsid w:val="00B36300"/>
    <w:rsid w:val="00B73A21"/>
    <w:rsid w:val="00B96BA7"/>
    <w:rsid w:val="00BB6324"/>
    <w:rsid w:val="00BE4829"/>
    <w:rsid w:val="00BE4E29"/>
    <w:rsid w:val="00C0727A"/>
    <w:rsid w:val="00C25B3B"/>
    <w:rsid w:val="00C64155"/>
    <w:rsid w:val="00CC3454"/>
    <w:rsid w:val="00CC35B6"/>
    <w:rsid w:val="00CD00BE"/>
    <w:rsid w:val="00CD1BA0"/>
    <w:rsid w:val="00CF39B0"/>
    <w:rsid w:val="00D128A4"/>
    <w:rsid w:val="00D36343"/>
    <w:rsid w:val="00E35D14"/>
    <w:rsid w:val="00E3673B"/>
    <w:rsid w:val="00E94B12"/>
    <w:rsid w:val="00EA2E68"/>
    <w:rsid w:val="00EC2A32"/>
    <w:rsid w:val="00F05B08"/>
    <w:rsid w:val="00F138BA"/>
    <w:rsid w:val="00F6130D"/>
    <w:rsid w:val="00F74BAB"/>
    <w:rsid w:val="00F956DE"/>
    <w:rsid w:val="00F977C2"/>
    <w:rsid w:val="00FA69EE"/>
    <w:rsid w:val="00FA7432"/>
    <w:rsid w:val="00FC4DFF"/>
    <w:rsid w:val="00FD773E"/>
    <w:rsid w:val="00FE6329"/>
    <w:rsid w:val="00FF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48"/>
    <w:pPr>
      <w:suppressAutoHyphens/>
    </w:pPr>
    <w:rPr>
      <w:sz w:val="24"/>
      <w:szCs w:val="28"/>
      <w:lang w:val="en-GB"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A0348"/>
    <w:rPr>
      <w:rFonts w:ascii="Symbol" w:hAnsi="Symbol"/>
    </w:rPr>
  </w:style>
  <w:style w:type="character" w:customStyle="1" w:styleId="WW8Num2z0">
    <w:name w:val="WW8Num2z0"/>
    <w:rsid w:val="009A0348"/>
    <w:rPr>
      <w:rFonts w:ascii="Symbol" w:hAnsi="Symbol"/>
    </w:rPr>
  </w:style>
  <w:style w:type="character" w:customStyle="1" w:styleId="Absatz-Standardschriftart">
    <w:name w:val="Absatz-Standardschriftart"/>
    <w:rsid w:val="009A0348"/>
  </w:style>
  <w:style w:type="character" w:customStyle="1" w:styleId="WW8Num1z1">
    <w:name w:val="WW8Num1z1"/>
    <w:rsid w:val="009A0348"/>
    <w:rPr>
      <w:rFonts w:ascii="Courier New" w:hAnsi="Courier New"/>
    </w:rPr>
  </w:style>
  <w:style w:type="character" w:customStyle="1" w:styleId="WW8Num1z2">
    <w:name w:val="WW8Num1z2"/>
    <w:rsid w:val="009A0348"/>
    <w:rPr>
      <w:rFonts w:ascii="Wingdings" w:hAnsi="Wingdings"/>
    </w:rPr>
  </w:style>
  <w:style w:type="character" w:customStyle="1" w:styleId="WW8Num2z1">
    <w:name w:val="WW8Num2z1"/>
    <w:rsid w:val="009A0348"/>
    <w:rPr>
      <w:rFonts w:ascii="Courier New" w:hAnsi="Courier New"/>
    </w:rPr>
  </w:style>
  <w:style w:type="character" w:customStyle="1" w:styleId="WW8Num2z2">
    <w:name w:val="WW8Num2z2"/>
    <w:rsid w:val="009A0348"/>
    <w:rPr>
      <w:rFonts w:ascii="Wingdings" w:hAnsi="Wingdings"/>
    </w:rPr>
  </w:style>
  <w:style w:type="character" w:styleId="Hyperlink">
    <w:name w:val="Hyperlink"/>
    <w:rsid w:val="009A0348"/>
    <w:rPr>
      <w:color w:val="0000FF"/>
      <w:u w:val="single"/>
    </w:rPr>
  </w:style>
  <w:style w:type="character" w:customStyle="1" w:styleId="NumberingSymbols">
    <w:name w:val="Numbering Symbols"/>
    <w:rsid w:val="009A0348"/>
  </w:style>
  <w:style w:type="paragraph" w:customStyle="1" w:styleId="Heading">
    <w:name w:val="Heading"/>
    <w:basedOn w:val="Normal"/>
    <w:next w:val="BodyText"/>
    <w:rsid w:val="009A0348"/>
    <w:pPr>
      <w:keepNext/>
      <w:spacing w:before="240" w:after="120"/>
    </w:pPr>
    <w:rPr>
      <w:rFonts w:ascii="Liberation Sans" w:eastAsia="DejaVu Sans" w:hAnsi="Liberation Sans" w:cs="DejaVu Sans"/>
      <w:sz w:val="28"/>
    </w:rPr>
  </w:style>
  <w:style w:type="paragraph" w:styleId="BodyText">
    <w:name w:val="Body Text"/>
    <w:basedOn w:val="Normal"/>
    <w:semiHidden/>
    <w:rsid w:val="009A0348"/>
    <w:pPr>
      <w:spacing w:after="120"/>
    </w:pPr>
  </w:style>
  <w:style w:type="paragraph" w:styleId="List">
    <w:name w:val="List"/>
    <w:basedOn w:val="BodyText"/>
    <w:semiHidden/>
    <w:rsid w:val="009A0348"/>
  </w:style>
  <w:style w:type="paragraph" w:styleId="Caption">
    <w:name w:val="caption"/>
    <w:basedOn w:val="Normal"/>
    <w:qFormat/>
    <w:rsid w:val="009A0348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9A0348"/>
    <w:pPr>
      <w:suppressLineNumbers/>
    </w:pPr>
  </w:style>
  <w:style w:type="paragraph" w:customStyle="1" w:styleId="Achievement">
    <w:name w:val="Achievement"/>
    <w:basedOn w:val="BodyText"/>
    <w:rsid w:val="00834B11"/>
    <w:pPr>
      <w:numPr>
        <w:numId w:val="7"/>
      </w:numPr>
      <w:tabs>
        <w:tab w:val="clear" w:pos="360"/>
      </w:tabs>
      <w:suppressAutoHyphens w:val="0"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US" w:eastAsia="en-US" w:bidi="ar-SA"/>
    </w:rPr>
  </w:style>
  <w:style w:type="paragraph" w:customStyle="1" w:styleId="Institution">
    <w:name w:val="Institution"/>
    <w:basedOn w:val="Normal"/>
    <w:next w:val="Achievement"/>
    <w:autoRedefine/>
    <w:rsid w:val="00834B11"/>
    <w:pPr>
      <w:tabs>
        <w:tab w:val="left" w:pos="2160"/>
        <w:tab w:val="right" w:pos="6480"/>
      </w:tabs>
      <w:suppressAutoHyphens w:val="0"/>
      <w:spacing w:before="240" w:after="60" w:line="220" w:lineRule="atLeast"/>
    </w:pPr>
    <w:rPr>
      <w:rFonts w:ascii="Arial" w:eastAsia="Batang" w:hAnsi="Arial"/>
      <w:b/>
      <w:sz w:val="20"/>
      <w:szCs w:val="20"/>
      <w:lang w:val="en-US" w:eastAsia="en-US" w:bidi="ar-SA"/>
    </w:rPr>
  </w:style>
  <w:style w:type="paragraph" w:customStyle="1" w:styleId="SectionTitle">
    <w:name w:val="Section Title"/>
    <w:basedOn w:val="Normal"/>
    <w:next w:val="Normal"/>
    <w:autoRedefine/>
    <w:rsid w:val="00834B11"/>
    <w:pPr>
      <w:suppressAutoHyphens w:val="0"/>
      <w:spacing w:before="220" w:line="220" w:lineRule="atLeast"/>
    </w:pPr>
    <w:rPr>
      <w:rFonts w:ascii="Arial Black" w:eastAsia="Batang" w:hAnsi="Arial Black"/>
      <w:spacing w:val="-1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86467"/>
    <w:pPr>
      <w:ind w:left="720"/>
      <w:contextualSpacing/>
    </w:pPr>
    <w:rPr>
      <w:rFonts w:cs="Angsana New"/>
    </w:rPr>
  </w:style>
  <w:style w:type="paragraph" w:styleId="PlainText">
    <w:name w:val="Plain Text"/>
    <w:basedOn w:val="Normal"/>
    <w:link w:val="PlainTextChar"/>
    <w:rsid w:val="00C0727A"/>
    <w:pPr>
      <w:suppressAutoHyphens w:val="0"/>
    </w:pPr>
    <w:rPr>
      <w:rFonts w:ascii="Courier New" w:hAnsi="Courier New" w:cs="Courier New"/>
      <w:sz w:val="20"/>
      <w:szCs w:val="20"/>
      <w:lang w:val="fr-FR" w:eastAsia="zh-CN" w:bidi="ar-SA"/>
    </w:rPr>
  </w:style>
  <w:style w:type="character" w:customStyle="1" w:styleId="PlainTextChar">
    <w:name w:val="Plain Text Char"/>
    <w:basedOn w:val="DefaultParagraphFont"/>
    <w:link w:val="PlainText"/>
    <w:rsid w:val="00C0727A"/>
    <w:rPr>
      <w:rFonts w:ascii="Courier New" w:hAnsi="Courier New" w:cs="Courier New"/>
      <w:lang w:val="fr-FR" w:eastAsia="zh-CN"/>
    </w:rPr>
  </w:style>
  <w:style w:type="paragraph" w:customStyle="1" w:styleId="msoaddress">
    <w:name w:val="msoaddress"/>
    <w:rsid w:val="00C0727A"/>
    <w:rPr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48"/>
    <w:pPr>
      <w:suppressAutoHyphens/>
    </w:pPr>
    <w:rPr>
      <w:sz w:val="24"/>
      <w:szCs w:val="28"/>
      <w:lang w:val="en-GB"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A0348"/>
    <w:rPr>
      <w:rFonts w:ascii="Symbol" w:hAnsi="Symbol"/>
    </w:rPr>
  </w:style>
  <w:style w:type="character" w:customStyle="1" w:styleId="WW8Num2z0">
    <w:name w:val="WW8Num2z0"/>
    <w:rsid w:val="009A0348"/>
    <w:rPr>
      <w:rFonts w:ascii="Symbol" w:hAnsi="Symbol"/>
    </w:rPr>
  </w:style>
  <w:style w:type="character" w:customStyle="1" w:styleId="Absatz-Standardschriftart">
    <w:name w:val="Absatz-Standardschriftart"/>
    <w:rsid w:val="009A0348"/>
  </w:style>
  <w:style w:type="character" w:customStyle="1" w:styleId="WW8Num1z1">
    <w:name w:val="WW8Num1z1"/>
    <w:rsid w:val="009A0348"/>
    <w:rPr>
      <w:rFonts w:ascii="Courier New" w:hAnsi="Courier New"/>
    </w:rPr>
  </w:style>
  <w:style w:type="character" w:customStyle="1" w:styleId="WW8Num1z2">
    <w:name w:val="WW8Num1z2"/>
    <w:rsid w:val="009A0348"/>
    <w:rPr>
      <w:rFonts w:ascii="Wingdings" w:hAnsi="Wingdings"/>
    </w:rPr>
  </w:style>
  <w:style w:type="character" w:customStyle="1" w:styleId="WW8Num2z1">
    <w:name w:val="WW8Num2z1"/>
    <w:rsid w:val="009A0348"/>
    <w:rPr>
      <w:rFonts w:ascii="Courier New" w:hAnsi="Courier New"/>
    </w:rPr>
  </w:style>
  <w:style w:type="character" w:customStyle="1" w:styleId="WW8Num2z2">
    <w:name w:val="WW8Num2z2"/>
    <w:rsid w:val="009A0348"/>
    <w:rPr>
      <w:rFonts w:ascii="Wingdings" w:hAnsi="Wingdings"/>
    </w:rPr>
  </w:style>
  <w:style w:type="character" w:styleId="Hyperlink">
    <w:name w:val="Hyperlink"/>
    <w:rsid w:val="009A0348"/>
    <w:rPr>
      <w:color w:val="0000FF"/>
      <w:u w:val="single"/>
    </w:rPr>
  </w:style>
  <w:style w:type="character" w:customStyle="1" w:styleId="NumberingSymbols">
    <w:name w:val="Numbering Symbols"/>
    <w:rsid w:val="009A0348"/>
  </w:style>
  <w:style w:type="paragraph" w:customStyle="1" w:styleId="Heading">
    <w:name w:val="Heading"/>
    <w:basedOn w:val="Normal"/>
    <w:next w:val="BodyText"/>
    <w:rsid w:val="009A0348"/>
    <w:pPr>
      <w:keepNext/>
      <w:spacing w:before="240" w:after="120"/>
    </w:pPr>
    <w:rPr>
      <w:rFonts w:ascii="Liberation Sans" w:eastAsia="DejaVu Sans" w:hAnsi="Liberation Sans" w:cs="DejaVu Sans"/>
      <w:sz w:val="28"/>
    </w:rPr>
  </w:style>
  <w:style w:type="paragraph" w:styleId="BodyText">
    <w:name w:val="Body Text"/>
    <w:basedOn w:val="Normal"/>
    <w:semiHidden/>
    <w:rsid w:val="009A0348"/>
    <w:pPr>
      <w:spacing w:after="120"/>
    </w:pPr>
  </w:style>
  <w:style w:type="paragraph" w:styleId="List">
    <w:name w:val="List"/>
    <w:basedOn w:val="BodyText"/>
    <w:semiHidden/>
    <w:rsid w:val="009A0348"/>
  </w:style>
  <w:style w:type="paragraph" w:styleId="Caption">
    <w:name w:val="caption"/>
    <w:basedOn w:val="Normal"/>
    <w:qFormat/>
    <w:rsid w:val="009A0348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9A0348"/>
    <w:pPr>
      <w:suppressLineNumbers/>
    </w:pPr>
  </w:style>
  <w:style w:type="paragraph" w:customStyle="1" w:styleId="Achievement">
    <w:name w:val="Achievement"/>
    <w:basedOn w:val="BodyText"/>
    <w:rsid w:val="00834B11"/>
    <w:pPr>
      <w:numPr>
        <w:numId w:val="7"/>
      </w:numPr>
      <w:tabs>
        <w:tab w:val="clear" w:pos="360"/>
      </w:tabs>
      <w:suppressAutoHyphens w:val="0"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US" w:eastAsia="en-US" w:bidi="ar-SA"/>
    </w:rPr>
  </w:style>
  <w:style w:type="paragraph" w:customStyle="1" w:styleId="Institution">
    <w:name w:val="Institution"/>
    <w:basedOn w:val="Normal"/>
    <w:next w:val="Achievement"/>
    <w:autoRedefine/>
    <w:rsid w:val="00834B11"/>
    <w:pPr>
      <w:tabs>
        <w:tab w:val="left" w:pos="2160"/>
        <w:tab w:val="right" w:pos="6480"/>
      </w:tabs>
      <w:suppressAutoHyphens w:val="0"/>
      <w:spacing w:before="240" w:after="60" w:line="220" w:lineRule="atLeast"/>
    </w:pPr>
    <w:rPr>
      <w:rFonts w:ascii="Arial" w:eastAsia="Batang" w:hAnsi="Arial"/>
      <w:b/>
      <w:sz w:val="20"/>
      <w:szCs w:val="20"/>
      <w:lang w:val="en-US" w:eastAsia="en-US" w:bidi="ar-SA"/>
    </w:rPr>
  </w:style>
  <w:style w:type="paragraph" w:customStyle="1" w:styleId="SectionTitle">
    <w:name w:val="Section Title"/>
    <w:basedOn w:val="Normal"/>
    <w:next w:val="Normal"/>
    <w:autoRedefine/>
    <w:rsid w:val="00834B11"/>
    <w:pPr>
      <w:suppressAutoHyphens w:val="0"/>
      <w:spacing w:before="220" w:line="220" w:lineRule="atLeast"/>
    </w:pPr>
    <w:rPr>
      <w:rFonts w:ascii="Arial Black" w:eastAsia="Batang" w:hAnsi="Arial Black"/>
      <w:spacing w:val="-1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86467"/>
    <w:pPr>
      <w:ind w:left="720"/>
      <w:contextualSpacing/>
    </w:pPr>
    <w:rPr>
      <w:rFonts w:cs="Angsana New"/>
    </w:rPr>
  </w:style>
  <w:style w:type="paragraph" w:styleId="PlainText">
    <w:name w:val="Plain Text"/>
    <w:basedOn w:val="Normal"/>
    <w:link w:val="PlainTextChar"/>
    <w:rsid w:val="00C0727A"/>
    <w:pPr>
      <w:suppressAutoHyphens w:val="0"/>
    </w:pPr>
    <w:rPr>
      <w:rFonts w:ascii="Courier New" w:hAnsi="Courier New" w:cs="Courier New"/>
      <w:sz w:val="20"/>
      <w:szCs w:val="20"/>
      <w:lang w:val="fr-FR" w:eastAsia="zh-CN" w:bidi="ar-SA"/>
    </w:rPr>
  </w:style>
  <w:style w:type="character" w:customStyle="1" w:styleId="PlainTextChar">
    <w:name w:val="Plain Text Char"/>
    <w:basedOn w:val="DefaultParagraphFont"/>
    <w:link w:val="PlainText"/>
    <w:rsid w:val="00C0727A"/>
    <w:rPr>
      <w:rFonts w:ascii="Courier New" w:hAnsi="Courier New" w:cs="Courier New"/>
      <w:lang w:val="fr-FR" w:eastAsia="zh-CN"/>
    </w:rPr>
  </w:style>
  <w:style w:type="paragraph" w:customStyle="1" w:styleId="msoaddress">
    <w:name w:val="msoaddress"/>
    <w:rsid w:val="00C0727A"/>
    <w:rPr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0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2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7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84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01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2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1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86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99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4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6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4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0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6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7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63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09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5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44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29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7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4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64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1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0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8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8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11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25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39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4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8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20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54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6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2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7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3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92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59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25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8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80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3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14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0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47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5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86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3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5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9777">
                  <w:marLeft w:val="0"/>
                  <w:marRight w:val="36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9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1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usan.3587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diacom</Company>
  <LinksUpToDate>false</LinksUpToDate>
  <CharactersWithSpaces>6667</CharactersWithSpaces>
  <SharedDoc>false</SharedDoc>
  <HLinks>
    <vt:vector size="6" baseType="variant"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mailto:suzzyrre@yahoo.com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Comp 5</dc:creator>
  <cp:lastModifiedBy>507HRDESK</cp:lastModifiedBy>
  <cp:revision>2</cp:revision>
  <cp:lastPrinted>1900-12-31T21:00:00Z</cp:lastPrinted>
  <dcterms:created xsi:type="dcterms:W3CDTF">2017-04-27T11:56:00Z</dcterms:created>
  <dcterms:modified xsi:type="dcterms:W3CDTF">2017-04-27T11:56:00Z</dcterms:modified>
</cp:coreProperties>
</file>