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E5" w:rsidRDefault="00F531C9" w:rsidP="00F531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8044A"/>
          <w:sz w:val="24"/>
          <w:szCs w:val="24"/>
          <w:lang w:eastAsia="en-IN"/>
        </w:rPr>
      </w:pPr>
      <w:r w:rsidRPr="00585384">
        <w:rPr>
          <w:rFonts w:ascii="Verdana" w:eastAsia="Times New Roman" w:hAnsi="Verdana" w:cs="Times New Roman"/>
          <w:noProof/>
          <w:color w:val="585998"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BF760" wp14:editId="12AE2247">
                <wp:simplePos x="0" y="0"/>
                <wp:positionH relativeFrom="page">
                  <wp:posOffset>123825</wp:posOffset>
                </wp:positionH>
                <wp:positionV relativeFrom="page">
                  <wp:posOffset>1076325</wp:posOffset>
                </wp:positionV>
                <wp:extent cx="2105025" cy="8515350"/>
                <wp:effectExtent l="57150" t="38100" r="85725" b="952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1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A0" w:rsidRDefault="0066492D" w:rsidP="00575E2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noProof/>
                                <w:u w:val="single"/>
                                <w:lang w:val="en-US"/>
                              </w:rPr>
                              <w:drawing>
                                <wp:inline distT="0" distB="0" distL="0" distR="0" wp14:anchorId="5F2F1224" wp14:editId="2BD7DB6D">
                                  <wp:extent cx="1419225" cy="1628775"/>
                                  <wp:effectExtent l="19050" t="19050" r="28575" b="28575"/>
                                  <wp:docPr id="3" name="Picture 3" descr="C:\Users\HP\Downloads\Ponnu 20160505_1956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ownloads\Ponnu 20160505_1956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811" cy="163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 cmpd="sng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outerShdw blurRad="50800" dist="50800" sx="1000" sy="1000" algn="ctr" rotWithShape="0">
                                              <a:srgbClr val="00000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EA0" w:rsidRDefault="00D03EA0" w:rsidP="00F531C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531C9" w:rsidRDefault="00F531C9" w:rsidP="00575E2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585384" w:rsidRDefault="00585384" w:rsidP="00575E2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r w:rsidRPr="0058538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AREAS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 xml:space="preserve"> OF INTEREST</w:t>
                            </w:r>
                          </w:p>
                          <w:p w:rsidR="00585384" w:rsidRPr="00575E2F" w:rsidRDefault="00575E2F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Financial and Corporate A</w:t>
                            </w:r>
                            <w:r w:rsidRPr="00575E2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ccounting</w:t>
                            </w:r>
                          </w:p>
                          <w:p w:rsidR="00585384" w:rsidRPr="00575E2F" w:rsidRDefault="00575E2F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Management A</w:t>
                            </w:r>
                            <w:r w:rsidRPr="00575E2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ccounting</w:t>
                            </w:r>
                          </w:p>
                          <w:p w:rsidR="00575E2F" w:rsidRPr="00575E2F" w:rsidRDefault="00575E2F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Business M</w:t>
                            </w:r>
                            <w:r w:rsidRPr="00575E2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anagement</w:t>
                            </w:r>
                          </w:p>
                          <w:p w:rsidR="00575E2F" w:rsidRDefault="00575E2F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Business and Corporate L</w:t>
                            </w:r>
                            <w:r w:rsidRPr="00575E2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aw</w:t>
                            </w:r>
                          </w:p>
                          <w:p w:rsidR="00575E2F" w:rsidRDefault="00575E2F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E- Commerce</w:t>
                            </w:r>
                          </w:p>
                          <w:p w:rsidR="00575E2F" w:rsidRPr="00575E2F" w:rsidRDefault="00575E2F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>Marketing</w:t>
                            </w:r>
                            <w:r w:rsidR="00F531C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1F497D" w:themeColor="text2"/>
                              </w:rPr>
                              <w:t xml:space="preserve"> Management</w:t>
                            </w:r>
                          </w:p>
                          <w:p w:rsidR="00585384" w:rsidRDefault="00585384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B6B5E" w:rsidRDefault="00FB6B5E" w:rsidP="007619E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B6B5E" w:rsidRDefault="007619EE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7619EE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Date of Birth: 10 May 1988</w:t>
                            </w:r>
                          </w:p>
                          <w:p w:rsidR="007619EE" w:rsidRDefault="007619EE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Nationality: Indian</w:t>
                            </w:r>
                          </w:p>
                          <w:p w:rsidR="007619EE" w:rsidRDefault="007619EE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u w:val="single"/>
                              </w:rPr>
                              <w:t>Languages</w:t>
                            </w:r>
                          </w:p>
                          <w:p w:rsidR="007619EE" w:rsidRDefault="007619EE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Malayalam: Native Language, English,Hindi,Urdu:Excellent,</w:t>
                            </w:r>
                          </w:p>
                          <w:p w:rsidR="007619EE" w:rsidRDefault="007619EE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Arabic: Fair</w:t>
                            </w:r>
                          </w:p>
                          <w:p w:rsidR="007619EE" w:rsidRPr="007619EE" w:rsidRDefault="007619EE" w:rsidP="0058538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585384" w:rsidRDefault="00585384" w:rsidP="00575E2F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585384" w:rsidRDefault="0058538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585384" w:rsidRDefault="0058538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585384" w:rsidRDefault="0058538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585384" w:rsidRPr="00585384" w:rsidRDefault="0058538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84.75pt;width:165.75pt;height:6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0.8pt,7.2pt,10.8pt,7.2pt">
                  <w:txbxContent>
                    <w:p w:rsidR="00D03EA0" w:rsidRDefault="0066492D" w:rsidP="00575E2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noProof/>
                          <w:u w:val="single"/>
                          <w:lang w:val="en-US"/>
                        </w:rPr>
                        <w:drawing>
                          <wp:inline distT="0" distB="0" distL="0" distR="0" wp14:anchorId="5F2F1224" wp14:editId="2BD7DB6D">
                            <wp:extent cx="1419225" cy="1628775"/>
                            <wp:effectExtent l="19050" t="19050" r="28575" b="28575"/>
                            <wp:docPr id="3" name="Picture 3" descr="C:\Users\HP\Downloads\Ponnu 20160505_1956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ownloads\Ponnu 20160505_1956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811" cy="163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  <a:effectLst>
                                      <a:outerShdw blurRad="50800" dist="50800" sx="1000" sy="1000" algn="ctr" rotWithShape="0">
                                        <a:srgbClr val="00000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3EA0" w:rsidRDefault="00D03EA0" w:rsidP="00F531C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F531C9" w:rsidRDefault="00F531C9" w:rsidP="00575E2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585384" w:rsidRDefault="00585384" w:rsidP="00575E2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 w:rsidRPr="00585384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AREAS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 xml:space="preserve"> OF INTEREST</w:t>
                      </w:r>
                    </w:p>
                    <w:p w:rsidR="00585384" w:rsidRPr="00575E2F" w:rsidRDefault="00575E2F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Financial and Corporate A</w:t>
                      </w:r>
                      <w:r w:rsidRPr="00575E2F"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ccounting</w:t>
                      </w:r>
                    </w:p>
                    <w:p w:rsidR="00585384" w:rsidRPr="00575E2F" w:rsidRDefault="00575E2F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Management A</w:t>
                      </w:r>
                      <w:r w:rsidRPr="00575E2F"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ccounting</w:t>
                      </w:r>
                    </w:p>
                    <w:p w:rsidR="00575E2F" w:rsidRPr="00575E2F" w:rsidRDefault="00575E2F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Business M</w:t>
                      </w:r>
                      <w:r w:rsidRPr="00575E2F"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anagement</w:t>
                      </w:r>
                    </w:p>
                    <w:p w:rsidR="00575E2F" w:rsidRDefault="00575E2F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Business and Corporate L</w:t>
                      </w:r>
                      <w:r w:rsidRPr="00575E2F"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aw</w:t>
                      </w:r>
                    </w:p>
                    <w:p w:rsidR="00575E2F" w:rsidRDefault="00575E2F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E- Commerce</w:t>
                      </w:r>
                    </w:p>
                    <w:p w:rsidR="00575E2F" w:rsidRPr="00575E2F" w:rsidRDefault="00575E2F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>Marketing</w:t>
                      </w:r>
                      <w:r w:rsidR="00F531C9">
                        <w:rPr>
                          <w:rFonts w:asciiTheme="majorHAnsi" w:eastAsiaTheme="majorEastAsia" w:hAnsiTheme="majorHAnsi" w:cstheme="majorBidi"/>
                          <w:iCs/>
                          <w:color w:val="1F497D" w:themeColor="text2"/>
                        </w:rPr>
                        <w:t xml:space="preserve"> Management</w:t>
                      </w:r>
                    </w:p>
                    <w:p w:rsidR="00585384" w:rsidRDefault="00585384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FB6B5E" w:rsidRDefault="00FB6B5E" w:rsidP="007619E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FB6B5E" w:rsidRDefault="007619EE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7619EE">
                        <w:rPr>
                          <w:rFonts w:asciiTheme="majorHAnsi" w:eastAsiaTheme="majorEastAsia" w:hAnsiTheme="majorHAnsi" w:cstheme="majorBidi"/>
                          <w:iCs/>
                        </w:rPr>
                        <w:t>Date of Birth: 10 May 1988</w:t>
                      </w:r>
                    </w:p>
                    <w:p w:rsidR="007619EE" w:rsidRDefault="007619EE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Nationality: Indian</w:t>
                      </w:r>
                    </w:p>
                    <w:p w:rsidR="007619EE" w:rsidRDefault="007619EE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u w:val="single"/>
                        </w:rPr>
                        <w:t>Languages</w:t>
                      </w:r>
                    </w:p>
                    <w:p w:rsidR="007619EE" w:rsidRDefault="007619EE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Malayalam: Native Language, English,Hindi,Urdu:Excellent,</w:t>
                      </w:r>
                    </w:p>
                    <w:p w:rsidR="007619EE" w:rsidRDefault="007619EE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>Arabic: Fair</w:t>
                      </w:r>
                    </w:p>
                    <w:p w:rsidR="007619EE" w:rsidRPr="007619EE" w:rsidRDefault="007619EE" w:rsidP="0058538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585384" w:rsidRDefault="00585384" w:rsidP="00575E2F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585384" w:rsidRDefault="0058538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585384" w:rsidRDefault="0058538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585384" w:rsidRDefault="0058538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  <w:p w:rsidR="00585384" w:rsidRPr="00585384" w:rsidRDefault="0058538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492D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="00585384"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="00575E2F">
        <w:rPr>
          <w:rFonts w:ascii="Verdana" w:eastAsia="Times New Roman" w:hAnsi="Verdana" w:cs="Times New Roman"/>
          <w:b/>
          <w:bCs/>
          <w:color w:val="08044A"/>
          <w:sz w:val="24"/>
          <w:szCs w:val="24"/>
          <w:lang w:eastAsia="en-IN"/>
        </w:rPr>
        <w:t>S</w:t>
      </w:r>
      <w:r w:rsidR="003E7E4E">
        <w:rPr>
          <w:rFonts w:ascii="Verdana" w:eastAsia="Times New Roman" w:hAnsi="Verdana" w:cs="Times New Roman"/>
          <w:b/>
          <w:bCs/>
          <w:color w:val="08044A"/>
          <w:sz w:val="24"/>
          <w:szCs w:val="24"/>
          <w:lang w:eastAsia="en-IN"/>
        </w:rPr>
        <w:t>HAFEEQUE</w:t>
      </w:r>
    </w:p>
    <w:p w:rsidR="00585384" w:rsidRPr="00C45C3C" w:rsidRDefault="007A43E5" w:rsidP="00F531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998"/>
          <w:sz w:val="18"/>
          <w:szCs w:val="18"/>
          <w:u w:val="single"/>
          <w:lang w:eastAsia="en-IN"/>
        </w:rPr>
      </w:pPr>
      <w:hyperlink r:id="rId10" w:history="1">
        <w:r w:rsidRPr="00DE56E8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eastAsia="en-IN"/>
          </w:rPr>
          <w:t>SHAFEEQUE.358961@2freemail.com</w:t>
        </w:r>
      </w:hyperlink>
      <w:r>
        <w:rPr>
          <w:rFonts w:ascii="Verdana" w:eastAsia="Times New Roman" w:hAnsi="Verdana" w:cs="Times New Roman"/>
          <w:b/>
          <w:bCs/>
          <w:color w:val="08044A"/>
          <w:sz w:val="24"/>
          <w:szCs w:val="24"/>
          <w:lang w:eastAsia="en-IN"/>
        </w:rPr>
        <w:t xml:space="preserve"> </w:t>
      </w:r>
      <w:r w:rsidR="003E7E4E">
        <w:rPr>
          <w:rFonts w:ascii="Verdana" w:eastAsia="Times New Roman" w:hAnsi="Verdana" w:cs="Times New Roman"/>
          <w:b/>
          <w:bCs/>
          <w:color w:val="08044A"/>
          <w:sz w:val="24"/>
          <w:szCs w:val="24"/>
          <w:lang w:eastAsia="en-IN"/>
        </w:rPr>
        <w:t xml:space="preserve"> </w:t>
      </w:r>
      <w:r w:rsidR="003E7E4E"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</w:p>
    <w:p w:rsidR="00103DAF" w:rsidRDefault="00585384" w:rsidP="00FF22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  <w:lang w:eastAsia="en-IN"/>
        </w:rPr>
        <w:t>PERSONAL SUMMARY</w:t>
      </w:r>
      <w:r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C45C3C">
        <w:rPr>
          <w:rFonts w:ascii="Verdana" w:eastAsia="Times New Roman" w:hAnsi="Verdana" w:cs="Times New Roman"/>
          <w:color w:val="08044A"/>
          <w:lang w:eastAsia="en-IN"/>
        </w:rPr>
        <w:t>A commit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>ted senior lecturer with over 4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 y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>ears of experience at leading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 academic institutions</w:t>
      </w:r>
      <w:r w:rsidR="00FF2237">
        <w:rPr>
          <w:rFonts w:ascii="Verdana" w:eastAsia="Times New Roman" w:hAnsi="Verdana" w:cs="Times New Roman"/>
          <w:color w:val="08044A"/>
          <w:lang w:eastAsia="en-IN"/>
        </w:rPr>
        <w:t>,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 teaching students from various so</w:t>
      </w:r>
      <w:r w:rsidR="00FF2237">
        <w:rPr>
          <w:rFonts w:ascii="Verdana" w:eastAsia="Times New Roman" w:hAnsi="Verdana" w:cs="Times New Roman"/>
          <w:color w:val="08044A"/>
          <w:lang w:eastAsia="en-IN"/>
        </w:rPr>
        <w:t>cial and cultural backgrounds.</w:t>
      </w:r>
      <w:r w:rsidR="001B5196">
        <w:rPr>
          <w:rFonts w:ascii="Verdana" w:eastAsia="Times New Roman" w:hAnsi="Verdana" w:cs="Times New Roman"/>
          <w:color w:val="08044A"/>
          <w:lang w:eastAsia="en-IN"/>
        </w:rPr>
        <w:t xml:space="preserve"> 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Able to work in a managerial role or as part of team and </w:t>
      </w:r>
      <w:r w:rsidR="00FF2237">
        <w:rPr>
          <w:rFonts w:ascii="Verdana" w:eastAsia="Times New Roman" w:hAnsi="Verdana" w:cs="Times New Roman"/>
          <w:color w:val="08044A"/>
          <w:lang w:eastAsia="en-IN"/>
        </w:rPr>
        <w:t>c</w:t>
      </w:r>
      <w:r w:rsidR="001B5196">
        <w:rPr>
          <w:rFonts w:ascii="Verdana" w:eastAsia="Times New Roman" w:hAnsi="Verdana" w:cs="Times New Roman"/>
          <w:color w:val="08044A"/>
          <w:lang w:eastAsia="en-IN"/>
        </w:rPr>
        <w:t xml:space="preserve">urrently looking for 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suitable academic opportunities in universities or colleges of further education.</w:t>
      </w:r>
    </w:p>
    <w:p w:rsidR="00103DAF" w:rsidRPr="00800EF5" w:rsidRDefault="00103DAF" w:rsidP="00103DA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2060"/>
          <w:lang w:eastAsia="en-IN"/>
        </w:rPr>
      </w:pPr>
      <w:r w:rsidRPr="00800EF5">
        <w:rPr>
          <w:rFonts w:asciiTheme="majorHAnsi" w:eastAsia="Times New Roman" w:hAnsiTheme="majorHAnsi" w:cs="Times New Roman"/>
          <w:b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7B20" wp14:editId="2AEF688C">
                <wp:simplePos x="0" y="0"/>
                <wp:positionH relativeFrom="column">
                  <wp:posOffset>23494</wp:posOffset>
                </wp:positionH>
                <wp:positionV relativeFrom="paragraph">
                  <wp:posOffset>191770</wp:posOffset>
                </wp:positionV>
                <wp:extent cx="56673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5.1pt" to="448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" strokecolor="#4579b8 [3044]"/>
            </w:pict>
          </mc:Fallback>
        </mc:AlternateContent>
      </w:r>
      <w:r w:rsidRPr="00800EF5">
        <w:rPr>
          <w:rFonts w:asciiTheme="majorHAnsi" w:eastAsia="Times New Roman" w:hAnsiTheme="majorHAnsi" w:cs="Times New Roman"/>
          <w:b/>
          <w:color w:val="002060"/>
          <w:lang w:eastAsia="en-IN"/>
        </w:rPr>
        <w:t>EDUCATION</w:t>
      </w:r>
    </w:p>
    <w:p w:rsidR="00103DAF" w:rsidRPr="00800EF5" w:rsidRDefault="00103DAF" w:rsidP="00103D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lang w:eastAsia="en-IN"/>
        </w:rPr>
      </w:pPr>
      <w:r w:rsidRPr="00800EF5">
        <w:rPr>
          <w:rFonts w:asciiTheme="majorHAnsi" w:eastAsia="Times New Roman" w:hAnsiTheme="majorHAnsi" w:cs="Times New Roman"/>
          <w:color w:val="002060"/>
          <w:lang w:eastAsia="en-IN"/>
        </w:rPr>
        <w:t>2011-2013</w:t>
      </w:r>
      <w:r w:rsidRPr="00800EF5">
        <w:rPr>
          <w:rFonts w:ascii="Verdana" w:eastAsia="Times New Roman" w:hAnsi="Verdana" w:cs="Times New Roman"/>
          <w:color w:val="002060"/>
          <w:lang w:eastAsia="en-IN"/>
        </w:rPr>
        <w:t xml:space="preserve">    </w:t>
      </w:r>
      <w:r w:rsidRPr="00800EF5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  <w:t>Aligarh Muslim University</w:t>
      </w:r>
    </w:p>
    <w:p w:rsidR="00103DAF" w:rsidRPr="00800EF5" w:rsidRDefault="00103DAF" w:rsidP="00103DA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</w:pPr>
      <w:r w:rsidRPr="00800EF5">
        <w:rPr>
          <w:rFonts w:ascii="Verdana" w:eastAsia="Times New Roman" w:hAnsi="Verdana" w:cs="Times New Roman"/>
          <w:color w:val="002060"/>
          <w:lang w:eastAsia="en-IN"/>
        </w:rPr>
        <w:t xml:space="preserve">            </w:t>
      </w:r>
      <w:r w:rsidR="000762B9" w:rsidRPr="00800EF5">
        <w:rPr>
          <w:rFonts w:ascii="Verdana" w:eastAsia="Times New Roman" w:hAnsi="Verdana" w:cs="Times New Roman"/>
          <w:color w:val="002060"/>
          <w:lang w:eastAsia="en-IN"/>
        </w:rPr>
        <w:t xml:space="preserve">    </w:t>
      </w:r>
      <w:r w:rsidRPr="00800EF5">
        <w:rPr>
          <w:rFonts w:ascii="Verdana" w:eastAsia="Times New Roman" w:hAnsi="Verdana" w:cs="Times New Roman"/>
          <w:color w:val="002060"/>
          <w:lang w:eastAsia="en-IN"/>
        </w:rPr>
        <w:t xml:space="preserve"> - </w:t>
      </w:r>
      <w:r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>Master’s degree in Commerce</w:t>
      </w:r>
      <w:r w:rsidR="000762B9"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(</w:t>
      </w:r>
      <w:r w:rsidR="00AC2248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>Finance &amp;</w:t>
      </w:r>
      <w:r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</w:t>
      </w:r>
      <w:r w:rsidR="00AC2248"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>Accounting</w:t>
      </w:r>
      <w:r w:rsidR="00AC2248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)    </w:t>
      </w:r>
    </w:p>
    <w:p w:rsidR="00103DAF" w:rsidRDefault="00103DAF" w:rsidP="000762B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</w:pPr>
      <w:r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   </w:t>
      </w:r>
      <w:r w:rsidR="00EB3D91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  </w:t>
      </w:r>
      <w:r w:rsidR="000762B9"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 </w:t>
      </w:r>
      <w:r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 - Qualified UGC NET in Commerce</w:t>
      </w:r>
    </w:p>
    <w:p w:rsidR="00494958" w:rsidRPr="00800EF5" w:rsidRDefault="00494958" w:rsidP="00494958">
      <w:pPr>
        <w:pStyle w:val="ListParagraph"/>
        <w:shd w:val="clear" w:color="auto" w:fill="FFFFFF"/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</w:pPr>
    </w:p>
    <w:p w:rsidR="000762B9" w:rsidRPr="00494958" w:rsidRDefault="00103DAF" w:rsidP="000762B9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en-IN"/>
        </w:rPr>
      </w:pPr>
      <w:r w:rsidRPr="00800EF5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  <w:t>University of Calicut</w:t>
      </w:r>
    </w:p>
    <w:p w:rsidR="00494958" w:rsidRPr="00800EF5" w:rsidRDefault="00494958" w:rsidP="00494958">
      <w:pPr>
        <w:pStyle w:val="ListParagraph"/>
        <w:shd w:val="clear" w:color="auto" w:fill="FFFFFF"/>
        <w:spacing w:before="100" w:beforeAutospacing="1" w:after="100" w:afterAutospacing="1" w:line="240" w:lineRule="auto"/>
        <w:ind w:left="1155"/>
        <w:rPr>
          <w:rFonts w:ascii="Verdana" w:eastAsia="Times New Roman" w:hAnsi="Verdana" w:cs="Times New Roman"/>
          <w:color w:val="002060"/>
          <w:sz w:val="24"/>
          <w:szCs w:val="24"/>
          <w:lang w:eastAsia="en-IN"/>
        </w:rPr>
      </w:pPr>
    </w:p>
    <w:p w:rsidR="00103DAF" w:rsidRDefault="00707BEE" w:rsidP="000762B9">
      <w:pPr>
        <w:pStyle w:val="ListParagraph"/>
        <w:shd w:val="clear" w:color="auto" w:fill="FFFFFF"/>
        <w:spacing w:before="100" w:beforeAutospacing="1" w:after="100" w:afterAutospacing="1" w:line="240" w:lineRule="auto"/>
        <w:ind w:left="1155"/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</w:pPr>
      <w:r>
        <w:rPr>
          <w:rFonts w:ascii="Verdana" w:eastAsia="Times New Roman" w:hAnsi="Verdana" w:cs="Times New Roman"/>
          <w:noProof/>
          <w:color w:val="08044A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66B1" wp14:editId="604E5CD4">
                <wp:simplePos x="0" y="0"/>
                <wp:positionH relativeFrom="column">
                  <wp:posOffset>-2133600</wp:posOffset>
                </wp:positionH>
                <wp:positionV relativeFrom="paragraph">
                  <wp:posOffset>103505</wp:posOffset>
                </wp:positionV>
                <wp:extent cx="1809750" cy="8890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8pt,8.15pt" to="-2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" strokecolor="#bc4542 [3045]"/>
            </w:pict>
          </mc:Fallback>
        </mc:AlternateContent>
      </w:r>
      <w:r w:rsidR="000762B9" w:rsidRPr="00800EF5"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  <w:t xml:space="preserve">                            - </w:t>
      </w:r>
      <w:r w:rsidR="00103DAF" w:rsidRPr="00800EF5"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>Bachelor of Commerce with Computer Application</w:t>
      </w:r>
    </w:p>
    <w:p w:rsidR="00494958" w:rsidRDefault="00494958" w:rsidP="000762B9">
      <w:pPr>
        <w:pStyle w:val="ListParagraph"/>
        <w:shd w:val="clear" w:color="auto" w:fill="FFFFFF"/>
        <w:spacing w:before="100" w:beforeAutospacing="1" w:after="100" w:afterAutospacing="1" w:line="240" w:lineRule="auto"/>
        <w:ind w:left="1155"/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</w:pPr>
    </w:p>
    <w:p w:rsidR="00494958" w:rsidRDefault="00494958" w:rsidP="0049495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</w:pPr>
      <w:r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  <w:t xml:space="preserve">              University of Kerala</w:t>
      </w:r>
    </w:p>
    <w:p w:rsidR="00494958" w:rsidRDefault="00494958" w:rsidP="00494958">
      <w:pPr>
        <w:pStyle w:val="ListParagraph"/>
        <w:shd w:val="clear" w:color="auto" w:fill="FFFFFF"/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</w:pPr>
    </w:p>
    <w:p w:rsidR="00494958" w:rsidRPr="00494958" w:rsidRDefault="00494958" w:rsidP="00494958">
      <w:pPr>
        <w:pStyle w:val="ListParagraph"/>
        <w:shd w:val="clear" w:color="auto" w:fill="FFFFFF"/>
        <w:spacing w:before="100" w:beforeAutospacing="1" w:after="100" w:afterAutospacing="1" w:line="240" w:lineRule="auto"/>
        <w:ind w:left="1155"/>
        <w:rPr>
          <w:rFonts w:asciiTheme="majorHAnsi" w:eastAsia="Times New Roman" w:hAnsiTheme="majorHAnsi" w:cs="Times New Roman"/>
          <w:b/>
          <w:color w:val="002060"/>
          <w:sz w:val="24"/>
          <w:szCs w:val="24"/>
          <w:lang w:eastAsia="en-IN"/>
        </w:rPr>
      </w:pPr>
      <w:r>
        <w:rPr>
          <w:rFonts w:asciiTheme="majorHAnsi" w:eastAsia="Times New Roman" w:hAnsiTheme="majorHAnsi" w:cs="Times New Roman"/>
          <w:color w:val="002060"/>
          <w:sz w:val="24"/>
          <w:szCs w:val="24"/>
          <w:lang w:eastAsia="en-IN"/>
        </w:rPr>
        <w:t xml:space="preserve">                            -Bachelor of Education</w:t>
      </w:r>
    </w:p>
    <w:p w:rsidR="00585384" w:rsidRPr="00800EF5" w:rsidRDefault="004745A1" w:rsidP="00FF223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6"/>
          <w:szCs w:val="26"/>
          <w:lang w:eastAsia="en-IN"/>
        </w:rPr>
      </w:pPr>
      <w:r w:rsidRPr="00800EF5">
        <w:rPr>
          <w:rFonts w:asciiTheme="majorHAnsi" w:eastAsia="Times New Roman" w:hAnsiTheme="majorHAnsi" w:cs="Times New Roman"/>
          <w:noProof/>
          <w:color w:val="00206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884B9" wp14:editId="66D8852C">
                <wp:simplePos x="0" y="0"/>
                <wp:positionH relativeFrom="column">
                  <wp:posOffset>-100965</wp:posOffset>
                </wp:positionH>
                <wp:positionV relativeFrom="paragraph">
                  <wp:posOffset>85090</wp:posOffset>
                </wp:positionV>
                <wp:extent cx="56673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7pt" to="43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" strokecolor="#4579b8 [3044]"/>
            </w:pict>
          </mc:Fallback>
        </mc:AlternateContent>
      </w:r>
      <w:r w:rsidR="00585384"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="00585384"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="00585384" w:rsidRPr="00FF2237">
        <w:rPr>
          <w:rFonts w:ascii="Verdana" w:eastAsia="Times New Roman" w:hAnsi="Verdana" w:cs="Times New Roman"/>
          <w:b/>
          <w:bCs/>
          <w:color w:val="08044A"/>
          <w:u w:val="single"/>
          <w:lang w:eastAsia="en-IN"/>
        </w:rPr>
        <w:t>CAREER HISTORY</w:t>
      </w:r>
    </w:p>
    <w:p w:rsidR="00F531C9" w:rsidRDefault="00F531C9" w:rsidP="005853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>From JUNE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 xml:space="preserve"> 2013 onwards </w:t>
      </w:r>
    </w:p>
    <w:p w:rsidR="00585384" w:rsidRPr="00FF2237" w:rsidRDefault="00EB3D91" w:rsidP="005853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 xml:space="preserve">Assistant Professor </w:t>
      </w:r>
      <w:r w:rsidR="00D03EA0" w:rsidRPr="00FF2237">
        <w:rPr>
          <w:rFonts w:ascii="Verdana" w:eastAsia="Times New Roman" w:hAnsi="Verdana" w:cs="Times New Roman"/>
          <w:color w:val="08044A"/>
          <w:lang w:eastAsia="en-IN"/>
        </w:rPr>
        <w:t xml:space="preserve">  </w:t>
      </w:r>
      <w:r w:rsidR="00585384" w:rsidRPr="00FF2237">
        <w:rPr>
          <w:rFonts w:ascii="Verdana" w:eastAsia="Times New Roman" w:hAnsi="Verdana" w:cs="Times New Roman"/>
          <w:color w:val="08044A"/>
          <w:lang w:eastAsia="en-IN"/>
        </w:rPr>
        <w:t xml:space="preserve"> – </w:t>
      </w:r>
      <w:r w:rsidR="00D03EA0" w:rsidRPr="00FF2237">
        <w:rPr>
          <w:rFonts w:ascii="Verdana" w:eastAsia="Times New Roman" w:hAnsi="Verdana" w:cs="Times New Roman"/>
          <w:color w:val="08044A"/>
          <w:lang w:eastAsia="en-IN"/>
        </w:rPr>
        <w:t xml:space="preserve"> </w:t>
      </w:r>
      <w:r w:rsidR="00585384" w:rsidRPr="00FF2237">
        <w:rPr>
          <w:rFonts w:ascii="Verdana" w:eastAsia="Times New Roman" w:hAnsi="Verdana" w:cs="Times New Roman"/>
          <w:color w:val="08044A"/>
          <w:lang w:eastAsia="en-IN"/>
        </w:rPr>
        <w:t>CHMKM Govt College, Koduvally, Kerala</w:t>
      </w:r>
    </w:p>
    <w:p w:rsidR="00585384" w:rsidRDefault="00A61C88" w:rsidP="00FF2237">
      <w:pPr>
        <w:pStyle w:val="ListParagraph"/>
        <w:shd w:val="clear" w:color="auto" w:fill="FFFFFF"/>
        <w:spacing w:before="100" w:beforeAutospacing="1" w:after="100" w:afterAutospacing="1" w:line="240" w:lineRule="auto"/>
        <w:ind w:left="2490"/>
        <w:rPr>
          <w:rFonts w:ascii="Verdana" w:eastAsia="Times New Roman" w:hAnsi="Verdana" w:cs="Times New Roman"/>
          <w:color w:val="08044A"/>
          <w:lang w:eastAsia="en-IN"/>
        </w:rPr>
      </w:pPr>
      <w:r>
        <w:rPr>
          <w:rFonts w:ascii="Verdana" w:eastAsia="Times New Roman" w:hAnsi="Verdana" w:cs="Times New Roman"/>
          <w:color w:val="08044A"/>
          <w:lang w:eastAsia="en-IN"/>
        </w:rPr>
        <w:t xml:space="preserve">              </w:t>
      </w:r>
      <w:r w:rsidR="00EB3D91">
        <w:rPr>
          <w:rFonts w:ascii="Verdana" w:eastAsia="Times New Roman" w:hAnsi="Verdana" w:cs="Times New Roman"/>
          <w:color w:val="08044A"/>
          <w:lang w:eastAsia="en-IN"/>
        </w:rPr>
        <w:t xml:space="preserve">              </w:t>
      </w:r>
      <w:r>
        <w:rPr>
          <w:rFonts w:ascii="Verdana" w:eastAsia="Times New Roman" w:hAnsi="Verdana" w:cs="Times New Roman"/>
          <w:color w:val="08044A"/>
          <w:lang w:eastAsia="en-IN"/>
        </w:rPr>
        <w:t xml:space="preserve"> -   </w:t>
      </w:r>
      <w:r w:rsidR="00585384" w:rsidRPr="00FF2237">
        <w:rPr>
          <w:rFonts w:ascii="Verdana" w:eastAsia="Times New Roman" w:hAnsi="Verdana" w:cs="Times New Roman"/>
          <w:color w:val="08044A"/>
          <w:lang w:eastAsia="en-IN"/>
        </w:rPr>
        <w:t xml:space="preserve">WMO ARTS &amp; Science College, Muttil, </w:t>
      </w:r>
      <w:r>
        <w:rPr>
          <w:rFonts w:ascii="Verdana" w:eastAsia="Times New Roman" w:hAnsi="Verdana" w:cs="Times New Roman"/>
          <w:color w:val="08044A"/>
          <w:lang w:eastAsia="en-IN"/>
        </w:rPr>
        <w:t xml:space="preserve">  </w:t>
      </w:r>
    </w:p>
    <w:p w:rsidR="00585384" w:rsidRPr="00FF2237" w:rsidRDefault="00707BEE" w:rsidP="00A61C88">
      <w:pPr>
        <w:pStyle w:val="ListParagraph"/>
        <w:shd w:val="clear" w:color="auto" w:fill="FFFFFF"/>
        <w:spacing w:before="100" w:beforeAutospacing="1" w:after="100" w:afterAutospacing="1" w:line="240" w:lineRule="auto"/>
        <w:ind w:left="2490"/>
        <w:jc w:val="both"/>
        <w:rPr>
          <w:rFonts w:ascii="Verdana" w:eastAsia="Times New Roman" w:hAnsi="Verdana" w:cs="Times New Roman"/>
          <w:color w:val="08044A"/>
          <w:lang w:eastAsia="en-IN"/>
        </w:rPr>
      </w:pPr>
      <w:r w:rsidRPr="00FF2237">
        <w:rPr>
          <w:rFonts w:ascii="Verdana" w:eastAsia="Times New Roman" w:hAnsi="Verdana" w:cs="Times New Roman"/>
          <w:noProof/>
          <w:color w:val="08044A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7B46B" wp14:editId="3CD16309">
                <wp:simplePos x="0" y="0"/>
                <wp:positionH relativeFrom="column">
                  <wp:posOffset>-2133600</wp:posOffset>
                </wp:positionH>
                <wp:positionV relativeFrom="paragraph">
                  <wp:posOffset>54610</wp:posOffset>
                </wp:positionV>
                <wp:extent cx="1733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8pt,4.3pt" to="-3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1SuAEAAMMDAAAOAAAAZHJzL2Uyb0RvYy54bWysU8GOEzEMvSPxD1HudKZdLa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" strokecolor="#bc4542 [3045]"/>
            </w:pict>
          </mc:Fallback>
        </mc:AlternateContent>
      </w:r>
      <w:r w:rsidR="00A61C88">
        <w:rPr>
          <w:rFonts w:ascii="Verdana" w:eastAsia="Times New Roman" w:hAnsi="Verdana" w:cs="Times New Roman"/>
          <w:color w:val="08044A"/>
          <w:lang w:eastAsia="en-IN"/>
        </w:rPr>
        <w:t xml:space="preserve">                   </w:t>
      </w:r>
      <w:r w:rsidR="00EB3D91">
        <w:rPr>
          <w:rFonts w:ascii="Verdana" w:eastAsia="Times New Roman" w:hAnsi="Verdana" w:cs="Times New Roman"/>
          <w:color w:val="08044A"/>
          <w:lang w:eastAsia="en-IN"/>
        </w:rPr>
        <w:t xml:space="preserve">             </w:t>
      </w:r>
      <w:r w:rsidR="00A61C88">
        <w:rPr>
          <w:rFonts w:ascii="Verdana" w:eastAsia="Times New Roman" w:hAnsi="Verdana" w:cs="Times New Roman"/>
          <w:color w:val="08044A"/>
          <w:lang w:eastAsia="en-IN"/>
        </w:rPr>
        <w:t xml:space="preserve"> </w:t>
      </w:r>
      <w:r w:rsidR="00A61C88" w:rsidRPr="00FF2237">
        <w:rPr>
          <w:rFonts w:ascii="Verdana" w:eastAsia="Times New Roman" w:hAnsi="Verdana" w:cs="Times New Roman"/>
          <w:color w:val="08044A"/>
          <w:lang w:eastAsia="en-IN"/>
        </w:rPr>
        <w:t>Wayanad, Kerala</w:t>
      </w:r>
    </w:p>
    <w:p w:rsidR="00585384" w:rsidRDefault="00585384" w:rsidP="00575E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>Delivering lectures to groups of students and using advanced teaching techniques to inspire and motivate them for higher level qualif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 xml:space="preserve">ications and then employment. 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Responsible for organizing open evenings and giving demonstrations to students and parents on the colleges commitmen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 xml:space="preserve">t to high quality education. 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Responsible for carrying ou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 xml:space="preserve">t teaching and research duties, 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organizing lectures and supervising seminars and tutorials. </w:t>
      </w:r>
    </w:p>
    <w:p w:rsidR="00707BEE" w:rsidRPr="00C45C3C" w:rsidRDefault="00707BEE" w:rsidP="00575E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</w:p>
    <w:p w:rsidR="00585384" w:rsidRPr="00FF2237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>Organized, implemented and monitored programmes and assessments.</w:t>
      </w:r>
    </w:p>
    <w:p w:rsidR="00585384" w:rsidRPr="00C45C3C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>Assessing students</w:t>
      </w:r>
      <w:r w:rsidR="001B5196">
        <w:rPr>
          <w:rFonts w:ascii="Verdana" w:eastAsia="Times New Roman" w:hAnsi="Verdana" w:cs="Times New Roman"/>
          <w:color w:val="08044A"/>
          <w:lang w:eastAsia="en-IN"/>
        </w:rPr>
        <w:t>’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 course work and material.</w:t>
      </w:r>
    </w:p>
    <w:p w:rsidR="00585384" w:rsidRPr="00C45C3C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Involved </w:t>
      </w:r>
      <w:r w:rsidR="001B5196">
        <w:rPr>
          <w:rFonts w:ascii="Verdana" w:eastAsia="Times New Roman" w:hAnsi="Verdana" w:cs="Times New Roman"/>
          <w:color w:val="08044A"/>
          <w:lang w:eastAsia="en-IN"/>
        </w:rPr>
        <w:t>in the set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up of exams and the marking of results.</w:t>
      </w:r>
    </w:p>
    <w:p w:rsidR="00585384" w:rsidRPr="00C45C3C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>Responsible for the departmental administrative tasks.</w:t>
      </w:r>
    </w:p>
    <w:p w:rsidR="00585384" w:rsidRPr="00C45C3C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>Providing mentoring, advice and support to students on a personal level.</w:t>
      </w:r>
    </w:p>
    <w:p w:rsidR="00585384" w:rsidRPr="00C45C3C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Implementing 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 xml:space="preserve">different 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University research projects and involved in its publication.</w:t>
      </w:r>
    </w:p>
    <w:p w:rsidR="00585384" w:rsidRPr="00FF2237" w:rsidRDefault="00585384" w:rsidP="00585384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lang w:eastAsia="en-IN"/>
        </w:rPr>
        <w:t>Actively leading class discussions and encouraging debate.</w:t>
      </w:r>
    </w:p>
    <w:p w:rsidR="007619EE" w:rsidRPr="00EB3D91" w:rsidRDefault="00585384" w:rsidP="00EB3D91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FF2237">
        <w:rPr>
          <w:rFonts w:ascii="Verdana" w:eastAsia="Times New Roman" w:hAnsi="Verdana" w:cs="Times New Roman"/>
          <w:color w:val="08044A"/>
          <w:lang w:eastAsia="en-IN"/>
        </w:rPr>
        <w:t>M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aintain</w:t>
      </w:r>
      <w:r w:rsidRPr="00FF2237">
        <w:rPr>
          <w:rFonts w:ascii="Verdana" w:eastAsia="Times New Roman" w:hAnsi="Verdana" w:cs="Times New Roman"/>
          <w:color w:val="08044A"/>
          <w:lang w:eastAsia="en-IN"/>
        </w:rPr>
        <w:t>ed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 xml:space="preserve"> high standards of achievement, behavio</w:t>
      </w:r>
      <w:r w:rsidR="001B5196">
        <w:rPr>
          <w:rFonts w:ascii="Verdana" w:eastAsia="Times New Roman" w:hAnsi="Verdana" w:cs="Times New Roman"/>
          <w:color w:val="08044A"/>
          <w:lang w:eastAsia="en-IN"/>
        </w:rPr>
        <w:t>u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t>r, discipline and punctuality amongst students.</w:t>
      </w:r>
      <w:r w:rsidRPr="00C45C3C">
        <w:rPr>
          <w:rFonts w:ascii="Verdana" w:eastAsia="Times New Roman" w:hAnsi="Verdana" w:cs="Times New Roman"/>
          <w:color w:val="08044A"/>
          <w:lang w:eastAsia="en-IN"/>
        </w:rPr>
        <w:br/>
      </w:r>
    </w:p>
    <w:p w:rsidR="00A61C88" w:rsidRPr="00A61C88" w:rsidRDefault="00A61C88" w:rsidP="00A61C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</w:pPr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 </w:t>
      </w:r>
      <w:r w:rsidRPr="00A61C88">
        <w:rPr>
          <w:rFonts w:ascii="Verdana" w:eastAsia="Times New Roman" w:hAnsi="Verdana" w:cs="Times New Roman"/>
          <w:b/>
          <w:color w:val="08044A"/>
          <w:u w:val="single"/>
          <w:lang w:eastAsia="en-IN"/>
        </w:rPr>
        <w:t>Featured work</w:t>
      </w:r>
      <w:r w:rsidRPr="00A61C88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</w:p>
    <w:p w:rsidR="00A61C88" w:rsidRPr="00A61C88" w:rsidRDefault="00A61C88" w:rsidP="00A61C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</w:rPr>
      </w:pPr>
      <w:r w:rsidRPr="00A61C88">
        <w:rPr>
          <w:rFonts w:ascii="Verdana" w:hAnsi="Verdana"/>
        </w:rPr>
        <w:t>International Seminar</w:t>
      </w:r>
      <w:proofErr w:type="gramStart"/>
      <w:r w:rsidRPr="00A61C88">
        <w:rPr>
          <w:rFonts w:ascii="Verdana" w:hAnsi="Verdana"/>
        </w:rPr>
        <w:t>:-</w:t>
      </w:r>
      <w:proofErr w:type="gramEnd"/>
      <w:r w:rsidRPr="00A61C88">
        <w:rPr>
          <w:rFonts w:ascii="Verdana" w:hAnsi="Verdana"/>
        </w:rPr>
        <w:t xml:space="preserve"> Shafeeque, Rashad: </w:t>
      </w:r>
      <w:r w:rsidRPr="00A61C88">
        <w:rPr>
          <w:rFonts w:ascii="Verdana" w:hAnsi="Verdana"/>
          <w:i/>
          <w:color w:val="C00000"/>
        </w:rPr>
        <w:t>An overview of Paris Climate Summit And Its Impact On Indian Industries</w:t>
      </w:r>
      <w:r w:rsidRPr="00A61C88">
        <w:rPr>
          <w:rFonts w:ascii="Verdana" w:hAnsi="Verdana"/>
        </w:rPr>
        <w:t>. Dept. of Commerce, University Of Madras, Chennai { presented paper and published}</w:t>
      </w:r>
    </w:p>
    <w:p w:rsidR="00A61C88" w:rsidRPr="00A61C88" w:rsidRDefault="00A61C88" w:rsidP="00A61C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National Seminar:- </w:t>
      </w:r>
      <w:r w:rsidRPr="00A61C88">
        <w:rPr>
          <w:rFonts w:ascii="Verdana" w:eastAsia="Times New Roman" w:hAnsi="Verdana" w:cs="Times New Roman"/>
          <w:color w:val="C00000"/>
          <w:lang w:eastAsia="en-IN"/>
        </w:rPr>
        <w:t>Un Organised Retail Sector-: Importance And Challenges Perspective In India</w:t>
      </w:r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, </w:t>
      </w:r>
      <w:proofErr w:type="spellStart"/>
      <w:r w:rsidRPr="00A61C88">
        <w:rPr>
          <w:rFonts w:ascii="Verdana" w:eastAsia="Times New Roman" w:hAnsi="Verdana" w:cs="Times New Roman"/>
          <w:color w:val="08044A"/>
          <w:lang w:eastAsia="en-IN"/>
        </w:rPr>
        <w:t>Wmo</w:t>
      </w:r>
      <w:proofErr w:type="spellEnd"/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 Arts &amp; Science College, Muttil</w:t>
      </w:r>
      <w:r w:rsidRPr="00A61C88">
        <w:rPr>
          <w:rFonts w:ascii="Verdana" w:eastAsia="Times New Roman" w:hAnsi="Verdana" w:cs="Times New Roman"/>
          <w:color w:val="08044A"/>
          <w:lang w:eastAsia="en-IN"/>
        </w:rPr>
        <w:tab/>
        <w:t>{Paper Presentation and Participation}</w:t>
      </w:r>
    </w:p>
    <w:p w:rsidR="00A61C88" w:rsidRDefault="00A61C88" w:rsidP="00A61C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National Seminar:- </w:t>
      </w:r>
      <w:r w:rsidRPr="00A61C88">
        <w:rPr>
          <w:rFonts w:ascii="Verdana" w:eastAsia="Times New Roman" w:hAnsi="Verdana" w:cs="Times New Roman"/>
          <w:color w:val="C00000"/>
          <w:lang w:eastAsia="en-IN"/>
        </w:rPr>
        <w:t>E- Business: The Emerging Trends&amp; Prospects</w:t>
      </w:r>
      <w:r w:rsidRPr="00A61C88">
        <w:rPr>
          <w:rFonts w:ascii="Verdana" w:eastAsia="Times New Roman" w:hAnsi="Verdana" w:cs="Times New Roman"/>
          <w:color w:val="08044A"/>
          <w:lang w:eastAsia="en-IN"/>
        </w:rPr>
        <w:tab/>
      </w:r>
      <w:proofErr w:type="spellStart"/>
      <w:r w:rsidRPr="00A61C88">
        <w:rPr>
          <w:rFonts w:ascii="Verdana" w:eastAsia="Times New Roman" w:hAnsi="Verdana" w:cs="Times New Roman"/>
          <w:color w:val="08044A"/>
          <w:lang w:eastAsia="en-IN"/>
        </w:rPr>
        <w:t>Dept</w:t>
      </w:r>
      <w:proofErr w:type="spellEnd"/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 of Commerce, Govt. College </w:t>
      </w:r>
      <w:proofErr w:type="spellStart"/>
      <w:r w:rsidRPr="00A61C88">
        <w:rPr>
          <w:rFonts w:ascii="Verdana" w:eastAsia="Times New Roman" w:hAnsi="Verdana" w:cs="Times New Roman"/>
          <w:color w:val="08044A"/>
          <w:lang w:eastAsia="en-IN"/>
        </w:rPr>
        <w:t>Kodanchery</w:t>
      </w:r>
      <w:proofErr w:type="spellEnd"/>
      <w:r w:rsidRPr="00A61C88">
        <w:rPr>
          <w:rFonts w:ascii="Verdana" w:eastAsia="Times New Roman" w:hAnsi="Verdana" w:cs="Times New Roman"/>
          <w:color w:val="08044A"/>
          <w:lang w:eastAsia="en-IN"/>
        </w:rPr>
        <w:t xml:space="preserve"> </w:t>
      </w:r>
      <w:r w:rsidRPr="00A61C88">
        <w:rPr>
          <w:rFonts w:ascii="Verdana" w:eastAsia="Times New Roman" w:hAnsi="Verdana" w:cs="Times New Roman"/>
          <w:color w:val="08044A"/>
          <w:lang w:eastAsia="en-IN"/>
        </w:rPr>
        <w:tab/>
        <w:t xml:space="preserve">  {Paper Presentation}</w:t>
      </w:r>
    </w:p>
    <w:p w:rsidR="004745A1" w:rsidRDefault="004745A1" w:rsidP="004745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lang w:eastAsia="en-IN"/>
        </w:rPr>
      </w:pPr>
    </w:p>
    <w:p w:rsidR="004745A1" w:rsidRPr="00494958" w:rsidRDefault="004745A1" w:rsidP="0049495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8044A"/>
          <w:u w:val="single"/>
          <w:lang w:eastAsia="en-IN"/>
        </w:rPr>
      </w:pPr>
      <w:r w:rsidRPr="00494958">
        <w:rPr>
          <w:rFonts w:asciiTheme="majorHAnsi" w:eastAsia="Times New Roman" w:hAnsiTheme="majorHAnsi" w:cs="Times New Roman"/>
          <w:b/>
          <w:color w:val="08044A"/>
          <w:u w:val="single"/>
          <w:lang w:eastAsia="en-IN"/>
        </w:rPr>
        <w:t>BASIC ACADEMIC QUALIFICATIONS</w:t>
      </w:r>
    </w:p>
    <w:tbl>
      <w:tblPr>
        <w:tblW w:w="84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286"/>
        <w:gridCol w:w="2094"/>
        <w:gridCol w:w="3048"/>
      </w:tblGrid>
      <w:tr w:rsidR="00585384" w:rsidRPr="00C45C3C" w:rsidTr="00FB6B5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5384" w:rsidRPr="00C45C3C" w:rsidRDefault="00585384" w:rsidP="00191EDA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</w:pPr>
            <w:r w:rsidRPr="00C45C3C"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5384" w:rsidRPr="00C45C3C" w:rsidRDefault="00585384" w:rsidP="00191EDA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5384" w:rsidRPr="00C45C3C" w:rsidRDefault="00585384" w:rsidP="00191EDA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</w:pPr>
            <w:r w:rsidRPr="00C45C3C"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5384" w:rsidRPr="00C45C3C" w:rsidRDefault="00585384" w:rsidP="00191EDA">
            <w:pPr>
              <w:spacing w:after="0" w:line="270" w:lineRule="atLeast"/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</w:pPr>
            <w:r w:rsidRPr="00C45C3C">
              <w:rPr>
                <w:rFonts w:ascii="Verdana" w:eastAsia="Times New Roman" w:hAnsi="Verdana" w:cs="Times New Roman"/>
                <w:color w:val="08044A"/>
                <w:sz w:val="18"/>
                <w:szCs w:val="18"/>
                <w:lang w:eastAsia="en-IN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170"/>
        <w:tblW w:w="9322" w:type="dxa"/>
        <w:tblLook w:val="04A0" w:firstRow="1" w:lastRow="0" w:firstColumn="1" w:lastColumn="0" w:noHBand="0" w:noVBand="1"/>
      </w:tblPr>
      <w:tblGrid>
        <w:gridCol w:w="924"/>
        <w:gridCol w:w="1404"/>
        <w:gridCol w:w="4029"/>
        <w:gridCol w:w="1275"/>
        <w:gridCol w:w="1690"/>
      </w:tblGrid>
      <w:tr w:rsidR="00EB292A" w:rsidTr="00EB292A">
        <w:trPr>
          <w:trHeight w:val="63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spellStart"/>
            <w:r w:rsidRPr="001B5196">
              <w:rPr>
                <w:rFonts w:ascii="Verdana" w:hAnsi="Verdana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b/>
                <w:sz w:val="24"/>
                <w:szCs w:val="24"/>
              </w:rPr>
              <w:t>Class</w:t>
            </w:r>
          </w:p>
        </w:tc>
      </w:tr>
      <w:tr w:rsidR="00EB292A" w:rsidTr="00EB292A">
        <w:trPr>
          <w:trHeight w:val="40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SSLC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Kerala 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2006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Distinction</w:t>
            </w:r>
          </w:p>
        </w:tc>
      </w:tr>
      <w:tr w:rsidR="00EB292A" w:rsidTr="00EB292A">
        <w:trPr>
          <w:trHeight w:val="40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PLUS TWO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Kerala Board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2008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2A" w:rsidRPr="001B5196" w:rsidRDefault="00EB292A" w:rsidP="00EB292A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B5196">
              <w:rPr>
                <w:rFonts w:ascii="Verdana" w:hAnsi="Verdana" w:cs="Times New Roman"/>
                <w:sz w:val="24"/>
                <w:szCs w:val="24"/>
              </w:rPr>
              <w:t>First</w:t>
            </w:r>
          </w:p>
        </w:tc>
      </w:tr>
    </w:tbl>
    <w:p w:rsidR="007619EE" w:rsidRDefault="007619EE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707BEE" w:rsidRDefault="00707BEE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707BEE" w:rsidRDefault="00707BEE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707BEE" w:rsidRDefault="00707BEE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707BEE" w:rsidRDefault="00707BEE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707BEE" w:rsidRDefault="00707BEE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AC2248" w:rsidRDefault="00AC2248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</w:p>
    <w:p w:rsidR="006B472F" w:rsidRDefault="006B472F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8044A"/>
          <w:u w:val="single"/>
          <w:lang w:eastAsia="en-IN"/>
        </w:rPr>
      </w:pPr>
      <w:r w:rsidRPr="006B472F">
        <w:rPr>
          <w:rFonts w:ascii="Verdana" w:eastAsia="Times New Roman" w:hAnsi="Verdana" w:cs="Times New Roman"/>
          <w:b/>
          <w:color w:val="08044A"/>
          <w:u w:val="single"/>
          <w:lang w:eastAsia="en-IN"/>
        </w:rPr>
        <w:t>Guided Project Works</w:t>
      </w:r>
    </w:p>
    <w:p w:rsidR="00A17D41" w:rsidRPr="00707BEE" w:rsidRDefault="00A17D41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r w:rsidRPr="00707BEE">
        <w:rPr>
          <w:rFonts w:ascii="Verdana" w:eastAsia="Times New Roman" w:hAnsi="Verdana" w:cs="Times New Roman"/>
          <w:lang w:eastAsia="en-IN"/>
        </w:rPr>
        <w:t>A Study on Growth and Expansion Strategies Of Mulla Pvt. Ltd, University of Calicut, 2016.</w:t>
      </w:r>
    </w:p>
    <w:p w:rsidR="00A17D41" w:rsidRPr="00707BEE" w:rsidRDefault="00A17D41" w:rsidP="00A17D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r w:rsidRPr="00707BEE">
        <w:rPr>
          <w:rFonts w:ascii="Verdana" w:eastAsia="Times New Roman" w:hAnsi="Verdana" w:cs="Times New Roman"/>
          <w:lang w:eastAsia="en-IN"/>
        </w:rPr>
        <w:t xml:space="preserve">An Analysis of Financial Performance of </w:t>
      </w:r>
      <w:proofErr w:type="spellStart"/>
      <w:r w:rsidRPr="00707BEE">
        <w:rPr>
          <w:rFonts w:ascii="Verdana" w:eastAsia="Times New Roman" w:hAnsi="Verdana" w:cs="Times New Roman"/>
          <w:lang w:eastAsia="en-IN"/>
        </w:rPr>
        <w:t>Karassery</w:t>
      </w:r>
      <w:proofErr w:type="spellEnd"/>
      <w:r w:rsidRPr="00707BEE">
        <w:rPr>
          <w:rFonts w:ascii="Verdana" w:eastAsia="Times New Roman" w:hAnsi="Verdana" w:cs="Times New Roman"/>
          <w:lang w:eastAsia="en-IN"/>
        </w:rPr>
        <w:t xml:space="preserve"> Service Co-operative Bank</w:t>
      </w:r>
      <w:r w:rsidR="00C06D63" w:rsidRPr="00707BEE">
        <w:rPr>
          <w:rFonts w:ascii="Verdana" w:eastAsia="Times New Roman" w:hAnsi="Verdana" w:cs="Times New Roman"/>
          <w:lang w:eastAsia="en-IN"/>
        </w:rPr>
        <w:t xml:space="preserve">, </w:t>
      </w:r>
      <w:r w:rsidRPr="00707BEE">
        <w:rPr>
          <w:rFonts w:ascii="Verdana" w:eastAsia="Times New Roman" w:hAnsi="Verdana" w:cs="Times New Roman"/>
          <w:lang w:eastAsia="en-IN"/>
        </w:rPr>
        <w:t>University of Calicut, 2016.</w:t>
      </w:r>
    </w:p>
    <w:p w:rsidR="00A157E8" w:rsidRPr="00707BEE" w:rsidRDefault="00C06D63" w:rsidP="00A17D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r w:rsidRPr="00707BEE">
        <w:rPr>
          <w:rFonts w:ascii="Verdana" w:eastAsia="Times New Roman" w:hAnsi="Verdana" w:cs="Times New Roman"/>
          <w:lang w:eastAsia="en-IN"/>
        </w:rPr>
        <w:t xml:space="preserve">A Study on Effectiveness of Motivational Schemes of Fischer </w:t>
      </w:r>
      <w:proofErr w:type="spellStart"/>
      <w:r w:rsidRPr="00707BEE">
        <w:rPr>
          <w:rFonts w:ascii="Verdana" w:eastAsia="Times New Roman" w:hAnsi="Verdana" w:cs="Times New Roman"/>
          <w:lang w:eastAsia="en-IN"/>
        </w:rPr>
        <w:t>Pvt.</w:t>
      </w:r>
      <w:proofErr w:type="spellEnd"/>
      <w:r w:rsidRPr="00707BEE">
        <w:rPr>
          <w:rFonts w:ascii="Verdana" w:eastAsia="Times New Roman" w:hAnsi="Verdana" w:cs="Times New Roman"/>
          <w:lang w:eastAsia="en-IN"/>
        </w:rPr>
        <w:t xml:space="preserve"> Ltd on Performance of Employees, University of Calicut, 2016.</w:t>
      </w:r>
    </w:p>
    <w:p w:rsidR="000667BF" w:rsidRPr="00707BEE" w:rsidRDefault="00FB5367" w:rsidP="00A17D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proofErr w:type="gramStart"/>
      <w:r w:rsidRPr="00707BEE">
        <w:rPr>
          <w:rFonts w:ascii="Verdana" w:eastAsia="Times New Roman" w:hAnsi="Verdana" w:cs="Times New Roman"/>
          <w:lang w:eastAsia="en-IN"/>
        </w:rPr>
        <w:t xml:space="preserve">Brand awareness </w:t>
      </w:r>
      <w:r w:rsidR="000F5856" w:rsidRPr="00707BEE">
        <w:rPr>
          <w:rFonts w:ascii="Verdana" w:eastAsia="Times New Roman" w:hAnsi="Verdana" w:cs="Times New Roman"/>
          <w:lang w:eastAsia="en-IN"/>
        </w:rPr>
        <w:t>among college</w:t>
      </w:r>
      <w:r w:rsidRPr="00707BEE">
        <w:rPr>
          <w:rFonts w:ascii="Verdana" w:eastAsia="Times New Roman" w:hAnsi="Verdana" w:cs="Times New Roman"/>
          <w:lang w:eastAsia="en-IN"/>
        </w:rPr>
        <w:t xml:space="preserve"> students and its influence on buying habits of mobile phones, University of Calicut, 2017.</w:t>
      </w:r>
      <w:proofErr w:type="gramEnd"/>
    </w:p>
    <w:p w:rsidR="00383F2B" w:rsidRPr="00707BEE" w:rsidRDefault="00F9095E" w:rsidP="00383F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proofErr w:type="gramStart"/>
      <w:r w:rsidRPr="00707BEE">
        <w:rPr>
          <w:rFonts w:ascii="Verdana" w:eastAsia="Times New Roman" w:hAnsi="Verdana" w:cs="Times New Roman"/>
          <w:lang w:eastAsia="en-IN"/>
        </w:rPr>
        <w:t>A study on</w:t>
      </w:r>
      <w:r w:rsidR="009C5C8A" w:rsidRPr="00707BEE">
        <w:rPr>
          <w:rFonts w:ascii="Verdana" w:eastAsia="Times New Roman" w:hAnsi="Verdana" w:cs="Times New Roman"/>
          <w:lang w:eastAsia="en-IN"/>
        </w:rPr>
        <w:t xml:space="preserve"> the marketing</w:t>
      </w:r>
      <w:r w:rsidRPr="00707BEE">
        <w:rPr>
          <w:rFonts w:ascii="Verdana" w:eastAsia="Times New Roman" w:hAnsi="Verdana" w:cs="Times New Roman"/>
          <w:lang w:eastAsia="en-IN"/>
        </w:rPr>
        <w:t xml:space="preserve"> strategies of handcraft and spices selling firms- with special reference to Wayanad district</w:t>
      </w:r>
      <w:r w:rsidR="00383F2B" w:rsidRPr="00707BEE">
        <w:rPr>
          <w:rFonts w:ascii="Verdana" w:eastAsia="Times New Roman" w:hAnsi="Verdana" w:cs="Times New Roman"/>
          <w:lang w:eastAsia="en-IN"/>
        </w:rPr>
        <w:t>, University of Calicut, 2017.</w:t>
      </w:r>
      <w:proofErr w:type="gramEnd"/>
    </w:p>
    <w:p w:rsidR="000F5856" w:rsidRPr="00707BEE" w:rsidRDefault="000F5856" w:rsidP="00383F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proofErr w:type="gramStart"/>
      <w:r w:rsidRPr="00707BEE">
        <w:rPr>
          <w:rFonts w:ascii="Verdana" w:eastAsia="Times New Roman" w:hAnsi="Verdana" w:cs="Times New Roman"/>
          <w:lang w:eastAsia="en-IN"/>
        </w:rPr>
        <w:t xml:space="preserve">A descriptive study of various financial schemes of </w:t>
      </w:r>
      <w:proofErr w:type="spellStart"/>
      <w:r w:rsidRPr="00707BEE">
        <w:rPr>
          <w:rFonts w:ascii="Verdana" w:eastAsia="Times New Roman" w:hAnsi="Verdana" w:cs="Times New Roman"/>
          <w:lang w:eastAsia="en-IN"/>
        </w:rPr>
        <w:t>Vengeri</w:t>
      </w:r>
      <w:proofErr w:type="spellEnd"/>
      <w:r w:rsidRPr="00707BEE">
        <w:rPr>
          <w:rFonts w:ascii="Verdana" w:eastAsia="Times New Roman" w:hAnsi="Verdana" w:cs="Times New Roman"/>
          <w:lang w:eastAsia="en-IN"/>
        </w:rPr>
        <w:t xml:space="preserve"> Service Co-operative Bank and its role in the development of the locality,</w:t>
      </w:r>
      <w:r w:rsidR="00442E65" w:rsidRPr="00707BEE">
        <w:rPr>
          <w:rFonts w:ascii="Verdana" w:eastAsia="Times New Roman" w:hAnsi="Verdana" w:cs="Times New Roman"/>
          <w:lang w:eastAsia="en-IN"/>
        </w:rPr>
        <w:t xml:space="preserve"> University of Calicut, 2017.</w:t>
      </w:r>
      <w:proofErr w:type="gramEnd"/>
    </w:p>
    <w:p w:rsidR="00FF40EF" w:rsidRPr="00707BEE" w:rsidRDefault="000F5856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  <w:proofErr w:type="gramStart"/>
      <w:r w:rsidRPr="00707BEE">
        <w:rPr>
          <w:rFonts w:ascii="Verdana" w:eastAsia="Times New Roman" w:hAnsi="Verdana" w:cs="Times New Roman"/>
          <w:lang w:eastAsia="en-IN"/>
        </w:rPr>
        <w:t xml:space="preserve">A study on the marketing strategies of </w:t>
      </w:r>
      <w:proofErr w:type="spellStart"/>
      <w:r w:rsidRPr="00707BEE">
        <w:rPr>
          <w:rFonts w:ascii="Verdana" w:eastAsia="Times New Roman" w:hAnsi="Verdana" w:cs="Times New Roman"/>
          <w:lang w:eastAsia="en-IN"/>
        </w:rPr>
        <w:t>kabani</w:t>
      </w:r>
      <w:proofErr w:type="spellEnd"/>
      <w:r w:rsidRPr="00707BEE">
        <w:rPr>
          <w:rFonts w:ascii="Verdana" w:eastAsia="Times New Roman" w:hAnsi="Verdana" w:cs="Times New Roman"/>
          <w:lang w:eastAsia="en-IN"/>
        </w:rPr>
        <w:t xml:space="preserve"> Soaps</w:t>
      </w:r>
      <w:r w:rsidR="00442E65" w:rsidRPr="00707BEE">
        <w:rPr>
          <w:rFonts w:ascii="Verdana" w:eastAsia="Times New Roman" w:hAnsi="Verdana" w:cs="Times New Roman"/>
          <w:lang w:eastAsia="en-IN"/>
        </w:rPr>
        <w:t>, University of Calicut, 2017.</w:t>
      </w:r>
      <w:proofErr w:type="gramEnd"/>
    </w:p>
    <w:p w:rsidR="00D76F25" w:rsidRPr="00707BEE" w:rsidRDefault="00D76F25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IN"/>
        </w:rPr>
      </w:pPr>
    </w:p>
    <w:p w:rsidR="00585384" w:rsidRPr="00C45C3C" w:rsidRDefault="00585384" w:rsidP="000B22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</w:pPr>
      <w:proofErr w:type="gramStart"/>
      <w:r w:rsidRPr="000E0F0A">
        <w:rPr>
          <w:rFonts w:ascii="Verdana" w:eastAsia="Times New Roman" w:hAnsi="Verdana" w:cs="Times New Roman"/>
          <w:b/>
          <w:bCs/>
          <w:color w:val="08044A"/>
          <w:u w:val="single"/>
          <w:lang w:eastAsia="en-IN"/>
        </w:rPr>
        <w:t>REFERENCES</w:t>
      </w:r>
      <w:r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  <w:r w:rsidRPr="00C45C3C">
        <w:rPr>
          <w:rFonts w:ascii="Verdana" w:eastAsia="Times New Roman" w:hAnsi="Verdana" w:cs="Times New Roman"/>
          <w:color w:val="08044A"/>
          <w:lang w:eastAsia="en-IN"/>
        </w:rPr>
        <w:t>Available on request.</w:t>
      </w:r>
      <w:proofErr w:type="gramEnd"/>
    </w:p>
    <w:p w:rsidR="00585384" w:rsidRPr="00C45C3C" w:rsidRDefault="00585384" w:rsidP="005853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</w:pPr>
      <w:r w:rsidRPr="00C45C3C">
        <w:rPr>
          <w:rFonts w:ascii="Verdana" w:eastAsia="Times New Roman" w:hAnsi="Verdana" w:cs="Times New Roman"/>
          <w:color w:val="08044A"/>
          <w:sz w:val="18"/>
          <w:szCs w:val="18"/>
          <w:lang w:eastAsia="en-IN"/>
        </w:rPr>
        <w:br/>
      </w:r>
    </w:p>
    <w:p w:rsidR="00585384" w:rsidRDefault="00585384" w:rsidP="00585384"/>
    <w:p w:rsidR="00585384" w:rsidRDefault="00585384" w:rsidP="00585384"/>
    <w:p w:rsidR="009F7B19" w:rsidRDefault="009F7B19"/>
    <w:sectPr w:rsidR="009F7B19" w:rsidSect="00A61C88">
      <w:pgSz w:w="11906" w:h="16838"/>
      <w:pgMar w:top="1440" w:right="873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E8" w:rsidRDefault="00383AE8" w:rsidP="00585384">
      <w:pPr>
        <w:spacing w:after="0" w:line="240" w:lineRule="auto"/>
      </w:pPr>
      <w:r>
        <w:separator/>
      </w:r>
    </w:p>
  </w:endnote>
  <w:endnote w:type="continuationSeparator" w:id="0">
    <w:p w:rsidR="00383AE8" w:rsidRDefault="00383AE8" w:rsidP="0058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E8" w:rsidRDefault="00383AE8" w:rsidP="00585384">
      <w:pPr>
        <w:spacing w:after="0" w:line="240" w:lineRule="auto"/>
      </w:pPr>
      <w:r>
        <w:separator/>
      </w:r>
    </w:p>
  </w:footnote>
  <w:footnote w:type="continuationSeparator" w:id="0">
    <w:p w:rsidR="00383AE8" w:rsidRDefault="00383AE8" w:rsidP="0058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F98"/>
    <w:multiLevelType w:val="multilevel"/>
    <w:tmpl w:val="6E12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E1B9F"/>
    <w:multiLevelType w:val="hybridMultilevel"/>
    <w:tmpl w:val="7BA8807E"/>
    <w:lvl w:ilvl="0" w:tplc="3C90B6FC">
      <w:start w:val="2012"/>
      <w:numFmt w:val="bullet"/>
      <w:lvlText w:val="-"/>
      <w:lvlJc w:val="left"/>
      <w:pPr>
        <w:ind w:left="4110" w:hanging="36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>
    <w:nsid w:val="1DB140BA"/>
    <w:multiLevelType w:val="hybridMultilevel"/>
    <w:tmpl w:val="8758BEF6"/>
    <w:lvl w:ilvl="0" w:tplc="F28A331E">
      <w:start w:val="2014"/>
      <w:numFmt w:val="bullet"/>
      <w:lvlText w:val="-"/>
      <w:lvlJc w:val="left"/>
      <w:pPr>
        <w:ind w:left="3045" w:hanging="360"/>
      </w:pPr>
      <w:rPr>
        <w:rFonts w:ascii="Cambria" w:eastAsia="Times New Roman" w:hAnsi="Cambria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20952792"/>
    <w:multiLevelType w:val="multilevel"/>
    <w:tmpl w:val="6D5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571D0"/>
    <w:multiLevelType w:val="hybridMultilevel"/>
    <w:tmpl w:val="ADA2BDD2"/>
    <w:lvl w:ilvl="0" w:tplc="9E720986">
      <w:numFmt w:val="bullet"/>
      <w:lvlText w:val="–"/>
      <w:lvlJc w:val="left"/>
      <w:pPr>
        <w:ind w:left="213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35E43402"/>
    <w:multiLevelType w:val="multilevel"/>
    <w:tmpl w:val="C6F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57ACB"/>
    <w:multiLevelType w:val="multilevel"/>
    <w:tmpl w:val="2FB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5E35"/>
    <w:multiLevelType w:val="hybridMultilevel"/>
    <w:tmpl w:val="0DDADAE2"/>
    <w:lvl w:ilvl="0" w:tplc="1070EEA6">
      <w:start w:val="2008"/>
      <w:numFmt w:val="bullet"/>
      <w:lvlText w:val="-"/>
      <w:lvlJc w:val="left"/>
      <w:pPr>
        <w:ind w:left="2835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>
    <w:nsid w:val="3CB23879"/>
    <w:multiLevelType w:val="multilevel"/>
    <w:tmpl w:val="848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93BA7"/>
    <w:multiLevelType w:val="hybridMultilevel"/>
    <w:tmpl w:val="BD367A08"/>
    <w:lvl w:ilvl="0" w:tplc="C86A39A4">
      <w:start w:val="5"/>
      <w:numFmt w:val="bullet"/>
      <w:lvlText w:val="-"/>
      <w:lvlJc w:val="left"/>
      <w:pPr>
        <w:ind w:left="249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44FA6A66"/>
    <w:multiLevelType w:val="multilevel"/>
    <w:tmpl w:val="195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A2AC1"/>
    <w:multiLevelType w:val="hybridMultilevel"/>
    <w:tmpl w:val="C7FC96D8"/>
    <w:lvl w:ilvl="0" w:tplc="8EF4AF2C">
      <w:start w:val="2014"/>
      <w:numFmt w:val="bullet"/>
      <w:lvlText w:val="-"/>
      <w:lvlJc w:val="left"/>
      <w:pPr>
        <w:ind w:left="4200" w:hanging="360"/>
      </w:pPr>
      <w:rPr>
        <w:rFonts w:ascii="Cambria" w:eastAsia="Times New Roman" w:hAnsi="Cambria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2">
    <w:nsid w:val="56F37496"/>
    <w:multiLevelType w:val="hybridMultilevel"/>
    <w:tmpl w:val="C97AE498"/>
    <w:lvl w:ilvl="0" w:tplc="6A0CBCC8">
      <w:start w:val="2008"/>
      <w:numFmt w:val="bullet"/>
      <w:lvlText w:val="-"/>
      <w:lvlJc w:val="left"/>
      <w:pPr>
        <w:ind w:left="2535" w:hanging="36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574F3B24"/>
    <w:multiLevelType w:val="multilevel"/>
    <w:tmpl w:val="1BBE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46AC7"/>
    <w:multiLevelType w:val="hybridMultilevel"/>
    <w:tmpl w:val="DFFC4266"/>
    <w:lvl w:ilvl="0" w:tplc="9ACC20B4">
      <w:start w:val="2012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93915CD"/>
    <w:multiLevelType w:val="multilevel"/>
    <w:tmpl w:val="27B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95A53"/>
    <w:multiLevelType w:val="multilevel"/>
    <w:tmpl w:val="E76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C0137"/>
    <w:multiLevelType w:val="multilevel"/>
    <w:tmpl w:val="A69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D7C6B"/>
    <w:multiLevelType w:val="multilevel"/>
    <w:tmpl w:val="C0B6B4EA"/>
    <w:lvl w:ilvl="0">
      <w:start w:val="2008"/>
      <w:numFmt w:val="decimal"/>
      <w:lvlText w:val="%1"/>
      <w:lvlJc w:val="left"/>
      <w:pPr>
        <w:ind w:left="1155" w:hanging="1155"/>
      </w:pPr>
      <w:rPr>
        <w:rFonts w:asciiTheme="majorHAnsi" w:hAnsiTheme="majorHAnsi" w:hint="default"/>
      </w:rPr>
    </w:lvl>
    <w:lvl w:ilvl="1">
      <w:start w:val="2011"/>
      <w:numFmt w:val="decimal"/>
      <w:lvlText w:val="%1-%2"/>
      <w:lvlJc w:val="left"/>
      <w:pPr>
        <w:ind w:left="1155" w:hanging="1155"/>
      </w:pPr>
      <w:rPr>
        <w:rFonts w:asciiTheme="majorHAnsi" w:hAnsiTheme="majorHAnsi"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asciiTheme="majorHAnsi" w:hAnsiTheme="majorHAnsi"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asciiTheme="majorHAnsi" w:hAnsiTheme="majorHAnsi"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asciiTheme="majorHAnsi" w:hAnsiTheme="majorHAns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19">
    <w:nsid w:val="6AED53A0"/>
    <w:multiLevelType w:val="multilevel"/>
    <w:tmpl w:val="E274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B704E"/>
    <w:multiLevelType w:val="multilevel"/>
    <w:tmpl w:val="403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42E40"/>
    <w:multiLevelType w:val="multilevel"/>
    <w:tmpl w:val="1AE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8"/>
  </w:num>
  <w:num w:numId="18">
    <w:abstractNumId w:val="12"/>
  </w:num>
  <w:num w:numId="19">
    <w:abstractNumId w:val="1"/>
  </w:num>
  <w:num w:numId="20">
    <w:abstractNumId w:val="14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4"/>
    <w:rsid w:val="000667BF"/>
    <w:rsid w:val="000762B9"/>
    <w:rsid w:val="000A5D1A"/>
    <w:rsid w:val="000B22DD"/>
    <w:rsid w:val="000B48F7"/>
    <w:rsid w:val="000E0F0A"/>
    <w:rsid w:val="000F5856"/>
    <w:rsid w:val="00103DAF"/>
    <w:rsid w:val="00143642"/>
    <w:rsid w:val="001A10A7"/>
    <w:rsid w:val="001B5196"/>
    <w:rsid w:val="00383AE8"/>
    <w:rsid w:val="00383F2B"/>
    <w:rsid w:val="003E7E4E"/>
    <w:rsid w:val="00442E65"/>
    <w:rsid w:val="004745A1"/>
    <w:rsid w:val="00494958"/>
    <w:rsid w:val="00575E2F"/>
    <w:rsid w:val="00585384"/>
    <w:rsid w:val="0066492D"/>
    <w:rsid w:val="006B472F"/>
    <w:rsid w:val="00707BEE"/>
    <w:rsid w:val="007619EE"/>
    <w:rsid w:val="0078443D"/>
    <w:rsid w:val="007A43E5"/>
    <w:rsid w:val="00800EF5"/>
    <w:rsid w:val="009C5C8A"/>
    <w:rsid w:val="009F7B19"/>
    <w:rsid w:val="00A157E8"/>
    <w:rsid w:val="00A17D41"/>
    <w:rsid w:val="00A61C88"/>
    <w:rsid w:val="00AB345A"/>
    <w:rsid w:val="00AC2248"/>
    <w:rsid w:val="00C06D63"/>
    <w:rsid w:val="00D03EA0"/>
    <w:rsid w:val="00D41B88"/>
    <w:rsid w:val="00D76F25"/>
    <w:rsid w:val="00EB292A"/>
    <w:rsid w:val="00EB3D91"/>
    <w:rsid w:val="00F10EE8"/>
    <w:rsid w:val="00F531C9"/>
    <w:rsid w:val="00F9095E"/>
    <w:rsid w:val="00FB5367"/>
    <w:rsid w:val="00FB6B5E"/>
    <w:rsid w:val="00FF2237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84"/>
  </w:style>
  <w:style w:type="paragraph" w:styleId="Footer">
    <w:name w:val="footer"/>
    <w:basedOn w:val="Normal"/>
    <w:link w:val="FooterChar"/>
    <w:uiPriority w:val="99"/>
    <w:unhideWhenUsed/>
    <w:rsid w:val="0058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84"/>
  </w:style>
  <w:style w:type="paragraph" w:styleId="BalloonText">
    <w:name w:val="Balloon Text"/>
    <w:basedOn w:val="Normal"/>
    <w:link w:val="BalloonTextChar"/>
    <w:uiPriority w:val="99"/>
    <w:semiHidden/>
    <w:unhideWhenUsed/>
    <w:rsid w:val="0058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84"/>
  </w:style>
  <w:style w:type="paragraph" w:styleId="Footer">
    <w:name w:val="footer"/>
    <w:basedOn w:val="Normal"/>
    <w:link w:val="FooterChar"/>
    <w:uiPriority w:val="99"/>
    <w:unhideWhenUsed/>
    <w:rsid w:val="00585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84"/>
  </w:style>
  <w:style w:type="paragraph" w:styleId="BalloonText">
    <w:name w:val="Balloon Text"/>
    <w:basedOn w:val="Normal"/>
    <w:link w:val="BalloonTextChar"/>
    <w:uiPriority w:val="99"/>
    <w:semiHidden/>
    <w:unhideWhenUsed/>
    <w:rsid w:val="0058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FEEQUE.3589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5C71-10E9-4B3D-A5ED-723982C8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23</cp:revision>
  <dcterms:created xsi:type="dcterms:W3CDTF">2017-03-25T09:30:00Z</dcterms:created>
  <dcterms:modified xsi:type="dcterms:W3CDTF">2017-10-16T09:26:00Z</dcterms:modified>
</cp:coreProperties>
</file>