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6F2" w:rsidRPr="00E6771B" w:rsidRDefault="006756F2" w:rsidP="006756F2">
      <w:pPr>
        <w:jc w:val="center"/>
        <w:rPr>
          <w:rFonts w:ascii="Cambria" w:hAnsi="Cambria"/>
          <w:sz w:val="36"/>
          <w:szCs w:val="36"/>
        </w:rPr>
      </w:pPr>
      <w:hyperlink r:id="rId6" w:history="1">
        <w:r w:rsidRPr="003E21FD">
          <w:rPr>
            <w:rStyle w:val="Hyperlink"/>
            <w:rFonts w:ascii="Cambria" w:hAnsi="Cambria"/>
            <w:sz w:val="36"/>
            <w:szCs w:val="36"/>
          </w:rPr>
          <w:t>SITARA.359069@2freemail.com</w:t>
        </w:r>
      </w:hyperlink>
      <w:r>
        <w:rPr>
          <w:rFonts w:ascii="Cambria" w:hAnsi="Cambria"/>
          <w:sz w:val="36"/>
          <w:szCs w:val="36"/>
        </w:rPr>
        <w:t xml:space="preserve"> </w:t>
      </w:r>
      <w:r w:rsidRPr="00327AC4">
        <w:rPr>
          <w:rFonts w:ascii="Cambria" w:hAnsi="Cambria"/>
          <w:sz w:val="36"/>
          <w:szCs w:val="36"/>
        </w:rPr>
        <w:tab/>
      </w:r>
      <w:r>
        <w:rPr>
          <w:rFonts w:ascii="Cambria" w:hAnsi="Cambria"/>
          <w:sz w:val="36"/>
          <w:szCs w:val="36"/>
        </w:rPr>
        <w:t xml:space="preserve"> </w:t>
      </w:r>
    </w:p>
    <w:p w:rsidR="006756F2" w:rsidRPr="00E6771B" w:rsidRDefault="006756F2" w:rsidP="006756F2">
      <w:pPr>
        <w:rPr>
          <w:b/>
          <w:sz w:val="40"/>
        </w:rPr>
      </w:pPr>
    </w:p>
    <w:p w:rsidR="006756F2" w:rsidRPr="00E6771B" w:rsidRDefault="006756F2" w:rsidP="006756F2">
      <w:pPr>
        <w:jc w:val="center"/>
        <w:rPr>
          <w:rFonts w:ascii="Cambria" w:hAnsi="Cambria"/>
          <w:sz w:val="36"/>
          <w:szCs w:val="36"/>
        </w:rPr>
      </w:pPr>
      <w:r w:rsidRPr="00E6771B">
        <w:rPr>
          <w:rFonts w:ascii="Cambria" w:hAnsi="Cambria"/>
          <w:sz w:val="36"/>
          <w:szCs w:val="36"/>
        </w:rPr>
        <w:t>SITARA</w:t>
      </w:r>
    </w:p>
    <w:p w:rsidR="006756F2" w:rsidRPr="007D11A9" w:rsidRDefault="006756F2" w:rsidP="006756F2">
      <w:pPr>
        <w:pStyle w:val="Header"/>
        <w:jc w:val="both"/>
        <w:rPr>
          <w:rFonts w:ascii="Arial" w:hAnsi="Arial" w:cs="Arial"/>
          <w:sz w:val="22"/>
        </w:rPr>
      </w:pPr>
      <w:r w:rsidRPr="007D11A9">
        <w:rPr>
          <w:rFonts w:ascii="Arial" w:hAnsi="Arial" w:cs="Arial"/>
          <w:sz w:val="22"/>
        </w:rPr>
        <w:t xml:space="preserve">                                                                                            </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tblGrid>
      <w:tr w:rsidR="006756F2" w:rsidRPr="007D11A9" w:rsidTr="00FE255F">
        <w:tc>
          <w:tcPr>
            <w:tcW w:w="4770" w:type="dxa"/>
            <w:shd w:val="clear" w:color="auto" w:fill="FFFFFF"/>
          </w:tcPr>
          <w:p w:rsidR="006756F2" w:rsidRPr="007D11A9" w:rsidRDefault="006756F2" w:rsidP="00FE255F">
            <w:pPr>
              <w:pStyle w:val="Header"/>
              <w:jc w:val="both"/>
              <w:rPr>
                <w:rFonts w:ascii="Arial" w:hAnsi="Arial" w:cs="Arial"/>
                <w:b/>
                <w:sz w:val="32"/>
                <w:szCs w:val="32"/>
              </w:rPr>
            </w:pPr>
            <w:r>
              <w:rPr>
                <w:rFonts w:ascii="Arial" w:hAnsi="Arial" w:cs="Arial"/>
                <w:b/>
                <w:sz w:val="32"/>
                <w:szCs w:val="32"/>
              </w:rPr>
              <w:t>Career Vision</w:t>
            </w:r>
          </w:p>
        </w:tc>
      </w:tr>
    </w:tbl>
    <w:p w:rsidR="006756F2" w:rsidRPr="006C7D04" w:rsidRDefault="006756F2" w:rsidP="006756F2">
      <w:pPr>
        <w:spacing w:line="280" w:lineRule="atLeast"/>
        <w:jc w:val="both"/>
        <w:rPr>
          <w:rFonts w:ascii="Tahoma" w:hAnsi="Tahoma" w:cs="Tahoma"/>
          <w:sz w:val="16"/>
          <w:szCs w:val="16"/>
        </w:rPr>
      </w:pPr>
      <w:r>
        <w:rPr>
          <w:rFonts w:ascii="Tahoma" w:hAnsi="Tahoma" w:cs="Tahoma"/>
          <w:sz w:val="18"/>
          <w:szCs w:val="18"/>
        </w:rPr>
        <w:t>Attain a growth-oriented position where abilities, education and potential can be must productively utilized towards achievements of the company and personal goals. Seeking a challenging position to polish professional career for better utilization of my multidisciplinary experience in customer services, client relationship management ,project commissioning, FOH/BOH office operations. Ambitiously motivated for an opportunity that can provide me with the tools to develop an innovative approach to continuous learning, consequently enabling me to navigate changes and deliver the results.</w:t>
      </w:r>
    </w:p>
    <w:p w:rsidR="006756F2" w:rsidRDefault="006756F2" w:rsidP="006756F2">
      <w:pPr>
        <w:pStyle w:val="Header"/>
        <w:jc w:val="both"/>
        <w:rPr>
          <w:rFonts w:ascii="Arial" w:hAnsi="Arial" w:cs="Arial"/>
        </w:rPr>
      </w:pPr>
    </w:p>
    <w:p w:rsidR="006756F2" w:rsidRPr="007D11A9" w:rsidRDefault="006756F2" w:rsidP="006756F2">
      <w:pPr>
        <w:pStyle w:val="Header"/>
        <w:jc w:val="both"/>
        <w:rPr>
          <w:rFonts w:ascii="Arial" w:hAnsi="Arial" w:cs="Arial"/>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7"/>
      </w:tblGrid>
      <w:tr w:rsidR="006756F2" w:rsidRPr="007D11A9" w:rsidTr="00FE255F">
        <w:tc>
          <w:tcPr>
            <w:tcW w:w="4797" w:type="dxa"/>
            <w:shd w:val="clear" w:color="auto" w:fill="FFFFFF"/>
          </w:tcPr>
          <w:p w:rsidR="006756F2" w:rsidRPr="007D11A9" w:rsidRDefault="006756F2" w:rsidP="00FE255F">
            <w:pPr>
              <w:pStyle w:val="Header"/>
              <w:jc w:val="both"/>
              <w:rPr>
                <w:rFonts w:ascii="Arial" w:hAnsi="Arial" w:cs="Arial"/>
              </w:rPr>
            </w:pPr>
            <w:r>
              <w:rPr>
                <w:rFonts w:ascii="Arial" w:hAnsi="Arial" w:cs="Arial"/>
                <w:b/>
                <w:sz w:val="32"/>
                <w:szCs w:val="32"/>
              </w:rPr>
              <w:t>Professional History</w:t>
            </w:r>
          </w:p>
        </w:tc>
      </w:tr>
    </w:tbl>
    <w:p w:rsidR="006756F2" w:rsidRDefault="006756F2" w:rsidP="006756F2">
      <w:pPr>
        <w:jc w:val="both"/>
        <w:rPr>
          <w:rFonts w:ascii="Arial" w:hAnsi="Arial" w:cs="Arial"/>
          <w:b/>
        </w:rPr>
      </w:pPr>
    </w:p>
    <w:p w:rsidR="006756F2" w:rsidRDefault="006756F2" w:rsidP="006756F2">
      <w:pPr>
        <w:jc w:val="both"/>
        <w:rPr>
          <w:rFonts w:ascii="Arial" w:hAnsi="Arial" w:cs="Arial"/>
          <w:b/>
          <w:u w:val="single"/>
        </w:rPr>
      </w:pPr>
      <w:r>
        <w:rPr>
          <w:rFonts w:ascii="Arial" w:hAnsi="Arial" w:cs="Arial"/>
          <w:b/>
          <w:u w:val="single"/>
        </w:rPr>
        <w:t>KAMAL TEXTILE MILLS: FROM 2007 TO 2010</w:t>
      </w:r>
    </w:p>
    <w:p w:rsidR="006756F2" w:rsidRPr="001F211F" w:rsidRDefault="006756F2" w:rsidP="006756F2">
      <w:pPr>
        <w:framePr w:hSpace="180" w:wrap="around" w:vAnchor="text" w:hAnchor="margin" w:y="310"/>
        <w:numPr>
          <w:ilvl w:val="0"/>
          <w:numId w:val="1"/>
        </w:numPr>
        <w:rPr>
          <w:rFonts w:ascii="Arial" w:hAnsi="Arial" w:cs="Arial"/>
        </w:rPr>
      </w:pPr>
      <w:r>
        <w:rPr>
          <w:rFonts w:ascii="Arial" w:hAnsi="Arial" w:cs="Arial"/>
        </w:rPr>
        <w:t>Coordinated with account manager and lab manager</w:t>
      </w:r>
    </w:p>
    <w:p w:rsidR="006756F2" w:rsidRPr="00F45F9F" w:rsidRDefault="006756F2" w:rsidP="006756F2">
      <w:pPr>
        <w:framePr w:hSpace="180" w:wrap="around" w:vAnchor="text" w:hAnchor="margin" w:y="310"/>
        <w:numPr>
          <w:ilvl w:val="0"/>
          <w:numId w:val="1"/>
        </w:numPr>
        <w:rPr>
          <w:rFonts w:ascii="Arial" w:hAnsi="Arial" w:cs="Arial"/>
        </w:rPr>
      </w:pPr>
      <w:r w:rsidRPr="00F45F9F">
        <w:rPr>
          <w:rFonts w:ascii="Arial" w:hAnsi="Arial" w:cs="Arial"/>
          <w:color w:val="000000"/>
          <w:shd w:val="clear" w:color="auto" w:fill="FFFFFF"/>
        </w:rPr>
        <w:t>Performed various secretarial/clerical duties such as documenting,</w:t>
      </w:r>
      <w:r w:rsidRPr="00F45F9F">
        <w:rPr>
          <w:rStyle w:val="apple-converted-space"/>
          <w:rFonts w:ascii="Arial" w:hAnsi="Arial" w:cs="Arial"/>
          <w:color w:val="000000"/>
          <w:shd w:val="clear" w:color="auto" w:fill="FFFFFF"/>
        </w:rPr>
        <w:t>photocopying</w:t>
      </w:r>
      <w:r w:rsidRPr="00F45F9F">
        <w:rPr>
          <w:rFonts w:ascii="Arial" w:hAnsi="Arial" w:cs="Arial"/>
          <w:color w:val="000000"/>
          <w:shd w:val="clear" w:color="auto" w:fill="FFFFFF"/>
        </w:rPr>
        <w:t>, faxing, mailing, and organizing filing system</w:t>
      </w:r>
    </w:p>
    <w:p w:rsidR="006756F2" w:rsidRPr="00F45F9F" w:rsidRDefault="006756F2" w:rsidP="006756F2">
      <w:pPr>
        <w:framePr w:hSpace="180" w:wrap="around" w:vAnchor="text" w:hAnchor="margin" w:y="310"/>
        <w:numPr>
          <w:ilvl w:val="0"/>
          <w:numId w:val="1"/>
        </w:numPr>
        <w:rPr>
          <w:rFonts w:ascii="Arial" w:hAnsi="Arial" w:cs="Arial"/>
        </w:rPr>
      </w:pPr>
      <w:r w:rsidRPr="00F45F9F">
        <w:rPr>
          <w:rFonts w:ascii="Arial" w:hAnsi="Arial" w:cs="Arial"/>
          <w:color w:val="000000"/>
          <w:shd w:val="clear" w:color="auto" w:fill="FFFFFF"/>
        </w:rPr>
        <w:t>Interacted with organizational staff, executives, clients, vendors and visitors on a daily basis</w:t>
      </w:r>
    </w:p>
    <w:p w:rsidR="006756F2" w:rsidRDefault="006756F2" w:rsidP="006756F2">
      <w:pPr>
        <w:rPr>
          <w:rFonts w:ascii="Arial" w:hAnsi="Arial" w:cs="Arial"/>
          <w:b/>
        </w:rPr>
      </w:pPr>
      <w:r>
        <w:rPr>
          <w:rFonts w:ascii="Arial" w:hAnsi="Arial" w:cs="Arial"/>
          <w:b/>
        </w:rPr>
        <w:t xml:space="preserve">ADMINISTRATIVE ASSISTANT                                                                                                                                                </w:t>
      </w:r>
    </w:p>
    <w:p w:rsidR="006756F2" w:rsidRDefault="006756F2" w:rsidP="006756F2">
      <w:pPr>
        <w:rPr>
          <w:rFonts w:ascii="Arial" w:hAnsi="Arial" w:cs="Arial"/>
          <w:b/>
        </w:rPr>
      </w:pPr>
    </w:p>
    <w:p w:rsidR="006756F2" w:rsidRPr="005F6FC8" w:rsidRDefault="006756F2" w:rsidP="006756F2">
      <w:pPr>
        <w:jc w:val="both"/>
        <w:rPr>
          <w:rFonts w:ascii="Arial" w:hAnsi="Arial" w:cs="Arial"/>
          <w:b/>
        </w:rPr>
      </w:pPr>
      <w:r>
        <w:rPr>
          <w:rFonts w:ascii="Arial" w:hAnsi="Arial" w:cs="Arial"/>
          <w:b/>
          <w:sz w:val="22"/>
          <w:szCs w:val="22"/>
          <w:u w:val="single"/>
        </w:rPr>
        <w:t>UNIQUE PHARMA: FROM 2010 TO 2012</w:t>
      </w:r>
      <w:r>
        <w:rPr>
          <w:rFonts w:ascii="Arial" w:hAnsi="Arial" w:cs="Arial"/>
          <w:b/>
        </w:rPr>
        <w:tab/>
      </w:r>
      <w:r>
        <w:rPr>
          <w:rFonts w:ascii="Arial" w:hAnsi="Arial" w:cs="Arial"/>
          <w:b/>
        </w:rPr>
        <w:tab/>
      </w:r>
      <w:r w:rsidRPr="005F6FC8">
        <w:rPr>
          <w:rFonts w:ascii="Arial" w:hAnsi="Arial" w:cs="Arial"/>
          <w:b/>
        </w:rPr>
        <w:t xml:space="preserve"> </w:t>
      </w:r>
    </w:p>
    <w:p w:rsidR="006756F2" w:rsidRDefault="006756F2" w:rsidP="006756F2">
      <w:pPr>
        <w:jc w:val="both"/>
        <w:rPr>
          <w:rFonts w:ascii="Arial" w:hAnsi="Arial" w:cs="Arial"/>
          <w:b/>
        </w:rPr>
      </w:pPr>
      <w:r>
        <w:rPr>
          <w:rFonts w:ascii="Arial" w:hAnsi="Arial" w:cs="Arial"/>
          <w:b/>
        </w:rPr>
        <w:t>OFFICE ASSISTANT AND ACCOUNTANT</w:t>
      </w:r>
    </w:p>
    <w:p w:rsidR="006756F2" w:rsidRPr="005F6FC8" w:rsidRDefault="006756F2" w:rsidP="006756F2">
      <w:pPr>
        <w:jc w:val="both"/>
        <w:rPr>
          <w:rFonts w:ascii="Arial" w:hAnsi="Arial" w:cs="Arial"/>
          <w:b/>
        </w:rPr>
      </w:pPr>
    </w:p>
    <w:p w:rsidR="006756F2" w:rsidRPr="00F45F9F" w:rsidRDefault="006756F2" w:rsidP="006756F2">
      <w:pPr>
        <w:numPr>
          <w:ilvl w:val="0"/>
          <w:numId w:val="1"/>
        </w:numPr>
        <w:rPr>
          <w:rFonts w:ascii="Arial" w:hAnsi="Arial" w:cs="Arial"/>
        </w:rPr>
      </w:pPr>
      <w:r w:rsidRPr="00F45F9F">
        <w:rPr>
          <w:rFonts w:ascii="Arial" w:hAnsi="Arial" w:cs="Arial"/>
          <w:color w:val="000000"/>
          <w:shd w:val="clear" w:color="auto" w:fill="FFFFFF"/>
        </w:rPr>
        <w:t>Took care of staff office space, weekly schedules, travel reports, phones, parking,</w:t>
      </w:r>
      <w:r w:rsidRPr="00F45F9F">
        <w:rPr>
          <w:rStyle w:val="apple-converted-space"/>
          <w:rFonts w:ascii="Arial" w:hAnsi="Arial" w:cs="Arial"/>
          <w:color w:val="000000"/>
          <w:shd w:val="clear" w:color="auto" w:fill="FFFFFF"/>
        </w:rPr>
        <w:t> </w:t>
      </w:r>
      <w:hyperlink r:id="rId7" w:tooltip="Click to Continue &gt; by Plus-HD-8.1" w:history="1">
        <w:r w:rsidRPr="00F45F9F">
          <w:rPr>
            <w:rStyle w:val="Hyperlink"/>
            <w:rFonts w:ascii="Arial" w:hAnsi="Arial" w:cs="Arial"/>
            <w:color w:val="1A4AD1"/>
          </w:rPr>
          <w:t>CREDIT</w:t>
        </w:r>
      </w:hyperlink>
      <w:r w:rsidRPr="00F45F9F">
        <w:rPr>
          <w:rStyle w:val="apple-converted-space"/>
          <w:rFonts w:ascii="Arial" w:hAnsi="Arial" w:cs="Arial"/>
          <w:color w:val="000000"/>
          <w:shd w:val="clear" w:color="auto" w:fill="FFFFFF"/>
        </w:rPr>
        <w:t> </w:t>
      </w:r>
      <w:r w:rsidRPr="00F45F9F">
        <w:rPr>
          <w:rFonts w:ascii="Arial" w:hAnsi="Arial" w:cs="Arial"/>
          <w:color w:val="000000"/>
          <w:shd w:val="clear" w:color="auto" w:fill="FFFFFF"/>
        </w:rPr>
        <w:t>cards and office keys</w:t>
      </w:r>
    </w:p>
    <w:p w:rsidR="006756F2" w:rsidRPr="00F45F9F" w:rsidRDefault="006756F2" w:rsidP="006756F2">
      <w:pPr>
        <w:numPr>
          <w:ilvl w:val="0"/>
          <w:numId w:val="1"/>
        </w:numPr>
        <w:spacing w:before="100" w:beforeAutospacing="1" w:after="75" w:line="345" w:lineRule="atLeast"/>
        <w:rPr>
          <w:rFonts w:ascii="Arial" w:hAnsi="Arial" w:cs="Arial"/>
          <w:color w:val="000000"/>
        </w:rPr>
      </w:pPr>
      <w:r w:rsidRPr="00F57F0B">
        <w:rPr>
          <w:rFonts w:ascii="Arial" w:hAnsi="Arial" w:cs="Arial"/>
          <w:color w:val="000000"/>
        </w:rPr>
        <w:t>Maintained the office database – retrieved and organized information for individual</w:t>
      </w:r>
      <w:r w:rsidRPr="00F45F9F">
        <w:rPr>
          <w:rFonts w:ascii="Arial" w:hAnsi="Arial" w:cs="Arial"/>
          <w:color w:val="000000"/>
        </w:rPr>
        <w:t> </w:t>
      </w:r>
      <w:hyperlink r:id="rId8" w:tooltip="Click to Continue &gt; by Plus-HD-8.1" w:history="1">
        <w:r w:rsidRPr="00F45F9F">
          <w:rPr>
            <w:rFonts w:ascii="Arial" w:hAnsi="Arial" w:cs="Arial"/>
            <w:color w:val="1A4AD1"/>
            <w:u w:val="single"/>
          </w:rPr>
          <w:t>EMPLOYEES</w:t>
        </w:r>
      </w:hyperlink>
      <w:r w:rsidRPr="00F45F9F">
        <w:rPr>
          <w:rFonts w:ascii="Arial" w:hAnsi="Arial" w:cs="Arial"/>
          <w:color w:val="000000"/>
        </w:rPr>
        <w:t> </w:t>
      </w:r>
      <w:r w:rsidRPr="00F57F0B">
        <w:rPr>
          <w:rFonts w:ascii="Arial" w:hAnsi="Arial" w:cs="Arial"/>
          <w:color w:val="000000"/>
        </w:rPr>
        <w:t>and clients.</w:t>
      </w:r>
    </w:p>
    <w:p w:rsidR="006756F2" w:rsidRPr="00F45F9F" w:rsidRDefault="006756F2" w:rsidP="006756F2">
      <w:pPr>
        <w:numPr>
          <w:ilvl w:val="0"/>
          <w:numId w:val="1"/>
        </w:numPr>
        <w:rPr>
          <w:rFonts w:ascii="Arial" w:hAnsi="Arial" w:cs="Arial"/>
        </w:rPr>
      </w:pPr>
      <w:r w:rsidRPr="00F45F9F">
        <w:rPr>
          <w:rFonts w:ascii="Arial" w:hAnsi="Arial" w:cs="Arial"/>
          <w:color w:val="000000"/>
          <w:shd w:val="clear" w:color="auto" w:fill="FFFFFF"/>
        </w:rPr>
        <w:t>Created spreadsheets and presentations for corporate executives</w:t>
      </w:r>
    </w:p>
    <w:p w:rsidR="006756F2" w:rsidRPr="00F45F9F" w:rsidRDefault="006756F2" w:rsidP="006756F2">
      <w:pPr>
        <w:numPr>
          <w:ilvl w:val="0"/>
          <w:numId w:val="1"/>
        </w:numPr>
        <w:rPr>
          <w:rFonts w:ascii="Arial" w:hAnsi="Arial" w:cs="Arial"/>
        </w:rPr>
      </w:pPr>
      <w:r w:rsidRPr="00F45F9F">
        <w:rPr>
          <w:rFonts w:ascii="Arial" w:hAnsi="Arial" w:cs="Arial"/>
          <w:color w:val="000000"/>
          <w:shd w:val="clear" w:color="auto" w:fill="FFFFFF"/>
        </w:rPr>
        <w:t>Purchased office equipment and supplies – contacted vendors and subcontractors</w:t>
      </w:r>
      <w:r w:rsidRPr="00F45F9F">
        <w:rPr>
          <w:rFonts w:ascii="Arial" w:hAnsi="Arial" w:cs="Arial"/>
        </w:rPr>
        <w:t>.</w:t>
      </w:r>
    </w:p>
    <w:p w:rsidR="006756F2" w:rsidRPr="00F45F9F" w:rsidRDefault="006756F2" w:rsidP="006756F2">
      <w:pPr>
        <w:numPr>
          <w:ilvl w:val="0"/>
          <w:numId w:val="1"/>
        </w:numPr>
        <w:rPr>
          <w:rFonts w:ascii="Arial" w:hAnsi="Arial" w:cs="Arial"/>
        </w:rPr>
      </w:pPr>
      <w:r w:rsidRPr="00F45F9F">
        <w:rPr>
          <w:rFonts w:ascii="Arial" w:hAnsi="Arial" w:cs="Arial"/>
          <w:color w:val="000000"/>
          <w:shd w:val="clear" w:color="auto" w:fill="FFFFFF"/>
        </w:rPr>
        <w:t>Filed and recorded corporate documentation, electronic files,</w:t>
      </w:r>
      <w:r w:rsidRPr="00F45F9F">
        <w:rPr>
          <w:rStyle w:val="apple-converted-space"/>
          <w:rFonts w:ascii="Arial" w:hAnsi="Arial" w:cs="Arial"/>
          <w:color w:val="000000"/>
          <w:shd w:val="clear" w:color="auto" w:fill="FFFFFF"/>
        </w:rPr>
        <w:t> </w:t>
      </w:r>
      <w:hyperlink r:id="rId9" w:tooltip="Click to Continue &gt; by Plus-HD-8.1" w:history="1">
        <w:r w:rsidRPr="00F45F9F">
          <w:rPr>
            <w:rStyle w:val="Hyperlink"/>
            <w:rFonts w:ascii="Arial" w:hAnsi="Arial" w:cs="Arial"/>
            <w:color w:val="1A4AD1"/>
          </w:rPr>
          <w:t>INVENTORIES</w:t>
        </w:r>
      </w:hyperlink>
      <w:r w:rsidRPr="00F45F9F">
        <w:rPr>
          <w:rStyle w:val="apple-converted-space"/>
          <w:rFonts w:ascii="Arial" w:hAnsi="Arial" w:cs="Arial"/>
          <w:color w:val="000000"/>
          <w:shd w:val="clear" w:color="auto" w:fill="FFFFFF"/>
        </w:rPr>
        <w:t> </w:t>
      </w:r>
      <w:r w:rsidRPr="00F45F9F">
        <w:rPr>
          <w:rFonts w:ascii="Arial" w:hAnsi="Arial" w:cs="Arial"/>
          <w:color w:val="000000"/>
          <w:shd w:val="clear" w:color="auto" w:fill="FFFFFF"/>
        </w:rPr>
        <w:t>and reports</w:t>
      </w:r>
    </w:p>
    <w:p w:rsidR="006756F2" w:rsidRDefault="006756F2" w:rsidP="006756F2">
      <w:pPr>
        <w:rPr>
          <w:rFonts w:ascii="Arial" w:hAnsi="Arial" w:cs="Arial"/>
          <w:b/>
          <w:sz w:val="22"/>
          <w:szCs w:val="22"/>
          <w:u w:val="single"/>
        </w:rPr>
      </w:pPr>
    </w:p>
    <w:p w:rsidR="006756F2" w:rsidRPr="000A0F53" w:rsidRDefault="006756F2" w:rsidP="006756F2">
      <w:pPr>
        <w:rPr>
          <w:rFonts w:ascii="Arial" w:hAnsi="Arial" w:cs="Arial"/>
          <w:b/>
          <w:sz w:val="22"/>
          <w:szCs w:val="22"/>
          <w:u w:val="single"/>
        </w:rPr>
      </w:pPr>
      <w:r w:rsidRPr="00EA3FE6">
        <w:rPr>
          <w:rFonts w:ascii="Arial" w:hAnsi="Arial" w:cs="Arial"/>
          <w:b/>
          <w:sz w:val="22"/>
          <w:szCs w:val="22"/>
          <w:u w:val="single"/>
        </w:rPr>
        <w:t>MALLARD PHARMACEUTICALS(Pvt)Ltd</w:t>
      </w:r>
      <w:r>
        <w:rPr>
          <w:rFonts w:ascii="Arial" w:hAnsi="Arial" w:cs="Arial"/>
          <w:b/>
          <w:sz w:val="22"/>
          <w:szCs w:val="22"/>
          <w:u w:val="single"/>
        </w:rPr>
        <w:t xml:space="preserve"> FROM 2012 TO 2014</w:t>
      </w:r>
      <w:r w:rsidRPr="00EA3FE6">
        <w:rPr>
          <w:rFonts w:ascii="Arial" w:hAnsi="Arial" w:cs="Arial"/>
          <w:b/>
          <w:sz w:val="22"/>
          <w:szCs w:val="22"/>
          <w:u w:val="single"/>
        </w:rPr>
        <w:t xml:space="preserve"> </w:t>
      </w:r>
    </w:p>
    <w:p w:rsidR="006756F2" w:rsidRPr="000A0F53" w:rsidRDefault="006756F2" w:rsidP="006756F2">
      <w:pPr>
        <w:rPr>
          <w:b/>
          <w:sz w:val="22"/>
          <w:szCs w:val="22"/>
        </w:rPr>
      </w:pPr>
    </w:p>
    <w:p w:rsidR="006756F2" w:rsidRPr="000A0F53" w:rsidRDefault="006756F2" w:rsidP="006756F2">
      <w:pPr>
        <w:pStyle w:val="ListParagraph"/>
        <w:numPr>
          <w:ilvl w:val="0"/>
          <w:numId w:val="3"/>
        </w:numPr>
        <w:rPr>
          <w:b/>
          <w:sz w:val="22"/>
          <w:szCs w:val="22"/>
        </w:rPr>
      </w:pPr>
      <w:r>
        <w:rPr>
          <w:sz w:val="22"/>
          <w:szCs w:val="22"/>
        </w:rPr>
        <w:t>To perform assistant accountant with company grade (EX-4)</w:t>
      </w:r>
    </w:p>
    <w:p w:rsidR="006756F2" w:rsidRPr="001F211F" w:rsidRDefault="006756F2" w:rsidP="006756F2">
      <w:pPr>
        <w:numPr>
          <w:ilvl w:val="0"/>
          <w:numId w:val="3"/>
        </w:numPr>
        <w:rPr>
          <w:rFonts w:ascii="Arial" w:hAnsi="Arial" w:cs="Arial"/>
        </w:rPr>
      </w:pPr>
      <w:r>
        <w:rPr>
          <w:rFonts w:ascii="Arial" w:hAnsi="Arial" w:cs="Arial"/>
        </w:rPr>
        <w:t>Coordinated with account manager and lab manager</w:t>
      </w:r>
    </w:p>
    <w:p w:rsidR="006756F2" w:rsidRPr="00F45F9F" w:rsidRDefault="006756F2" w:rsidP="006756F2">
      <w:pPr>
        <w:numPr>
          <w:ilvl w:val="0"/>
          <w:numId w:val="3"/>
        </w:numPr>
        <w:rPr>
          <w:rFonts w:ascii="Arial" w:hAnsi="Arial" w:cs="Arial"/>
        </w:rPr>
      </w:pPr>
      <w:r w:rsidRPr="00F45F9F">
        <w:rPr>
          <w:rFonts w:ascii="Arial" w:hAnsi="Arial" w:cs="Arial"/>
          <w:color w:val="000000"/>
          <w:shd w:val="clear" w:color="auto" w:fill="FFFFFF"/>
        </w:rPr>
        <w:t>Performed various secretarial/clerical duties such as documenting,</w:t>
      </w:r>
      <w:r w:rsidRPr="00F45F9F">
        <w:rPr>
          <w:rStyle w:val="apple-converted-space"/>
          <w:rFonts w:ascii="Arial" w:hAnsi="Arial" w:cs="Arial"/>
          <w:color w:val="000000"/>
          <w:shd w:val="clear" w:color="auto" w:fill="FFFFFF"/>
        </w:rPr>
        <w:t>photocopying</w:t>
      </w:r>
      <w:r w:rsidRPr="00F45F9F">
        <w:rPr>
          <w:rFonts w:ascii="Arial" w:hAnsi="Arial" w:cs="Arial"/>
          <w:color w:val="000000"/>
          <w:shd w:val="clear" w:color="auto" w:fill="FFFFFF"/>
        </w:rPr>
        <w:t>, faxing, mailing, and organizing filing system</w:t>
      </w:r>
    </w:p>
    <w:p w:rsidR="006756F2" w:rsidRPr="00F45F9F" w:rsidRDefault="006756F2" w:rsidP="006756F2">
      <w:pPr>
        <w:numPr>
          <w:ilvl w:val="0"/>
          <w:numId w:val="3"/>
        </w:numPr>
        <w:rPr>
          <w:rFonts w:ascii="Arial" w:hAnsi="Arial" w:cs="Arial"/>
        </w:rPr>
      </w:pPr>
      <w:r w:rsidRPr="00F45F9F">
        <w:rPr>
          <w:rFonts w:ascii="Arial" w:hAnsi="Arial" w:cs="Arial"/>
          <w:color w:val="000000"/>
          <w:shd w:val="clear" w:color="auto" w:fill="FFFFFF"/>
        </w:rPr>
        <w:t>Interacted with organizational staff, executives, clients, vendors and visitors on a daily basis</w:t>
      </w:r>
    </w:p>
    <w:p w:rsidR="006756F2" w:rsidRPr="000A0F53" w:rsidRDefault="006756F2" w:rsidP="006756F2">
      <w:pPr>
        <w:pStyle w:val="ListParagraph"/>
        <w:rPr>
          <w:b/>
          <w:sz w:val="22"/>
          <w:szCs w:val="22"/>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7"/>
      </w:tblGrid>
      <w:tr w:rsidR="006756F2" w:rsidRPr="007D11A9" w:rsidTr="00FE255F">
        <w:tc>
          <w:tcPr>
            <w:tcW w:w="4797" w:type="dxa"/>
            <w:shd w:val="clear" w:color="auto" w:fill="FFFFFF"/>
          </w:tcPr>
          <w:p w:rsidR="006756F2" w:rsidRDefault="006756F2" w:rsidP="00FE255F">
            <w:r w:rsidRPr="0068666E">
              <w:rPr>
                <w:rFonts w:ascii="Arial" w:hAnsi="Arial" w:cs="Arial"/>
                <w:b/>
                <w:sz w:val="36"/>
                <w:szCs w:val="36"/>
              </w:rPr>
              <w:t>Extra Qualification</w:t>
            </w:r>
          </w:p>
        </w:tc>
      </w:tr>
    </w:tbl>
    <w:p w:rsidR="006756F2" w:rsidRDefault="006756F2" w:rsidP="006756F2"/>
    <w:p w:rsidR="006756F2" w:rsidRDefault="006756F2" w:rsidP="006756F2">
      <w:pPr>
        <w:widowControl w:val="0"/>
        <w:numPr>
          <w:ilvl w:val="0"/>
          <w:numId w:val="2"/>
        </w:numPr>
        <w:tabs>
          <w:tab w:val="left" w:pos="720"/>
        </w:tabs>
        <w:autoSpaceDE w:val="0"/>
        <w:autoSpaceDN w:val="0"/>
        <w:adjustRightInd w:val="0"/>
        <w:spacing w:line="360" w:lineRule="auto"/>
        <w:ind w:left="720" w:hanging="360"/>
        <w:jc w:val="both"/>
        <w:rPr>
          <w:rFonts w:ascii="Arial" w:hAnsi="Arial" w:cs="Arial"/>
        </w:rPr>
      </w:pPr>
      <w:r>
        <w:rPr>
          <w:rFonts w:ascii="Arial" w:hAnsi="Arial" w:cs="Arial"/>
        </w:rPr>
        <w:t>Attended</w:t>
      </w:r>
      <w:r w:rsidRPr="00F45F9F">
        <w:rPr>
          <w:rFonts w:ascii="Arial" w:hAnsi="Arial" w:cs="Arial"/>
        </w:rPr>
        <w:t xml:space="preserve"> professional training program on "Future challenges for Pakistani Industries" organized by NPO (National Productivity Organization) Pakistan at Multan chamber of commerce &amp; industry.</w:t>
      </w:r>
    </w:p>
    <w:p w:rsidR="006756F2" w:rsidRDefault="006756F2" w:rsidP="006756F2">
      <w:pPr>
        <w:widowControl w:val="0"/>
        <w:tabs>
          <w:tab w:val="left" w:pos="720"/>
        </w:tabs>
        <w:autoSpaceDE w:val="0"/>
        <w:autoSpaceDN w:val="0"/>
        <w:adjustRightInd w:val="0"/>
        <w:spacing w:line="360" w:lineRule="auto"/>
        <w:jc w:val="both"/>
        <w:rPr>
          <w:rFonts w:ascii="Arial" w:hAnsi="Arial" w:cs="Arial"/>
        </w:rPr>
      </w:pPr>
    </w:p>
    <w:p w:rsidR="006756F2" w:rsidRDefault="006756F2" w:rsidP="006756F2">
      <w:pPr>
        <w:widowControl w:val="0"/>
        <w:tabs>
          <w:tab w:val="left" w:pos="720"/>
        </w:tabs>
        <w:autoSpaceDE w:val="0"/>
        <w:autoSpaceDN w:val="0"/>
        <w:adjustRightInd w:val="0"/>
        <w:spacing w:line="360" w:lineRule="auto"/>
        <w:jc w:val="both"/>
        <w:rPr>
          <w:rFonts w:ascii="Arial" w:hAnsi="Arial" w:cs="Arial"/>
        </w:rPr>
      </w:pPr>
    </w:p>
    <w:p w:rsidR="006756F2" w:rsidRDefault="006756F2" w:rsidP="006756F2">
      <w:pPr>
        <w:widowControl w:val="0"/>
        <w:tabs>
          <w:tab w:val="left" w:pos="720"/>
        </w:tabs>
        <w:autoSpaceDE w:val="0"/>
        <w:autoSpaceDN w:val="0"/>
        <w:adjustRightInd w:val="0"/>
        <w:spacing w:line="360" w:lineRule="auto"/>
        <w:jc w:val="both"/>
        <w:rPr>
          <w:rFonts w:ascii="Arial" w:hAnsi="Arial" w:cs="Arial"/>
        </w:rPr>
      </w:pPr>
    </w:p>
    <w:p w:rsidR="006756F2" w:rsidRDefault="006756F2" w:rsidP="006756F2">
      <w:pPr>
        <w:widowControl w:val="0"/>
        <w:tabs>
          <w:tab w:val="left" w:pos="720"/>
        </w:tabs>
        <w:autoSpaceDE w:val="0"/>
        <w:autoSpaceDN w:val="0"/>
        <w:adjustRightInd w:val="0"/>
        <w:spacing w:line="360" w:lineRule="auto"/>
        <w:jc w:val="both"/>
        <w:rPr>
          <w:rFonts w:ascii="Arial" w:hAnsi="Arial" w:cs="Arial"/>
        </w:rPr>
      </w:pPr>
    </w:p>
    <w:p w:rsidR="006756F2" w:rsidRDefault="006756F2" w:rsidP="006756F2">
      <w:pPr>
        <w:widowControl w:val="0"/>
        <w:tabs>
          <w:tab w:val="left" w:pos="720"/>
        </w:tabs>
        <w:autoSpaceDE w:val="0"/>
        <w:autoSpaceDN w:val="0"/>
        <w:adjustRightInd w:val="0"/>
        <w:spacing w:line="360" w:lineRule="auto"/>
        <w:jc w:val="both"/>
        <w:rPr>
          <w:rFonts w:ascii="Arial" w:hAnsi="Arial" w:cs="Arial"/>
        </w:rPr>
      </w:pPr>
    </w:p>
    <w:p w:rsidR="006756F2" w:rsidRDefault="006756F2" w:rsidP="006756F2">
      <w:pPr>
        <w:widowControl w:val="0"/>
        <w:tabs>
          <w:tab w:val="left" w:pos="720"/>
        </w:tabs>
        <w:autoSpaceDE w:val="0"/>
        <w:autoSpaceDN w:val="0"/>
        <w:adjustRightInd w:val="0"/>
        <w:spacing w:line="360" w:lineRule="auto"/>
        <w:jc w:val="both"/>
        <w:rPr>
          <w:rFonts w:ascii="Arial" w:hAnsi="Arial" w:cs="Arial"/>
        </w:rPr>
      </w:pPr>
    </w:p>
    <w:p w:rsidR="006756F2" w:rsidRPr="003C782E" w:rsidRDefault="006756F2" w:rsidP="006756F2">
      <w:pPr>
        <w:widowControl w:val="0"/>
        <w:tabs>
          <w:tab w:val="left" w:pos="720"/>
        </w:tabs>
        <w:autoSpaceDE w:val="0"/>
        <w:autoSpaceDN w:val="0"/>
        <w:adjustRightInd w:val="0"/>
        <w:spacing w:line="360" w:lineRule="auto"/>
        <w:jc w:val="both"/>
        <w:rPr>
          <w:rFonts w:ascii="Arial" w:hAnsi="Arial" w:cs="Arial"/>
        </w:rPr>
      </w:pPr>
    </w:p>
    <w:tbl>
      <w:tblPr>
        <w:tblpPr w:leftFromText="180" w:rightFromText="180" w:vertAnchor="text" w:horzAnchor="page" w:tblpX="1606" w:tblpY="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7"/>
      </w:tblGrid>
      <w:tr w:rsidR="006756F2" w:rsidRPr="0068666E" w:rsidTr="00FE255F">
        <w:tc>
          <w:tcPr>
            <w:tcW w:w="4797" w:type="dxa"/>
            <w:shd w:val="clear" w:color="auto" w:fill="FFFFFF"/>
          </w:tcPr>
          <w:p w:rsidR="006756F2" w:rsidRDefault="006756F2" w:rsidP="00FE255F">
            <w:pPr>
              <w:pStyle w:val="Header"/>
              <w:jc w:val="both"/>
              <w:rPr>
                <w:rFonts w:ascii="Arial" w:hAnsi="Arial" w:cs="Arial"/>
                <w:b/>
                <w:sz w:val="36"/>
                <w:szCs w:val="36"/>
              </w:rPr>
            </w:pPr>
            <w:r>
              <w:rPr>
                <w:rFonts w:ascii="Arial" w:hAnsi="Arial" w:cs="Arial"/>
                <w:b/>
                <w:sz w:val="36"/>
                <w:szCs w:val="36"/>
              </w:rPr>
              <w:t>Academic Qualification</w:t>
            </w:r>
          </w:p>
        </w:tc>
      </w:tr>
    </w:tbl>
    <w:p w:rsidR="006756F2" w:rsidRDefault="006756F2" w:rsidP="006756F2">
      <w:pPr>
        <w:jc w:val="both"/>
        <w:rPr>
          <w:rFonts w:ascii="Arial" w:hAnsi="Arial" w:cs="Arial"/>
          <w:b/>
        </w:rPr>
      </w:pPr>
    </w:p>
    <w:p w:rsidR="006756F2" w:rsidRDefault="006756F2" w:rsidP="006756F2">
      <w:pPr>
        <w:jc w:val="both"/>
        <w:rPr>
          <w:rFonts w:ascii="Arial" w:hAnsi="Arial" w:cs="Arial"/>
          <w:b/>
        </w:rPr>
      </w:pPr>
      <w:r w:rsidRPr="007D11A9">
        <w:rPr>
          <w:rFonts w:ascii="Arial" w:hAnsi="Arial" w:cs="Arial"/>
          <w:b/>
        </w:rPr>
        <w:tab/>
      </w:r>
      <w:r>
        <w:rPr>
          <w:rFonts w:ascii="Arial" w:hAnsi="Arial" w:cs="Arial"/>
          <w:b/>
        </w:rPr>
        <w:t xml:space="preserve"> </w:t>
      </w:r>
      <w:r>
        <w:rPr>
          <w:rFonts w:ascii="Arial" w:hAnsi="Arial" w:cs="Arial"/>
          <w:b/>
        </w:rPr>
        <w:tab/>
      </w:r>
    </w:p>
    <w:p w:rsidR="006756F2" w:rsidRDefault="006756F2" w:rsidP="006756F2">
      <w:pPr>
        <w:jc w:val="both"/>
        <w:rPr>
          <w:rFonts w:ascii="Arial" w:hAnsi="Arial" w:cs="Arial"/>
          <w:b/>
        </w:rPr>
      </w:pPr>
    </w:p>
    <w:p w:rsidR="006756F2" w:rsidRDefault="006756F2" w:rsidP="006756F2">
      <w:pPr>
        <w:jc w:val="both"/>
        <w:rPr>
          <w:rFonts w:ascii="Arial" w:hAnsi="Arial" w:cs="Arial"/>
          <w:b/>
        </w:rPr>
      </w:pPr>
      <w:r>
        <w:rPr>
          <w:rFonts w:ascii="Arial" w:hAnsi="Arial" w:cs="Arial"/>
          <w:b/>
        </w:rPr>
        <w:t xml:space="preserve">MA ENGLISH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2003</w:t>
      </w:r>
    </w:p>
    <w:p w:rsidR="006756F2" w:rsidRDefault="006756F2" w:rsidP="006756F2">
      <w:pPr>
        <w:jc w:val="both"/>
        <w:rPr>
          <w:rFonts w:ascii="Arial" w:hAnsi="Arial" w:cs="Arial"/>
          <w:b/>
        </w:rPr>
      </w:pPr>
      <w:r>
        <w:rPr>
          <w:rFonts w:ascii="Arial" w:hAnsi="Arial" w:cs="Arial"/>
          <w:b/>
        </w:rPr>
        <w:t>Bahauddin Zakariya University Multan Pakistan</w:t>
      </w:r>
    </w:p>
    <w:p w:rsidR="006756F2" w:rsidRDefault="006756F2" w:rsidP="006756F2">
      <w:pPr>
        <w:jc w:val="both"/>
        <w:rPr>
          <w:rFonts w:ascii="Arial" w:hAnsi="Arial" w:cs="Arial"/>
          <w:b/>
        </w:rPr>
      </w:pP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6756F2" w:rsidRDefault="006756F2" w:rsidP="006756F2">
      <w:pPr>
        <w:jc w:val="both"/>
        <w:rPr>
          <w:rFonts w:ascii="Arial" w:hAnsi="Arial" w:cs="Arial"/>
          <w:b/>
        </w:rPr>
      </w:pPr>
      <w:r>
        <w:rPr>
          <w:rFonts w:ascii="Arial" w:hAnsi="Arial" w:cs="Arial"/>
          <w:b/>
        </w:rPr>
        <w:t>Majors: PHONETICS,Linguistics,English Grammer</w:t>
      </w:r>
    </w:p>
    <w:p w:rsidR="006756F2" w:rsidRDefault="006756F2" w:rsidP="006756F2">
      <w:pPr>
        <w:jc w:val="both"/>
        <w:rPr>
          <w:rFonts w:ascii="Arial" w:hAnsi="Arial" w:cs="Arial"/>
          <w:b/>
        </w:rPr>
      </w:pPr>
    </w:p>
    <w:p w:rsidR="006756F2" w:rsidRDefault="006756F2" w:rsidP="006756F2">
      <w:pPr>
        <w:jc w:val="both"/>
        <w:rPr>
          <w:rFonts w:ascii="Arial" w:hAnsi="Arial" w:cs="Arial"/>
          <w:b/>
        </w:rPr>
      </w:pPr>
      <w:r>
        <w:rPr>
          <w:rFonts w:ascii="Arial" w:hAnsi="Arial" w:cs="Arial"/>
          <w:b/>
        </w:rPr>
        <w:t>MBA FINANCE                                                                         2008</w:t>
      </w:r>
    </w:p>
    <w:p w:rsidR="006756F2" w:rsidRDefault="006756F2" w:rsidP="006756F2">
      <w:pPr>
        <w:jc w:val="both"/>
        <w:rPr>
          <w:rFonts w:ascii="Arial" w:hAnsi="Arial" w:cs="Arial"/>
          <w:b/>
        </w:rPr>
      </w:pPr>
    </w:p>
    <w:p w:rsidR="006756F2" w:rsidRDefault="006756F2" w:rsidP="006756F2">
      <w:pPr>
        <w:jc w:val="both"/>
        <w:rPr>
          <w:rFonts w:ascii="Arial" w:hAnsi="Arial" w:cs="Arial"/>
          <w:b/>
        </w:rPr>
      </w:pPr>
      <w:r>
        <w:rPr>
          <w:rFonts w:ascii="Arial" w:hAnsi="Arial" w:cs="Arial"/>
          <w:b/>
        </w:rPr>
        <w:t>Majors, FINANCE, ACCOUNTING</w:t>
      </w:r>
    </w:p>
    <w:p w:rsidR="006756F2" w:rsidRDefault="006756F2" w:rsidP="006756F2"/>
    <w:p w:rsidR="006756F2" w:rsidRDefault="006756F2" w:rsidP="006756F2">
      <w:pPr>
        <w:rPr>
          <w:b/>
          <w:sz w:val="22"/>
          <w:szCs w:val="22"/>
        </w:rPr>
      </w:pPr>
      <w:r>
        <w:rPr>
          <w:b/>
          <w:sz w:val="22"/>
          <w:szCs w:val="22"/>
        </w:rPr>
        <w:t>PGD: Post Graduate Diploma in Business &amp; Industrial Mathematics and Computer Programming From Bahauddin Zakariya University Multan, In 2004</w:t>
      </w:r>
    </w:p>
    <w:p w:rsidR="006756F2" w:rsidRDefault="006756F2" w:rsidP="006756F2">
      <w:pPr>
        <w:rPr>
          <w:b/>
          <w:sz w:val="22"/>
          <w:szCs w:val="22"/>
        </w:rPr>
      </w:pPr>
    </w:p>
    <w:p w:rsidR="006756F2" w:rsidRDefault="006756F2" w:rsidP="006756F2">
      <w:pPr>
        <w:rPr>
          <w:b/>
          <w:sz w:val="22"/>
          <w:szCs w:val="22"/>
        </w:rPr>
      </w:pPr>
      <w:r>
        <w:rPr>
          <w:b/>
          <w:sz w:val="22"/>
          <w:szCs w:val="22"/>
        </w:rPr>
        <w:t>INTERNSHIP TRAINING PROGRAM FROM NATIONAL BANK OF PAKISTAN</w:t>
      </w:r>
    </w:p>
    <w:p w:rsidR="006756F2" w:rsidRDefault="006756F2" w:rsidP="006756F2">
      <w:pPr>
        <w:rPr>
          <w:b/>
          <w:sz w:val="22"/>
          <w:szCs w:val="22"/>
        </w:rPr>
      </w:pPr>
      <w:r>
        <w:rPr>
          <w:b/>
          <w:sz w:val="22"/>
          <w:szCs w:val="22"/>
        </w:rPr>
        <w:t>Majors:</w:t>
      </w:r>
    </w:p>
    <w:p w:rsidR="006756F2" w:rsidRDefault="006756F2" w:rsidP="006756F2">
      <w:pPr>
        <w:pStyle w:val="ListParagraph"/>
        <w:numPr>
          <w:ilvl w:val="0"/>
          <w:numId w:val="4"/>
        </w:numPr>
        <w:rPr>
          <w:b/>
          <w:sz w:val="22"/>
          <w:szCs w:val="22"/>
        </w:rPr>
      </w:pPr>
      <w:r>
        <w:rPr>
          <w:b/>
          <w:sz w:val="22"/>
          <w:szCs w:val="22"/>
        </w:rPr>
        <w:t>Advances</w:t>
      </w:r>
    </w:p>
    <w:p w:rsidR="006756F2" w:rsidRDefault="006756F2" w:rsidP="006756F2">
      <w:pPr>
        <w:pStyle w:val="ListParagraph"/>
        <w:numPr>
          <w:ilvl w:val="0"/>
          <w:numId w:val="4"/>
        </w:numPr>
        <w:rPr>
          <w:b/>
          <w:sz w:val="22"/>
          <w:szCs w:val="22"/>
        </w:rPr>
      </w:pPr>
      <w:r>
        <w:rPr>
          <w:b/>
          <w:sz w:val="22"/>
          <w:szCs w:val="22"/>
        </w:rPr>
        <w:t>Foreign exchanges</w:t>
      </w:r>
    </w:p>
    <w:p w:rsidR="006756F2" w:rsidRDefault="006756F2" w:rsidP="006756F2">
      <w:pPr>
        <w:pStyle w:val="ListParagraph"/>
        <w:numPr>
          <w:ilvl w:val="0"/>
          <w:numId w:val="4"/>
        </w:numPr>
        <w:rPr>
          <w:b/>
          <w:sz w:val="22"/>
          <w:szCs w:val="22"/>
        </w:rPr>
      </w:pPr>
      <w:r>
        <w:rPr>
          <w:b/>
          <w:sz w:val="22"/>
          <w:szCs w:val="22"/>
        </w:rPr>
        <w:t>Bills</w:t>
      </w:r>
    </w:p>
    <w:p w:rsidR="006756F2" w:rsidRDefault="006756F2" w:rsidP="006756F2">
      <w:pPr>
        <w:pStyle w:val="ListParagraph"/>
        <w:numPr>
          <w:ilvl w:val="0"/>
          <w:numId w:val="4"/>
        </w:numPr>
        <w:rPr>
          <w:b/>
          <w:sz w:val="22"/>
          <w:szCs w:val="22"/>
        </w:rPr>
      </w:pPr>
      <w:r>
        <w:rPr>
          <w:b/>
          <w:sz w:val="22"/>
          <w:szCs w:val="22"/>
        </w:rPr>
        <w:t>Account opening</w:t>
      </w:r>
    </w:p>
    <w:p w:rsidR="006756F2" w:rsidRDefault="006756F2" w:rsidP="006756F2">
      <w:pPr>
        <w:pStyle w:val="ListParagraph"/>
        <w:numPr>
          <w:ilvl w:val="0"/>
          <w:numId w:val="4"/>
        </w:numPr>
        <w:rPr>
          <w:b/>
          <w:sz w:val="22"/>
          <w:szCs w:val="22"/>
        </w:rPr>
      </w:pPr>
      <w:r>
        <w:rPr>
          <w:b/>
          <w:sz w:val="22"/>
          <w:szCs w:val="22"/>
        </w:rPr>
        <w:t>Deposit</w:t>
      </w:r>
    </w:p>
    <w:p w:rsidR="006756F2" w:rsidRDefault="006756F2" w:rsidP="006756F2">
      <w:pPr>
        <w:pStyle w:val="ListParagraph"/>
        <w:numPr>
          <w:ilvl w:val="0"/>
          <w:numId w:val="4"/>
        </w:numPr>
        <w:rPr>
          <w:b/>
          <w:sz w:val="22"/>
          <w:szCs w:val="22"/>
        </w:rPr>
      </w:pPr>
      <w:r>
        <w:rPr>
          <w:b/>
          <w:sz w:val="22"/>
          <w:szCs w:val="22"/>
        </w:rPr>
        <w:t>Remittance</w:t>
      </w:r>
    </w:p>
    <w:p w:rsidR="006756F2" w:rsidRDefault="006756F2" w:rsidP="006756F2">
      <w:pPr>
        <w:pStyle w:val="ListParagraph"/>
        <w:numPr>
          <w:ilvl w:val="0"/>
          <w:numId w:val="4"/>
        </w:numPr>
        <w:rPr>
          <w:b/>
          <w:sz w:val="22"/>
          <w:szCs w:val="22"/>
        </w:rPr>
      </w:pPr>
      <w:r>
        <w:rPr>
          <w:b/>
          <w:sz w:val="22"/>
          <w:szCs w:val="22"/>
        </w:rPr>
        <w:t>Clearing section</w:t>
      </w:r>
    </w:p>
    <w:p w:rsidR="006756F2" w:rsidRPr="004A391C" w:rsidRDefault="006756F2" w:rsidP="006756F2">
      <w:pPr>
        <w:pStyle w:val="ListParagraph"/>
        <w:numPr>
          <w:ilvl w:val="0"/>
          <w:numId w:val="4"/>
        </w:numPr>
        <w:rPr>
          <w:b/>
          <w:sz w:val="22"/>
          <w:szCs w:val="22"/>
        </w:rPr>
      </w:pPr>
      <w:r>
        <w:rPr>
          <w:b/>
          <w:sz w:val="22"/>
          <w:szCs w:val="22"/>
        </w:rPr>
        <w:t>Retail &amp; consumer banking</w:t>
      </w:r>
    </w:p>
    <w:p w:rsidR="006756F2" w:rsidRDefault="006756F2" w:rsidP="006756F2"/>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7"/>
      </w:tblGrid>
      <w:tr w:rsidR="006756F2" w:rsidRPr="007D11A9" w:rsidTr="00FE255F">
        <w:tc>
          <w:tcPr>
            <w:tcW w:w="4797" w:type="dxa"/>
            <w:shd w:val="clear" w:color="auto" w:fill="FFFFFF"/>
          </w:tcPr>
          <w:p w:rsidR="006756F2" w:rsidRPr="007D11A9" w:rsidRDefault="006756F2" w:rsidP="00FE255F">
            <w:pPr>
              <w:pStyle w:val="Header"/>
              <w:jc w:val="both"/>
              <w:rPr>
                <w:rFonts w:ascii="Arial" w:hAnsi="Arial" w:cs="Arial"/>
              </w:rPr>
            </w:pPr>
            <w:r w:rsidRPr="007D11A9">
              <w:rPr>
                <w:rFonts w:ascii="Arial" w:hAnsi="Arial" w:cs="Arial"/>
                <w:b/>
                <w:sz w:val="32"/>
                <w:szCs w:val="32"/>
              </w:rPr>
              <w:t>Skills</w:t>
            </w:r>
          </w:p>
        </w:tc>
      </w:tr>
    </w:tbl>
    <w:p w:rsidR="006756F2" w:rsidRDefault="006756F2" w:rsidP="006756F2">
      <w:pPr>
        <w:ind w:left="720"/>
        <w:jc w:val="both"/>
        <w:rPr>
          <w:rFonts w:ascii="Arial" w:hAnsi="Arial" w:cs="Arial"/>
        </w:rPr>
      </w:pPr>
    </w:p>
    <w:p w:rsidR="006756F2" w:rsidRPr="0075567B" w:rsidRDefault="006756F2" w:rsidP="006756F2">
      <w:pPr>
        <w:pStyle w:val="ListParagraph"/>
        <w:numPr>
          <w:ilvl w:val="0"/>
          <w:numId w:val="5"/>
        </w:numPr>
        <w:rPr>
          <w:rFonts w:ascii="Arial" w:hAnsi="Arial" w:cs="Arial"/>
          <w:sz w:val="18"/>
          <w:szCs w:val="18"/>
        </w:rPr>
      </w:pPr>
      <w:r w:rsidRPr="0075567B">
        <w:rPr>
          <w:rFonts w:ascii="Arial" w:hAnsi="Arial" w:cs="Arial"/>
          <w:sz w:val="18"/>
          <w:szCs w:val="18"/>
        </w:rPr>
        <w:t>Educational Premises Aadministration, HR Policies &amp; Planning,Compensation &amp; Benefits</w:t>
      </w:r>
    </w:p>
    <w:p w:rsidR="006756F2" w:rsidRPr="0075567B" w:rsidRDefault="006756F2" w:rsidP="006756F2">
      <w:pPr>
        <w:pStyle w:val="ListParagraph"/>
        <w:numPr>
          <w:ilvl w:val="0"/>
          <w:numId w:val="5"/>
        </w:numPr>
        <w:rPr>
          <w:rFonts w:ascii="Arial" w:hAnsi="Arial" w:cs="Arial"/>
          <w:sz w:val="18"/>
          <w:szCs w:val="18"/>
        </w:rPr>
      </w:pPr>
      <w:r w:rsidRPr="0075567B">
        <w:rPr>
          <w:rFonts w:ascii="Arial" w:hAnsi="Arial" w:cs="Arial"/>
          <w:sz w:val="18"/>
          <w:szCs w:val="18"/>
        </w:rPr>
        <w:t>Training &amp; Development,Employ Relation, Standardizing Policies/Procedures</w:t>
      </w:r>
    </w:p>
    <w:p w:rsidR="006756F2" w:rsidRPr="0075567B" w:rsidRDefault="006756F2" w:rsidP="006756F2">
      <w:pPr>
        <w:pStyle w:val="ListParagraph"/>
        <w:numPr>
          <w:ilvl w:val="0"/>
          <w:numId w:val="5"/>
        </w:numPr>
        <w:rPr>
          <w:rFonts w:ascii="Arial" w:hAnsi="Arial" w:cs="Arial"/>
          <w:sz w:val="18"/>
          <w:szCs w:val="18"/>
        </w:rPr>
      </w:pPr>
      <w:r w:rsidRPr="0075567B">
        <w:rPr>
          <w:rFonts w:ascii="Arial" w:hAnsi="Arial" w:cs="Arial"/>
          <w:sz w:val="18"/>
          <w:szCs w:val="18"/>
        </w:rPr>
        <w:t>Documentation &amp; Filing, Employee Database Management</w:t>
      </w:r>
    </w:p>
    <w:p w:rsidR="006756F2" w:rsidRPr="0075567B" w:rsidRDefault="006756F2" w:rsidP="006756F2">
      <w:pPr>
        <w:pStyle w:val="ListParagraph"/>
        <w:numPr>
          <w:ilvl w:val="0"/>
          <w:numId w:val="5"/>
        </w:numPr>
        <w:rPr>
          <w:rFonts w:ascii="Arial" w:hAnsi="Arial" w:cs="Arial"/>
          <w:sz w:val="18"/>
          <w:szCs w:val="18"/>
        </w:rPr>
      </w:pPr>
      <w:r w:rsidRPr="0075567B">
        <w:rPr>
          <w:rFonts w:ascii="Arial" w:hAnsi="Arial" w:cs="Arial"/>
          <w:sz w:val="18"/>
          <w:szCs w:val="18"/>
        </w:rPr>
        <w:t>Data/Information Management, Critical Thinking, Ability To work Under Pressure</w:t>
      </w:r>
    </w:p>
    <w:p w:rsidR="006756F2" w:rsidRPr="0075567B" w:rsidRDefault="006756F2" w:rsidP="006756F2">
      <w:pPr>
        <w:pStyle w:val="ListParagraph"/>
        <w:numPr>
          <w:ilvl w:val="0"/>
          <w:numId w:val="5"/>
        </w:numPr>
        <w:rPr>
          <w:rFonts w:ascii="Arial" w:hAnsi="Arial" w:cs="Arial"/>
          <w:sz w:val="18"/>
          <w:szCs w:val="18"/>
        </w:rPr>
      </w:pPr>
      <w:r w:rsidRPr="0075567B">
        <w:rPr>
          <w:rFonts w:ascii="Arial" w:hAnsi="Arial" w:cs="Arial"/>
          <w:sz w:val="18"/>
          <w:szCs w:val="18"/>
        </w:rPr>
        <w:t>Basic financial Management, Budgeting, Contract Negotiations</w:t>
      </w:r>
    </w:p>
    <w:p w:rsidR="006756F2" w:rsidRPr="0075567B" w:rsidRDefault="006756F2" w:rsidP="006756F2">
      <w:pPr>
        <w:pStyle w:val="ListParagraph"/>
        <w:numPr>
          <w:ilvl w:val="0"/>
          <w:numId w:val="5"/>
        </w:numPr>
        <w:rPr>
          <w:rFonts w:ascii="Arial" w:hAnsi="Arial" w:cs="Arial"/>
          <w:sz w:val="18"/>
          <w:szCs w:val="18"/>
        </w:rPr>
      </w:pPr>
      <w:r w:rsidRPr="0075567B">
        <w:rPr>
          <w:rFonts w:ascii="Arial" w:hAnsi="Arial" w:cs="Arial"/>
          <w:sz w:val="18"/>
          <w:szCs w:val="18"/>
        </w:rPr>
        <w:t>Problem Solving, Team Building, Leadership, Supervision, Analytical Ability</w:t>
      </w:r>
    </w:p>
    <w:p w:rsidR="006756F2" w:rsidRPr="0075567B" w:rsidRDefault="006756F2" w:rsidP="006756F2">
      <w:pPr>
        <w:pStyle w:val="ListParagraph"/>
        <w:numPr>
          <w:ilvl w:val="0"/>
          <w:numId w:val="5"/>
        </w:numPr>
        <w:rPr>
          <w:rFonts w:ascii="Arial" w:hAnsi="Arial" w:cs="Arial"/>
          <w:sz w:val="18"/>
          <w:szCs w:val="18"/>
        </w:rPr>
      </w:pPr>
      <w:r w:rsidRPr="0075567B">
        <w:rPr>
          <w:rFonts w:ascii="Arial" w:hAnsi="Arial" w:cs="Arial"/>
          <w:sz w:val="18"/>
          <w:szCs w:val="18"/>
        </w:rPr>
        <w:t xml:space="preserve">MS Word, MS Excel, Power Point, Editing </w:t>
      </w:r>
    </w:p>
    <w:p w:rsidR="006756F2" w:rsidRPr="00CB6D18" w:rsidRDefault="006756F2" w:rsidP="006756F2">
      <w:pPr>
        <w:tabs>
          <w:tab w:val="left" w:pos="3420"/>
        </w:tabs>
        <w:rPr>
          <w:rFonts w:ascii="Arial" w:hAnsi="Arial" w:cs="Arial"/>
        </w:rPr>
      </w:pPr>
      <w:r>
        <w:rPr>
          <w:rFonts w:ascii="Arial" w:hAnsi="Arial" w:cs="Arial"/>
          <w:sz w:val="18"/>
          <w:szCs w:val="18"/>
        </w:rPr>
        <w:t xml:space="preserve">              </w:t>
      </w:r>
      <w:r w:rsidRPr="00CB6D18">
        <w:rPr>
          <w:rFonts w:ascii="Arial" w:hAnsi="Arial" w:cs="Arial"/>
        </w:rPr>
        <w:t>.</w:t>
      </w:r>
      <w:r w:rsidRPr="00CB6D18">
        <w:rPr>
          <w:rFonts w:ascii="Arial" w:hAnsi="Arial" w:cs="Arial"/>
        </w:rPr>
        <w:tab/>
      </w:r>
    </w:p>
    <w:p w:rsidR="006756F2" w:rsidRPr="00E34E32" w:rsidRDefault="006756F2" w:rsidP="006756F2">
      <w:pPr>
        <w:tabs>
          <w:tab w:val="left" w:pos="3420"/>
        </w:tabs>
        <w:ind w:left="360"/>
        <w:rPr>
          <w:rFonts w:ascii="Arial" w:hAnsi="Arial" w:cs="Arial"/>
          <w:b/>
        </w:rPr>
      </w:pPr>
    </w:p>
    <w:p w:rsidR="006756F2" w:rsidRDefault="006756F2" w:rsidP="006756F2">
      <w:pPr>
        <w:ind w:left="720"/>
        <w:jc w:val="both"/>
        <w:rPr>
          <w:rFonts w:ascii="Arial" w:hAnsi="Arial" w:cs="Arial"/>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7"/>
      </w:tblGrid>
      <w:tr w:rsidR="006756F2" w:rsidRPr="007D11A9" w:rsidTr="00FE255F">
        <w:tc>
          <w:tcPr>
            <w:tcW w:w="4797" w:type="dxa"/>
            <w:shd w:val="clear" w:color="auto" w:fill="FFFFFF"/>
          </w:tcPr>
          <w:p w:rsidR="006756F2" w:rsidRPr="007D11A9" w:rsidRDefault="006756F2" w:rsidP="00FE255F">
            <w:pPr>
              <w:pStyle w:val="Header"/>
              <w:jc w:val="both"/>
              <w:rPr>
                <w:rFonts w:ascii="Arial" w:hAnsi="Arial" w:cs="Arial"/>
              </w:rPr>
            </w:pPr>
            <w:r>
              <w:rPr>
                <w:rFonts w:ascii="Arial" w:hAnsi="Arial" w:cs="Arial"/>
                <w:b/>
                <w:sz w:val="32"/>
                <w:szCs w:val="32"/>
              </w:rPr>
              <w:t xml:space="preserve">Known Languages </w:t>
            </w:r>
          </w:p>
        </w:tc>
      </w:tr>
    </w:tbl>
    <w:p w:rsidR="006756F2" w:rsidRPr="007D11A9" w:rsidRDefault="006756F2" w:rsidP="006756F2">
      <w:pPr>
        <w:ind w:left="720"/>
        <w:jc w:val="both"/>
        <w:rPr>
          <w:rFonts w:ascii="Arial" w:hAnsi="Arial" w:cs="Arial"/>
        </w:rPr>
      </w:pPr>
    </w:p>
    <w:p w:rsidR="006756F2" w:rsidRPr="0075567B" w:rsidRDefault="006756F2" w:rsidP="006756F2">
      <w:pPr>
        <w:pStyle w:val="ListParagraph"/>
        <w:numPr>
          <w:ilvl w:val="0"/>
          <w:numId w:val="6"/>
        </w:numPr>
        <w:jc w:val="both"/>
        <w:rPr>
          <w:rFonts w:ascii="Arial" w:hAnsi="Arial" w:cs="Arial"/>
        </w:rPr>
      </w:pPr>
      <w:r w:rsidRPr="0075567B">
        <w:rPr>
          <w:rFonts w:ascii="Arial" w:hAnsi="Arial" w:cs="Arial"/>
        </w:rPr>
        <w:t>Urdu</w:t>
      </w:r>
      <w:r w:rsidRPr="0075567B">
        <w:rPr>
          <w:rFonts w:ascii="Arial" w:hAnsi="Arial" w:cs="Arial"/>
        </w:rPr>
        <w:tab/>
      </w:r>
      <w:r w:rsidRPr="0075567B">
        <w:rPr>
          <w:rFonts w:ascii="Arial" w:hAnsi="Arial" w:cs="Arial"/>
        </w:rPr>
        <w:tab/>
        <w:t>Read, Write, Speak</w:t>
      </w:r>
    </w:p>
    <w:p w:rsidR="006756F2" w:rsidRPr="0075567B" w:rsidRDefault="006756F2" w:rsidP="006756F2">
      <w:pPr>
        <w:pStyle w:val="ListParagraph"/>
        <w:numPr>
          <w:ilvl w:val="0"/>
          <w:numId w:val="6"/>
        </w:numPr>
        <w:jc w:val="both"/>
        <w:rPr>
          <w:rFonts w:ascii="Arial" w:hAnsi="Arial" w:cs="Arial"/>
        </w:rPr>
      </w:pPr>
      <w:r w:rsidRPr="0075567B">
        <w:rPr>
          <w:rFonts w:ascii="Arial" w:hAnsi="Arial" w:cs="Arial"/>
        </w:rPr>
        <w:t>English</w:t>
      </w:r>
      <w:r w:rsidRPr="0075567B">
        <w:rPr>
          <w:rFonts w:ascii="Arial" w:hAnsi="Arial" w:cs="Arial"/>
        </w:rPr>
        <w:tab/>
      </w:r>
      <w:r w:rsidRPr="0075567B">
        <w:rPr>
          <w:rFonts w:ascii="Arial" w:hAnsi="Arial" w:cs="Arial"/>
        </w:rPr>
        <w:tab/>
        <w:t>Read, Write, Speak</w:t>
      </w:r>
    </w:p>
    <w:p w:rsidR="006756F2" w:rsidRDefault="006756F2" w:rsidP="006756F2">
      <w:pPr>
        <w:ind w:left="720"/>
        <w:jc w:val="both"/>
        <w:rPr>
          <w:rFonts w:ascii="Arial" w:hAnsi="Arial" w:cs="Arial"/>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tblGrid>
      <w:tr w:rsidR="006756F2" w:rsidRPr="007D11A9" w:rsidTr="00FE255F">
        <w:tc>
          <w:tcPr>
            <w:tcW w:w="4788" w:type="dxa"/>
            <w:shd w:val="clear" w:color="auto" w:fill="FFFFFF"/>
          </w:tcPr>
          <w:p w:rsidR="006756F2" w:rsidRPr="007D11A9" w:rsidRDefault="006756F2" w:rsidP="00FE255F">
            <w:pPr>
              <w:pStyle w:val="Header"/>
              <w:jc w:val="both"/>
              <w:rPr>
                <w:rFonts w:ascii="Arial" w:hAnsi="Arial" w:cs="Arial"/>
              </w:rPr>
            </w:pPr>
            <w:r w:rsidRPr="007D11A9">
              <w:rPr>
                <w:rFonts w:ascii="Arial" w:hAnsi="Arial" w:cs="Arial"/>
                <w:b/>
                <w:sz w:val="32"/>
                <w:szCs w:val="32"/>
              </w:rPr>
              <w:t>Personal Profile</w:t>
            </w:r>
          </w:p>
        </w:tc>
      </w:tr>
    </w:tbl>
    <w:p w:rsidR="006756F2" w:rsidRPr="007D11A9" w:rsidRDefault="006756F2" w:rsidP="006756F2">
      <w:pPr>
        <w:pStyle w:val="Header"/>
        <w:jc w:val="both"/>
        <w:rPr>
          <w:rFonts w:ascii="Arial" w:hAnsi="Arial" w:cs="Arial"/>
          <w:sz w:val="16"/>
        </w:rPr>
      </w:pPr>
    </w:p>
    <w:p w:rsidR="006756F2" w:rsidRPr="007D11A9" w:rsidRDefault="006756F2" w:rsidP="006756F2">
      <w:pPr>
        <w:pStyle w:val="Header"/>
        <w:jc w:val="both"/>
        <w:rPr>
          <w:rFonts w:ascii="Arial" w:hAnsi="Arial" w:cs="Arial"/>
        </w:rPr>
      </w:pPr>
      <w:r>
        <w:rPr>
          <w:rFonts w:ascii="Arial" w:hAnsi="Arial" w:cs="Arial"/>
        </w:rPr>
        <w:t xml:space="preserve">                  </w:t>
      </w:r>
      <w:r>
        <w:rPr>
          <w:rFonts w:ascii="Arial" w:hAnsi="Arial" w:cs="Arial"/>
        </w:rPr>
        <w:tab/>
      </w:r>
      <w:r>
        <w:rPr>
          <w:rFonts w:ascii="Arial" w:hAnsi="Arial" w:cs="Arial"/>
        </w:rPr>
        <w:tab/>
        <w:t>:</w:t>
      </w:r>
      <w:r>
        <w:rPr>
          <w:rFonts w:ascii="Arial" w:hAnsi="Arial" w:cs="Arial"/>
        </w:rPr>
        <w:tab/>
        <w:t>Munir Akhtar</w:t>
      </w:r>
    </w:p>
    <w:p w:rsidR="006756F2" w:rsidRPr="007D11A9" w:rsidRDefault="006756F2" w:rsidP="006756F2">
      <w:pPr>
        <w:pStyle w:val="Header"/>
        <w:numPr>
          <w:ilvl w:val="0"/>
          <w:numId w:val="7"/>
        </w:numPr>
        <w:tabs>
          <w:tab w:val="left" w:pos="1440"/>
          <w:tab w:val="left" w:pos="2160"/>
          <w:tab w:val="left" w:pos="2880"/>
          <w:tab w:val="left" w:pos="3600"/>
          <w:tab w:val="left" w:pos="4320"/>
          <w:tab w:val="left" w:pos="5040"/>
          <w:tab w:val="left" w:pos="5743"/>
        </w:tabs>
        <w:jc w:val="both"/>
        <w:rPr>
          <w:rFonts w:ascii="Arial" w:hAnsi="Arial" w:cs="Arial"/>
        </w:rPr>
      </w:pPr>
      <w:r>
        <w:rPr>
          <w:rFonts w:ascii="Arial" w:hAnsi="Arial" w:cs="Arial"/>
        </w:rPr>
        <w:t>Date of Birth   : 12th March. 1976</w:t>
      </w:r>
    </w:p>
    <w:p w:rsidR="006756F2" w:rsidRPr="007D11A9" w:rsidRDefault="006756F2" w:rsidP="006756F2">
      <w:pPr>
        <w:pStyle w:val="Header"/>
        <w:numPr>
          <w:ilvl w:val="0"/>
          <w:numId w:val="7"/>
        </w:numPr>
        <w:jc w:val="both"/>
        <w:rPr>
          <w:rFonts w:ascii="Arial" w:hAnsi="Arial" w:cs="Arial"/>
        </w:rPr>
      </w:pPr>
      <w:r w:rsidRPr="007D11A9">
        <w:rPr>
          <w:rFonts w:ascii="Arial" w:hAnsi="Arial" w:cs="Arial"/>
        </w:rPr>
        <w:t>Marital Status</w:t>
      </w:r>
      <w:r>
        <w:rPr>
          <w:rFonts w:ascii="Arial" w:hAnsi="Arial" w:cs="Arial"/>
        </w:rPr>
        <w:t xml:space="preserve">  : Single</w:t>
      </w:r>
      <w:r w:rsidRPr="007D11A9">
        <w:rPr>
          <w:rFonts w:ascii="Arial" w:hAnsi="Arial" w:cs="Arial"/>
        </w:rPr>
        <w:tab/>
      </w:r>
      <w:r w:rsidRPr="007D11A9">
        <w:rPr>
          <w:rFonts w:ascii="Arial" w:hAnsi="Arial" w:cs="Arial"/>
        </w:rPr>
        <w:tab/>
        <w:t xml:space="preserve">: </w:t>
      </w:r>
      <w:r w:rsidRPr="007D11A9">
        <w:rPr>
          <w:rFonts w:ascii="Arial" w:hAnsi="Arial" w:cs="Arial"/>
        </w:rPr>
        <w:tab/>
        <w:t>Single</w:t>
      </w:r>
    </w:p>
    <w:p w:rsidR="006756F2" w:rsidRDefault="006756F2" w:rsidP="006756F2">
      <w:pPr>
        <w:pStyle w:val="Header"/>
        <w:numPr>
          <w:ilvl w:val="0"/>
          <w:numId w:val="7"/>
        </w:numPr>
        <w:jc w:val="both"/>
        <w:rPr>
          <w:rFonts w:ascii="Arial" w:hAnsi="Arial" w:cs="Arial"/>
        </w:rPr>
      </w:pPr>
      <w:r w:rsidRPr="007D11A9">
        <w:rPr>
          <w:rFonts w:ascii="Arial" w:hAnsi="Arial" w:cs="Arial"/>
        </w:rPr>
        <w:t>Nationality</w:t>
      </w:r>
      <w:r>
        <w:rPr>
          <w:rFonts w:ascii="Arial" w:hAnsi="Arial" w:cs="Arial"/>
        </w:rPr>
        <w:t xml:space="preserve">       :</w:t>
      </w:r>
      <w:r w:rsidRPr="007D11A9">
        <w:rPr>
          <w:rFonts w:ascii="Arial" w:hAnsi="Arial" w:cs="Arial"/>
        </w:rPr>
        <w:t xml:space="preserve"> </w:t>
      </w:r>
      <w:r>
        <w:rPr>
          <w:rFonts w:ascii="Arial" w:hAnsi="Arial" w:cs="Arial"/>
        </w:rPr>
        <w:t>Pakistani</w:t>
      </w:r>
    </w:p>
    <w:p w:rsidR="006756F2" w:rsidRDefault="006756F2" w:rsidP="006756F2">
      <w:pPr>
        <w:pStyle w:val="Header"/>
        <w:numPr>
          <w:ilvl w:val="0"/>
          <w:numId w:val="7"/>
        </w:numPr>
        <w:jc w:val="both"/>
        <w:rPr>
          <w:rFonts w:ascii="Arial" w:hAnsi="Arial" w:cs="Arial"/>
        </w:rPr>
      </w:pPr>
      <w:r>
        <w:rPr>
          <w:rFonts w:ascii="Arial" w:hAnsi="Arial" w:cs="Arial"/>
        </w:rPr>
        <w:t>Visa Status     : Visit Visa</w:t>
      </w:r>
    </w:p>
    <w:p w:rsidR="006756F2" w:rsidRPr="007D11A9" w:rsidRDefault="006756F2" w:rsidP="006756F2">
      <w:pPr>
        <w:pStyle w:val="Header"/>
        <w:ind w:left="360"/>
        <w:jc w:val="both"/>
        <w:rPr>
          <w:rFonts w:ascii="Arial" w:hAnsi="Arial" w:cs="Arial"/>
        </w:rPr>
      </w:pPr>
      <w:r>
        <w:rPr>
          <w:rFonts w:ascii="Arial" w:hAnsi="Arial" w:cs="Arial"/>
        </w:rPr>
        <w:t xml:space="preserve"> </w:t>
      </w:r>
      <w:r w:rsidRPr="000C40A5">
        <w:rPr>
          <w:rFonts w:ascii="Arial" w:hAnsi="Arial" w:cs="Arial"/>
        </w:rPr>
        <w:tab/>
      </w:r>
      <w:r w:rsidRPr="000C40A5">
        <w:rPr>
          <w:rFonts w:ascii="Arial" w:hAnsi="Arial" w:cs="Arial"/>
        </w:rPr>
        <w:tab/>
        <w:t xml:space="preserve">            :</w:t>
      </w:r>
      <w:r w:rsidRPr="000C40A5">
        <w:rPr>
          <w:rFonts w:ascii="Arial" w:hAnsi="Arial" w:cs="Arial"/>
        </w:rPr>
        <w:tab/>
        <w:t xml:space="preserve">Pakistani </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tblGrid>
      <w:tr w:rsidR="006756F2" w:rsidRPr="007D11A9" w:rsidTr="00FE255F">
        <w:tc>
          <w:tcPr>
            <w:tcW w:w="4788" w:type="dxa"/>
            <w:shd w:val="clear" w:color="auto" w:fill="FFFFFF"/>
          </w:tcPr>
          <w:p w:rsidR="006756F2" w:rsidRPr="003E0514" w:rsidRDefault="006756F2" w:rsidP="00FE255F">
            <w:pPr>
              <w:pStyle w:val="Header"/>
              <w:jc w:val="both"/>
              <w:rPr>
                <w:rFonts w:ascii="Arial" w:hAnsi="Arial" w:cs="Arial"/>
                <w:b/>
                <w:sz w:val="32"/>
                <w:szCs w:val="32"/>
              </w:rPr>
            </w:pPr>
            <w:r>
              <w:rPr>
                <w:rFonts w:ascii="Arial" w:hAnsi="Arial" w:cs="Arial"/>
                <w:b/>
                <w:sz w:val="32"/>
                <w:szCs w:val="32"/>
              </w:rPr>
              <w:t>References</w:t>
            </w:r>
          </w:p>
        </w:tc>
      </w:tr>
    </w:tbl>
    <w:p w:rsidR="006756F2" w:rsidRDefault="006756F2" w:rsidP="006756F2">
      <w:pPr>
        <w:ind w:left="720"/>
      </w:pPr>
      <w:r>
        <w:t xml:space="preserve">                                               </w:t>
      </w:r>
    </w:p>
    <w:p w:rsidR="006756F2" w:rsidRPr="00112E43" w:rsidRDefault="006756F2" w:rsidP="006756F2">
      <w:pPr>
        <w:ind w:left="720"/>
        <w:rPr>
          <w:rFonts w:ascii="Arial" w:hAnsi="Arial" w:cs="Arial"/>
          <w:sz w:val="22"/>
          <w:szCs w:val="22"/>
        </w:rPr>
      </w:pPr>
      <w:r>
        <w:t xml:space="preserve">                    </w:t>
      </w:r>
      <w:r>
        <w:rPr>
          <w:rFonts w:ascii="Arial" w:hAnsi="Arial" w:cs="Arial"/>
          <w:sz w:val="22"/>
          <w:szCs w:val="22"/>
        </w:rPr>
        <w:t xml:space="preserve">Will Furnished </w:t>
      </w:r>
      <w:r w:rsidRPr="00112E43">
        <w:rPr>
          <w:rFonts w:ascii="Arial" w:hAnsi="Arial" w:cs="Arial"/>
          <w:sz w:val="22"/>
          <w:szCs w:val="22"/>
        </w:rPr>
        <w:t>on demand</w:t>
      </w:r>
    </w:p>
    <w:p w:rsidR="00FA7BE7" w:rsidRDefault="00FA7BE7">
      <w:bookmarkStart w:id="0" w:name="_GoBack"/>
      <w:bookmarkEnd w:id="0"/>
    </w:p>
    <w:sectPr w:rsidR="00FA7BE7" w:rsidSect="00487A2E">
      <w:headerReference w:type="default" r:id="rId10"/>
      <w:pgSz w:w="11909" w:h="16834"/>
      <w:pgMar w:top="180" w:right="1109" w:bottom="630" w:left="244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abarettD">
    <w:altName w:val="Times New Roman"/>
    <w:charset w:val="00"/>
    <w:family w:val="roman"/>
    <w:pitch w:val="variable"/>
    <w:sig w:usb0="00000007" w:usb1="00000000" w:usb2="00000000" w:usb3="00000000" w:csb0="0000001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1AA" w:rsidRDefault="006756F2">
    <w:pPr>
      <w:pStyle w:val="Header"/>
    </w:pPr>
    <w:r>
      <w:rPr>
        <w:noProof/>
      </w:rPr>
      <mc:AlternateContent>
        <mc:Choice Requires="wps">
          <w:drawing>
            <wp:anchor distT="0" distB="0" distL="114300" distR="114300" simplePos="0" relativeHeight="251660288" behindDoc="1" locked="0" layoutInCell="1" allowOverlap="1">
              <wp:simplePos x="0" y="0"/>
              <wp:positionH relativeFrom="column">
                <wp:posOffset>-542925</wp:posOffset>
              </wp:positionH>
              <wp:positionV relativeFrom="paragraph">
                <wp:posOffset>2540</wp:posOffset>
              </wp:positionV>
              <wp:extent cx="447675" cy="9829800"/>
              <wp:effectExtent l="0" t="254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9829800"/>
                      </a:xfrm>
                      <a:prstGeom prst="rect">
                        <a:avLst/>
                      </a:prstGeom>
                      <a:pattFill prst="pct25">
                        <a:fgClr>
                          <a:srgbClr val="FFFFFF"/>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2.75pt;margin-top:.2pt;width:35.25pt;height:77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i3plQIAAEUFAAAOAAAAZHJzL2Uyb0RvYy54bWysVNuO0zAQfUfiHyy/d3ORe0m06WovFCEt&#10;sGLhA1zHSSwc29hu0wXx74ydtHThAYTIgzP2jGfOzJzx5dWhl2jPrRNaVTi7SDHiiulaqLbCnz5u&#10;ZiuMnKeqplIrXuEn7vDV+uWLy8GUPNedljW3CJwoVw6mwp33pkwSxzreU3ehDVegbLTtqYetbZPa&#10;0gG89zLJ03SRDNrWxmrGnYPTu1GJ19F/03Dm3zeN4x7JCgM2H1cb121Yk/UlLVtLTSfYBIP+A4qe&#10;CgVBT67uqKdoZ8VvrnrBrHa68RdM94luGsF4zAGyydJfsnnsqOExFyiOM6cyuf/nlr3bP1gk6goT&#10;jBTtoUUfoGhUtZIjEsozGFeC1aN5sCFBZ+41++yQ0rcdWPFra/XQcVoDqCzYJ88uhI2Dq2g7vNU1&#10;eKc7r2OlDo3tg0OoATrEhjydGsIPHjE4JGS5WM4xYqAqVnmxSmPHEloebxvr/GuuexSEClvAHr3T&#10;/b3zAQ0tjyYhmKHeb4SUk7lhPp9H+6a9lWN+tt2CiPYUGLOJX8yKlieT7Z9tJ5MQfYoYoksVVqUD&#10;ghHbeALpAtqgC4lH2nwrspykN3kx2yxWyxnZkPmsWKarWZoVN8UiJQW523wP0DNSdqKuuboXih8p&#10;nJG/o8g0TCP5IonRAKWeT1VxWoo6oA3Y3Hll0vhNlXlm1gsPEy1FX2FoF3zBiJaBIq9UHWVPhRzl&#10;5Dn82C+owfEfqxIJFTg0cnGr6yfgk9XQbphoeHtA6LT9itEAc1xh92VHLcdIvlHAySIjJAx+3JD5&#10;MoeNPddszzVUMXBVYY/RKN768bHYGSvaDiJlkS5KXwOPGxEpFjg+oprYD7MaM5jelfAYnO+j1c/X&#10;b/0DAAD//wMAUEsDBBQABgAIAAAAIQDSClYs3wAAAAkBAAAPAAAAZHJzL2Rvd25yZXYueG1sTI/B&#10;TsMwEETvSPyDtUjcUicoLlGIU1VIhRMStBzozY3dJMVeR7Gbhr9nOdHjap5m31Sr2Vk2mTH0HiVk&#10;ixSYwcbrHlsJn7tNUgALUaFW1qOR8GMCrOrbm0qV2l/ww0zb2DIqwVAqCV2MQ8l5aDrjVFj4wSBl&#10;Rz86FekcW65HdaFyZ/lDmi65Uz3Sh04N5rkzzff27CS8TfsW39f5ZmnFV5buX3cvj+Ek5f3dvH4C&#10;Fs0c/2H40yd1qMnp4M+oA7MSkkIIQiXkwChOMkHTDsSJvMiB1xW/XlD/AgAA//8DAFBLAQItABQA&#10;BgAIAAAAIQC2gziS/gAAAOEBAAATAAAAAAAAAAAAAAAAAAAAAABbQ29udGVudF9UeXBlc10ueG1s&#10;UEsBAi0AFAAGAAgAAAAhADj9If/WAAAAlAEAAAsAAAAAAAAAAAAAAAAALwEAAF9yZWxzLy5yZWxz&#10;UEsBAi0AFAAGAAgAAAAhAHS6LemVAgAARQUAAA4AAAAAAAAAAAAAAAAALgIAAGRycy9lMm9Eb2Mu&#10;eG1sUEsBAi0AFAAGAAgAAAAhANIKVizfAAAACQEAAA8AAAAAAAAAAAAAAAAA7wQAAGRycy9kb3du&#10;cmV2LnhtbFBLBQYAAAAABAAEAPMAAAD7BQAAAAA=&#10;" stroked="f">
              <v:fill r:id="rId1" o:title="" type="pattern"/>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-1068705</wp:posOffset>
              </wp:positionH>
              <wp:positionV relativeFrom="paragraph">
                <wp:posOffset>-226060</wp:posOffset>
              </wp:positionV>
              <wp:extent cx="1832610" cy="800100"/>
              <wp:effectExtent l="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1AA" w:rsidRDefault="006756F2">
                          <w:r>
                            <w:rPr>
                              <w:rFonts w:ascii="KabarettD" w:hAnsi="KabarettD"/>
                              <w:position w:val="-12"/>
                              <w:sz w:val="120"/>
                            </w:rPr>
                            <w:t>R</w:t>
                          </w:r>
                          <w:r>
                            <w:rPr>
                              <w:rFonts w:ascii="KabarettD" w:hAnsi="KabarettD"/>
                              <w:color w:val="808080"/>
                              <w:position w:val="-12"/>
                              <w:sz w:val="60"/>
                            </w:rPr>
                            <w:t>ESUMEE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4.15pt;margin-top:-17.8pt;width:144.3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squrwIAAKkFAAAOAAAAZHJzL2Uyb0RvYy54bWysVG1vmzAQ/j5p/8Hyd8pLSAoopGpDmCZ1&#10;L1K7H+CACdbAZrYT6Kr9951NSNr0y7SND9Zhn5977u7xLW+GtkEHKhUTPMX+lYcR5YUoGd+l+Ntj&#10;7kQYKU14SRrBaYqfqMI3q/fvln2X0EDUoimpRADCVdJ3Ka617hLXVUVNW6KuREc5HFZCtkTDr9y5&#10;pSQ9oLeNG3jewu2FLDspCqoU7GbjIV5Z/Kqihf5SVYpq1KQYuGm7SrtuzequliTZSdLVrDjSIH/B&#10;oiWMQ9ATVEY0QXvJ3kC1rJBCiUpfFaJ1RVWxgtocIBvfu8jmoSYdtblAcVR3KpP6f7DF58NXiViZ&#10;4hlGnLTQokc6aHQnBjQz1ek7lYDTQwdueoBt6LLNVHX3oviuEBfrmvAdvZVS9DUlJbDzzU33xdUR&#10;RxmQbf9JlBCG7LWwQEMlW1M6KAYCdOjS06kzhkphQkazYOHDUQFnkQelsq1zSTLd7qTSH6hokTFS&#10;LKHzFp0c7pU2bEgyuZhgXOSsaWz3G/5qAxzHHYgNV82ZYWGb+Rx78SbaRKETBouNE3pZ5tzm69BZ&#10;5P71PJtl63Xm/zJx/TCpWVlSbsJMwvLDP2vcUeKjJE7SUqJhpYEzlJTcbdeNRAcCws7tZ2sOJ2c3&#10;9zUNWwTI5SIlPwi9uyB28kV07YR5OHfiay9yPD++ixdeGIdZ/jqle8bpv6eE+hTH82A+iulM+iI3&#10;z35vcyNJyzSMjoa1VhHgZpxIYiS44aW1NWHNaL8ohaF/LgW0e2q0FazR6KhWPWwHQDEq3oryCaQr&#10;BSgLRAjzDoxayJ8Y9TA7Uqx+7ImkGDUfOcjfDJrJkJOxnQzCC7iaYo3RaK71OJD2nWS7GpDHB8bF&#10;LTyRiln1nlkcHxbMA5vEcXaZgfPy33qdJ+zqNwAAAP//AwBQSwMEFAAGAAgAAAAhACL/erXgAAAA&#10;CwEAAA8AAABkcnMvZG93bnJldi54bWxMj01PwzAMhu9I/IfISNy2ZBtUW2k6TQhOSIiuHDimjddW&#10;a5zSZFv593gnuPnj0evH2XZyvTjjGDpPGhZzBQKp9rajRsNn+TpbgwjRkDW9J9TwgwG2+e1NZlLr&#10;L1TgeR8bwSEUUqOhjXFIpQx1i86EuR+QeHfwozOR27GRdjQXDne9XCqVSGc64gutGfC5xfq4PzkN&#10;uy8qXrrv9+qjOBRdWW4UvSVHre/vpt0TiIhT/IPhqs/qkLNT5U9kg+g1zBbJesUsV6vHBMQVWSqe&#10;VBo26gFknsn/P+S/AAAA//8DAFBLAQItABQABgAIAAAAIQC2gziS/gAAAOEBAAATAAAAAAAAAAAA&#10;AAAAAAAAAABbQ29udGVudF9UeXBlc10ueG1sUEsBAi0AFAAGAAgAAAAhADj9If/WAAAAlAEAAAsA&#10;AAAAAAAAAAAAAAAALwEAAF9yZWxzLy5yZWxzUEsBAi0AFAAGAAgAAAAhAG2yyq6vAgAAqQUAAA4A&#10;AAAAAAAAAAAAAAAALgIAAGRycy9lMm9Eb2MueG1sUEsBAi0AFAAGAAgAAAAhACL/erXgAAAACwEA&#10;AA8AAAAAAAAAAAAAAAAACQUAAGRycy9kb3ducmV2LnhtbFBLBQYAAAAABAAEAPMAAAAWBgAAAAA=&#10;" filled="f" stroked="f">
              <v:textbox inset="0,0,0,0">
                <w:txbxContent>
                  <w:p w:rsidR="001721AA" w:rsidRDefault="006756F2">
                    <w:r>
                      <w:rPr>
                        <w:rFonts w:ascii="KabarettD" w:hAnsi="KabarettD"/>
                        <w:position w:val="-12"/>
                        <w:sz w:val="120"/>
                      </w:rPr>
                      <w:t>R</w:t>
                    </w:r>
                    <w:r>
                      <w:rPr>
                        <w:rFonts w:ascii="KabarettD" w:hAnsi="KabarettD"/>
                        <w:color w:val="808080"/>
                        <w:position w:val="-12"/>
                        <w:sz w:val="60"/>
                      </w:rPr>
                      <w:t>ESUMEE</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-840105</wp:posOffset>
              </wp:positionH>
              <wp:positionV relativeFrom="paragraph">
                <wp:posOffset>1031240</wp:posOffset>
              </wp:positionV>
              <wp:extent cx="742950" cy="2028825"/>
              <wp:effectExtent l="0" t="2540" r="190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2028825"/>
                      </a:xfrm>
                      <a:prstGeom prst="rect">
                        <a:avLst/>
                      </a:prstGeom>
                      <a:gradFill rotWithShape="0">
                        <a:gsLst>
                          <a:gs pos="0">
                            <a:srgbClr val="A2A2A2"/>
                          </a:gs>
                          <a:gs pos="50000">
                            <a:srgbClr val="FFFFFF"/>
                          </a:gs>
                          <a:gs pos="100000">
                            <a:srgbClr val="A2A2A2"/>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6.15pt;margin-top:81.2pt;width:58.5pt;height:15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CtZwwIAALgFAAAOAAAAZHJzL2Uyb0RvYy54bWysVNuO0zAQfUfiHyy/d3NRsm2iTVd7oQhp&#10;gRUL4tl1nMTCsY3tNt1F/DtjJy0tuw8IkUquLzPjOWeO5+Jy1wu0ZcZyJSucnMUYMUlVzWVb4S+f&#10;V7MFRtYRWROhJKvwI7P4cvn61cWgS5aqTomaGQRBpC0HXeHOOV1GkaUd64k9U5pJOGyU6YmDpWmj&#10;2pABovciSuP4PBqUqbVRlFkLu7fjIV6G+E3DqPvYNJY5JCoMubkwmjCu/RgtL0jZGqI7Tqc0yD9k&#10;0RMu4dJDqFviCNoY/ixUz6lRVjXujKo+Uk3DKQsYAE0S/4HmoSOaBSxAjtUHmuz/C0s/bO8N4nWF&#10;U4wk6aFEn4A0IlvBUOrpGbQtwepB3xsP0Oo7Rb9ZJNVNB1bsyhg1dIzUkFTi7aMTB7+w4IrWw3tV&#10;Q3SycSowtWtM7wMCB2gXCvJ4KAjbOURhc56lRQ5lo3CUxulikebhClLuvbWx7i1TPfKTChvIPUQn&#10;2zvrfDak3JtM5alXXAhklPvKXRcY9teGQws+4wRpBXjGbWva9Y0waEtAQ1ep/01JtPbYOo/hC4FO&#10;PFbhe9Ej8R4vuDy7BFC0++QElwiIr3Ceje7IUiIYVHCkP2gwgPTJCelHqTzokY5xBxiewHqug1J/&#10;FEmaxddpMVudL+azbJXls2IeL2ZxUlwX53FWZLernx5gkpUdr2sm77hk+1eTZH+nyun9jnoP7wYN&#10;FS5yKK1P1SrBD9mfEBnQhhcLdJyY9dxBExG8r/Bi5ASgktKr8o2sw9wRLsZ5dJp+kAhwsP8PrAQN&#10;e9mO8l+r+hEkDJrxmvDtDiadMk8YDdA6Kmy/b4hhGIl3EmRTJFnme01YZPk8hYU5PlkfnxBJIVSF&#10;HYay+umNG/vTRhvednBTEoiR6gqeTsODqv2zGrOaHhy0h4BgamW+/xyvg9Xvhrv8BQAA//8DAFBL&#10;AwQUAAYACAAAACEAKXRJWuAAAAAMAQAADwAAAGRycy9kb3ducmV2LnhtbEyPwW6CQBCG7036Dpsx&#10;6Q0X0BqlLMY2MWnqSezF2wgrENlZwi5I377TUz3O/F/++SbdTqYVo+5dY0lBNA9BaCps2VCl4Pu0&#10;D9YgnEcqsbWkFfxoB9vs+SnFpLR3Ouox95XgEnIJKqi97xIpXVFrg25uO02cXW1v0PPYV7Ls8c7l&#10;ppVxGK6kwYb4Qo2d/qh1ccsHowA/d6fzlTYH3E/nMf8a3g/SHJV6mU27NxBeT/4fhj99VoeMnS52&#10;oNKJVkEQLeIFs5ys4iUIRoLolTcXBct1tAGZpfLxiewXAAD//wMAUEsBAi0AFAAGAAgAAAAhALaD&#10;OJL+AAAA4QEAABMAAAAAAAAAAAAAAAAAAAAAAFtDb250ZW50X1R5cGVzXS54bWxQSwECLQAUAAYA&#10;CAAAACEAOP0h/9YAAACUAQAACwAAAAAAAAAAAAAAAAAvAQAAX3JlbHMvLnJlbHNQSwECLQAUAAYA&#10;CAAAACEAs1QrWcMCAAC4BQAADgAAAAAAAAAAAAAAAAAuAgAAZHJzL2Uyb0RvYy54bWxQSwECLQAU&#10;AAYACAAAACEAKXRJWuAAAAAMAQAADwAAAAAAAAAAAAAAAAAdBQAAZHJzL2Rvd25yZXYueG1sUEsF&#10;BgAAAAAEAAQA8wAAACoGAAAAAA==&#10;" fillcolor="#a2a2a2" stroked="f">
              <v:fill focus="50%" type="gradient"/>
            </v:rect>
          </w:pict>
        </mc:Fallback>
      </mc:AlternateContent>
    </w:r>
    <w:r>
      <w:rPr>
        <w:noProof/>
      </w:rPr>
      <mc:AlternateContent>
        <mc:Choice Requires="wps">
          <w:drawing>
            <wp:anchor distT="0" distB="0" distL="114300" distR="114300" simplePos="0" relativeHeight="251659264" behindDoc="1" locked="0" layoutInCell="0" allowOverlap="1">
              <wp:simplePos x="0" y="0"/>
              <wp:positionH relativeFrom="column">
                <wp:posOffset>-1047750</wp:posOffset>
              </wp:positionH>
              <wp:positionV relativeFrom="paragraph">
                <wp:posOffset>466725</wp:posOffset>
              </wp:positionV>
              <wp:extent cx="447675" cy="9344025"/>
              <wp:effectExtent l="9525" t="9525" r="952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9344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82.5pt;margin-top:36.75pt;width:35.25pt;height:73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BTYGwIAADwEAAAOAAAAZHJzL2Uyb0RvYy54bWysU9uO0zAQfUfiHyy/06Sl3e5GTVerLkVI&#10;C6xY+ADXcRIL22PGbtPy9Ttx2lIu4gHhB8vjGR+fOTOzuN1bw3YKgwZX8vEo50w5CZV2Tcm/fF6/&#10;uuYsROEqYcCpkh9U4LfLly8WnS/UBFowlUJGIC4UnS95G6MvsizIVlkRRuCVI2cNaEUkE5usQtER&#10;ujXZJM+vsg6w8ghShUC394OTLxN+XSsZP9Z1UJGZkhO3mHZM+6bfs+VCFA0K32p5pCH+gYUV2tGn&#10;Z6h7EQXbov4NymqJEKCOIwk2g7rWUqUcKJtx/ks2T63wKuVC4gR/lin8P1j5YfeITFdUO86csFSi&#10;TySacI1RbNzL0/lQUNSTf8Q+weAfQH4NzMGqpSh1hwhdq0RFpFJ89tOD3gj0lG2691ARuthGSErt&#10;a7Q9IGnA9qkgh3NB1D4ySZfT6fxqPuNMkuvm9XSaT2Y9pUwUp9ceQ3yrwLL+UHIk7gld7B5CHEJP&#10;IYk9GF2ttTHJwGazMsh2gppjndYRPVyGGcc6+n5Gf/8dIk/rTxBWR+pyo23Jr89Bouhle+Oq1INR&#10;aDOcKTvjKMmTdEMJNlAdSEaEoYVp5OjQAn7nrKP2LXn4thWoODPvHJXiZkxqUb8nYzqbT8jAS8/m&#10;0iOcJKiSR86G4yoOM7L1qJuWfhqn3B3cUflqnZTt+Q2sjmSpRVNtjuPUz8ClnaJ+DP3yGQAA//8D&#10;AFBLAwQUAAYACAAAACEAIFV/nOEAAAAMAQAADwAAAGRycy9kb3ducmV2LnhtbEyPzU7DMBCE70i8&#10;g7VI3FKnPyk0xKkQqJU4tumF2yY2SSBeR7HTBp6+ywluO5pPszPZdrKdOJvBt44UzGcxCEOV0y3V&#10;Ck7FLnoE4QOSxs6RUfBtPGzz25sMU+0udDDnY6gFh5BPUUETQp9K6avGWPQz1xti78MNFgPLoZZ6&#10;wAuH204u4ngtLbbEHxrszUtjqq/jaBWU7eKEP4diH9vNbhnepuJzfH9V6v5uen4CEcwU/mD4rc/V&#10;IedOpRtJe9EpiObrhMcEBQ/LBAQT0WbFR8losmJL5pn8PyK/AgAA//8DAFBLAQItABQABgAIAAAA&#10;IQC2gziS/gAAAOEBAAATAAAAAAAAAAAAAAAAAAAAAABbQ29udGVudF9UeXBlc10ueG1sUEsBAi0A&#10;FAAGAAgAAAAhADj9If/WAAAAlAEAAAsAAAAAAAAAAAAAAAAALwEAAF9yZWxzLy5yZWxzUEsBAi0A&#10;FAAGAAgAAAAhAAV4FNgbAgAAPAQAAA4AAAAAAAAAAAAAAAAALgIAAGRycy9lMm9Eb2MueG1sUEsB&#10;Ai0AFAAGAAgAAAAhACBVf5zhAAAADAEAAA8AAAAAAAAAAAAAAAAAdQQAAGRycy9kb3ducmV2Lnht&#10;bFBLBQYAAAAABAAEAPMAAACDBQAAAAA=&#10;" o:allowincell="f"/>
          </w:pict>
        </mc:Fallback>
      </mc:AlternateContent>
    </w:r>
  </w:p>
  <w:p w:rsidR="001721AA" w:rsidRDefault="006756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401D"/>
    <w:multiLevelType w:val="hybridMultilevel"/>
    <w:tmpl w:val="A920CD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28445E"/>
    <w:multiLevelType w:val="hybridMultilevel"/>
    <w:tmpl w:val="2D183A26"/>
    <w:lvl w:ilvl="0" w:tplc="9EC8D2DA">
      <w:start w:val="1"/>
      <w:numFmt w:val="bullet"/>
      <w:lvlText w:val=""/>
      <w:lvlJc w:val="left"/>
      <w:pPr>
        <w:tabs>
          <w:tab w:val="num" w:pos="720"/>
        </w:tabs>
        <w:ind w:left="720" w:hanging="360"/>
      </w:pPr>
      <w:rPr>
        <w:rFonts w:ascii="Symbol" w:hAnsi="Symbol" w:hint="default"/>
      </w:rPr>
    </w:lvl>
    <w:lvl w:ilvl="1" w:tplc="B3900804">
      <w:start w:val="1"/>
      <w:numFmt w:val="bullet"/>
      <w:lvlText w:val="o"/>
      <w:lvlJc w:val="left"/>
      <w:pPr>
        <w:tabs>
          <w:tab w:val="num" w:pos="1440"/>
        </w:tabs>
        <w:ind w:left="1440" w:hanging="360"/>
      </w:pPr>
      <w:rPr>
        <w:rFonts w:ascii="Courier New" w:hAnsi="Courier New" w:cs="Courier New" w:hint="default"/>
      </w:rPr>
    </w:lvl>
    <w:lvl w:ilvl="2" w:tplc="BD3EA68E">
      <w:start w:val="1"/>
      <w:numFmt w:val="bullet"/>
      <w:lvlText w:val=""/>
      <w:lvlJc w:val="left"/>
      <w:pPr>
        <w:tabs>
          <w:tab w:val="num" w:pos="2160"/>
        </w:tabs>
        <w:ind w:left="2160" w:hanging="360"/>
      </w:pPr>
      <w:rPr>
        <w:rFonts w:ascii="Wingdings" w:hAnsi="Wingdings" w:hint="default"/>
      </w:rPr>
    </w:lvl>
    <w:lvl w:ilvl="3" w:tplc="40E610F2">
      <w:start w:val="1"/>
      <w:numFmt w:val="bullet"/>
      <w:lvlText w:val=""/>
      <w:lvlJc w:val="left"/>
      <w:pPr>
        <w:tabs>
          <w:tab w:val="num" w:pos="2880"/>
        </w:tabs>
        <w:ind w:left="2880" w:hanging="360"/>
      </w:pPr>
      <w:rPr>
        <w:rFonts w:ascii="Symbol" w:hAnsi="Symbol" w:hint="default"/>
      </w:rPr>
    </w:lvl>
    <w:lvl w:ilvl="4" w:tplc="809418C4">
      <w:start w:val="1"/>
      <w:numFmt w:val="bullet"/>
      <w:lvlText w:val="o"/>
      <w:lvlJc w:val="left"/>
      <w:pPr>
        <w:tabs>
          <w:tab w:val="num" w:pos="3600"/>
        </w:tabs>
        <w:ind w:left="3600" w:hanging="360"/>
      </w:pPr>
      <w:rPr>
        <w:rFonts w:ascii="Courier New" w:hAnsi="Courier New" w:cs="Courier New" w:hint="default"/>
      </w:rPr>
    </w:lvl>
    <w:lvl w:ilvl="5" w:tplc="8C54EA44">
      <w:start w:val="1"/>
      <w:numFmt w:val="bullet"/>
      <w:lvlText w:val=""/>
      <w:lvlJc w:val="left"/>
      <w:pPr>
        <w:tabs>
          <w:tab w:val="num" w:pos="4320"/>
        </w:tabs>
        <w:ind w:left="4320" w:hanging="360"/>
      </w:pPr>
      <w:rPr>
        <w:rFonts w:ascii="Wingdings" w:hAnsi="Wingdings" w:hint="default"/>
      </w:rPr>
    </w:lvl>
    <w:lvl w:ilvl="6" w:tplc="B7F4AE92">
      <w:start w:val="1"/>
      <w:numFmt w:val="bullet"/>
      <w:lvlText w:val=""/>
      <w:lvlJc w:val="left"/>
      <w:pPr>
        <w:tabs>
          <w:tab w:val="num" w:pos="5040"/>
        </w:tabs>
        <w:ind w:left="5040" w:hanging="360"/>
      </w:pPr>
      <w:rPr>
        <w:rFonts w:ascii="Symbol" w:hAnsi="Symbol" w:hint="default"/>
      </w:rPr>
    </w:lvl>
    <w:lvl w:ilvl="7" w:tplc="B532BADE">
      <w:start w:val="1"/>
      <w:numFmt w:val="bullet"/>
      <w:lvlText w:val="o"/>
      <w:lvlJc w:val="left"/>
      <w:pPr>
        <w:tabs>
          <w:tab w:val="num" w:pos="5760"/>
        </w:tabs>
        <w:ind w:left="5760" w:hanging="360"/>
      </w:pPr>
      <w:rPr>
        <w:rFonts w:ascii="Courier New" w:hAnsi="Courier New" w:cs="Courier New" w:hint="default"/>
      </w:rPr>
    </w:lvl>
    <w:lvl w:ilvl="8" w:tplc="51103D60">
      <w:start w:val="1"/>
      <w:numFmt w:val="bullet"/>
      <w:lvlText w:val=""/>
      <w:lvlJc w:val="left"/>
      <w:pPr>
        <w:tabs>
          <w:tab w:val="num" w:pos="6480"/>
        </w:tabs>
        <w:ind w:left="6480" w:hanging="360"/>
      </w:pPr>
      <w:rPr>
        <w:rFonts w:ascii="Wingdings" w:hAnsi="Wingdings" w:hint="default"/>
      </w:rPr>
    </w:lvl>
  </w:abstractNum>
  <w:abstractNum w:abstractNumId="2">
    <w:nsid w:val="4FDE3D17"/>
    <w:multiLevelType w:val="singleLevel"/>
    <w:tmpl w:val="F87A1F70"/>
    <w:lvl w:ilvl="0">
      <w:start w:val="1"/>
      <w:numFmt w:val="decimal"/>
      <w:lvlText w:val="%1."/>
      <w:legacy w:legacy="1" w:legacySpace="0" w:legacyIndent="360"/>
      <w:lvlJc w:val="left"/>
      <w:rPr>
        <w:rFonts w:ascii="Times New Roman" w:hAnsi="Times New Roman" w:cs="Times New Roman" w:hint="default"/>
      </w:rPr>
    </w:lvl>
  </w:abstractNum>
  <w:abstractNum w:abstractNumId="3">
    <w:nsid w:val="564D011F"/>
    <w:multiLevelType w:val="hybridMultilevel"/>
    <w:tmpl w:val="5BB244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193C0E"/>
    <w:multiLevelType w:val="hybridMultilevel"/>
    <w:tmpl w:val="2C2845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584354"/>
    <w:multiLevelType w:val="hybridMultilevel"/>
    <w:tmpl w:val="74D0B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BA3F71"/>
    <w:multiLevelType w:val="hybridMultilevel"/>
    <w:tmpl w:val="2E74A5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lvl w:ilvl="0">
        <w:start w:val="2"/>
        <w:numFmt w:val="decimal"/>
        <w:lvlText w:val="%1."/>
        <w:legacy w:legacy="1" w:legacySpace="0" w:legacyIndent="360"/>
        <w:lvlJc w:val="left"/>
        <w:rPr>
          <w:rFonts w:ascii="Times New Roman" w:hAnsi="Times New Roman" w:cs="Times New Roman" w:hint="default"/>
        </w:rPr>
      </w:lvl>
    </w:lvlOverride>
  </w:num>
  <w:num w:numId="3">
    <w:abstractNumId w:val="5"/>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20"/>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6F2"/>
    <w:rsid w:val="006756F2"/>
    <w:rsid w:val="00FA7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6F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56F2"/>
    <w:pPr>
      <w:tabs>
        <w:tab w:val="center" w:pos="4680"/>
        <w:tab w:val="right" w:pos="9360"/>
      </w:tabs>
    </w:pPr>
  </w:style>
  <w:style w:type="character" w:customStyle="1" w:styleId="HeaderChar">
    <w:name w:val="Header Char"/>
    <w:basedOn w:val="DefaultParagraphFont"/>
    <w:link w:val="Header"/>
    <w:uiPriority w:val="99"/>
    <w:rsid w:val="006756F2"/>
    <w:rPr>
      <w:rFonts w:ascii="Times New Roman" w:eastAsia="Times New Roman" w:hAnsi="Times New Roman" w:cs="Times New Roman"/>
      <w:sz w:val="20"/>
      <w:szCs w:val="20"/>
    </w:rPr>
  </w:style>
  <w:style w:type="character" w:customStyle="1" w:styleId="apple-converted-space">
    <w:name w:val="apple-converted-space"/>
    <w:basedOn w:val="DefaultParagraphFont"/>
    <w:rsid w:val="006756F2"/>
  </w:style>
  <w:style w:type="character" w:styleId="Hyperlink">
    <w:name w:val="Hyperlink"/>
    <w:basedOn w:val="DefaultParagraphFont"/>
    <w:uiPriority w:val="99"/>
    <w:unhideWhenUsed/>
    <w:rsid w:val="006756F2"/>
    <w:rPr>
      <w:color w:val="0000FF"/>
      <w:u w:val="single"/>
    </w:rPr>
  </w:style>
  <w:style w:type="paragraph" w:styleId="ListParagraph">
    <w:name w:val="List Paragraph"/>
    <w:basedOn w:val="Normal"/>
    <w:uiPriority w:val="34"/>
    <w:qFormat/>
    <w:rsid w:val="006756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6F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56F2"/>
    <w:pPr>
      <w:tabs>
        <w:tab w:val="center" w:pos="4680"/>
        <w:tab w:val="right" w:pos="9360"/>
      </w:tabs>
    </w:pPr>
  </w:style>
  <w:style w:type="character" w:customStyle="1" w:styleId="HeaderChar">
    <w:name w:val="Header Char"/>
    <w:basedOn w:val="DefaultParagraphFont"/>
    <w:link w:val="Header"/>
    <w:uiPriority w:val="99"/>
    <w:rsid w:val="006756F2"/>
    <w:rPr>
      <w:rFonts w:ascii="Times New Roman" w:eastAsia="Times New Roman" w:hAnsi="Times New Roman" w:cs="Times New Roman"/>
      <w:sz w:val="20"/>
      <w:szCs w:val="20"/>
    </w:rPr>
  </w:style>
  <w:style w:type="character" w:customStyle="1" w:styleId="apple-converted-space">
    <w:name w:val="apple-converted-space"/>
    <w:basedOn w:val="DefaultParagraphFont"/>
    <w:rsid w:val="006756F2"/>
  </w:style>
  <w:style w:type="character" w:styleId="Hyperlink">
    <w:name w:val="Hyperlink"/>
    <w:basedOn w:val="DefaultParagraphFont"/>
    <w:uiPriority w:val="99"/>
    <w:unhideWhenUsed/>
    <w:rsid w:val="006756F2"/>
    <w:rPr>
      <w:color w:val="0000FF"/>
      <w:u w:val="single"/>
    </w:rPr>
  </w:style>
  <w:style w:type="paragraph" w:styleId="ListParagraph">
    <w:name w:val="List Paragraph"/>
    <w:basedOn w:val="Normal"/>
    <w:uiPriority w:val="34"/>
    <w:qFormat/>
    <w:rsid w:val="006756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b-interview-site.com/administrative-assistant-resume-sample.html" TargetMode="External"/><Relationship Id="rId3" Type="http://schemas.microsoft.com/office/2007/relationships/stylesWithEffects" Target="stylesWithEffects.xml"/><Relationship Id="rId7" Type="http://schemas.openxmlformats.org/officeDocument/2006/relationships/hyperlink" Target="http://www.job-interview-site.com/administrative-assistant-resume-sampl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TARA.359069@2free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ob-interview-site.com/administrative-assistant-resume-sampl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642</Words>
  <Characters>3660</Characters>
  <Application>Microsoft Office Word</Application>
  <DocSecurity>0</DocSecurity>
  <Lines>30</Lines>
  <Paragraphs>8</Paragraphs>
  <ScaleCrop>false</ScaleCrop>
  <Company/>
  <LinksUpToDate>false</LinksUpToDate>
  <CharactersWithSpaces>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602HRDESK</dc:creator>
  <cp:lastModifiedBy>602HRDESK</cp:lastModifiedBy>
  <cp:revision>2</cp:revision>
  <dcterms:created xsi:type="dcterms:W3CDTF">2017-08-13T13:25:00Z</dcterms:created>
  <dcterms:modified xsi:type="dcterms:W3CDTF">2017-08-13T13:25:00Z</dcterms:modified>
</cp:coreProperties>
</file>