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D4" w:rsidRDefault="00CE07D4" w:rsidP="00CE07D4">
      <w:pPr>
        <w:pStyle w:val="ListParagraph"/>
      </w:pPr>
    </w:p>
    <w:bookmarkStart w:id="0" w:name="_GoBack"/>
    <w:bookmarkEnd w:id="0"/>
    <w:p w:rsidR="00CE07D4" w:rsidRDefault="0034630F" w:rsidP="00CE07D4">
      <w:r>
        <w:rPr>
          <w:rFonts w:ascii="Tahoma" w:eastAsia="Georgia" w:hAnsi="Tahoma" w:cs="Tahoma"/>
          <w:b/>
          <w:bCs/>
          <w:sz w:val="40"/>
          <w:szCs w:val="40"/>
        </w:rPr>
        <w:fldChar w:fldCharType="begin"/>
      </w:r>
      <w:r>
        <w:rPr>
          <w:rFonts w:ascii="Tahoma" w:eastAsia="Georgia" w:hAnsi="Tahoma" w:cs="Tahoma"/>
          <w:b/>
          <w:bCs/>
          <w:sz w:val="40"/>
          <w:szCs w:val="40"/>
        </w:rPr>
        <w:instrText xml:space="preserve"> HYPERLINK "mailto:</w:instrText>
      </w:r>
      <w:r>
        <w:rPr>
          <w:rFonts w:ascii="Tahoma" w:eastAsia="Georgia" w:hAnsi="Tahoma" w:cs="Tahoma"/>
          <w:b/>
          <w:bCs/>
          <w:sz w:val="40"/>
          <w:szCs w:val="40"/>
        </w:rPr>
        <w:instrText>MAHMOUD</w:instrText>
      </w:r>
      <w:r>
        <w:rPr>
          <w:rFonts w:ascii="Tahoma" w:eastAsia="Georgia" w:hAnsi="Tahoma" w:cs="Tahoma"/>
          <w:b/>
          <w:bCs/>
          <w:sz w:val="40"/>
          <w:szCs w:val="40"/>
        </w:rPr>
        <w:instrText>.359072</w:instrText>
      </w:r>
      <w:r w:rsidRPr="0034630F">
        <w:rPr>
          <w:rFonts w:ascii="Tahoma" w:eastAsia="Georgia" w:hAnsi="Tahoma" w:cs="Tahoma"/>
          <w:b/>
          <w:bCs/>
          <w:sz w:val="40"/>
          <w:szCs w:val="40"/>
        </w:rPr>
        <w:instrText>@2freemail.com</w:instrText>
      </w:r>
      <w:r>
        <w:rPr>
          <w:rFonts w:ascii="Tahoma" w:eastAsia="Georgia" w:hAnsi="Tahoma" w:cs="Tahoma"/>
          <w:b/>
          <w:bCs/>
          <w:sz w:val="40"/>
          <w:szCs w:val="40"/>
        </w:rPr>
        <w:instrText xml:space="preserve">" </w:instrText>
      </w:r>
      <w:r>
        <w:rPr>
          <w:rFonts w:ascii="Tahoma" w:eastAsia="Georgia" w:hAnsi="Tahoma" w:cs="Tahoma"/>
          <w:b/>
          <w:bCs/>
          <w:sz w:val="40"/>
          <w:szCs w:val="40"/>
        </w:rPr>
        <w:fldChar w:fldCharType="separate"/>
      </w:r>
      <w:r w:rsidRPr="00F46F13">
        <w:rPr>
          <w:rStyle w:val="Hyperlink"/>
          <w:rFonts w:ascii="Tahoma" w:eastAsia="Georgia" w:hAnsi="Tahoma" w:cs="Tahoma"/>
          <w:b/>
          <w:bCs/>
          <w:sz w:val="40"/>
          <w:szCs w:val="40"/>
        </w:rPr>
        <w:t>MAHMOUD.359072@2freemail.com</w:t>
      </w:r>
      <w:r>
        <w:rPr>
          <w:rFonts w:ascii="Tahoma" w:eastAsia="Georgia" w:hAnsi="Tahoma" w:cs="Tahoma"/>
          <w:b/>
          <w:bCs/>
          <w:sz w:val="40"/>
          <w:szCs w:val="40"/>
        </w:rPr>
        <w:fldChar w:fldCharType="end"/>
      </w:r>
      <w:r>
        <w:rPr>
          <w:rFonts w:ascii="Tahoma" w:eastAsia="Georgia" w:hAnsi="Tahoma" w:cs="Tahoma"/>
          <w:b/>
          <w:bCs/>
          <w:sz w:val="40"/>
          <w:szCs w:val="40"/>
        </w:rPr>
        <w:t xml:space="preserve"> </w:t>
      </w:r>
      <w:r w:rsidRPr="0034630F">
        <w:rPr>
          <w:rFonts w:ascii="Tahoma" w:eastAsia="Georgia" w:hAnsi="Tahoma" w:cs="Tahoma"/>
          <w:b/>
          <w:bCs/>
          <w:sz w:val="40"/>
          <w:szCs w:val="40"/>
        </w:rPr>
        <w:tab/>
      </w:r>
    </w:p>
    <w:p w:rsidR="00CE07D4" w:rsidRDefault="00CE07D4" w:rsidP="00CE07D4"/>
    <w:tbl>
      <w:tblPr>
        <w:tblW w:w="5500" w:type="pct"/>
        <w:tblInd w:w="-427" w:type="dxa"/>
        <w:tblLayout w:type="fixed"/>
        <w:tblCellMar>
          <w:left w:w="144" w:type="dxa"/>
          <w:bottom w:w="360" w:type="dxa"/>
          <w:right w:w="144" w:type="dxa"/>
        </w:tblCellMar>
        <w:tblLook w:val="04A0" w:firstRow="1" w:lastRow="0" w:firstColumn="1" w:lastColumn="0" w:noHBand="0" w:noVBand="1"/>
      </w:tblPr>
      <w:tblGrid>
        <w:gridCol w:w="2229"/>
        <w:gridCol w:w="3690"/>
        <w:gridCol w:w="4694"/>
      </w:tblGrid>
      <w:tr w:rsidR="00CE07D4" w:rsidTr="00CE07D4">
        <w:tc>
          <w:tcPr>
            <w:tcW w:w="11057" w:type="dxa"/>
            <w:gridSpan w:val="3"/>
          </w:tcPr>
          <w:p w:rsidR="00CE07D4" w:rsidRDefault="00CE07D4">
            <w:pPr>
              <w:spacing w:after="0"/>
              <w:jc w:val="center"/>
              <w:rPr>
                <w:rFonts w:ascii="Tahoma" w:eastAsia="Georgia" w:hAnsi="Tahoma" w:cs="Tahoma"/>
                <w:b/>
                <w:bCs/>
                <w:sz w:val="40"/>
                <w:szCs w:val="40"/>
              </w:rPr>
            </w:pPr>
            <w:r>
              <w:rPr>
                <w:rFonts w:ascii="Tahoma" w:eastAsia="Georgia" w:hAnsi="Tahoma" w:cs="Tahoma"/>
                <w:b/>
                <w:bCs/>
                <w:sz w:val="40"/>
                <w:szCs w:val="40"/>
              </w:rPr>
              <w:t xml:space="preserve">MAHMOUD </w:t>
            </w:r>
          </w:p>
          <w:p w:rsidR="00CE07D4" w:rsidRDefault="00CE07D4">
            <w:pPr>
              <w:rPr>
                <w:rFonts w:ascii="Tahoma" w:eastAsia="Calibri" w:hAnsi="Tahoma" w:cs="Tahoma"/>
                <w:b/>
                <w:bCs/>
                <w:sz w:val="24"/>
                <w:szCs w:val="24"/>
              </w:rPr>
            </w:pPr>
          </w:p>
          <w:p w:rsidR="00CE07D4" w:rsidRDefault="00CE07D4">
            <w:pPr>
              <w:rPr>
                <w:rFonts w:ascii="Tahoma" w:eastAsia="Calibri" w:hAnsi="Tahoma" w:cs="Tahoma"/>
                <w:b/>
                <w:bCs/>
                <w:sz w:val="24"/>
                <w:szCs w:val="24"/>
              </w:rPr>
            </w:pPr>
          </w:p>
        </w:tc>
      </w:tr>
      <w:tr w:rsidR="00CE07D4" w:rsidTr="00CE07D4">
        <w:tc>
          <w:tcPr>
            <w:tcW w:w="2317" w:type="dxa"/>
            <w:hideMark/>
          </w:tcPr>
          <w:p w:rsidR="00CE07D4" w:rsidRDefault="00CE07D4">
            <w:pPr>
              <w:pStyle w:val="Heading1"/>
              <w:rPr>
                <w:rFonts w:ascii="Tahoma" w:eastAsia="Arial" w:hAnsi="Tahoma" w:cs="Tahoma"/>
                <w:color w:val="000000"/>
              </w:rPr>
            </w:pPr>
            <w:r>
              <w:rPr>
                <w:rFonts w:ascii="Tahoma" w:eastAsia="Arial" w:hAnsi="Tahoma" w:cs="Tahoma"/>
                <w:color w:val="000000"/>
              </w:rPr>
              <w:t>Objective</w:t>
            </w:r>
          </w:p>
        </w:tc>
        <w:tc>
          <w:tcPr>
            <w:tcW w:w="8740" w:type="dxa"/>
            <w:gridSpan w:val="2"/>
            <w:hideMark/>
          </w:tcPr>
          <w:p w:rsidR="00CE07D4" w:rsidRDefault="00CE07D4">
            <w:pPr>
              <w:rPr>
                <w:rFonts w:ascii="Tahoma" w:eastAsia="Calibri" w:hAnsi="Tahoma" w:cs="Tahoma"/>
                <w:color w:val="auto"/>
              </w:rPr>
            </w:pPr>
            <w:r>
              <w:rPr>
                <w:rFonts w:ascii="Tahoma" w:eastAsia="Calibri" w:hAnsi="Tahoma" w:cs="Tahoma"/>
                <w:color w:val="auto"/>
              </w:rPr>
              <w:t xml:space="preserve">10+ years of experience in IT industry in different positions, sectors and locations, make me ready to adapt and perform and well manage IT team as member or a lead in a really good manner. </w:t>
            </w:r>
          </w:p>
          <w:p w:rsidR="00CE07D4" w:rsidRDefault="00CE07D4">
            <w:pPr>
              <w:rPr>
                <w:rFonts w:ascii="Tahoma" w:hAnsi="Tahoma" w:cs="Tahoma"/>
                <w:color w:val="000000"/>
              </w:rPr>
            </w:pPr>
            <w:r>
              <w:rPr>
                <w:rFonts w:ascii="Tahoma" w:eastAsia="Calibri" w:hAnsi="Tahoma" w:cs="Tahoma"/>
                <w:color w:val="auto"/>
              </w:rPr>
              <w:t xml:space="preserve">I am seeking a full-time IT position where I can demonstrate my technical and interpersonal skills and contribute to that company through </w:t>
            </w:r>
            <w:proofErr w:type="gramStart"/>
            <w:r>
              <w:rPr>
                <w:rFonts w:ascii="Tahoma" w:eastAsia="Calibri" w:hAnsi="Tahoma" w:cs="Tahoma"/>
                <w:color w:val="auto"/>
              </w:rPr>
              <w:t>that skills</w:t>
            </w:r>
            <w:proofErr w:type="gramEnd"/>
            <w:r>
              <w:rPr>
                <w:rFonts w:ascii="Tahoma" w:eastAsia="Calibri" w:hAnsi="Tahoma" w:cs="Tahoma"/>
                <w:color w:val="auto"/>
              </w:rPr>
              <w:t xml:space="preserve"> and make a difference.</w:t>
            </w:r>
          </w:p>
        </w:tc>
      </w:tr>
      <w:tr w:rsidR="00CE07D4" w:rsidTr="00CE07D4">
        <w:tc>
          <w:tcPr>
            <w:tcW w:w="2317" w:type="dxa"/>
            <w:hideMark/>
          </w:tcPr>
          <w:p w:rsidR="00CE07D4" w:rsidRDefault="00CE07D4">
            <w:pPr>
              <w:pStyle w:val="Heading1"/>
              <w:rPr>
                <w:rFonts w:ascii="Tahoma" w:eastAsia="Arial" w:hAnsi="Tahoma" w:cs="Tahoma"/>
                <w:color w:val="000000"/>
              </w:rPr>
            </w:pPr>
            <w:r>
              <w:rPr>
                <w:rFonts w:ascii="Tahoma" w:eastAsia="Arial" w:hAnsi="Tahoma" w:cs="Tahoma"/>
                <w:color w:val="000000"/>
              </w:rPr>
              <w:t>Skills &amp; Abilities</w:t>
            </w:r>
          </w:p>
        </w:tc>
        <w:tc>
          <w:tcPr>
            <w:tcW w:w="8740" w:type="dxa"/>
            <w:gridSpan w:val="2"/>
            <w:hideMark/>
          </w:tcPr>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Bachelor (5-year) degree, with a technical engineering in computer science, Systems Administration/System Engineer Microsoft servers and more than ten years’ system administration experience.</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Networking processing, centralized and distributive network connection.</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Installation, configuration and administration networking technologies.</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Installing, configuration wireless networking.</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Good understanding, TCP/IP protocol.</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Well understanding of bridging and switching concepts and LAN technologies.</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IP addressing and sub netting, Routing concepts.</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LAN maintenance and trouble shooting.</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Configuration of prints devices (network and local Printer).</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Desktop configuration network, mail client, internet etc.</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Implementing, configuring and maintaining LAN/ Broad band networks.</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Handling stand-alone PC’s server and LAN configuration.</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Providing technical support for both virus &amp; data recovery protection.</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Windows Enterprise Server, Workstation2003/2000/NT/XP/Vista.</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Networking 10/100/1000 Ethernet.</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Handling Managed Switch &amp; Normal Switch.</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Network Security.</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Installing and configuration all the peripherals, components and drivers.</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Installing software and application to user standards.</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Monitor concurrent logins / connections.</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 xml:space="preserve">Monitor disk spaces processor utilization, network utilization related to </w:t>
            </w:r>
            <w:r>
              <w:rPr>
                <w:rFonts w:ascii="Tahoma" w:hAnsi="Tahoma" w:cs="Tahoma"/>
                <w:color w:val="000000"/>
              </w:rPr>
              <w:lastRenderedPageBreak/>
              <w:t>(server).</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Backup operation and monitoring.</w:t>
            </w:r>
          </w:p>
          <w:p w:rsidR="00CE07D4" w:rsidRDefault="00CE07D4" w:rsidP="0004645D">
            <w:pPr>
              <w:numPr>
                <w:ilvl w:val="0"/>
                <w:numId w:val="1"/>
              </w:numPr>
              <w:spacing w:after="0"/>
              <w:contextualSpacing/>
              <w:rPr>
                <w:rFonts w:ascii="Tahoma" w:hAnsi="Tahoma" w:cs="Tahoma"/>
                <w:color w:val="000000"/>
              </w:rPr>
            </w:pPr>
            <w:r>
              <w:rPr>
                <w:rFonts w:ascii="Tahoma" w:hAnsi="Tahoma" w:cs="Tahoma"/>
                <w:color w:val="000000"/>
              </w:rPr>
              <w:t>User account creation, deletion modification etc.</w:t>
            </w:r>
          </w:p>
        </w:tc>
      </w:tr>
      <w:tr w:rsidR="00CE07D4" w:rsidTr="00CE07D4">
        <w:tc>
          <w:tcPr>
            <w:tcW w:w="2317" w:type="dxa"/>
            <w:hideMark/>
          </w:tcPr>
          <w:p w:rsidR="00CE07D4" w:rsidRDefault="00CE07D4">
            <w:pPr>
              <w:pStyle w:val="Heading1"/>
              <w:rPr>
                <w:rFonts w:ascii="Tahoma" w:eastAsia="Arial" w:hAnsi="Tahoma" w:cs="Tahoma"/>
                <w:color w:val="000000"/>
              </w:rPr>
            </w:pPr>
            <w:r>
              <w:rPr>
                <w:rFonts w:ascii="Tahoma" w:eastAsia="Arial" w:hAnsi="Tahoma" w:cs="Tahoma"/>
                <w:color w:val="000000"/>
              </w:rPr>
              <w:lastRenderedPageBreak/>
              <w:t>Experience</w:t>
            </w:r>
          </w:p>
        </w:tc>
        <w:tc>
          <w:tcPr>
            <w:tcW w:w="8740" w:type="dxa"/>
            <w:gridSpan w:val="2"/>
          </w:tcPr>
          <w:p w:rsidR="00CE07D4" w:rsidRDefault="00CE07D4">
            <w:pPr>
              <w:tabs>
                <w:tab w:val="left" w:pos="360"/>
              </w:tabs>
              <w:spacing w:after="0"/>
              <w:ind w:right="245"/>
              <w:rPr>
                <w:rFonts w:ascii="Tahoma" w:eastAsia="Calibri" w:hAnsi="Tahoma" w:cs="Tahoma"/>
                <w:b/>
                <w:color w:val="000000"/>
              </w:rPr>
            </w:pPr>
            <w:r>
              <w:rPr>
                <w:rFonts w:ascii="Tahoma" w:eastAsia="Calibri" w:hAnsi="Tahoma" w:cs="Tahoma"/>
                <w:b/>
                <w:color w:val="000000"/>
              </w:rPr>
              <w:t xml:space="preserve">Dec 2011 – Present </w:t>
            </w:r>
          </w:p>
          <w:p w:rsidR="00CE07D4" w:rsidRDefault="00CE07D4">
            <w:pPr>
              <w:tabs>
                <w:tab w:val="left" w:pos="360"/>
              </w:tabs>
              <w:spacing w:after="0"/>
              <w:ind w:right="245"/>
              <w:rPr>
                <w:rFonts w:ascii="Tahoma" w:eastAsia="Calibri" w:hAnsi="Tahoma" w:cs="Tahoma"/>
                <w:b/>
                <w:color w:val="000000"/>
              </w:rPr>
            </w:pPr>
            <w:r>
              <w:rPr>
                <w:rFonts w:ascii="Tahoma" w:eastAsia="Calibri" w:hAnsi="Tahoma" w:cs="Tahoma"/>
                <w:b/>
                <w:color w:val="000000"/>
              </w:rPr>
              <w:t>SYSTEM ADMINISTRATOR</w:t>
            </w:r>
          </w:p>
          <w:p w:rsidR="00CE07D4" w:rsidRDefault="00CE07D4">
            <w:pPr>
              <w:spacing w:after="0"/>
              <w:rPr>
                <w:rFonts w:ascii="Tahoma" w:eastAsia="Calibri" w:hAnsi="Tahoma" w:cs="Tahoma"/>
              </w:rPr>
            </w:pPr>
            <w:r>
              <w:rPr>
                <w:rFonts w:ascii="Tahoma" w:eastAsia="Calibri" w:hAnsi="Tahoma" w:cs="Tahoma"/>
                <w:color w:val="000000"/>
              </w:rPr>
              <w:t>Cairo, Egypt.</w:t>
            </w:r>
            <w:r>
              <w:rPr>
                <w:rFonts w:ascii="Tahoma" w:eastAsia="Calibri" w:hAnsi="Tahoma" w:cs="Tahoma"/>
              </w:rPr>
              <w:tab/>
            </w:r>
          </w:p>
          <w:p w:rsidR="00CE07D4" w:rsidRDefault="00CE07D4">
            <w:pPr>
              <w:spacing w:after="0"/>
              <w:rPr>
                <w:rFonts w:ascii="Tahoma" w:eastAsia="Calibri" w:hAnsi="Tahoma" w:cs="Tahoma"/>
                <w:color w:val="0D0D0D"/>
              </w:rPr>
            </w:pPr>
            <w:r>
              <w:rPr>
                <w:rFonts w:ascii="Tahoma" w:eastAsia="Calibri" w:hAnsi="Tahoma" w:cs="Tahoma"/>
                <w:b/>
                <w:color w:val="0D0D0D"/>
              </w:rPr>
              <w:t>EECA</w:t>
            </w:r>
            <w:r>
              <w:rPr>
                <w:rFonts w:ascii="Tahoma" w:eastAsia="Calibri" w:hAnsi="Tahoma" w:cs="Tahoma"/>
                <w:color w:val="0D0D0D"/>
              </w:rPr>
              <w:t xml:space="preserve"> Egypt Expo &amp; Convention Authority</w:t>
            </w:r>
          </w:p>
          <w:p w:rsidR="00CE07D4" w:rsidRDefault="00CE07D4">
            <w:pPr>
              <w:tabs>
                <w:tab w:val="left" w:pos="4717"/>
              </w:tabs>
              <w:spacing w:after="292" w:line="254" w:lineRule="auto"/>
              <w:rPr>
                <w:rFonts w:ascii="Tahoma" w:hAnsi="Tahoma"/>
                <w:color w:val="0D0D0D"/>
              </w:rPr>
            </w:pPr>
            <w:r>
              <w:rPr>
                <w:rFonts w:ascii="Tahoma" w:hAnsi="Tahoma"/>
                <w:color w:val="0D0D0D"/>
              </w:rPr>
              <w:t xml:space="preserve">(Network Engineer of the 2 main building 2 separate network,  implementing and maintaining with upgrading and updating servers and workstation including AD and TMG including administration, and some other DB servers (third-party), </w:t>
            </w:r>
            <w:r>
              <w:rPr>
                <w:rFonts w:ascii="Tahoma" w:hAnsi="Tahoma" w:cs="Tahoma"/>
                <w:color w:val="0D0D0D"/>
              </w:rPr>
              <w:t xml:space="preserve">Repair and recover from hardware or software failures Create, change, and delete user accounts and polices per request, verifying the integrity and availability of all hardware, </w:t>
            </w:r>
            <w:r>
              <w:rPr>
                <w:rStyle w:val="apple-converted-space"/>
                <w:rFonts w:ascii="Tahoma" w:hAnsi="Tahoma" w:cs="Tahoma"/>
                <w:color w:val="0D0D0D"/>
              </w:rPr>
              <w:t> </w:t>
            </w:r>
            <w:r>
              <w:rPr>
                <w:rFonts w:ascii="Tahoma" w:hAnsi="Tahoma" w:cs="Tahoma"/>
                <w:color w:val="0D0D0D"/>
              </w:rPr>
              <w:t xml:space="preserve">reviewing system and application logs, Perform regular security and integrity monitoring, </w:t>
            </w:r>
            <w:r>
              <w:rPr>
                <w:rFonts w:ascii="Tahoma" w:hAnsi="Tahoma" w:cs="Tahoma"/>
                <w:color w:val="0D0D0D"/>
                <w:shd w:val="clear" w:color="auto" w:fill="FFFFFF"/>
              </w:rPr>
              <w:t>Responsible for the technical design, planning, implementation, Performs troubleshooting as required, Installs, modifies and maintains systems and utility software on server computer systems. Provides server support related to other software).</w:t>
            </w:r>
          </w:p>
          <w:p w:rsidR="00CE07D4" w:rsidRDefault="00CE07D4">
            <w:pPr>
              <w:tabs>
                <w:tab w:val="left" w:pos="360"/>
              </w:tabs>
              <w:spacing w:after="0" w:line="240" w:lineRule="auto"/>
              <w:ind w:right="245"/>
              <w:rPr>
                <w:rFonts w:ascii="Tahoma" w:eastAsia="Calibri" w:hAnsi="Tahoma" w:cs="Tahoma"/>
                <w:b/>
              </w:rPr>
            </w:pPr>
            <w:r>
              <w:rPr>
                <w:rFonts w:ascii="Tahoma" w:eastAsia="Calibri" w:hAnsi="Tahoma" w:cs="Tahoma"/>
                <w:b/>
              </w:rPr>
              <w:t>Jun 2016 – Jul 2016</w:t>
            </w:r>
          </w:p>
          <w:p w:rsidR="00CE07D4" w:rsidRDefault="00CE07D4">
            <w:pPr>
              <w:tabs>
                <w:tab w:val="left" w:pos="360"/>
              </w:tabs>
              <w:spacing w:after="0" w:line="240" w:lineRule="auto"/>
              <w:ind w:right="245"/>
              <w:rPr>
                <w:rFonts w:ascii="Tahoma" w:eastAsia="Calibri" w:hAnsi="Tahoma" w:cs="Tahoma"/>
                <w:b/>
              </w:rPr>
            </w:pPr>
            <w:r>
              <w:rPr>
                <w:rFonts w:ascii="Tahoma" w:eastAsia="Calibri" w:hAnsi="Tahoma" w:cs="Tahoma"/>
                <w:b/>
                <w:caps/>
              </w:rPr>
              <w:t>Summer Fancy Food Show exhibitor</w:t>
            </w:r>
            <w:r>
              <w:rPr>
                <w:rFonts w:ascii="Tahoma" w:eastAsia="Calibri" w:hAnsi="Tahoma" w:cs="Tahoma"/>
                <w:b/>
              </w:rPr>
              <w:t xml:space="preserve"> </w:t>
            </w:r>
          </w:p>
          <w:p w:rsidR="00CE07D4" w:rsidRDefault="00CE07D4">
            <w:pPr>
              <w:spacing w:after="0"/>
              <w:rPr>
                <w:rFonts w:ascii="Tahoma" w:eastAsia="Calibri" w:hAnsi="Tahoma" w:cs="Tahoma"/>
              </w:rPr>
            </w:pPr>
            <w:r>
              <w:rPr>
                <w:rFonts w:ascii="Tahoma" w:eastAsia="Calibri" w:hAnsi="Tahoma" w:cs="Tahoma"/>
              </w:rPr>
              <w:t>New York, USA</w:t>
            </w:r>
          </w:p>
          <w:p w:rsidR="00CE07D4" w:rsidRDefault="00CE07D4">
            <w:pPr>
              <w:tabs>
                <w:tab w:val="left" w:pos="360"/>
              </w:tabs>
              <w:spacing w:after="0" w:line="240" w:lineRule="auto"/>
              <w:ind w:right="245"/>
              <w:rPr>
                <w:rFonts w:ascii="Tahoma" w:eastAsia="Calibri" w:hAnsi="Tahoma" w:cs="Tahoma"/>
                <w:b/>
                <w:bCs/>
              </w:rPr>
            </w:pPr>
            <w:r>
              <w:rPr>
                <w:rFonts w:ascii="Tahoma" w:eastAsia="Calibri" w:hAnsi="Tahoma" w:cs="Tahoma"/>
                <w:b/>
                <w:bCs/>
              </w:rPr>
              <w:t xml:space="preserve">SFF at The Jacob K. </w:t>
            </w:r>
            <w:proofErr w:type="spellStart"/>
            <w:r>
              <w:rPr>
                <w:rFonts w:ascii="Tahoma" w:eastAsia="Calibri" w:hAnsi="Tahoma" w:cs="Tahoma"/>
                <w:b/>
                <w:bCs/>
              </w:rPr>
              <w:t>Javits</w:t>
            </w:r>
            <w:proofErr w:type="spellEnd"/>
            <w:r>
              <w:rPr>
                <w:rFonts w:ascii="Tahoma" w:eastAsia="Calibri" w:hAnsi="Tahoma" w:cs="Tahoma"/>
                <w:b/>
                <w:bCs/>
              </w:rPr>
              <w:t xml:space="preserve"> Convention Center</w:t>
            </w:r>
          </w:p>
          <w:p w:rsidR="00CE07D4" w:rsidRDefault="00CE07D4">
            <w:pPr>
              <w:tabs>
                <w:tab w:val="left" w:pos="360"/>
              </w:tabs>
              <w:spacing w:after="0" w:line="240" w:lineRule="auto"/>
              <w:ind w:right="245"/>
              <w:rPr>
                <w:rFonts w:ascii="Tahoma" w:eastAsia="Calibri" w:hAnsi="Tahoma" w:cs="Tahoma"/>
              </w:rPr>
            </w:pPr>
            <w:r>
              <w:rPr>
                <w:rFonts w:ascii="Tahoma" w:eastAsia="Calibri" w:hAnsi="Tahoma" w:cs="Tahoma"/>
              </w:rPr>
              <w:t>(</w:t>
            </w:r>
            <w:proofErr w:type="gramStart"/>
            <w:r>
              <w:rPr>
                <w:rFonts w:ascii="Tahoma" w:eastAsia="Calibri" w:hAnsi="Tahoma" w:cs="Tahoma"/>
              </w:rPr>
              <w:t>organizing</w:t>
            </w:r>
            <w:proofErr w:type="gramEnd"/>
            <w:r>
              <w:rPr>
                <w:rFonts w:ascii="Tahoma" w:eastAsia="Calibri" w:hAnsi="Tahoma" w:cs="Tahoma"/>
              </w:rPr>
              <w:t xml:space="preserve"> and supervise the international summer fancy food event as official Egyptian pavilion assistant manager).</w:t>
            </w:r>
          </w:p>
          <w:p w:rsidR="00CE07D4" w:rsidRDefault="00CE07D4">
            <w:pPr>
              <w:tabs>
                <w:tab w:val="left" w:pos="360"/>
              </w:tabs>
              <w:spacing w:after="0" w:line="240" w:lineRule="auto"/>
              <w:ind w:right="245"/>
              <w:rPr>
                <w:rFonts w:ascii="Tahoma" w:eastAsia="Calibri" w:hAnsi="Tahoma" w:cs="Tahoma"/>
              </w:rPr>
            </w:pPr>
          </w:p>
          <w:p w:rsidR="00CE07D4" w:rsidRDefault="00CE07D4">
            <w:pPr>
              <w:tabs>
                <w:tab w:val="left" w:pos="360"/>
              </w:tabs>
              <w:spacing w:after="0"/>
              <w:ind w:right="245"/>
              <w:rPr>
                <w:rFonts w:ascii="Tahoma" w:eastAsia="Calibri" w:hAnsi="Tahoma" w:cs="Tahoma"/>
                <w:b/>
                <w:color w:val="000000"/>
              </w:rPr>
            </w:pPr>
            <w:r>
              <w:rPr>
                <w:rFonts w:ascii="Tahoma" w:eastAsia="Calibri" w:hAnsi="Tahoma" w:cs="Tahoma"/>
                <w:b/>
                <w:color w:val="000000"/>
              </w:rPr>
              <w:t xml:space="preserve">Aug 2009 - Dec 2009 </w:t>
            </w:r>
          </w:p>
          <w:p w:rsidR="00CE07D4" w:rsidRDefault="00CE07D4">
            <w:pPr>
              <w:tabs>
                <w:tab w:val="left" w:pos="360"/>
              </w:tabs>
              <w:spacing w:after="0"/>
              <w:ind w:right="245"/>
              <w:rPr>
                <w:rFonts w:ascii="Tahoma" w:eastAsia="Calibri" w:hAnsi="Tahoma" w:cs="Tahoma"/>
                <w:b/>
                <w:color w:val="000000"/>
              </w:rPr>
            </w:pPr>
            <w:r>
              <w:rPr>
                <w:rFonts w:ascii="Tahoma" w:eastAsia="Calibri" w:hAnsi="Tahoma" w:cs="Tahoma"/>
                <w:b/>
                <w:color w:val="000000"/>
              </w:rPr>
              <w:t>SYSTEM ADMINISTRATOR</w:t>
            </w:r>
          </w:p>
          <w:p w:rsidR="00CE07D4" w:rsidRDefault="00CE07D4">
            <w:pPr>
              <w:spacing w:after="0"/>
              <w:rPr>
                <w:rFonts w:ascii="Tahoma" w:eastAsia="Calibri" w:hAnsi="Tahoma" w:cs="Tahoma"/>
                <w:color w:val="000000"/>
              </w:rPr>
            </w:pPr>
            <w:r>
              <w:rPr>
                <w:rFonts w:ascii="Tahoma" w:eastAsia="Calibri" w:hAnsi="Tahoma" w:cs="Tahoma"/>
                <w:color w:val="000000"/>
              </w:rPr>
              <w:t xml:space="preserve">Al </w:t>
            </w:r>
            <w:proofErr w:type="spellStart"/>
            <w:r>
              <w:rPr>
                <w:rFonts w:ascii="Tahoma" w:eastAsia="Calibri" w:hAnsi="Tahoma" w:cs="Tahoma"/>
                <w:color w:val="000000"/>
              </w:rPr>
              <w:t>Ain</w:t>
            </w:r>
            <w:proofErr w:type="spellEnd"/>
            <w:r>
              <w:rPr>
                <w:rFonts w:ascii="Tahoma" w:eastAsia="Calibri" w:hAnsi="Tahoma" w:cs="Tahoma"/>
                <w:color w:val="000000"/>
              </w:rPr>
              <w:t>, UAE</w:t>
            </w:r>
            <w:r>
              <w:rPr>
                <w:rFonts w:ascii="Tahoma" w:eastAsia="Calibri" w:hAnsi="Tahoma" w:cs="Tahoma"/>
              </w:rPr>
              <w:tab/>
            </w:r>
            <w:r>
              <w:rPr>
                <w:rFonts w:ascii="Tahoma" w:eastAsia="Calibri" w:hAnsi="Tahoma" w:cs="Tahoma"/>
                <w:color w:val="000000"/>
              </w:rPr>
              <w:t xml:space="preserve"> </w:t>
            </w:r>
          </w:p>
          <w:p w:rsidR="00CE07D4" w:rsidRDefault="00CE07D4">
            <w:pPr>
              <w:spacing w:after="0"/>
              <w:rPr>
                <w:rFonts w:ascii="Tahoma" w:eastAsia="Calibri" w:hAnsi="Tahoma" w:cs="Tahoma"/>
                <w:color w:val="000000"/>
                <w:shd w:val="clear" w:color="auto" w:fill="FFFFFF"/>
              </w:rPr>
            </w:pPr>
            <w:r>
              <w:rPr>
                <w:rFonts w:ascii="Tahoma" w:eastAsia="Calibri" w:hAnsi="Tahoma" w:cs="Tahoma"/>
                <w:b/>
                <w:bCs/>
                <w:color w:val="000000"/>
              </w:rPr>
              <w:t>Emirates international hospital</w:t>
            </w:r>
            <w:r>
              <w:rPr>
                <w:rFonts w:ascii="Tahoma" w:eastAsia="Calibri" w:hAnsi="Tahoma" w:cs="Tahoma"/>
                <w:color w:val="000000"/>
              </w:rPr>
              <w:t xml:space="preserve"> at el</w:t>
            </w:r>
            <w:r>
              <w:rPr>
                <w:rFonts w:ascii="Tahoma" w:eastAsia="Calibri" w:hAnsi="Tahoma" w:cs="Tahoma"/>
                <w:color w:val="000000"/>
                <w:shd w:val="clear" w:color="auto" w:fill="FFFFFF"/>
              </w:rPr>
              <w:t xml:space="preserve"> AIN</w:t>
            </w:r>
          </w:p>
          <w:p w:rsidR="00CE07D4" w:rsidRDefault="00CE07D4">
            <w:pPr>
              <w:tabs>
                <w:tab w:val="left" w:pos="4717"/>
              </w:tabs>
              <w:spacing w:line="256" w:lineRule="auto"/>
              <w:rPr>
                <w:rFonts w:ascii="Tahoma" w:eastAsia="Calibri" w:hAnsi="Tahoma" w:cs="Tahoma"/>
              </w:rPr>
            </w:pPr>
            <w:r>
              <w:rPr>
                <w:rFonts w:ascii="Tahoma" w:eastAsia="Calibri" w:hAnsi="Tahoma" w:cs="Tahoma"/>
                <w:color w:val="000000"/>
                <w:shd w:val="clear" w:color="auto" w:fill="FFFFFF"/>
              </w:rPr>
              <w:t>(Maintain network infrastructure and for servers and workstation (tech. tasks, reconfigure, upgrading server (domain and ISA) with new firewall rules and web filtering, re installing and re configure workstation to retrieve and sync the hospital rules).</w:t>
            </w:r>
          </w:p>
          <w:p w:rsidR="00CE07D4" w:rsidRDefault="00CE07D4">
            <w:pPr>
              <w:tabs>
                <w:tab w:val="left" w:pos="360"/>
              </w:tabs>
              <w:spacing w:after="0"/>
              <w:ind w:right="245"/>
              <w:rPr>
                <w:rFonts w:ascii="Tahoma" w:eastAsia="Calibri" w:hAnsi="Tahoma" w:cs="Tahoma"/>
                <w:b/>
                <w:color w:val="000000"/>
              </w:rPr>
            </w:pPr>
            <w:r>
              <w:rPr>
                <w:rFonts w:ascii="Tahoma" w:eastAsia="Calibri" w:hAnsi="Tahoma" w:cs="Tahoma"/>
                <w:b/>
                <w:color w:val="000000"/>
              </w:rPr>
              <w:t xml:space="preserve">Feb 2008 – Dec 2011 </w:t>
            </w:r>
          </w:p>
          <w:p w:rsidR="00CE07D4" w:rsidRDefault="00CE07D4">
            <w:pPr>
              <w:tabs>
                <w:tab w:val="left" w:pos="360"/>
              </w:tabs>
              <w:spacing w:after="0"/>
              <w:ind w:right="245"/>
              <w:rPr>
                <w:rFonts w:ascii="Tahoma" w:eastAsia="Calibri" w:hAnsi="Tahoma" w:cs="Tahoma"/>
                <w:b/>
                <w:color w:val="000000"/>
              </w:rPr>
            </w:pPr>
            <w:r>
              <w:rPr>
                <w:rFonts w:ascii="Tahoma" w:eastAsia="Calibri" w:hAnsi="Tahoma" w:cs="Tahoma"/>
                <w:b/>
                <w:color w:val="000000"/>
              </w:rPr>
              <w:t>SYSTEM ADMINISTRATOR</w:t>
            </w:r>
          </w:p>
          <w:p w:rsidR="00CE07D4" w:rsidRDefault="00CE07D4">
            <w:pPr>
              <w:spacing w:after="0"/>
              <w:rPr>
                <w:rFonts w:ascii="Tahoma" w:eastAsia="Calibri" w:hAnsi="Tahoma" w:cs="Tahoma"/>
              </w:rPr>
            </w:pPr>
            <w:proofErr w:type="spellStart"/>
            <w:r>
              <w:rPr>
                <w:rFonts w:ascii="Tahoma" w:eastAsia="Calibri" w:hAnsi="Tahoma" w:cs="Tahoma"/>
                <w:color w:val="000000"/>
              </w:rPr>
              <w:t>Sharm</w:t>
            </w:r>
            <w:proofErr w:type="spellEnd"/>
            <w:r>
              <w:rPr>
                <w:rFonts w:ascii="Tahoma" w:eastAsia="Calibri" w:hAnsi="Tahoma" w:cs="Tahoma"/>
                <w:color w:val="000000"/>
              </w:rPr>
              <w:t xml:space="preserve"> El Sheikh, Egypt.</w:t>
            </w:r>
            <w:r>
              <w:rPr>
                <w:rFonts w:ascii="Tahoma" w:eastAsia="Calibri" w:hAnsi="Tahoma" w:cs="Tahoma"/>
              </w:rPr>
              <w:tab/>
            </w:r>
          </w:p>
          <w:p w:rsidR="00CE07D4" w:rsidRDefault="00CE07D4">
            <w:pPr>
              <w:tabs>
                <w:tab w:val="left" w:pos="5415"/>
              </w:tabs>
              <w:spacing w:after="0"/>
              <w:rPr>
                <w:rFonts w:ascii="Tahoma" w:eastAsia="Calibri" w:hAnsi="Tahoma" w:cs="Tahoma"/>
                <w:color w:val="000000"/>
              </w:rPr>
            </w:pPr>
            <w:proofErr w:type="spellStart"/>
            <w:r>
              <w:rPr>
                <w:rFonts w:ascii="Tahoma" w:eastAsia="Calibri" w:hAnsi="Tahoma" w:cs="Tahoma"/>
                <w:b/>
                <w:color w:val="000000"/>
              </w:rPr>
              <w:t>Domina</w:t>
            </w:r>
            <w:proofErr w:type="spellEnd"/>
            <w:r>
              <w:rPr>
                <w:rFonts w:ascii="Tahoma" w:eastAsia="Calibri" w:hAnsi="Tahoma" w:cs="Tahoma"/>
                <w:b/>
                <w:color w:val="000000"/>
              </w:rPr>
              <w:t xml:space="preserve"> Coral Bay Hotels, Resort and Casino.</w:t>
            </w:r>
            <w:r>
              <w:rPr>
                <w:rFonts w:ascii="Tahoma" w:eastAsia="Calibri" w:hAnsi="Tahoma" w:cs="Tahoma"/>
                <w:b/>
                <w:color w:val="000000"/>
              </w:rPr>
              <w:tab/>
            </w:r>
          </w:p>
          <w:p w:rsidR="00CE07D4" w:rsidRDefault="00CE07D4">
            <w:pPr>
              <w:tabs>
                <w:tab w:val="left" w:pos="4717"/>
              </w:tabs>
              <w:spacing w:line="256" w:lineRule="auto"/>
              <w:rPr>
                <w:rFonts w:ascii="Tahoma" w:eastAsia="Calibri" w:hAnsi="Tahoma" w:cs="Tahoma"/>
              </w:rPr>
            </w:pPr>
            <w:r>
              <w:rPr>
                <w:rFonts w:ascii="Tahoma" w:eastAsia="Calibri" w:hAnsi="Tahoma" w:cs="Tahoma"/>
                <w:color w:val="000000"/>
              </w:rPr>
              <w:t xml:space="preserve">(Eight 5-STARS hotels, 42 outlets,22 Server, 180 client computers and 1606 rooms including Exchange and TMG and file and print servers, maintaining and administrating most or MS and Non-MS servers as a delegated </w:t>
            </w:r>
            <w:r>
              <w:rPr>
                <w:rFonts w:ascii="Tahoma" w:eastAsia="Calibri" w:hAnsi="Tahoma" w:cs="Tahoma"/>
                <w:color w:val="0D0D0D"/>
              </w:rPr>
              <w:t xml:space="preserve">assistant IT manager decide what’s better for the resort network including infrastructure, server and other related equipment’s </w:t>
            </w:r>
            <w:r>
              <w:rPr>
                <w:rFonts w:ascii="Helvetica" w:hAnsi="Helvetica" w:cs="Helvetica"/>
                <w:color w:val="0D0D0D"/>
                <w:shd w:val="clear" w:color="auto" w:fill="FFFFFF"/>
              </w:rPr>
              <w:t xml:space="preserve">Ensures high availability and acceptable levels of performance of mission critical host computer resources, Develops </w:t>
            </w:r>
            <w:r>
              <w:rPr>
                <w:rFonts w:ascii="Helvetica" w:hAnsi="Helvetica" w:cs="Helvetica"/>
                <w:color w:val="0D0D0D"/>
                <w:shd w:val="clear" w:color="auto" w:fill="FFFFFF"/>
              </w:rPr>
              <w:lastRenderedPageBreak/>
              <w:t>procedures to maintain security and protect systems from unauthorized use, acts of nature and user abuse,</w:t>
            </w:r>
            <w:r>
              <w:rPr>
                <w:rFonts w:ascii="Tahoma" w:hAnsi="Tahoma" w:cs="Tahoma"/>
                <w:color w:val="0D0D0D"/>
                <w:shd w:val="clear" w:color="auto" w:fill="FFFFFF"/>
              </w:rPr>
              <w:t xml:space="preserve"> Diagnose hardware and software problems, and replace defective components, Design, configure, and test computer hardware, networking software and operating system software, Recommend changes to improve systems and network configurations, and determine hardware or software requirements related to such changes, Confer with network users about how to solve existing system problems.</w:t>
            </w:r>
            <w:r>
              <w:rPr>
                <w:rFonts w:ascii="Tahoma" w:eastAsia="Calibri" w:hAnsi="Tahoma" w:cs="Tahoma"/>
                <w:color w:val="0D0D0D"/>
              </w:rPr>
              <w:t>).</w:t>
            </w:r>
          </w:p>
          <w:p w:rsidR="00CE07D4" w:rsidRDefault="00CE07D4">
            <w:pPr>
              <w:tabs>
                <w:tab w:val="left" w:pos="360"/>
              </w:tabs>
              <w:spacing w:after="0"/>
              <w:ind w:right="245"/>
              <w:rPr>
                <w:rFonts w:ascii="Tahoma" w:eastAsia="Calibri" w:hAnsi="Tahoma" w:cs="Tahoma"/>
                <w:b/>
              </w:rPr>
            </w:pPr>
            <w:r>
              <w:rPr>
                <w:rFonts w:ascii="Tahoma" w:eastAsia="Calibri" w:hAnsi="Tahoma" w:cs="Tahoma"/>
                <w:b/>
              </w:rPr>
              <w:t xml:space="preserve">2007 –2008 </w:t>
            </w:r>
          </w:p>
          <w:p w:rsidR="00CE07D4" w:rsidRDefault="00CE07D4">
            <w:pPr>
              <w:tabs>
                <w:tab w:val="left" w:pos="360"/>
              </w:tabs>
              <w:spacing w:after="0"/>
              <w:ind w:right="245"/>
              <w:rPr>
                <w:rFonts w:ascii="Tahoma" w:eastAsia="Calibri" w:hAnsi="Tahoma" w:cs="Tahoma"/>
                <w:b/>
              </w:rPr>
            </w:pPr>
            <w:r>
              <w:rPr>
                <w:rFonts w:ascii="Tahoma" w:eastAsia="Calibri" w:hAnsi="Tahoma" w:cs="Tahoma"/>
                <w:b/>
              </w:rPr>
              <w:t>WEB DEVELOPER</w:t>
            </w:r>
          </w:p>
          <w:p w:rsidR="00CE07D4" w:rsidRDefault="00CE07D4">
            <w:pPr>
              <w:tabs>
                <w:tab w:val="left" w:pos="360"/>
              </w:tabs>
              <w:spacing w:after="0"/>
              <w:ind w:right="245"/>
              <w:rPr>
                <w:rFonts w:ascii="Tahoma" w:eastAsia="Calibri" w:hAnsi="Tahoma" w:cs="Tahoma"/>
              </w:rPr>
            </w:pPr>
            <w:r>
              <w:rPr>
                <w:rFonts w:ascii="Tahoma" w:eastAsia="Calibri" w:hAnsi="Tahoma" w:cs="Tahoma"/>
              </w:rPr>
              <w:t>Cairo, Egypt.</w:t>
            </w:r>
            <w:r>
              <w:rPr>
                <w:rFonts w:ascii="Tahoma" w:eastAsia="Calibri" w:hAnsi="Tahoma" w:cs="Tahoma"/>
              </w:rPr>
              <w:tab/>
            </w:r>
          </w:p>
          <w:p w:rsidR="00CE07D4" w:rsidRDefault="00CE07D4">
            <w:pPr>
              <w:tabs>
                <w:tab w:val="left" w:pos="360"/>
              </w:tabs>
              <w:spacing w:after="0"/>
              <w:ind w:right="245"/>
              <w:rPr>
                <w:rFonts w:ascii="Tahoma" w:eastAsia="Calibri" w:hAnsi="Tahoma" w:cs="Tahoma"/>
              </w:rPr>
            </w:pPr>
            <w:r>
              <w:rPr>
                <w:rFonts w:ascii="Tahoma" w:eastAsia="Calibri" w:hAnsi="Tahoma" w:cs="Tahoma"/>
                <w:b/>
              </w:rPr>
              <w:t>National E-Learning Centre,</w:t>
            </w:r>
            <w:r>
              <w:rPr>
                <w:rFonts w:ascii="Tahoma" w:eastAsia="Calibri" w:hAnsi="Tahoma" w:cs="Tahoma"/>
              </w:rPr>
              <w:t xml:space="preserve"> </w:t>
            </w:r>
            <w:proofErr w:type="spellStart"/>
            <w:r>
              <w:rPr>
                <w:rFonts w:ascii="Tahoma" w:eastAsia="Calibri" w:hAnsi="Tahoma" w:cs="Tahoma"/>
                <w:b/>
                <w:bCs/>
              </w:rPr>
              <w:t>Helwan</w:t>
            </w:r>
            <w:proofErr w:type="spellEnd"/>
            <w:r>
              <w:rPr>
                <w:rFonts w:ascii="Tahoma" w:eastAsia="Calibri" w:hAnsi="Tahoma" w:cs="Tahoma"/>
                <w:b/>
                <w:bCs/>
              </w:rPr>
              <w:t xml:space="preserve"> University, Egypt</w:t>
            </w:r>
          </w:p>
          <w:p w:rsidR="00CE07D4" w:rsidRDefault="00CE07D4">
            <w:pPr>
              <w:tabs>
                <w:tab w:val="left" w:pos="4717"/>
              </w:tabs>
              <w:spacing w:line="256" w:lineRule="auto"/>
              <w:ind w:right="245"/>
              <w:rPr>
                <w:rFonts w:ascii="Tahoma" w:eastAsia="Calibri" w:hAnsi="Tahoma" w:cs="Tahoma"/>
              </w:rPr>
            </w:pPr>
            <w:r>
              <w:rPr>
                <w:rFonts w:ascii="Tahoma" w:eastAsia="Calibri" w:hAnsi="Tahoma" w:cs="Tahoma"/>
              </w:rPr>
              <w:t>(Building network for the webhosting and designing the infrastructure of servers, and mainly build and configure the hosts servers and clients for the developers, I’ve take a role at designing and linking with uploading a part of the dev. team).</w:t>
            </w:r>
          </w:p>
          <w:p w:rsidR="00CE07D4" w:rsidRDefault="00CE07D4">
            <w:pPr>
              <w:tabs>
                <w:tab w:val="left" w:pos="360"/>
              </w:tabs>
              <w:spacing w:after="0"/>
              <w:ind w:right="245"/>
              <w:rPr>
                <w:rFonts w:ascii="Tahoma" w:eastAsia="Calibri" w:hAnsi="Tahoma" w:cs="Tahoma"/>
                <w:b/>
              </w:rPr>
            </w:pPr>
            <w:r>
              <w:rPr>
                <w:rFonts w:ascii="Tahoma" w:eastAsia="Calibri" w:hAnsi="Tahoma" w:cs="Tahoma"/>
                <w:b/>
              </w:rPr>
              <w:t xml:space="preserve">Aug 2007 – Sep 2007 </w:t>
            </w:r>
          </w:p>
          <w:p w:rsidR="00CE07D4" w:rsidRDefault="00CE07D4">
            <w:pPr>
              <w:tabs>
                <w:tab w:val="left" w:pos="360"/>
              </w:tabs>
              <w:spacing w:after="0"/>
              <w:ind w:right="245"/>
              <w:rPr>
                <w:rFonts w:ascii="Tahoma" w:eastAsia="Calibri" w:hAnsi="Tahoma" w:cs="Tahoma"/>
                <w:b/>
              </w:rPr>
            </w:pPr>
            <w:r>
              <w:rPr>
                <w:rFonts w:ascii="Tahoma" w:eastAsia="Calibri" w:hAnsi="Tahoma" w:cs="Tahoma"/>
                <w:b/>
              </w:rPr>
              <w:t>SYSTEM ADMIN &amp; WEB DEVELOPER</w:t>
            </w:r>
          </w:p>
          <w:p w:rsidR="00CE07D4" w:rsidRDefault="00CE07D4">
            <w:pPr>
              <w:tabs>
                <w:tab w:val="left" w:pos="4717"/>
              </w:tabs>
              <w:spacing w:after="0" w:line="240" w:lineRule="auto"/>
              <w:rPr>
                <w:rFonts w:ascii="Tahoma" w:eastAsia="Calibri" w:hAnsi="Tahoma" w:cs="Tahoma"/>
              </w:rPr>
            </w:pPr>
            <w:r>
              <w:rPr>
                <w:rFonts w:ascii="Tahoma" w:eastAsia="Calibri" w:hAnsi="Tahoma" w:cs="Tahoma"/>
              </w:rPr>
              <w:t>Cairo, Egypt.</w:t>
            </w:r>
          </w:p>
          <w:p w:rsidR="00CE07D4" w:rsidRDefault="00CE07D4">
            <w:pPr>
              <w:tabs>
                <w:tab w:val="left" w:pos="4717"/>
              </w:tabs>
              <w:spacing w:after="0" w:line="240" w:lineRule="auto"/>
              <w:rPr>
                <w:rFonts w:ascii="Tahoma" w:eastAsia="Calibri" w:hAnsi="Tahoma" w:cs="Tahoma"/>
              </w:rPr>
            </w:pPr>
            <w:r>
              <w:rPr>
                <w:rFonts w:ascii="Tahoma" w:eastAsia="Calibri" w:hAnsi="Tahoma" w:cs="Tahoma"/>
                <w:b/>
              </w:rPr>
              <w:t>IIS</w:t>
            </w:r>
            <w:r>
              <w:rPr>
                <w:rFonts w:ascii="Tahoma" w:eastAsia="Calibri" w:hAnsi="Tahoma" w:cs="Tahoma"/>
              </w:rPr>
              <w:t xml:space="preserve"> Company for integrated solutions software</w:t>
            </w:r>
            <w:r>
              <w:rPr>
                <w:rFonts w:ascii="Tahoma" w:eastAsia="Calibri" w:hAnsi="Tahoma" w:cs="Tahoma"/>
              </w:rPr>
              <w:tab/>
            </w:r>
          </w:p>
          <w:p w:rsidR="00CE07D4" w:rsidRDefault="00CE07D4">
            <w:pPr>
              <w:tabs>
                <w:tab w:val="left" w:pos="4717"/>
              </w:tabs>
              <w:spacing w:after="0" w:line="240" w:lineRule="auto"/>
              <w:rPr>
                <w:rFonts w:ascii="Tahoma" w:eastAsia="Calibri" w:hAnsi="Tahoma" w:cs="Tahoma"/>
              </w:rPr>
            </w:pPr>
            <w:r>
              <w:rPr>
                <w:rFonts w:ascii="Tahoma" w:eastAsia="Calibri" w:hAnsi="Tahoma" w:cs="Tahoma"/>
              </w:rPr>
              <w:t>(</w:t>
            </w:r>
            <w:proofErr w:type="gramStart"/>
            <w:r>
              <w:rPr>
                <w:rFonts w:ascii="Tahoma" w:eastAsia="Calibri" w:hAnsi="Tahoma" w:cs="Tahoma"/>
              </w:rPr>
              <w:t>Build,</w:t>
            </w:r>
            <w:proofErr w:type="gramEnd"/>
            <w:r>
              <w:rPr>
                <w:rFonts w:ascii="Tahoma" w:eastAsia="Calibri" w:hAnsi="Tahoma" w:cs="Tahoma"/>
              </w:rPr>
              <w:t xml:space="preserve"> maintain Workgroup and Domains networks.</w:t>
            </w:r>
            <w:r>
              <w:t xml:space="preserve"> </w:t>
            </w:r>
            <w:r>
              <w:rPr>
                <w:rFonts w:ascii="Tahoma" w:eastAsia="Calibri" w:hAnsi="Tahoma" w:cs="Tahoma"/>
              </w:rPr>
              <w:t>with TMG as a proxy and firewall, small size company clients).</w:t>
            </w:r>
          </w:p>
          <w:p w:rsidR="00CE07D4" w:rsidRDefault="00CE07D4">
            <w:pPr>
              <w:tabs>
                <w:tab w:val="left" w:pos="4717"/>
              </w:tabs>
              <w:spacing w:after="0" w:line="240" w:lineRule="auto"/>
              <w:rPr>
                <w:rFonts w:ascii="Tahoma" w:eastAsia="Calibri" w:hAnsi="Tahoma" w:cs="Tahoma"/>
              </w:rPr>
            </w:pPr>
          </w:p>
          <w:p w:rsidR="00CE07D4" w:rsidRDefault="00CE07D4">
            <w:pPr>
              <w:tabs>
                <w:tab w:val="left" w:pos="360"/>
              </w:tabs>
              <w:spacing w:after="0" w:line="240" w:lineRule="auto"/>
              <w:ind w:right="245"/>
              <w:rPr>
                <w:rFonts w:ascii="Tahoma" w:eastAsia="Calibri" w:hAnsi="Tahoma" w:cs="Tahoma"/>
                <w:b/>
              </w:rPr>
            </w:pPr>
            <w:r>
              <w:rPr>
                <w:rFonts w:ascii="Tahoma" w:eastAsia="Calibri" w:hAnsi="Tahoma" w:cs="Tahoma"/>
                <w:b/>
              </w:rPr>
              <w:t xml:space="preserve">Feb 2006 – Jul 2006 </w:t>
            </w:r>
          </w:p>
          <w:p w:rsidR="00CE07D4" w:rsidRDefault="00CE07D4">
            <w:pPr>
              <w:tabs>
                <w:tab w:val="left" w:pos="360"/>
              </w:tabs>
              <w:spacing w:after="0" w:line="240" w:lineRule="auto"/>
              <w:ind w:right="245"/>
              <w:rPr>
                <w:rFonts w:ascii="Tahoma" w:eastAsia="Calibri" w:hAnsi="Tahoma" w:cs="Tahoma"/>
                <w:b/>
              </w:rPr>
            </w:pPr>
            <w:r>
              <w:rPr>
                <w:rFonts w:ascii="Tahoma" w:eastAsia="Calibri" w:hAnsi="Tahoma" w:cs="Tahoma"/>
                <w:b/>
              </w:rPr>
              <w:t>APPLICATION CORE DEVELOPER</w:t>
            </w:r>
          </w:p>
          <w:p w:rsidR="00CE07D4" w:rsidRDefault="00CE07D4">
            <w:pPr>
              <w:tabs>
                <w:tab w:val="left" w:pos="4717"/>
              </w:tabs>
              <w:spacing w:after="0" w:line="240" w:lineRule="auto"/>
              <w:rPr>
                <w:rFonts w:ascii="Tahoma" w:eastAsia="Calibri" w:hAnsi="Tahoma" w:cs="Tahoma"/>
              </w:rPr>
            </w:pPr>
            <w:r>
              <w:rPr>
                <w:rFonts w:ascii="Tahoma" w:eastAsia="Calibri" w:hAnsi="Tahoma" w:cs="Tahoma"/>
              </w:rPr>
              <w:t>Cairo, Egypt.</w:t>
            </w:r>
          </w:p>
          <w:p w:rsidR="00CE07D4" w:rsidRDefault="00CE07D4">
            <w:pPr>
              <w:tabs>
                <w:tab w:val="left" w:pos="4717"/>
              </w:tabs>
              <w:spacing w:after="0" w:line="240" w:lineRule="auto"/>
              <w:rPr>
                <w:rFonts w:ascii="Tahoma" w:eastAsia="Calibri" w:hAnsi="Tahoma" w:cs="Tahoma"/>
              </w:rPr>
            </w:pPr>
            <w:r>
              <w:rPr>
                <w:rFonts w:ascii="Tahoma" w:eastAsia="Calibri" w:hAnsi="Tahoma" w:cs="Tahoma"/>
                <w:b/>
              </w:rPr>
              <w:t>Graduation project</w:t>
            </w:r>
            <w:r>
              <w:rPr>
                <w:rFonts w:ascii="Tahoma" w:eastAsia="Calibri" w:hAnsi="Tahoma" w:cs="Tahoma"/>
              </w:rPr>
              <w:tab/>
            </w:r>
          </w:p>
          <w:p w:rsidR="00CE07D4" w:rsidRDefault="00CE07D4">
            <w:pPr>
              <w:tabs>
                <w:tab w:val="left" w:pos="4717"/>
              </w:tabs>
              <w:spacing w:after="0" w:line="240" w:lineRule="auto"/>
              <w:rPr>
                <w:rFonts w:ascii="Tahoma" w:eastAsia="Calibri" w:hAnsi="Tahoma" w:cs="Tahoma"/>
              </w:rPr>
            </w:pPr>
            <w:r>
              <w:rPr>
                <w:rFonts w:ascii="Tahoma" w:eastAsia="Calibri" w:hAnsi="Tahoma" w:cs="Tahoma"/>
              </w:rPr>
              <w:t>(Media Search engine)</w:t>
            </w:r>
          </w:p>
          <w:p w:rsidR="00CE07D4" w:rsidRDefault="00CE07D4">
            <w:pPr>
              <w:tabs>
                <w:tab w:val="left" w:pos="4717"/>
              </w:tabs>
              <w:spacing w:after="0" w:line="240" w:lineRule="auto"/>
              <w:rPr>
                <w:rFonts w:ascii="Tahoma" w:eastAsia="Calibri" w:hAnsi="Tahoma" w:cs="Tahoma"/>
              </w:rPr>
            </w:pPr>
            <w:r>
              <w:rPr>
                <w:rFonts w:ascii="Tahoma" w:eastAsia="Calibri" w:hAnsi="Tahoma" w:cs="Tahoma"/>
              </w:rPr>
              <w:t>(Design and implementing team, responsible for core of the project, starting from planning and analyzing going through implementing and coding then testing and finalizing including securing the project).</w:t>
            </w:r>
          </w:p>
        </w:tc>
      </w:tr>
      <w:tr w:rsidR="00CE07D4" w:rsidTr="00CE07D4">
        <w:trPr>
          <w:trHeight w:val="90"/>
        </w:trPr>
        <w:tc>
          <w:tcPr>
            <w:tcW w:w="2317" w:type="dxa"/>
            <w:hideMark/>
          </w:tcPr>
          <w:p w:rsidR="00CE07D4" w:rsidRDefault="00CE07D4">
            <w:pPr>
              <w:pStyle w:val="Heading1"/>
              <w:rPr>
                <w:rFonts w:ascii="Tahoma" w:eastAsia="Arial" w:hAnsi="Tahoma" w:cs="Tahoma"/>
                <w:color w:val="000000"/>
              </w:rPr>
            </w:pPr>
            <w:r>
              <w:rPr>
                <w:rFonts w:ascii="Tahoma" w:eastAsia="Arial" w:hAnsi="Tahoma" w:cs="Tahoma"/>
                <w:color w:val="000000"/>
              </w:rPr>
              <w:lastRenderedPageBreak/>
              <w:t>Education</w:t>
            </w:r>
          </w:p>
        </w:tc>
        <w:tc>
          <w:tcPr>
            <w:tcW w:w="3845" w:type="dxa"/>
            <w:hideMark/>
          </w:tcPr>
          <w:p w:rsidR="00CE07D4" w:rsidRDefault="00CE07D4">
            <w:pPr>
              <w:tabs>
                <w:tab w:val="left" w:pos="1440"/>
                <w:tab w:val="right" w:pos="6480"/>
              </w:tabs>
              <w:spacing w:after="0"/>
              <w:rPr>
                <w:rFonts w:ascii="Tahoma" w:eastAsia="Calibri" w:hAnsi="Tahoma" w:cs="Tahoma"/>
                <w:b/>
              </w:rPr>
            </w:pPr>
            <w:r>
              <w:rPr>
                <w:rFonts w:ascii="Tahoma" w:eastAsia="Calibri" w:hAnsi="Tahoma" w:cs="Tahoma"/>
                <w:b/>
              </w:rPr>
              <w:t xml:space="preserve">2001 – 2005 </w:t>
            </w:r>
          </w:p>
          <w:p w:rsidR="00CE07D4" w:rsidRDefault="00CE07D4">
            <w:pPr>
              <w:tabs>
                <w:tab w:val="left" w:pos="1440"/>
                <w:tab w:val="right" w:pos="6480"/>
              </w:tabs>
              <w:spacing w:after="0"/>
              <w:rPr>
                <w:rFonts w:ascii="Tahoma" w:eastAsia="Calibri" w:hAnsi="Tahoma" w:cs="Tahoma"/>
                <w:b/>
              </w:rPr>
            </w:pPr>
            <w:r>
              <w:rPr>
                <w:rFonts w:ascii="Tahoma" w:eastAsia="Calibri" w:hAnsi="Tahoma" w:cs="Tahoma"/>
                <w:b/>
              </w:rPr>
              <w:t>B.Sc. in Computer Science</w:t>
            </w:r>
            <w:r>
              <w:rPr>
                <w:rFonts w:ascii="Tahoma" w:eastAsia="Calibri" w:hAnsi="Tahoma" w:cs="Tahoma"/>
                <w:b/>
              </w:rPr>
              <w:tab/>
            </w:r>
          </w:p>
          <w:p w:rsidR="00CE07D4" w:rsidRDefault="00CE07D4">
            <w:pPr>
              <w:tabs>
                <w:tab w:val="left" w:pos="1440"/>
                <w:tab w:val="right" w:pos="6480"/>
              </w:tabs>
              <w:spacing w:after="0"/>
              <w:rPr>
                <w:rFonts w:ascii="Tahoma" w:eastAsia="Calibri" w:hAnsi="Tahoma" w:cs="Tahoma"/>
                <w:b/>
              </w:rPr>
            </w:pPr>
            <w:r>
              <w:rPr>
                <w:rFonts w:ascii="Tahoma" w:eastAsia="Calibri" w:hAnsi="Tahoma" w:cs="Tahoma"/>
                <w:b/>
              </w:rPr>
              <w:t xml:space="preserve">Faculty of Computer Science, </w:t>
            </w:r>
          </w:p>
          <w:p w:rsidR="00CE07D4" w:rsidRDefault="00CE07D4">
            <w:pPr>
              <w:tabs>
                <w:tab w:val="left" w:pos="360"/>
                <w:tab w:val="right" w:pos="9360"/>
              </w:tabs>
              <w:spacing w:after="0"/>
              <w:rPr>
                <w:rFonts w:ascii="Tahoma" w:eastAsia="Calibri" w:hAnsi="Tahoma" w:cs="Tahoma"/>
              </w:rPr>
            </w:pPr>
            <w:r>
              <w:rPr>
                <w:rFonts w:ascii="Tahoma" w:eastAsia="Calibri" w:hAnsi="Tahoma" w:cs="Tahoma"/>
              </w:rPr>
              <w:t xml:space="preserve">Modern Academy in </w:t>
            </w:r>
            <w:proofErr w:type="spellStart"/>
            <w:r>
              <w:rPr>
                <w:rFonts w:ascii="Tahoma" w:eastAsia="Calibri" w:hAnsi="Tahoma" w:cs="Tahoma"/>
              </w:rPr>
              <w:t>Maadi</w:t>
            </w:r>
            <w:proofErr w:type="spellEnd"/>
            <w:r>
              <w:rPr>
                <w:rFonts w:ascii="Tahoma" w:eastAsia="Calibri" w:hAnsi="Tahoma" w:cs="Tahoma"/>
              </w:rPr>
              <w:t>, Cairo, Egypt.</w:t>
            </w:r>
          </w:p>
        </w:tc>
        <w:tc>
          <w:tcPr>
            <w:tcW w:w="4895" w:type="dxa"/>
            <w:hideMark/>
          </w:tcPr>
          <w:p w:rsidR="00CE07D4" w:rsidRDefault="00CE07D4">
            <w:pPr>
              <w:tabs>
                <w:tab w:val="left" w:pos="360"/>
              </w:tabs>
              <w:spacing w:after="0"/>
              <w:ind w:right="245"/>
              <w:rPr>
                <w:rFonts w:ascii="Tahoma" w:eastAsia="Calibri" w:hAnsi="Tahoma" w:cs="Tahoma"/>
              </w:rPr>
            </w:pPr>
            <w:r>
              <w:rPr>
                <w:rFonts w:ascii="Tahoma" w:eastAsia="Calibri" w:hAnsi="Tahoma" w:cs="Tahoma"/>
                <w:b/>
              </w:rPr>
              <w:t xml:space="preserve">Graduation Project </w:t>
            </w:r>
            <w:r>
              <w:rPr>
                <w:rFonts w:ascii="Tahoma" w:eastAsia="Calibri" w:hAnsi="Tahoma" w:cs="Tahoma"/>
              </w:rPr>
              <w:t xml:space="preserve">“Inventors Search Engine” developing a search engine that search into a database which contains the inventor’s inventions. </w:t>
            </w:r>
          </w:p>
          <w:p w:rsidR="00CE07D4" w:rsidRDefault="00CE07D4">
            <w:pPr>
              <w:tabs>
                <w:tab w:val="left" w:pos="405"/>
              </w:tabs>
              <w:spacing w:after="0"/>
              <w:ind w:right="720"/>
              <w:rPr>
                <w:rFonts w:ascii="Tahoma" w:eastAsia="Calibri" w:hAnsi="Tahoma" w:cs="Tahoma"/>
                <w:i/>
                <w:iCs/>
              </w:rPr>
            </w:pPr>
            <w:r>
              <w:rPr>
                <w:rFonts w:ascii="Tahoma" w:eastAsia="Calibri" w:hAnsi="Tahoma" w:cs="Tahoma"/>
                <w:i/>
                <w:iCs/>
              </w:rPr>
              <w:t>Accumulative Grade: Good.</w:t>
            </w:r>
          </w:p>
          <w:p w:rsidR="00CE07D4" w:rsidRDefault="00CE07D4">
            <w:pPr>
              <w:tabs>
                <w:tab w:val="left" w:pos="218"/>
                <w:tab w:val="left" w:pos="360"/>
              </w:tabs>
              <w:spacing w:after="60"/>
              <w:ind w:right="245"/>
              <w:rPr>
                <w:rFonts w:ascii="Tahoma" w:eastAsia="Calibri" w:hAnsi="Tahoma" w:cs="Tahoma"/>
                <w:i/>
                <w:iCs/>
                <w:position w:val="4"/>
              </w:rPr>
            </w:pPr>
            <w:r>
              <w:rPr>
                <w:rFonts w:ascii="Tahoma" w:eastAsia="Calibri" w:hAnsi="Tahoma" w:cs="Tahoma"/>
                <w:i/>
                <w:iCs/>
              </w:rPr>
              <w:t>Graduation project grade: Excellent.</w:t>
            </w:r>
          </w:p>
        </w:tc>
      </w:tr>
      <w:tr w:rsidR="00CE07D4" w:rsidTr="00CE07D4">
        <w:trPr>
          <w:trHeight w:val="5607"/>
        </w:trPr>
        <w:tc>
          <w:tcPr>
            <w:tcW w:w="2317" w:type="dxa"/>
            <w:hideMark/>
          </w:tcPr>
          <w:p w:rsidR="00CE07D4" w:rsidRDefault="00CE07D4">
            <w:pPr>
              <w:pStyle w:val="Heading1"/>
              <w:rPr>
                <w:rFonts w:ascii="Tahoma" w:eastAsia="Arial" w:hAnsi="Tahoma" w:cs="Tahoma"/>
                <w:color w:val="000000"/>
              </w:rPr>
            </w:pPr>
            <w:r>
              <w:rPr>
                <w:rFonts w:ascii="Tahoma" w:eastAsia="Arial" w:hAnsi="Tahoma" w:cs="Tahoma"/>
                <w:color w:val="000000"/>
              </w:rPr>
              <w:lastRenderedPageBreak/>
              <w:t>COMPUTING SKILLES</w:t>
            </w:r>
          </w:p>
        </w:tc>
        <w:tc>
          <w:tcPr>
            <w:tcW w:w="3845" w:type="dxa"/>
          </w:tcPr>
          <w:p w:rsidR="00CE07D4" w:rsidRDefault="00CE07D4">
            <w:pPr>
              <w:spacing w:after="0"/>
              <w:rPr>
                <w:rFonts w:ascii="Tahoma" w:eastAsia="Calibri" w:hAnsi="Tahoma" w:cs="Tahoma"/>
                <w:iCs/>
              </w:rPr>
            </w:pPr>
            <w:r>
              <w:rPr>
                <w:rFonts w:ascii="Tahoma" w:eastAsia="Calibri" w:hAnsi="Tahoma" w:cs="Tahoma"/>
                <w:b/>
                <w:iCs/>
              </w:rPr>
              <w:t>Operating Systems</w:t>
            </w:r>
          </w:p>
          <w:p w:rsidR="00CE07D4" w:rsidRDefault="00CE07D4" w:rsidP="0004645D">
            <w:pPr>
              <w:numPr>
                <w:ilvl w:val="0"/>
                <w:numId w:val="2"/>
              </w:numPr>
              <w:spacing w:after="0"/>
              <w:contextualSpacing/>
              <w:rPr>
                <w:rFonts w:ascii="Tahoma" w:eastAsia="Calibri" w:hAnsi="Tahoma" w:cs="Tahoma"/>
                <w:iCs/>
              </w:rPr>
            </w:pPr>
            <w:r>
              <w:rPr>
                <w:rFonts w:ascii="Tahoma" w:eastAsia="Calibri" w:hAnsi="Tahoma" w:cs="Tahoma"/>
                <w:iCs/>
              </w:rPr>
              <w:t>MS-DOS</w:t>
            </w:r>
          </w:p>
          <w:p w:rsidR="00CE07D4" w:rsidRDefault="00CE07D4" w:rsidP="0004645D">
            <w:pPr>
              <w:numPr>
                <w:ilvl w:val="0"/>
                <w:numId w:val="2"/>
              </w:numPr>
              <w:spacing w:after="0"/>
              <w:contextualSpacing/>
              <w:rPr>
                <w:rFonts w:ascii="Tahoma" w:eastAsia="Calibri" w:hAnsi="Tahoma" w:cs="Tahoma"/>
                <w:iCs/>
              </w:rPr>
            </w:pPr>
            <w:r>
              <w:rPr>
                <w:rFonts w:ascii="Tahoma" w:eastAsia="Calibri" w:hAnsi="Tahoma" w:cs="Tahoma"/>
                <w:iCs/>
              </w:rPr>
              <w:t>Linux</w:t>
            </w:r>
          </w:p>
          <w:p w:rsidR="00CE07D4" w:rsidRDefault="00CE07D4" w:rsidP="0004645D">
            <w:pPr>
              <w:numPr>
                <w:ilvl w:val="0"/>
                <w:numId w:val="2"/>
              </w:numPr>
              <w:spacing w:after="0"/>
              <w:contextualSpacing/>
              <w:rPr>
                <w:rFonts w:ascii="Tahoma" w:eastAsia="Calibri" w:hAnsi="Tahoma" w:cs="Tahoma"/>
                <w:iCs/>
              </w:rPr>
            </w:pPr>
            <w:r>
              <w:rPr>
                <w:rFonts w:ascii="Tahoma" w:eastAsia="Calibri" w:hAnsi="Tahoma" w:cs="Tahoma"/>
                <w:iCs/>
              </w:rPr>
              <w:t>IOS / Android</w:t>
            </w:r>
          </w:p>
          <w:p w:rsidR="00CE07D4" w:rsidRDefault="00CE07D4" w:rsidP="0004645D">
            <w:pPr>
              <w:numPr>
                <w:ilvl w:val="0"/>
                <w:numId w:val="2"/>
              </w:numPr>
              <w:spacing w:after="0"/>
              <w:contextualSpacing/>
              <w:rPr>
                <w:rFonts w:ascii="Tahoma" w:eastAsia="Calibri" w:hAnsi="Tahoma" w:cs="Tahoma"/>
                <w:iCs/>
              </w:rPr>
            </w:pPr>
            <w:r>
              <w:rPr>
                <w:rFonts w:ascii="Tahoma" w:eastAsia="Calibri" w:hAnsi="Tahoma" w:cs="Tahoma"/>
                <w:iCs/>
              </w:rPr>
              <w:t xml:space="preserve">MS-Windows  </w:t>
            </w:r>
          </w:p>
          <w:p w:rsidR="00CE07D4" w:rsidRDefault="00CE07D4" w:rsidP="0004645D">
            <w:pPr>
              <w:numPr>
                <w:ilvl w:val="0"/>
                <w:numId w:val="2"/>
              </w:numPr>
              <w:spacing w:after="0"/>
              <w:contextualSpacing/>
              <w:rPr>
                <w:rFonts w:ascii="Tahoma" w:eastAsia="Calibri" w:hAnsi="Tahoma" w:cs="Tahoma"/>
                <w:iCs/>
              </w:rPr>
            </w:pPr>
            <w:r>
              <w:rPr>
                <w:rFonts w:ascii="Tahoma" w:eastAsia="Calibri" w:hAnsi="Tahoma" w:cs="Tahoma"/>
                <w:iCs/>
              </w:rPr>
              <w:t>Apple Macintosh (OSX)</w:t>
            </w:r>
          </w:p>
          <w:p w:rsidR="00CE07D4" w:rsidRDefault="00CE07D4">
            <w:pPr>
              <w:spacing w:after="0"/>
              <w:rPr>
                <w:rFonts w:ascii="Tahoma" w:eastAsia="Calibri" w:hAnsi="Tahoma" w:cs="Tahoma"/>
                <w:b/>
                <w:iCs/>
              </w:rPr>
            </w:pPr>
          </w:p>
          <w:p w:rsidR="00CE07D4" w:rsidRDefault="00CE07D4">
            <w:pPr>
              <w:spacing w:after="0"/>
              <w:rPr>
                <w:rFonts w:ascii="Tahoma" w:eastAsia="Calibri" w:hAnsi="Tahoma" w:cs="Tahoma"/>
                <w:iCs/>
              </w:rPr>
            </w:pPr>
            <w:r>
              <w:rPr>
                <w:rFonts w:ascii="Tahoma" w:eastAsia="Calibri" w:hAnsi="Tahoma" w:cs="Tahoma"/>
                <w:b/>
                <w:iCs/>
              </w:rPr>
              <w:t>Microsoft Desktop Applications</w:t>
            </w:r>
          </w:p>
          <w:p w:rsidR="00CE07D4" w:rsidRDefault="00CE07D4" w:rsidP="0004645D">
            <w:pPr>
              <w:numPr>
                <w:ilvl w:val="0"/>
                <w:numId w:val="3"/>
              </w:numPr>
              <w:spacing w:after="0"/>
              <w:contextualSpacing/>
              <w:rPr>
                <w:rFonts w:ascii="Tahoma" w:eastAsia="Calibri" w:hAnsi="Tahoma" w:cs="Tahoma"/>
                <w:iCs/>
              </w:rPr>
            </w:pPr>
            <w:r>
              <w:rPr>
                <w:rFonts w:ascii="Tahoma" w:eastAsia="Calibri" w:hAnsi="Tahoma" w:cs="Tahoma"/>
                <w:iCs/>
              </w:rPr>
              <w:t>MS Office (Word, Excel, PowerPoint, Outlook).</w:t>
            </w:r>
          </w:p>
          <w:p w:rsidR="00CE07D4" w:rsidRDefault="00CE07D4" w:rsidP="0004645D">
            <w:pPr>
              <w:numPr>
                <w:ilvl w:val="0"/>
                <w:numId w:val="3"/>
              </w:numPr>
              <w:spacing w:after="0"/>
              <w:contextualSpacing/>
              <w:rPr>
                <w:rFonts w:ascii="Tahoma" w:eastAsia="Calibri" w:hAnsi="Tahoma" w:cs="Tahoma"/>
                <w:iCs/>
              </w:rPr>
            </w:pPr>
            <w:r>
              <w:rPr>
                <w:rFonts w:ascii="Tahoma" w:eastAsia="Calibri" w:hAnsi="Tahoma" w:cs="Tahoma"/>
                <w:iCs/>
              </w:rPr>
              <w:t>Anti-Viruses software and other Utilities.</w:t>
            </w:r>
          </w:p>
          <w:p w:rsidR="00CE07D4" w:rsidRDefault="00CE07D4">
            <w:pPr>
              <w:spacing w:after="0"/>
              <w:rPr>
                <w:rFonts w:ascii="Tahoma" w:eastAsia="Calibri" w:hAnsi="Tahoma" w:cs="Tahoma"/>
                <w:b/>
                <w:iCs/>
              </w:rPr>
            </w:pPr>
          </w:p>
          <w:p w:rsidR="00CE07D4" w:rsidRDefault="00CE07D4">
            <w:pPr>
              <w:spacing w:after="0"/>
              <w:rPr>
                <w:rFonts w:ascii="Tahoma" w:eastAsia="Calibri" w:hAnsi="Tahoma" w:cs="Tahoma"/>
                <w:iCs/>
              </w:rPr>
            </w:pPr>
            <w:r>
              <w:rPr>
                <w:rFonts w:ascii="Tahoma" w:eastAsia="Calibri" w:hAnsi="Tahoma" w:cs="Tahoma"/>
                <w:b/>
                <w:iCs/>
              </w:rPr>
              <w:t>Servers and Hotel</w:t>
            </w:r>
            <w:r>
              <w:rPr>
                <w:rFonts w:ascii="Tahoma" w:eastAsia="Calibri" w:hAnsi="Tahoma" w:cs="Tahoma"/>
                <w:iCs/>
              </w:rPr>
              <w:t xml:space="preserve"> </w:t>
            </w:r>
            <w:r>
              <w:rPr>
                <w:rFonts w:ascii="Tahoma" w:eastAsia="Calibri" w:hAnsi="Tahoma" w:cs="Tahoma"/>
                <w:b/>
                <w:iCs/>
              </w:rPr>
              <w:t>Systems</w:t>
            </w:r>
            <w:r>
              <w:rPr>
                <w:rFonts w:ascii="Tahoma" w:eastAsia="Calibri" w:hAnsi="Tahoma" w:cs="Tahoma"/>
                <w:iCs/>
              </w:rPr>
              <w:t>:</w:t>
            </w:r>
          </w:p>
          <w:p w:rsidR="00CE07D4" w:rsidRDefault="00CE07D4" w:rsidP="0004645D">
            <w:pPr>
              <w:numPr>
                <w:ilvl w:val="0"/>
                <w:numId w:val="4"/>
              </w:numPr>
              <w:spacing w:after="0"/>
              <w:contextualSpacing/>
              <w:rPr>
                <w:rFonts w:ascii="Tahoma" w:eastAsia="Calibri" w:hAnsi="Tahoma" w:cs="Tahoma"/>
                <w:iCs/>
              </w:rPr>
            </w:pPr>
            <w:r>
              <w:rPr>
                <w:rFonts w:ascii="Tahoma" w:eastAsia="Calibri" w:hAnsi="Tahoma" w:cs="Tahoma"/>
                <w:iCs/>
                <w:color w:val="000000"/>
              </w:rPr>
              <w:t>Microsoft windows Server   2003, 2008, 2012</w:t>
            </w:r>
          </w:p>
          <w:p w:rsidR="00CE07D4" w:rsidRDefault="00CE07D4" w:rsidP="0004645D">
            <w:pPr>
              <w:numPr>
                <w:ilvl w:val="0"/>
                <w:numId w:val="4"/>
              </w:numPr>
              <w:spacing w:after="0"/>
              <w:contextualSpacing/>
              <w:rPr>
                <w:rFonts w:ascii="Tahoma" w:eastAsia="Calibri" w:hAnsi="Tahoma" w:cs="Tahoma"/>
                <w:iCs/>
              </w:rPr>
            </w:pPr>
            <w:r>
              <w:rPr>
                <w:rFonts w:ascii="Tahoma" w:eastAsia="Calibri" w:hAnsi="Tahoma" w:cs="Tahoma"/>
                <w:iCs/>
              </w:rPr>
              <w:t>Material Control.</w:t>
            </w:r>
          </w:p>
          <w:p w:rsidR="00CE07D4" w:rsidRDefault="00CE07D4" w:rsidP="0004645D">
            <w:pPr>
              <w:numPr>
                <w:ilvl w:val="0"/>
                <w:numId w:val="4"/>
              </w:numPr>
              <w:spacing w:after="0"/>
              <w:contextualSpacing/>
              <w:rPr>
                <w:rFonts w:ascii="Tahoma" w:eastAsia="Calibri" w:hAnsi="Tahoma" w:cs="Tahoma"/>
                <w:iCs/>
              </w:rPr>
            </w:pPr>
            <w:r>
              <w:rPr>
                <w:rFonts w:ascii="Tahoma" w:eastAsia="Calibri" w:hAnsi="Tahoma" w:cs="Tahoma"/>
                <w:iCs/>
                <w:color w:val="000000"/>
              </w:rPr>
              <w:t>Micros 9700.</w:t>
            </w:r>
          </w:p>
        </w:tc>
        <w:tc>
          <w:tcPr>
            <w:tcW w:w="4895" w:type="dxa"/>
          </w:tcPr>
          <w:p w:rsidR="00CE07D4" w:rsidRDefault="00CE07D4" w:rsidP="0004645D">
            <w:pPr>
              <w:numPr>
                <w:ilvl w:val="0"/>
                <w:numId w:val="4"/>
              </w:numPr>
              <w:spacing w:after="0"/>
              <w:contextualSpacing/>
              <w:rPr>
                <w:rFonts w:ascii="Tahoma" w:eastAsia="Calibri" w:hAnsi="Tahoma" w:cs="Tahoma"/>
                <w:iCs/>
              </w:rPr>
            </w:pPr>
            <w:r>
              <w:rPr>
                <w:rFonts w:ascii="Tahoma" w:eastAsia="Calibri" w:hAnsi="Tahoma" w:cs="Tahoma"/>
                <w:iCs/>
                <w:color w:val="000000"/>
              </w:rPr>
              <w:t xml:space="preserve">ISA and TMG Servers </w:t>
            </w:r>
          </w:p>
          <w:p w:rsidR="00CE07D4" w:rsidRDefault="00CE07D4" w:rsidP="0004645D">
            <w:pPr>
              <w:numPr>
                <w:ilvl w:val="0"/>
                <w:numId w:val="4"/>
              </w:numPr>
              <w:spacing w:after="0"/>
              <w:contextualSpacing/>
              <w:rPr>
                <w:rFonts w:ascii="Tahoma" w:eastAsia="Calibri" w:hAnsi="Tahoma" w:cs="Tahoma"/>
                <w:iCs/>
              </w:rPr>
            </w:pPr>
            <w:r>
              <w:rPr>
                <w:rFonts w:ascii="Tahoma" w:eastAsia="Calibri" w:hAnsi="Tahoma" w:cs="Tahoma"/>
                <w:iCs/>
              </w:rPr>
              <w:t>Sun accounting system.</w:t>
            </w:r>
          </w:p>
          <w:p w:rsidR="00CE07D4" w:rsidRDefault="00CE07D4" w:rsidP="0004645D">
            <w:pPr>
              <w:numPr>
                <w:ilvl w:val="0"/>
                <w:numId w:val="4"/>
              </w:numPr>
              <w:spacing w:after="0"/>
              <w:contextualSpacing/>
              <w:rPr>
                <w:rFonts w:ascii="Tahoma" w:eastAsia="Calibri" w:hAnsi="Tahoma" w:cs="Tahoma"/>
                <w:iCs/>
              </w:rPr>
            </w:pPr>
            <w:r>
              <w:rPr>
                <w:rFonts w:ascii="Tahoma" w:eastAsia="Calibri" w:hAnsi="Tahoma" w:cs="Tahoma"/>
                <w:iCs/>
                <w:color w:val="000000"/>
              </w:rPr>
              <w:t>Opera 2.6.</w:t>
            </w:r>
          </w:p>
          <w:p w:rsidR="00CE07D4" w:rsidRDefault="00CE07D4" w:rsidP="0004645D">
            <w:pPr>
              <w:numPr>
                <w:ilvl w:val="0"/>
                <w:numId w:val="4"/>
              </w:numPr>
              <w:spacing w:after="0"/>
              <w:contextualSpacing/>
              <w:rPr>
                <w:rFonts w:ascii="Tahoma" w:eastAsia="Calibri" w:hAnsi="Tahoma" w:cs="Tahoma"/>
                <w:iCs/>
              </w:rPr>
            </w:pPr>
            <w:proofErr w:type="spellStart"/>
            <w:r>
              <w:rPr>
                <w:rFonts w:ascii="Tahoma" w:eastAsia="Calibri" w:hAnsi="Tahoma" w:cs="Tahoma"/>
                <w:iCs/>
              </w:rPr>
              <w:t>Trako</w:t>
            </w:r>
            <w:proofErr w:type="spellEnd"/>
            <w:r>
              <w:rPr>
                <w:rFonts w:ascii="Tahoma" w:eastAsia="Calibri" w:hAnsi="Tahoma" w:cs="Tahoma"/>
                <w:iCs/>
              </w:rPr>
              <w:t xml:space="preserve"> system.</w:t>
            </w:r>
          </w:p>
          <w:p w:rsidR="00CE07D4" w:rsidRDefault="00CE07D4" w:rsidP="0004645D">
            <w:pPr>
              <w:numPr>
                <w:ilvl w:val="0"/>
                <w:numId w:val="4"/>
              </w:numPr>
              <w:spacing w:after="0"/>
              <w:contextualSpacing/>
              <w:rPr>
                <w:rFonts w:ascii="Tahoma" w:eastAsia="Calibri" w:hAnsi="Tahoma" w:cs="Tahoma"/>
                <w:iCs/>
              </w:rPr>
            </w:pPr>
            <w:r>
              <w:rPr>
                <w:rFonts w:ascii="Tahoma" w:eastAsia="Calibri" w:hAnsi="Tahoma" w:cs="Tahoma"/>
                <w:iCs/>
                <w:color w:val="000000"/>
              </w:rPr>
              <w:t>Fox.</w:t>
            </w:r>
          </w:p>
          <w:p w:rsidR="00CE07D4" w:rsidRDefault="00CE07D4" w:rsidP="0004645D">
            <w:pPr>
              <w:numPr>
                <w:ilvl w:val="0"/>
                <w:numId w:val="4"/>
              </w:numPr>
              <w:spacing w:after="0"/>
              <w:contextualSpacing/>
              <w:rPr>
                <w:rFonts w:ascii="Tahoma" w:eastAsia="Calibri" w:hAnsi="Tahoma" w:cs="Tahoma"/>
                <w:iCs/>
              </w:rPr>
            </w:pPr>
            <w:proofErr w:type="spellStart"/>
            <w:r>
              <w:rPr>
                <w:rFonts w:ascii="Tahoma" w:eastAsia="Calibri" w:hAnsi="Tahoma" w:cs="Tahoma"/>
                <w:iCs/>
                <w:color w:val="000000"/>
              </w:rPr>
              <w:t>Cisa</w:t>
            </w:r>
            <w:proofErr w:type="spellEnd"/>
            <w:r>
              <w:rPr>
                <w:rFonts w:ascii="Tahoma" w:eastAsia="Calibri" w:hAnsi="Tahoma" w:cs="Tahoma"/>
                <w:iCs/>
                <w:color w:val="000000"/>
              </w:rPr>
              <w:t xml:space="preserve"> </w:t>
            </w:r>
            <w:proofErr w:type="spellStart"/>
            <w:r>
              <w:rPr>
                <w:rFonts w:ascii="Tahoma" w:eastAsia="Calibri" w:hAnsi="Tahoma" w:cs="Tahoma"/>
                <w:iCs/>
                <w:color w:val="000000"/>
              </w:rPr>
              <w:t>srv</w:t>
            </w:r>
            <w:proofErr w:type="spellEnd"/>
            <w:r>
              <w:rPr>
                <w:rFonts w:ascii="Tahoma" w:eastAsia="Calibri" w:hAnsi="Tahoma" w:cs="Tahoma"/>
                <w:iCs/>
                <w:color w:val="000000"/>
              </w:rPr>
              <w:t>.</w:t>
            </w:r>
          </w:p>
          <w:p w:rsidR="00CE07D4" w:rsidRDefault="00CE07D4">
            <w:pPr>
              <w:spacing w:after="0"/>
              <w:rPr>
                <w:rFonts w:ascii="Tahoma" w:eastAsia="Calibri" w:hAnsi="Tahoma" w:cs="Tahoma"/>
                <w:b/>
                <w:iCs/>
              </w:rPr>
            </w:pPr>
          </w:p>
          <w:p w:rsidR="00CE07D4" w:rsidRDefault="00CE07D4">
            <w:pPr>
              <w:spacing w:after="0"/>
              <w:rPr>
                <w:rFonts w:ascii="Tahoma" w:eastAsia="Calibri" w:hAnsi="Tahoma" w:cs="Tahoma"/>
                <w:iCs/>
              </w:rPr>
            </w:pPr>
            <w:r>
              <w:rPr>
                <w:rFonts w:ascii="Tahoma" w:eastAsia="Calibri" w:hAnsi="Tahoma" w:cs="Tahoma"/>
                <w:b/>
                <w:iCs/>
              </w:rPr>
              <w:t>Misc. Computer Skills</w:t>
            </w:r>
          </w:p>
          <w:p w:rsidR="00CE07D4" w:rsidRDefault="00CE07D4" w:rsidP="0004645D">
            <w:pPr>
              <w:numPr>
                <w:ilvl w:val="0"/>
                <w:numId w:val="5"/>
              </w:numPr>
              <w:spacing w:after="0"/>
              <w:contextualSpacing/>
              <w:rPr>
                <w:rFonts w:ascii="Tahoma" w:eastAsia="Calibri" w:hAnsi="Tahoma" w:cs="Tahoma"/>
                <w:iCs/>
              </w:rPr>
            </w:pPr>
            <w:r>
              <w:rPr>
                <w:rFonts w:ascii="Tahoma" w:eastAsia="Calibri" w:hAnsi="Tahoma" w:cs="Tahoma"/>
                <w:iCs/>
              </w:rPr>
              <w:t xml:space="preserve">Networks Management and most of known challenges and problem solving </w:t>
            </w:r>
          </w:p>
          <w:p w:rsidR="00CE07D4" w:rsidRDefault="00CE07D4" w:rsidP="0004645D">
            <w:pPr>
              <w:numPr>
                <w:ilvl w:val="0"/>
                <w:numId w:val="5"/>
              </w:numPr>
              <w:spacing w:after="0"/>
              <w:contextualSpacing/>
              <w:rPr>
                <w:rFonts w:ascii="Tahoma" w:eastAsia="Calibri" w:hAnsi="Tahoma" w:cs="Tahoma"/>
                <w:iCs/>
              </w:rPr>
            </w:pPr>
            <w:r>
              <w:rPr>
                <w:rFonts w:ascii="Tahoma" w:eastAsia="Calibri" w:hAnsi="Tahoma" w:cs="Tahoma"/>
                <w:iCs/>
              </w:rPr>
              <w:t>Microsoft SQL Server Express.</w:t>
            </w:r>
          </w:p>
          <w:p w:rsidR="00CE07D4" w:rsidRDefault="00CE07D4" w:rsidP="0004645D">
            <w:pPr>
              <w:numPr>
                <w:ilvl w:val="0"/>
                <w:numId w:val="5"/>
              </w:numPr>
              <w:spacing w:after="0"/>
              <w:contextualSpacing/>
              <w:rPr>
                <w:rFonts w:ascii="Tahoma" w:eastAsia="Calibri" w:hAnsi="Tahoma" w:cs="Tahoma"/>
                <w:iCs/>
              </w:rPr>
            </w:pPr>
            <w:r>
              <w:rPr>
                <w:rFonts w:ascii="Tahoma" w:eastAsia="Calibri" w:hAnsi="Tahoma" w:cs="Tahoma"/>
                <w:iCs/>
              </w:rPr>
              <w:t>Hardware and Networks Equipment (installation and configuration).</w:t>
            </w:r>
          </w:p>
          <w:p w:rsidR="00CE07D4" w:rsidRDefault="00CE07D4" w:rsidP="0004645D">
            <w:pPr>
              <w:numPr>
                <w:ilvl w:val="0"/>
                <w:numId w:val="5"/>
              </w:numPr>
              <w:spacing w:after="0"/>
              <w:contextualSpacing/>
              <w:rPr>
                <w:rFonts w:ascii="Tahoma" w:eastAsia="Calibri" w:hAnsi="Tahoma" w:cs="Tahoma"/>
                <w:iCs/>
              </w:rPr>
            </w:pPr>
            <w:r>
              <w:rPr>
                <w:rFonts w:ascii="Tahoma" w:eastAsia="Calibri" w:hAnsi="Tahoma" w:cs="Tahoma"/>
                <w:iCs/>
              </w:rPr>
              <w:t>Microsoft Visual C# .NET (Console Application).</w:t>
            </w:r>
          </w:p>
          <w:p w:rsidR="00CE07D4" w:rsidRDefault="00CE07D4" w:rsidP="0004645D">
            <w:pPr>
              <w:numPr>
                <w:ilvl w:val="0"/>
                <w:numId w:val="5"/>
              </w:numPr>
              <w:spacing w:after="0"/>
              <w:contextualSpacing/>
              <w:rPr>
                <w:rFonts w:ascii="Tahoma" w:eastAsia="Calibri" w:hAnsi="Tahoma" w:cs="Tahoma"/>
                <w:iCs/>
              </w:rPr>
            </w:pPr>
            <w:r>
              <w:rPr>
                <w:rFonts w:ascii="Tahoma" w:eastAsia="Calibri" w:hAnsi="Tahoma" w:cs="Tahoma"/>
                <w:iCs/>
              </w:rPr>
              <w:t>MS Servers and Workstations adjustments and networking compatibilities issues.</w:t>
            </w:r>
          </w:p>
          <w:p w:rsidR="00CE07D4" w:rsidRDefault="00CE07D4" w:rsidP="0004645D">
            <w:pPr>
              <w:numPr>
                <w:ilvl w:val="0"/>
                <w:numId w:val="5"/>
              </w:numPr>
              <w:spacing w:after="0"/>
              <w:contextualSpacing/>
              <w:rPr>
                <w:rFonts w:ascii="Tahoma" w:eastAsia="Calibri" w:hAnsi="Tahoma" w:cs="Tahoma"/>
                <w:iCs/>
              </w:rPr>
            </w:pPr>
            <w:r>
              <w:rPr>
                <w:rFonts w:ascii="Tahoma" w:eastAsia="Calibri" w:hAnsi="Tahoma" w:cs="Tahoma"/>
                <w:iCs/>
              </w:rPr>
              <w:t xml:space="preserve">XHTML / CSS / JavaScript Languages </w:t>
            </w:r>
          </w:p>
          <w:p w:rsidR="00CE07D4" w:rsidRDefault="00CE07D4" w:rsidP="0004645D">
            <w:pPr>
              <w:numPr>
                <w:ilvl w:val="0"/>
                <w:numId w:val="5"/>
              </w:numPr>
              <w:spacing w:after="0"/>
              <w:contextualSpacing/>
              <w:rPr>
                <w:rFonts w:ascii="Tahoma" w:eastAsia="Calibri" w:hAnsi="Tahoma" w:cs="Tahoma"/>
                <w:iCs/>
              </w:rPr>
            </w:pPr>
            <w:r>
              <w:rPr>
                <w:rFonts w:ascii="Tahoma" w:eastAsia="Calibri" w:hAnsi="Tahoma" w:cs="Tahoma"/>
                <w:iCs/>
              </w:rPr>
              <w:t>Laser Jet and Desk Jet Printers.</w:t>
            </w:r>
          </w:p>
        </w:tc>
      </w:tr>
      <w:tr w:rsidR="00CE07D4" w:rsidTr="00CE07D4">
        <w:trPr>
          <w:trHeight w:val="253"/>
        </w:trPr>
        <w:tc>
          <w:tcPr>
            <w:tcW w:w="2317" w:type="dxa"/>
            <w:hideMark/>
          </w:tcPr>
          <w:p w:rsidR="00CE07D4" w:rsidRDefault="00CE07D4">
            <w:pPr>
              <w:pStyle w:val="Heading1"/>
              <w:rPr>
                <w:rFonts w:ascii="Tahoma" w:eastAsia="Arial" w:hAnsi="Tahoma" w:cs="Tahoma"/>
                <w:color w:val="000000"/>
              </w:rPr>
            </w:pPr>
            <w:r>
              <w:rPr>
                <w:rFonts w:ascii="Tahoma" w:eastAsia="Arial" w:hAnsi="Tahoma" w:cs="Tahoma"/>
                <w:color w:val="000000"/>
              </w:rPr>
              <w:t>Language</w:t>
            </w:r>
          </w:p>
        </w:tc>
        <w:tc>
          <w:tcPr>
            <w:tcW w:w="8740" w:type="dxa"/>
            <w:gridSpan w:val="2"/>
            <w:hideMark/>
          </w:tcPr>
          <w:p w:rsidR="00CE07D4" w:rsidRDefault="00CE07D4">
            <w:pPr>
              <w:spacing w:after="0"/>
              <w:rPr>
                <w:rFonts w:ascii="Tahoma" w:eastAsia="Calibri" w:hAnsi="Tahoma" w:cs="Tahoma"/>
              </w:rPr>
            </w:pPr>
            <w:r>
              <w:rPr>
                <w:rFonts w:ascii="Tahoma" w:eastAsia="Calibri" w:hAnsi="Tahoma" w:cs="Tahoma"/>
              </w:rPr>
              <w:t>Arabic (Native tongue).</w:t>
            </w:r>
          </w:p>
          <w:p w:rsidR="00CE07D4" w:rsidRDefault="00CE07D4">
            <w:pPr>
              <w:spacing w:after="0"/>
              <w:rPr>
                <w:rFonts w:ascii="Tahoma" w:eastAsia="Calibri" w:hAnsi="Tahoma" w:cs="Tahoma"/>
              </w:rPr>
            </w:pPr>
            <w:r>
              <w:rPr>
                <w:rFonts w:ascii="Tahoma" w:eastAsia="Calibri" w:hAnsi="Tahoma" w:cs="Tahoma"/>
              </w:rPr>
              <w:t>English (Good) Read, Write and Speaking.</w:t>
            </w:r>
          </w:p>
        </w:tc>
      </w:tr>
      <w:tr w:rsidR="00CE07D4" w:rsidTr="00CE07D4">
        <w:tc>
          <w:tcPr>
            <w:tcW w:w="2317" w:type="dxa"/>
            <w:hideMark/>
          </w:tcPr>
          <w:p w:rsidR="00CE07D4" w:rsidRDefault="00CE07D4">
            <w:pPr>
              <w:pStyle w:val="Heading1"/>
              <w:rPr>
                <w:rFonts w:ascii="Tahoma" w:eastAsia="Arial" w:hAnsi="Tahoma" w:cs="Tahoma"/>
                <w:color w:val="000000"/>
              </w:rPr>
            </w:pPr>
            <w:r>
              <w:rPr>
                <w:rFonts w:ascii="Tahoma" w:eastAsia="Arial" w:hAnsi="Tahoma" w:cs="Tahoma"/>
                <w:color w:val="000000"/>
              </w:rPr>
              <w:t>Interests</w:t>
            </w:r>
          </w:p>
        </w:tc>
        <w:tc>
          <w:tcPr>
            <w:tcW w:w="8740" w:type="dxa"/>
            <w:gridSpan w:val="2"/>
            <w:hideMark/>
          </w:tcPr>
          <w:p w:rsidR="00CE07D4" w:rsidRDefault="00CE07D4">
            <w:pPr>
              <w:spacing w:after="0"/>
              <w:rPr>
                <w:rFonts w:ascii="Tahoma" w:eastAsia="Calibri" w:hAnsi="Tahoma" w:cs="Tahoma"/>
              </w:rPr>
            </w:pPr>
            <w:r>
              <w:rPr>
                <w:rFonts w:ascii="Tahoma" w:eastAsia="Calibri" w:hAnsi="Tahoma" w:cs="Tahoma"/>
              </w:rPr>
              <w:t>IT, new tech, Anime, Network Games, Hard rock music, hacking news.</w:t>
            </w:r>
          </w:p>
          <w:p w:rsidR="00CE07D4" w:rsidRDefault="00CE07D4">
            <w:pPr>
              <w:spacing w:after="0"/>
              <w:rPr>
                <w:rFonts w:ascii="Tahoma" w:eastAsia="Calibri" w:hAnsi="Tahoma" w:cs="Tahoma"/>
              </w:rPr>
            </w:pPr>
            <w:r>
              <w:rPr>
                <w:rFonts w:ascii="Tahoma" w:eastAsia="Calibri" w:hAnsi="Tahoma" w:cs="Tahoma"/>
              </w:rPr>
              <w:t>Network Infrastructure, Network Tools, Troubleshooting and diagnosis.</w:t>
            </w:r>
          </w:p>
        </w:tc>
      </w:tr>
    </w:tbl>
    <w:p w:rsidR="00CE07D4" w:rsidRDefault="00CE07D4" w:rsidP="00CE07D4">
      <w:pPr>
        <w:rPr>
          <w:rFonts w:ascii="Tahoma" w:hAnsi="Tahoma" w:cs="Tahoma"/>
          <w:color w:val="000000"/>
        </w:rPr>
      </w:pPr>
    </w:p>
    <w:p w:rsidR="004A08FC" w:rsidRDefault="004A08FC"/>
    <w:sectPr w:rsidR="004A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E09"/>
    <w:multiLevelType w:val="hybridMultilevel"/>
    <w:tmpl w:val="1E2CD4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194567"/>
    <w:multiLevelType w:val="hybridMultilevel"/>
    <w:tmpl w:val="94645D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E5F82"/>
    <w:multiLevelType w:val="hybridMultilevel"/>
    <w:tmpl w:val="7FE860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B6391A"/>
    <w:multiLevelType w:val="hybridMultilevel"/>
    <w:tmpl w:val="AF5846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4FD58BA"/>
    <w:multiLevelType w:val="hybridMultilevel"/>
    <w:tmpl w:val="349ED9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D4"/>
    <w:rsid w:val="0034630F"/>
    <w:rsid w:val="004A08FC"/>
    <w:rsid w:val="00CE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D4"/>
    <w:pPr>
      <w:spacing w:after="180" w:line="252" w:lineRule="auto"/>
    </w:pPr>
    <w:rPr>
      <w:rFonts w:ascii="Arial" w:eastAsia="Arial" w:hAnsi="Arial" w:cs="Times New Roman"/>
      <w:color w:val="262626"/>
    </w:rPr>
  </w:style>
  <w:style w:type="paragraph" w:styleId="Heading1">
    <w:name w:val="heading 1"/>
    <w:basedOn w:val="Normal"/>
    <w:next w:val="Normal"/>
    <w:link w:val="Heading1Char"/>
    <w:uiPriority w:val="3"/>
    <w:qFormat/>
    <w:rsid w:val="00CE07D4"/>
    <w:pPr>
      <w:pBdr>
        <w:right w:val="single" w:sz="8" w:space="4" w:color="7C9E0E"/>
      </w:pBdr>
      <w:spacing w:after="0" w:line="240" w:lineRule="auto"/>
      <w:jc w:val="right"/>
      <w:outlineLvl w:val="0"/>
    </w:pPr>
    <w:rPr>
      <w:rFonts w:eastAsia="Times New Roman"/>
      <w:b/>
      <w:bCs/>
      <w:caps/>
      <w:color w:val="5C760A"/>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E07D4"/>
    <w:rPr>
      <w:rFonts w:ascii="Arial" w:eastAsia="Times New Roman" w:hAnsi="Arial" w:cs="Times New Roman"/>
      <w:b/>
      <w:bCs/>
      <w:caps/>
      <w:color w:val="5C760A"/>
      <w:kern w:val="20"/>
    </w:rPr>
  </w:style>
  <w:style w:type="character" w:styleId="Hyperlink">
    <w:name w:val="Hyperlink"/>
    <w:uiPriority w:val="99"/>
    <w:unhideWhenUsed/>
    <w:rsid w:val="00CE07D4"/>
    <w:rPr>
      <w:color w:val="8EB610"/>
      <w:u w:val="single"/>
    </w:rPr>
  </w:style>
  <w:style w:type="paragraph" w:styleId="ListParagraph">
    <w:name w:val="List Paragraph"/>
    <w:basedOn w:val="Normal"/>
    <w:uiPriority w:val="34"/>
    <w:qFormat/>
    <w:rsid w:val="00CE07D4"/>
    <w:pPr>
      <w:spacing w:after="0" w:line="240" w:lineRule="auto"/>
      <w:ind w:left="720"/>
      <w:contextualSpacing/>
    </w:pPr>
    <w:rPr>
      <w:rFonts w:ascii="Times New Roman" w:eastAsia="Times New Roman" w:hAnsi="Times New Roman"/>
      <w:color w:val="auto"/>
      <w:sz w:val="24"/>
      <w:szCs w:val="24"/>
    </w:rPr>
  </w:style>
  <w:style w:type="character" w:customStyle="1" w:styleId="apple-converted-space">
    <w:name w:val="apple-converted-space"/>
    <w:rsid w:val="00CE07D4"/>
  </w:style>
  <w:style w:type="paragraph" w:styleId="BalloonText">
    <w:name w:val="Balloon Text"/>
    <w:basedOn w:val="Normal"/>
    <w:link w:val="BalloonTextChar"/>
    <w:uiPriority w:val="99"/>
    <w:semiHidden/>
    <w:unhideWhenUsed/>
    <w:rsid w:val="00CE0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D4"/>
    <w:rPr>
      <w:rFonts w:ascii="Tahoma" w:eastAsia="Arial" w:hAnsi="Tahoma" w:cs="Tahoma"/>
      <w:color w:val="26262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D4"/>
    <w:pPr>
      <w:spacing w:after="180" w:line="252" w:lineRule="auto"/>
    </w:pPr>
    <w:rPr>
      <w:rFonts w:ascii="Arial" w:eastAsia="Arial" w:hAnsi="Arial" w:cs="Times New Roman"/>
      <w:color w:val="262626"/>
    </w:rPr>
  </w:style>
  <w:style w:type="paragraph" w:styleId="Heading1">
    <w:name w:val="heading 1"/>
    <w:basedOn w:val="Normal"/>
    <w:next w:val="Normal"/>
    <w:link w:val="Heading1Char"/>
    <w:uiPriority w:val="3"/>
    <w:qFormat/>
    <w:rsid w:val="00CE07D4"/>
    <w:pPr>
      <w:pBdr>
        <w:right w:val="single" w:sz="8" w:space="4" w:color="7C9E0E"/>
      </w:pBdr>
      <w:spacing w:after="0" w:line="240" w:lineRule="auto"/>
      <w:jc w:val="right"/>
      <w:outlineLvl w:val="0"/>
    </w:pPr>
    <w:rPr>
      <w:rFonts w:eastAsia="Times New Roman"/>
      <w:b/>
      <w:bCs/>
      <w:caps/>
      <w:color w:val="5C760A"/>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E07D4"/>
    <w:rPr>
      <w:rFonts w:ascii="Arial" w:eastAsia="Times New Roman" w:hAnsi="Arial" w:cs="Times New Roman"/>
      <w:b/>
      <w:bCs/>
      <w:caps/>
      <w:color w:val="5C760A"/>
      <w:kern w:val="20"/>
    </w:rPr>
  </w:style>
  <w:style w:type="character" w:styleId="Hyperlink">
    <w:name w:val="Hyperlink"/>
    <w:uiPriority w:val="99"/>
    <w:unhideWhenUsed/>
    <w:rsid w:val="00CE07D4"/>
    <w:rPr>
      <w:color w:val="8EB610"/>
      <w:u w:val="single"/>
    </w:rPr>
  </w:style>
  <w:style w:type="paragraph" w:styleId="ListParagraph">
    <w:name w:val="List Paragraph"/>
    <w:basedOn w:val="Normal"/>
    <w:uiPriority w:val="34"/>
    <w:qFormat/>
    <w:rsid w:val="00CE07D4"/>
    <w:pPr>
      <w:spacing w:after="0" w:line="240" w:lineRule="auto"/>
      <w:ind w:left="720"/>
      <w:contextualSpacing/>
    </w:pPr>
    <w:rPr>
      <w:rFonts w:ascii="Times New Roman" w:eastAsia="Times New Roman" w:hAnsi="Times New Roman"/>
      <w:color w:val="auto"/>
      <w:sz w:val="24"/>
      <w:szCs w:val="24"/>
    </w:rPr>
  </w:style>
  <w:style w:type="character" w:customStyle="1" w:styleId="apple-converted-space">
    <w:name w:val="apple-converted-space"/>
    <w:rsid w:val="00CE07D4"/>
  </w:style>
  <w:style w:type="paragraph" w:styleId="BalloonText">
    <w:name w:val="Balloon Text"/>
    <w:basedOn w:val="Normal"/>
    <w:link w:val="BalloonTextChar"/>
    <w:uiPriority w:val="99"/>
    <w:semiHidden/>
    <w:unhideWhenUsed/>
    <w:rsid w:val="00CE0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D4"/>
    <w:rPr>
      <w:rFonts w:ascii="Tahoma" w:eastAsia="Arial" w:hAnsi="Tahoma" w:cs="Tahoma"/>
      <w:color w:val="26262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2017-08-14T11:18:00Z</dcterms:created>
  <dcterms:modified xsi:type="dcterms:W3CDTF">2017-08-14T11:19:00Z</dcterms:modified>
</cp:coreProperties>
</file>