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94C" w:rsidRDefault="0096294C" w:rsidP="0096294C">
      <w:pPr>
        <w:jc w:val="both"/>
      </w:pPr>
    </w:p>
    <w:p w:rsidR="0096294C" w:rsidRDefault="0096294C" w:rsidP="0096294C">
      <w:pPr>
        <w:pStyle w:val="ListParagraph"/>
      </w:pPr>
    </w:p>
    <w:p w:rsidR="0096294C" w:rsidRDefault="0096294C" w:rsidP="0096294C">
      <w:pPr>
        <w:pStyle w:val="ListParagraph"/>
      </w:pPr>
      <w:r>
        <w:t>Candidate CV No   :  359100</w:t>
      </w:r>
    </w:p>
    <w:p w:rsidR="0096294C" w:rsidRDefault="00F058A8" w:rsidP="0096294C">
      <w:pPr>
        <w:tabs>
          <w:tab w:val="left" w:pos="6765"/>
          <w:tab w:val="right" w:pos="9432"/>
        </w:tabs>
        <w:rPr>
          <w:b/>
          <w:sz w:val="28"/>
        </w:rPr>
      </w:pPr>
      <w:hyperlink r:id="rId6" w:history="1">
        <w:r w:rsidRPr="00D37220">
          <w:rPr>
            <w:rStyle w:val="Hyperlink"/>
            <w:rFonts w:ascii="Verdana" w:hAnsi="Verdana" w:cs="Arial"/>
            <w:bCs/>
            <w:iCs/>
            <w:sz w:val="29"/>
            <w:szCs w:val="17"/>
            <w:lang w:val="en-US"/>
          </w:rPr>
          <w:t>MANOJ.359100@2freemail.com</w:t>
        </w:r>
      </w:hyperlink>
      <w:r>
        <w:rPr>
          <w:rFonts w:ascii="Verdana" w:hAnsi="Verdana" w:cs="Arial"/>
          <w:bCs/>
          <w:iCs/>
          <w:sz w:val="29"/>
          <w:szCs w:val="17"/>
          <w:lang w:val="en-US"/>
        </w:rPr>
        <w:t xml:space="preserve"> </w:t>
      </w:r>
      <w:bookmarkStart w:id="0" w:name="_GoBack"/>
      <w:bookmarkEnd w:id="0"/>
      <w:r w:rsidRPr="00F058A8">
        <w:rPr>
          <w:rFonts w:ascii="Verdana" w:hAnsi="Verdana" w:cs="Arial"/>
          <w:bCs/>
          <w:iCs/>
          <w:sz w:val="29"/>
          <w:szCs w:val="17"/>
          <w:lang w:val="en-US"/>
        </w:rPr>
        <w:tab/>
      </w:r>
      <w:r w:rsidR="0096294C">
        <w:rPr>
          <w:b/>
          <w:sz w:val="28"/>
        </w:rPr>
        <w:br w:type="textWrapping" w:clear="all"/>
      </w:r>
    </w:p>
    <w:p w:rsidR="0096294C" w:rsidRDefault="0096294C" w:rsidP="0096294C">
      <w:pPr>
        <w:shd w:val="clear" w:color="auto" w:fill="E0E0E0"/>
        <w:spacing w:before="40"/>
        <w:rPr>
          <w:rFonts w:ascii="Verdana" w:hAnsi="Verdana" w:cs="Arial"/>
          <w:bCs/>
          <w:iCs/>
          <w:sz w:val="29"/>
          <w:szCs w:val="17"/>
          <w:lang w:val="en-US"/>
        </w:rPr>
      </w:pPr>
    </w:p>
    <w:p w:rsidR="0096294C" w:rsidRDefault="0096294C" w:rsidP="0096294C">
      <w:pPr>
        <w:shd w:val="clear" w:color="auto" w:fill="E0E0E0"/>
        <w:spacing w:before="40"/>
        <w:rPr>
          <w:rFonts w:ascii="Verdana" w:hAnsi="Verdana" w:cs="Arial"/>
          <w:bCs/>
          <w:iCs/>
          <w:sz w:val="17"/>
          <w:szCs w:val="17"/>
        </w:rPr>
      </w:pPr>
      <w:r>
        <w:rPr>
          <w:rFonts w:ascii="Verdana" w:hAnsi="Verdana" w:cs="Arial"/>
          <w:bCs/>
          <w:iCs/>
          <w:sz w:val="29"/>
          <w:szCs w:val="17"/>
          <w:lang w:val="en-US"/>
        </w:rPr>
        <w:t>MANOJ</w:t>
      </w:r>
      <w:r>
        <w:rPr>
          <w:rFonts w:ascii="Verdana" w:hAnsi="Verdana" w:cs="Arial"/>
          <w:bCs/>
          <w:iCs/>
          <w:sz w:val="17"/>
          <w:szCs w:val="17"/>
        </w:rPr>
        <w:tab/>
      </w:r>
      <w:r>
        <w:rPr>
          <w:rFonts w:ascii="Verdana" w:hAnsi="Verdana" w:cs="Arial"/>
          <w:bCs/>
          <w:iCs/>
          <w:sz w:val="17"/>
          <w:szCs w:val="17"/>
        </w:rPr>
        <w:tab/>
      </w:r>
      <w:r>
        <w:rPr>
          <w:rFonts w:ascii="Verdana" w:hAnsi="Verdana" w:cs="Arial"/>
          <w:bCs/>
          <w:iCs/>
          <w:sz w:val="17"/>
          <w:szCs w:val="17"/>
        </w:rPr>
        <w:tab/>
      </w:r>
      <w:r>
        <w:rPr>
          <w:rFonts w:ascii="Verdana" w:hAnsi="Verdana" w:cs="Arial"/>
          <w:bCs/>
          <w:iCs/>
          <w:sz w:val="17"/>
          <w:szCs w:val="17"/>
        </w:rPr>
        <w:tab/>
      </w:r>
      <w:r>
        <w:rPr>
          <w:rFonts w:ascii="Verdana" w:hAnsi="Verdana" w:cs="Arial"/>
          <w:bCs/>
          <w:iCs/>
          <w:sz w:val="17"/>
          <w:szCs w:val="17"/>
        </w:rPr>
        <w:tab/>
      </w:r>
      <w:r>
        <w:rPr>
          <w:rFonts w:ascii="Verdana" w:hAnsi="Verdana" w:cs="Arial"/>
          <w:bCs/>
          <w:iCs/>
          <w:sz w:val="17"/>
          <w:szCs w:val="17"/>
        </w:rPr>
        <w:tab/>
        <w:t xml:space="preserve">  </w:t>
      </w:r>
    </w:p>
    <w:p w:rsidR="0096294C" w:rsidRDefault="0096294C" w:rsidP="0096294C">
      <w:pPr>
        <w:jc w:val="both"/>
        <w:rPr>
          <w:rFonts w:ascii="Verdana" w:hAnsi="Verdana" w:cs="Arial"/>
          <w:sz w:val="17"/>
          <w:szCs w:val="17"/>
        </w:rPr>
      </w:pPr>
    </w:p>
    <w:p w:rsidR="0096294C" w:rsidRDefault="0096294C" w:rsidP="0096294C">
      <w:pPr>
        <w:jc w:val="center"/>
        <w:rPr>
          <w:rFonts w:ascii="Verdana" w:hAnsi="Verdana" w:cs="Arial"/>
          <w:b/>
          <w:sz w:val="17"/>
          <w:szCs w:val="17"/>
        </w:rPr>
      </w:pPr>
      <w:r>
        <w:rPr>
          <w:rFonts w:ascii="Verdana" w:hAnsi="Verdana" w:cs="Arial"/>
          <w:b/>
          <w:sz w:val="17"/>
          <w:szCs w:val="17"/>
        </w:rPr>
        <w:t>Looking for senior level opportunities in Sales &amp; Marketing, Business Development and Relationship Management with a front line organisation</w:t>
      </w:r>
    </w:p>
    <w:p w:rsidR="0096294C" w:rsidRDefault="0096294C" w:rsidP="0096294C">
      <w:pPr>
        <w:jc w:val="center"/>
        <w:rPr>
          <w:rFonts w:ascii="Verdana" w:hAnsi="Verdana" w:cs="Arial"/>
          <w:b/>
          <w:sz w:val="17"/>
          <w:szCs w:val="17"/>
        </w:rPr>
      </w:pPr>
    </w:p>
    <w:p w:rsidR="0096294C" w:rsidRDefault="0096294C" w:rsidP="0096294C">
      <w:pPr>
        <w:rPr>
          <w:rFonts w:ascii="Verdana" w:hAnsi="Verdana" w:cs="Arial"/>
          <w:b/>
          <w:i/>
          <w:color w:val="000000"/>
          <w:sz w:val="17"/>
          <w:szCs w:val="17"/>
          <w:lang w:val="en-US"/>
        </w:rPr>
      </w:pPr>
    </w:p>
    <w:p w:rsidR="0096294C" w:rsidRDefault="0096294C" w:rsidP="0096294C">
      <w:pPr>
        <w:pBdr>
          <w:top w:val="double" w:sz="2" w:space="8" w:color="000000"/>
          <w:bottom w:val="double" w:sz="2" w:space="1" w:color="000000"/>
        </w:pBdr>
        <w:rPr>
          <w:rFonts w:ascii="Verdana" w:hAnsi="Verdana" w:cs="Arial"/>
          <w:b/>
          <w:i/>
          <w:color w:val="000000"/>
          <w:sz w:val="17"/>
          <w:szCs w:val="17"/>
        </w:rPr>
      </w:pPr>
      <w:r>
        <w:rPr>
          <w:rFonts w:ascii="Verdana" w:hAnsi="Verdana" w:cs="Arial"/>
          <w:b/>
          <w:i/>
          <w:color w:val="000000"/>
          <w:sz w:val="17"/>
          <w:szCs w:val="17"/>
        </w:rPr>
        <w:t>APERCU</w:t>
      </w:r>
    </w:p>
    <w:p w:rsidR="0096294C" w:rsidRDefault="0096294C" w:rsidP="0096294C">
      <w:pPr>
        <w:numPr>
          <w:ilvl w:val="0"/>
          <w:numId w:val="1"/>
        </w:numPr>
        <w:shd w:val="clear" w:color="auto" w:fill="E0E0E0"/>
        <w:spacing w:before="60" w:line="240" w:lineRule="exact"/>
        <w:jc w:val="both"/>
        <w:rPr>
          <w:rFonts w:ascii="Verdana" w:hAnsi="Verdana" w:cs="Arial"/>
          <w:color w:val="000000"/>
          <w:sz w:val="17"/>
          <w:szCs w:val="17"/>
        </w:rPr>
      </w:pPr>
      <w:r>
        <w:rPr>
          <w:rFonts w:ascii="Verdana" w:hAnsi="Verdana" w:cs="Arial"/>
          <w:color w:val="000000"/>
          <w:sz w:val="17"/>
          <w:szCs w:val="17"/>
        </w:rPr>
        <w:t xml:space="preserve">Result driven professional with </w:t>
      </w:r>
      <w:r>
        <w:rPr>
          <w:rFonts w:ascii="Verdana" w:hAnsi="Verdana" w:cs="Arial"/>
          <w:b/>
          <w:sz w:val="17"/>
          <w:szCs w:val="17"/>
        </w:rPr>
        <w:t>20 years</w:t>
      </w:r>
      <w:r>
        <w:rPr>
          <w:rFonts w:ascii="Verdana" w:hAnsi="Verdana" w:cs="Arial"/>
          <w:b/>
          <w:color w:val="000000"/>
          <w:sz w:val="17"/>
          <w:szCs w:val="17"/>
        </w:rPr>
        <w:t xml:space="preserve"> </w:t>
      </w:r>
      <w:r>
        <w:rPr>
          <w:rFonts w:ascii="Verdana" w:hAnsi="Verdana" w:cs="Arial"/>
          <w:color w:val="000000"/>
          <w:sz w:val="17"/>
          <w:szCs w:val="17"/>
        </w:rPr>
        <w:t>of</w:t>
      </w:r>
      <w:r>
        <w:rPr>
          <w:rFonts w:ascii="Verdana" w:hAnsi="Verdana" w:cs="Arial"/>
          <w:b/>
          <w:color w:val="000000"/>
          <w:sz w:val="17"/>
          <w:szCs w:val="17"/>
        </w:rPr>
        <w:t xml:space="preserve"> </w:t>
      </w:r>
      <w:r>
        <w:rPr>
          <w:rFonts w:ascii="Verdana" w:hAnsi="Verdana" w:cs="Arial"/>
          <w:color w:val="000000"/>
          <w:sz w:val="17"/>
          <w:szCs w:val="17"/>
        </w:rPr>
        <w:t xml:space="preserve">career track for successfully propelling industry leaders. </w:t>
      </w:r>
    </w:p>
    <w:p w:rsidR="0096294C" w:rsidRDefault="0096294C" w:rsidP="0096294C">
      <w:pPr>
        <w:numPr>
          <w:ilvl w:val="0"/>
          <w:numId w:val="1"/>
        </w:numPr>
        <w:shd w:val="clear" w:color="auto" w:fill="E0E0E0"/>
        <w:spacing w:before="60" w:line="240" w:lineRule="exact"/>
        <w:jc w:val="both"/>
        <w:rPr>
          <w:rFonts w:ascii="Verdana" w:hAnsi="Verdana" w:cs="Arial"/>
          <w:b/>
          <w:i/>
          <w:color w:val="000000"/>
          <w:sz w:val="17"/>
          <w:szCs w:val="17"/>
        </w:rPr>
      </w:pPr>
      <w:r>
        <w:rPr>
          <w:rFonts w:ascii="Verdana" w:hAnsi="Verdana" w:cs="Arial"/>
          <w:b/>
          <w:i/>
          <w:color w:val="000000"/>
          <w:sz w:val="17"/>
          <w:szCs w:val="17"/>
        </w:rPr>
        <w:t>Core strengths include:</w:t>
      </w:r>
    </w:p>
    <w:p w:rsidR="0096294C" w:rsidRDefault="0096294C" w:rsidP="0096294C">
      <w:pPr>
        <w:shd w:val="clear" w:color="auto" w:fill="E0E0E0"/>
        <w:spacing w:before="60" w:line="240" w:lineRule="exact"/>
        <w:jc w:val="both"/>
        <w:rPr>
          <w:rFonts w:ascii="Verdana" w:hAnsi="Verdana" w:cs="Arial"/>
          <w:color w:val="000000"/>
          <w:sz w:val="17"/>
          <w:szCs w:val="17"/>
        </w:rPr>
      </w:pPr>
      <w:r>
        <w:rPr>
          <w:rFonts w:ascii="Verdana" w:hAnsi="Verdana" w:cs="Arial"/>
          <w:color w:val="000000"/>
          <w:sz w:val="17"/>
          <w:szCs w:val="17"/>
        </w:rPr>
        <w:tab/>
      </w:r>
      <w:r>
        <w:rPr>
          <w:rFonts w:ascii="Verdana" w:hAnsi="Verdana" w:cs="Arial"/>
          <w:color w:val="000000"/>
          <w:sz w:val="17"/>
          <w:szCs w:val="17"/>
        </w:rPr>
        <w:tab/>
        <w:t xml:space="preserve">- </w:t>
      </w:r>
      <w:r>
        <w:rPr>
          <w:rFonts w:ascii="Verdana" w:hAnsi="Verdana" w:cs="Arial"/>
          <w:color w:val="000000"/>
          <w:sz w:val="17"/>
          <w:szCs w:val="17"/>
        </w:rPr>
        <w:tab/>
        <w:t>Strategic Planning</w:t>
      </w:r>
      <w:r>
        <w:rPr>
          <w:rFonts w:ascii="Verdana" w:hAnsi="Verdana" w:cs="Arial"/>
          <w:color w:val="000000"/>
          <w:sz w:val="17"/>
          <w:szCs w:val="17"/>
        </w:rPr>
        <w:tab/>
      </w:r>
      <w:r>
        <w:rPr>
          <w:rFonts w:ascii="Verdana" w:hAnsi="Verdana" w:cs="Arial"/>
          <w:color w:val="000000"/>
          <w:sz w:val="17"/>
          <w:szCs w:val="17"/>
        </w:rPr>
        <w:tab/>
      </w:r>
      <w:r>
        <w:rPr>
          <w:rFonts w:ascii="Verdana" w:hAnsi="Verdana" w:cs="Arial"/>
          <w:color w:val="000000"/>
          <w:sz w:val="17"/>
          <w:szCs w:val="17"/>
        </w:rPr>
        <w:tab/>
      </w:r>
      <w:r>
        <w:rPr>
          <w:rFonts w:ascii="Verdana" w:hAnsi="Verdana" w:cs="Arial"/>
          <w:color w:val="000000"/>
          <w:sz w:val="17"/>
          <w:szCs w:val="17"/>
        </w:rPr>
        <w:tab/>
        <w:t xml:space="preserve">- </w:t>
      </w:r>
      <w:r>
        <w:rPr>
          <w:rFonts w:ascii="Verdana" w:hAnsi="Verdana" w:cs="Arial"/>
          <w:color w:val="000000"/>
          <w:sz w:val="17"/>
          <w:szCs w:val="17"/>
        </w:rPr>
        <w:tab/>
      </w:r>
      <w:r>
        <w:rPr>
          <w:rFonts w:ascii="Verdana" w:hAnsi="Verdana" w:cs="Arial"/>
          <w:color w:val="000000"/>
          <w:sz w:val="17"/>
          <w:szCs w:val="17"/>
        </w:rPr>
        <w:tab/>
        <w:t>Sales &amp; Marketing</w:t>
      </w:r>
      <w:r>
        <w:rPr>
          <w:rFonts w:ascii="Verdana" w:hAnsi="Verdana" w:cs="Arial"/>
          <w:color w:val="000000"/>
          <w:sz w:val="17"/>
          <w:szCs w:val="17"/>
        </w:rPr>
        <w:tab/>
      </w:r>
      <w:r>
        <w:rPr>
          <w:rFonts w:ascii="Verdana" w:hAnsi="Verdana" w:cs="Arial"/>
          <w:color w:val="000000"/>
          <w:sz w:val="17"/>
          <w:szCs w:val="17"/>
        </w:rPr>
        <w:tab/>
      </w:r>
      <w:r>
        <w:rPr>
          <w:rFonts w:ascii="Verdana" w:hAnsi="Verdana" w:cs="Arial"/>
          <w:color w:val="000000"/>
          <w:sz w:val="17"/>
          <w:szCs w:val="17"/>
        </w:rPr>
        <w:tab/>
      </w:r>
      <w:r>
        <w:rPr>
          <w:rFonts w:ascii="Verdana" w:hAnsi="Verdana" w:cs="Arial"/>
          <w:color w:val="000000"/>
          <w:sz w:val="17"/>
          <w:szCs w:val="17"/>
        </w:rPr>
        <w:tab/>
        <w:t xml:space="preserve">- </w:t>
      </w:r>
      <w:r>
        <w:rPr>
          <w:rFonts w:ascii="Verdana" w:hAnsi="Verdana" w:cs="Arial"/>
          <w:color w:val="000000"/>
          <w:sz w:val="17"/>
          <w:szCs w:val="17"/>
        </w:rPr>
        <w:tab/>
        <w:t>Business Development</w:t>
      </w:r>
    </w:p>
    <w:p w:rsidR="0096294C" w:rsidRDefault="0096294C" w:rsidP="0096294C">
      <w:pPr>
        <w:shd w:val="clear" w:color="auto" w:fill="E0E0E0"/>
        <w:spacing w:before="60" w:line="240" w:lineRule="exact"/>
        <w:jc w:val="both"/>
        <w:rPr>
          <w:rFonts w:ascii="Verdana" w:hAnsi="Verdana" w:cs="Arial"/>
          <w:color w:val="000000"/>
          <w:sz w:val="17"/>
          <w:szCs w:val="17"/>
        </w:rPr>
      </w:pPr>
      <w:r>
        <w:rPr>
          <w:rFonts w:ascii="Verdana" w:hAnsi="Verdana" w:cs="Arial"/>
          <w:color w:val="000000"/>
          <w:sz w:val="17"/>
          <w:szCs w:val="17"/>
        </w:rPr>
        <w:tab/>
      </w:r>
      <w:r>
        <w:rPr>
          <w:rFonts w:ascii="Verdana" w:hAnsi="Verdana" w:cs="Arial"/>
          <w:color w:val="000000"/>
          <w:sz w:val="17"/>
          <w:szCs w:val="17"/>
        </w:rPr>
        <w:tab/>
        <w:t xml:space="preserve">- </w:t>
      </w:r>
      <w:r>
        <w:rPr>
          <w:rFonts w:ascii="Verdana" w:hAnsi="Verdana" w:cs="Arial"/>
          <w:color w:val="000000"/>
          <w:sz w:val="17"/>
          <w:szCs w:val="17"/>
        </w:rPr>
        <w:tab/>
        <w:t>Client Servicing</w:t>
      </w:r>
      <w:r>
        <w:rPr>
          <w:rFonts w:ascii="Verdana" w:hAnsi="Verdana" w:cs="Arial"/>
          <w:color w:val="000000"/>
          <w:sz w:val="17"/>
          <w:szCs w:val="17"/>
        </w:rPr>
        <w:tab/>
      </w:r>
      <w:r>
        <w:rPr>
          <w:rFonts w:ascii="Verdana" w:hAnsi="Verdana" w:cs="Arial"/>
          <w:color w:val="000000"/>
          <w:sz w:val="17"/>
          <w:szCs w:val="17"/>
        </w:rPr>
        <w:tab/>
      </w:r>
      <w:r>
        <w:rPr>
          <w:rFonts w:ascii="Verdana" w:hAnsi="Verdana" w:cs="Arial"/>
          <w:color w:val="000000"/>
          <w:sz w:val="17"/>
          <w:szCs w:val="17"/>
        </w:rPr>
        <w:tab/>
      </w:r>
      <w:r>
        <w:rPr>
          <w:rFonts w:ascii="Verdana" w:hAnsi="Verdana" w:cs="Arial"/>
          <w:color w:val="000000"/>
          <w:sz w:val="17"/>
          <w:szCs w:val="17"/>
        </w:rPr>
        <w:tab/>
      </w:r>
      <w:r>
        <w:rPr>
          <w:rFonts w:ascii="Verdana" w:hAnsi="Verdana" w:cs="Arial"/>
          <w:color w:val="000000"/>
          <w:sz w:val="17"/>
          <w:szCs w:val="17"/>
        </w:rPr>
        <w:tab/>
        <w:t>-</w:t>
      </w:r>
      <w:r>
        <w:rPr>
          <w:rFonts w:ascii="Verdana" w:hAnsi="Verdana" w:cs="Arial"/>
          <w:sz w:val="17"/>
          <w:szCs w:val="17"/>
        </w:rPr>
        <w:t xml:space="preserve"> </w:t>
      </w:r>
      <w:r>
        <w:rPr>
          <w:rFonts w:ascii="Verdana" w:hAnsi="Verdana" w:cs="Arial"/>
          <w:sz w:val="17"/>
          <w:szCs w:val="17"/>
        </w:rPr>
        <w:tab/>
      </w:r>
      <w:r>
        <w:rPr>
          <w:rFonts w:ascii="Verdana" w:hAnsi="Verdana" w:cs="Arial"/>
          <w:sz w:val="17"/>
          <w:szCs w:val="17"/>
        </w:rPr>
        <w:tab/>
        <w:t>Channel Management</w:t>
      </w:r>
      <w:r>
        <w:rPr>
          <w:rFonts w:ascii="Verdana" w:hAnsi="Verdana" w:cs="Arial"/>
          <w:color w:val="000000"/>
          <w:sz w:val="17"/>
          <w:szCs w:val="17"/>
        </w:rPr>
        <w:tab/>
      </w:r>
      <w:r>
        <w:rPr>
          <w:rFonts w:ascii="Verdana" w:hAnsi="Verdana" w:cs="Arial"/>
          <w:color w:val="000000"/>
          <w:sz w:val="17"/>
          <w:szCs w:val="17"/>
        </w:rPr>
        <w:tab/>
      </w:r>
      <w:r>
        <w:rPr>
          <w:rFonts w:ascii="Verdana" w:hAnsi="Verdana" w:cs="Arial"/>
          <w:color w:val="000000"/>
          <w:sz w:val="17"/>
          <w:szCs w:val="17"/>
        </w:rPr>
        <w:tab/>
        <w:t xml:space="preserve">- </w:t>
      </w:r>
      <w:r>
        <w:rPr>
          <w:rFonts w:ascii="Verdana" w:hAnsi="Verdana" w:cs="Arial"/>
          <w:color w:val="000000"/>
          <w:sz w:val="17"/>
          <w:szCs w:val="17"/>
        </w:rPr>
        <w:tab/>
        <w:t>Team Management</w:t>
      </w:r>
    </w:p>
    <w:p w:rsidR="0096294C" w:rsidRDefault="0096294C" w:rsidP="0096294C">
      <w:pPr>
        <w:shd w:val="clear" w:color="auto" w:fill="E0E0E0"/>
        <w:spacing w:before="60" w:line="240" w:lineRule="exact"/>
        <w:jc w:val="both"/>
        <w:rPr>
          <w:rFonts w:ascii="Verdana" w:hAnsi="Verdana" w:cs="Arial"/>
          <w:color w:val="000000"/>
          <w:sz w:val="17"/>
          <w:szCs w:val="17"/>
        </w:rPr>
      </w:pPr>
      <w:r>
        <w:rPr>
          <w:rFonts w:ascii="Verdana" w:hAnsi="Verdana" w:cs="Arial"/>
          <w:color w:val="000000"/>
          <w:sz w:val="17"/>
          <w:szCs w:val="17"/>
        </w:rPr>
        <w:t xml:space="preserve">          -    Branch Handling                   -         Team Handling                      -    Relationship Management</w:t>
      </w:r>
    </w:p>
    <w:p w:rsidR="0096294C" w:rsidRDefault="0096294C" w:rsidP="0096294C">
      <w:pPr>
        <w:numPr>
          <w:ilvl w:val="0"/>
          <w:numId w:val="2"/>
        </w:numPr>
        <w:shd w:val="clear" w:color="auto" w:fill="E0E0E0"/>
        <w:spacing w:before="60" w:line="240" w:lineRule="exact"/>
        <w:jc w:val="both"/>
        <w:rPr>
          <w:rFonts w:ascii="Verdana" w:hAnsi="Verdana" w:cs="Arial"/>
          <w:color w:val="000000"/>
          <w:sz w:val="17"/>
          <w:szCs w:val="17"/>
        </w:rPr>
      </w:pPr>
      <w:r>
        <w:rPr>
          <w:rFonts w:ascii="Verdana" w:hAnsi="Verdana" w:cs="Arial"/>
          <w:color w:val="000000"/>
          <w:sz w:val="17"/>
          <w:szCs w:val="17"/>
        </w:rPr>
        <w:t xml:space="preserve">A proactive leader &amp; planner with expertise in strategic planning, market plan execution, account management &amp; sales efforts with skills in staffing and targeted marketing. </w:t>
      </w:r>
    </w:p>
    <w:p w:rsidR="0096294C" w:rsidRDefault="0096294C" w:rsidP="0096294C">
      <w:pPr>
        <w:numPr>
          <w:ilvl w:val="0"/>
          <w:numId w:val="2"/>
        </w:numPr>
        <w:shd w:val="clear" w:color="auto" w:fill="E0E0E0"/>
        <w:spacing w:before="60" w:line="240" w:lineRule="exact"/>
        <w:jc w:val="both"/>
        <w:rPr>
          <w:rFonts w:ascii="Verdana" w:hAnsi="Verdana" w:cs="Arial"/>
          <w:color w:val="000000"/>
          <w:sz w:val="17"/>
          <w:szCs w:val="17"/>
        </w:rPr>
      </w:pPr>
      <w:r>
        <w:rPr>
          <w:rFonts w:ascii="Verdana" w:hAnsi="Verdana" w:cs="Arial"/>
          <w:color w:val="000000"/>
          <w:sz w:val="17"/>
          <w:szCs w:val="17"/>
        </w:rPr>
        <w:t xml:space="preserve">Exceptional communicator with strong negotiation, problem resolution and client need assessment aptitude. </w:t>
      </w:r>
    </w:p>
    <w:p w:rsidR="0096294C" w:rsidRDefault="0096294C" w:rsidP="0096294C">
      <w:pPr>
        <w:rPr>
          <w:rFonts w:ascii="Verdana" w:hAnsi="Verdana" w:cs="Arial"/>
          <w:b/>
          <w:i/>
          <w:color w:val="000000"/>
          <w:sz w:val="17"/>
          <w:szCs w:val="17"/>
        </w:rPr>
      </w:pPr>
    </w:p>
    <w:p w:rsidR="0096294C" w:rsidRDefault="0096294C" w:rsidP="0096294C">
      <w:pPr>
        <w:pBdr>
          <w:top w:val="double" w:sz="2" w:space="1" w:color="000000"/>
          <w:bottom w:val="double" w:sz="2" w:space="1" w:color="000000"/>
        </w:pBdr>
        <w:rPr>
          <w:rFonts w:ascii="Verdana" w:hAnsi="Verdana" w:cs="Arial"/>
          <w:b/>
          <w:i/>
          <w:color w:val="000000"/>
          <w:sz w:val="17"/>
          <w:szCs w:val="17"/>
        </w:rPr>
      </w:pPr>
      <w:r>
        <w:rPr>
          <w:rFonts w:ascii="Verdana" w:hAnsi="Verdana" w:cs="Arial"/>
          <w:b/>
          <w:i/>
          <w:color w:val="000000"/>
          <w:sz w:val="17"/>
          <w:szCs w:val="17"/>
        </w:rPr>
        <w:t>AREAS OF EXPERTISE</w:t>
      </w:r>
    </w:p>
    <w:p w:rsidR="0096294C" w:rsidRDefault="0096294C" w:rsidP="0096294C">
      <w:pPr>
        <w:ind w:left="2160" w:hanging="2160"/>
        <w:jc w:val="both"/>
        <w:rPr>
          <w:rFonts w:ascii="Verdana" w:hAnsi="Verdana" w:cs="Arial"/>
          <w:b/>
          <w:sz w:val="17"/>
          <w:szCs w:val="17"/>
        </w:rPr>
      </w:pPr>
    </w:p>
    <w:p w:rsidR="0096294C" w:rsidRDefault="0096294C" w:rsidP="0096294C">
      <w:pPr>
        <w:ind w:left="-1" w:right="-1" w:firstLine="19"/>
        <w:jc w:val="both"/>
        <w:rPr>
          <w:rFonts w:ascii="Verdana" w:hAnsi="Verdana" w:cs="Arial"/>
          <w:sz w:val="17"/>
          <w:szCs w:val="17"/>
        </w:rPr>
      </w:pPr>
      <w:r>
        <w:rPr>
          <w:rFonts w:ascii="Verdana" w:hAnsi="Verdana" w:cs="Arial"/>
          <w:b/>
          <w:sz w:val="17"/>
          <w:szCs w:val="17"/>
          <w:u w:val="single"/>
        </w:rPr>
        <w:t>Sales and Marketing:</w:t>
      </w:r>
      <w:r>
        <w:rPr>
          <w:rFonts w:ascii="Verdana" w:hAnsi="Verdana" w:cs="Arial"/>
          <w:b/>
          <w:sz w:val="17"/>
          <w:szCs w:val="17"/>
        </w:rPr>
        <w:t xml:space="preserve"> </w:t>
      </w:r>
      <w:r>
        <w:rPr>
          <w:rFonts w:ascii="Verdana" w:hAnsi="Verdana" w:cs="Arial"/>
          <w:sz w:val="17"/>
          <w:szCs w:val="17"/>
        </w:rPr>
        <w:t>Managing sales and marketing operations thereby achieving increased sales maximizing profit in assigned territory, Building brand focus, reviewing market response to facilitate product growth. Implementing plans for augmenting the business volume by enhancing brand visibility &amp; recall. Motivating &amp; monitoring the sale at the branch level and regularly updating by providing presentation to staff for advising the retail clients.</w:t>
      </w:r>
    </w:p>
    <w:p w:rsidR="0096294C" w:rsidRDefault="0096294C" w:rsidP="0096294C">
      <w:pPr>
        <w:ind w:right="-1"/>
        <w:jc w:val="both"/>
        <w:rPr>
          <w:rFonts w:ascii="Verdana" w:hAnsi="Verdana" w:cs="Arial"/>
          <w:sz w:val="17"/>
          <w:szCs w:val="17"/>
        </w:rPr>
      </w:pPr>
      <w:r>
        <w:rPr>
          <w:rFonts w:ascii="Verdana" w:hAnsi="Verdana" w:cs="Arial"/>
          <w:b/>
          <w:sz w:val="17"/>
          <w:szCs w:val="17"/>
          <w:u w:val="single"/>
        </w:rPr>
        <w:t>Advisory Services:</w:t>
      </w:r>
      <w:r>
        <w:rPr>
          <w:rFonts w:ascii="Verdana" w:hAnsi="Verdana" w:cs="Arial"/>
          <w:b/>
          <w:sz w:val="17"/>
          <w:szCs w:val="17"/>
        </w:rPr>
        <w:t xml:space="preserve"> </w:t>
      </w:r>
      <w:r>
        <w:rPr>
          <w:rFonts w:ascii="Verdana" w:hAnsi="Verdana" w:cs="Arial"/>
          <w:sz w:val="17"/>
          <w:szCs w:val="17"/>
        </w:rPr>
        <w:t>Providing financial advisory, timely solutions to client’s financial needs like          insurance,</w:t>
      </w:r>
      <w:r>
        <w:rPr>
          <w:rFonts w:ascii="Verdana" w:hAnsi="Verdana" w:cs="Arial"/>
          <w:b/>
          <w:i/>
          <w:sz w:val="17"/>
          <w:szCs w:val="17"/>
        </w:rPr>
        <w:t xml:space="preserve"> </w:t>
      </w:r>
      <w:r>
        <w:rPr>
          <w:rFonts w:ascii="Verdana" w:hAnsi="Verdana" w:cs="Arial"/>
          <w:sz w:val="17"/>
          <w:szCs w:val="17"/>
        </w:rPr>
        <w:t>looking at the client's income, spending and investments, assisting in clarifying their short, medium and long-term goals</w:t>
      </w:r>
      <w:r>
        <w:rPr>
          <w:rFonts w:ascii="Verdana" w:hAnsi="Verdana" w:cs="Arial"/>
          <w:b/>
          <w:i/>
          <w:sz w:val="17"/>
          <w:szCs w:val="17"/>
        </w:rPr>
        <w:t xml:space="preserve"> </w:t>
      </w:r>
      <w:r>
        <w:rPr>
          <w:rFonts w:ascii="Verdana" w:hAnsi="Verdana" w:cs="Arial"/>
          <w:sz w:val="17"/>
          <w:szCs w:val="17"/>
        </w:rPr>
        <w:t>reviewing sources of income for preparing suitable financial plans.</w:t>
      </w:r>
    </w:p>
    <w:p w:rsidR="0096294C" w:rsidRDefault="0096294C" w:rsidP="0096294C">
      <w:pPr>
        <w:ind w:right="-1"/>
        <w:jc w:val="both"/>
        <w:rPr>
          <w:rFonts w:ascii="Verdana" w:hAnsi="Verdana" w:cs="Arial"/>
          <w:sz w:val="17"/>
          <w:szCs w:val="17"/>
        </w:rPr>
      </w:pPr>
      <w:r>
        <w:rPr>
          <w:rFonts w:ascii="Verdana" w:hAnsi="Verdana" w:cs="Arial"/>
          <w:b/>
          <w:sz w:val="17"/>
          <w:szCs w:val="17"/>
          <w:u w:val="single"/>
        </w:rPr>
        <w:t>Business Development:</w:t>
      </w:r>
      <w:r>
        <w:rPr>
          <w:rFonts w:ascii="Verdana" w:hAnsi="Verdana" w:cs="Arial"/>
          <w:b/>
          <w:sz w:val="17"/>
          <w:szCs w:val="17"/>
        </w:rPr>
        <w:t xml:space="preserve"> </w:t>
      </w:r>
      <w:r>
        <w:rPr>
          <w:rFonts w:ascii="Verdana" w:hAnsi="Verdana" w:cs="Arial"/>
          <w:sz w:val="17"/>
          <w:szCs w:val="17"/>
        </w:rPr>
        <w:t xml:space="preserve">Initiating and developing relationships with key decision makers in target organizations for business development, interacting with the customers to gather their feedback regarding the products utilities. Identifying &amp; implementing communication strategies, promotional activities to attract new businesses &amp; improving existing products &amp; services. </w:t>
      </w:r>
    </w:p>
    <w:p w:rsidR="0096294C" w:rsidRDefault="0096294C" w:rsidP="0096294C">
      <w:pPr>
        <w:ind w:right="-1"/>
        <w:jc w:val="both"/>
        <w:rPr>
          <w:rFonts w:ascii="Verdana" w:hAnsi="Verdana" w:cs="Arial"/>
          <w:sz w:val="17"/>
          <w:szCs w:val="17"/>
        </w:rPr>
      </w:pPr>
      <w:r>
        <w:rPr>
          <w:rFonts w:ascii="Verdana" w:hAnsi="Verdana" w:cs="Arial"/>
          <w:b/>
          <w:color w:val="000000"/>
          <w:sz w:val="17"/>
          <w:szCs w:val="17"/>
          <w:u w:val="single"/>
        </w:rPr>
        <w:t>Client Relationship:</w:t>
      </w:r>
      <w:r>
        <w:rPr>
          <w:rFonts w:ascii="Verdana" w:hAnsi="Verdana" w:cs="Arial"/>
          <w:b/>
          <w:color w:val="000000"/>
          <w:sz w:val="17"/>
          <w:szCs w:val="17"/>
        </w:rPr>
        <w:t xml:space="preserve"> </w:t>
      </w:r>
      <w:r>
        <w:rPr>
          <w:rFonts w:ascii="Verdana" w:hAnsi="Verdana" w:cs="Arial"/>
          <w:sz w:val="17"/>
          <w:szCs w:val="17"/>
        </w:rPr>
        <w:t xml:space="preserve">Managing customer centric operations &amp; ensuring customer satisfaction by achieving delivery &amp; service quality norms. Attending to investors’ / clients’ concerns &amp; complaints and undertaking steps for effectively resolving them. </w:t>
      </w:r>
    </w:p>
    <w:p w:rsidR="0096294C" w:rsidRDefault="0096294C" w:rsidP="0096294C">
      <w:pPr>
        <w:ind w:right="-1"/>
        <w:jc w:val="both"/>
        <w:rPr>
          <w:rFonts w:ascii="Verdana" w:hAnsi="Verdana" w:cs="Arial"/>
          <w:sz w:val="17"/>
          <w:szCs w:val="17"/>
        </w:rPr>
      </w:pPr>
      <w:r>
        <w:rPr>
          <w:rFonts w:ascii="Verdana" w:hAnsi="Verdana" w:cs="Arial"/>
          <w:b/>
          <w:sz w:val="17"/>
          <w:szCs w:val="17"/>
          <w:u w:val="single"/>
        </w:rPr>
        <w:t>Team Management:</w:t>
      </w:r>
      <w:r>
        <w:rPr>
          <w:rFonts w:ascii="Verdana" w:hAnsi="Verdana" w:cs="Arial"/>
          <w:b/>
          <w:sz w:val="17"/>
          <w:szCs w:val="17"/>
        </w:rPr>
        <w:t xml:space="preserve"> </w:t>
      </w:r>
      <w:r>
        <w:rPr>
          <w:rFonts w:ascii="Verdana" w:hAnsi="Verdana" w:cs="Arial"/>
          <w:sz w:val="17"/>
          <w:szCs w:val="17"/>
        </w:rPr>
        <w:t xml:space="preserve">Recruiting, mentoring, training and development of the </w:t>
      </w:r>
      <w:r>
        <w:rPr>
          <w:rFonts w:ascii="Verdana" w:hAnsi="Verdana" w:cs="Arial"/>
          <w:bCs/>
          <w:sz w:val="17"/>
          <w:szCs w:val="17"/>
        </w:rPr>
        <w:t>financial advisors</w:t>
      </w:r>
      <w:r>
        <w:rPr>
          <w:rFonts w:ascii="Verdana" w:hAnsi="Verdana" w:cs="Arial"/>
          <w:sz w:val="17"/>
          <w:szCs w:val="17"/>
        </w:rPr>
        <w:t xml:space="preserve"> to ensure sales and operational efficiency. Creating and sustaining a dynamic environment that fosters development opportunities and motivates performance amongst members. </w:t>
      </w:r>
    </w:p>
    <w:p w:rsidR="0096294C" w:rsidRDefault="0096294C" w:rsidP="0096294C">
      <w:pPr>
        <w:jc w:val="both"/>
        <w:rPr>
          <w:rFonts w:ascii="Verdana" w:hAnsi="Verdana" w:cs="Arial"/>
          <w:b/>
          <w:i/>
          <w:color w:val="000000"/>
          <w:sz w:val="17"/>
          <w:szCs w:val="17"/>
          <w:lang w:val="en-US"/>
        </w:rPr>
      </w:pPr>
    </w:p>
    <w:p w:rsidR="0096294C" w:rsidRDefault="0096294C" w:rsidP="0096294C">
      <w:pPr>
        <w:pBdr>
          <w:top w:val="double" w:sz="2" w:space="1" w:color="000000"/>
          <w:bottom w:val="double" w:sz="2" w:space="1" w:color="000000"/>
        </w:pBdr>
        <w:rPr>
          <w:rFonts w:ascii="Verdana" w:hAnsi="Verdana" w:cs="Arial"/>
          <w:b/>
          <w:i/>
          <w:color w:val="000000"/>
          <w:sz w:val="17"/>
          <w:szCs w:val="17"/>
        </w:rPr>
      </w:pPr>
      <w:r>
        <w:rPr>
          <w:rFonts w:ascii="Verdana" w:hAnsi="Verdana" w:cs="Arial"/>
          <w:b/>
          <w:i/>
          <w:color w:val="000000"/>
          <w:sz w:val="17"/>
          <w:szCs w:val="17"/>
        </w:rPr>
        <w:t xml:space="preserve">CAREER CONTOUR                                                                                                                                     </w:t>
      </w:r>
    </w:p>
    <w:p w:rsidR="0096294C" w:rsidRDefault="0096294C" w:rsidP="0096294C">
      <w:pPr>
        <w:shd w:val="clear" w:color="auto" w:fill="E0E0E0"/>
        <w:jc w:val="center"/>
        <w:rPr>
          <w:rFonts w:ascii="Verdana" w:hAnsi="Verdana" w:cs="Arial"/>
          <w:b/>
          <w:bCs/>
          <w:color w:val="000000"/>
          <w:sz w:val="17"/>
          <w:szCs w:val="17"/>
          <w:lang w:val="en-US"/>
        </w:rPr>
      </w:pPr>
      <w:proofErr w:type="spellStart"/>
      <w:r>
        <w:rPr>
          <w:rFonts w:ascii="Verdana" w:hAnsi="Verdana" w:cs="Arial"/>
          <w:b/>
          <w:bCs/>
          <w:color w:val="000000"/>
          <w:sz w:val="17"/>
          <w:szCs w:val="17"/>
          <w:lang w:val="en-US"/>
        </w:rPr>
        <w:t>Bharti</w:t>
      </w:r>
      <w:proofErr w:type="spellEnd"/>
      <w:r>
        <w:rPr>
          <w:rFonts w:ascii="Verdana" w:hAnsi="Verdana" w:cs="Arial"/>
          <w:b/>
          <w:bCs/>
          <w:color w:val="000000"/>
          <w:sz w:val="17"/>
          <w:szCs w:val="17"/>
          <w:lang w:val="en-US"/>
        </w:rPr>
        <w:t xml:space="preserve"> </w:t>
      </w:r>
      <w:proofErr w:type="spellStart"/>
      <w:r>
        <w:rPr>
          <w:rFonts w:ascii="Verdana" w:hAnsi="Verdana" w:cs="Arial"/>
          <w:b/>
          <w:bCs/>
          <w:color w:val="000000"/>
          <w:sz w:val="17"/>
          <w:szCs w:val="17"/>
          <w:lang w:val="en-US"/>
        </w:rPr>
        <w:t>Axa</w:t>
      </w:r>
      <w:proofErr w:type="spellEnd"/>
      <w:r>
        <w:rPr>
          <w:rFonts w:ascii="Verdana" w:hAnsi="Verdana" w:cs="Arial"/>
          <w:b/>
          <w:bCs/>
          <w:color w:val="000000"/>
          <w:sz w:val="17"/>
          <w:szCs w:val="17"/>
          <w:lang w:val="en-US"/>
        </w:rPr>
        <w:t xml:space="preserve"> Life Insurance Aligarh: From Sept 2015 to Oct 2016</w:t>
      </w:r>
    </w:p>
    <w:p w:rsidR="0096294C" w:rsidRDefault="0096294C" w:rsidP="0096294C">
      <w:pPr>
        <w:shd w:val="clear" w:color="auto" w:fill="E0E0E0"/>
        <w:jc w:val="center"/>
        <w:rPr>
          <w:rFonts w:ascii="Verdana" w:hAnsi="Verdana" w:cs="Arial"/>
          <w:b/>
          <w:bCs/>
          <w:color w:val="000000"/>
          <w:sz w:val="17"/>
          <w:szCs w:val="17"/>
          <w:lang w:val="en-US"/>
        </w:rPr>
      </w:pPr>
      <w:r>
        <w:rPr>
          <w:rFonts w:ascii="Verdana" w:hAnsi="Verdana" w:cs="Arial"/>
          <w:b/>
          <w:bCs/>
          <w:color w:val="000000"/>
          <w:sz w:val="17"/>
          <w:szCs w:val="17"/>
          <w:lang w:val="en-US"/>
        </w:rPr>
        <w:t>Worked as Senior BSM</w:t>
      </w:r>
    </w:p>
    <w:p w:rsidR="0096294C" w:rsidRDefault="0096294C" w:rsidP="0096294C">
      <w:pPr>
        <w:shd w:val="clear" w:color="auto" w:fill="FFFFFF"/>
        <w:rPr>
          <w:rFonts w:ascii="Verdana" w:hAnsi="Verdana" w:cs="Arial"/>
          <w:b/>
          <w:bCs/>
          <w:color w:val="000000"/>
          <w:sz w:val="17"/>
          <w:szCs w:val="17"/>
          <w:lang w:val="en-US"/>
        </w:rPr>
      </w:pPr>
      <w:r>
        <w:rPr>
          <w:rFonts w:ascii="Verdana" w:hAnsi="Verdana" w:cs="Arial"/>
          <w:b/>
          <w:bCs/>
          <w:color w:val="000000"/>
          <w:sz w:val="17"/>
          <w:szCs w:val="17"/>
          <w:lang w:val="en-US"/>
        </w:rPr>
        <w:t xml:space="preserve">Sept 2015 to Oct </w:t>
      </w:r>
      <w:proofErr w:type="gramStart"/>
      <w:r>
        <w:rPr>
          <w:rFonts w:ascii="Verdana" w:hAnsi="Verdana" w:cs="Arial"/>
          <w:b/>
          <w:bCs/>
          <w:color w:val="000000"/>
          <w:sz w:val="17"/>
          <w:szCs w:val="17"/>
          <w:lang w:val="en-US"/>
        </w:rPr>
        <w:t>2016 :</w:t>
      </w:r>
      <w:proofErr w:type="gramEnd"/>
      <w:r>
        <w:rPr>
          <w:rFonts w:ascii="Verdana" w:hAnsi="Verdana" w:cs="Arial"/>
          <w:b/>
          <w:bCs/>
          <w:color w:val="000000"/>
          <w:sz w:val="17"/>
          <w:szCs w:val="17"/>
          <w:lang w:val="en-US"/>
        </w:rPr>
        <w:t xml:space="preserve"> Senior BSM (Aligarh)</w:t>
      </w:r>
    </w:p>
    <w:p w:rsidR="0096294C" w:rsidRDefault="0096294C" w:rsidP="0096294C">
      <w:pPr>
        <w:shd w:val="clear" w:color="auto" w:fill="FFFFFF"/>
        <w:rPr>
          <w:rFonts w:ascii="Verdana" w:hAnsi="Verdana" w:cs="Arial"/>
          <w:b/>
          <w:bCs/>
          <w:color w:val="000000"/>
          <w:sz w:val="17"/>
          <w:szCs w:val="17"/>
          <w:u w:val="single"/>
          <w:lang w:val="en-US"/>
        </w:rPr>
      </w:pPr>
      <w:r>
        <w:rPr>
          <w:rFonts w:ascii="Verdana" w:hAnsi="Verdana" w:cs="Arial"/>
          <w:b/>
          <w:bCs/>
          <w:color w:val="000000"/>
          <w:sz w:val="17"/>
          <w:szCs w:val="17"/>
          <w:u w:val="single"/>
          <w:lang w:val="en-US"/>
        </w:rPr>
        <w:t>Accountabilities</w:t>
      </w:r>
    </w:p>
    <w:p w:rsidR="0096294C" w:rsidRDefault="0096294C" w:rsidP="0096294C">
      <w:pPr>
        <w:shd w:val="clear" w:color="auto" w:fill="FFFFFF"/>
        <w:rPr>
          <w:rFonts w:ascii="Verdana" w:hAnsi="Verdana" w:cs="Arial"/>
          <w:b/>
          <w:bCs/>
          <w:color w:val="000000"/>
          <w:sz w:val="17"/>
          <w:szCs w:val="17"/>
          <w:u w:val="single"/>
          <w:lang w:val="en-US"/>
        </w:rPr>
      </w:pPr>
    </w:p>
    <w:p w:rsidR="0096294C" w:rsidRDefault="0096294C" w:rsidP="0096294C">
      <w:pPr>
        <w:numPr>
          <w:ilvl w:val="0"/>
          <w:numId w:val="3"/>
        </w:numPr>
        <w:shd w:val="clear" w:color="auto" w:fill="FFFFFF"/>
        <w:rPr>
          <w:rFonts w:ascii="Verdana" w:hAnsi="Verdana" w:cs="Arial"/>
          <w:bCs/>
          <w:color w:val="000000"/>
          <w:sz w:val="17"/>
          <w:szCs w:val="17"/>
          <w:lang w:val="en-US"/>
        </w:rPr>
      </w:pPr>
      <w:r>
        <w:rPr>
          <w:rFonts w:ascii="Verdana" w:hAnsi="Verdana" w:cs="Arial"/>
          <w:bCs/>
          <w:color w:val="000000"/>
          <w:sz w:val="17"/>
          <w:szCs w:val="17"/>
          <w:lang w:val="en-US"/>
        </w:rPr>
        <w:lastRenderedPageBreak/>
        <w:t>Overseeing the recruitment of MOAs and advisors, their development and delivering branch targets thru and with them</w:t>
      </w:r>
    </w:p>
    <w:p w:rsidR="0096294C" w:rsidRDefault="0096294C" w:rsidP="0096294C">
      <w:pPr>
        <w:numPr>
          <w:ilvl w:val="0"/>
          <w:numId w:val="3"/>
        </w:numPr>
        <w:shd w:val="clear" w:color="auto" w:fill="FFFFFF"/>
        <w:rPr>
          <w:rFonts w:ascii="Verdana" w:hAnsi="Verdana" w:cs="Arial"/>
          <w:b/>
          <w:bCs/>
          <w:color w:val="000000"/>
          <w:sz w:val="17"/>
          <w:szCs w:val="17"/>
          <w:lang w:val="en-US"/>
        </w:rPr>
      </w:pPr>
      <w:r>
        <w:rPr>
          <w:rFonts w:ascii="Verdana" w:hAnsi="Verdana" w:cs="Arial"/>
          <w:bCs/>
          <w:color w:val="000000"/>
          <w:sz w:val="17"/>
          <w:szCs w:val="17"/>
          <w:lang w:val="en-US"/>
        </w:rPr>
        <w:t>Looking after branch administration</w:t>
      </w:r>
      <w:r>
        <w:rPr>
          <w:rFonts w:ascii="Verdana" w:hAnsi="Verdana" w:cs="Arial"/>
          <w:b/>
          <w:bCs/>
          <w:color w:val="000000"/>
          <w:sz w:val="17"/>
          <w:szCs w:val="17"/>
          <w:lang w:val="en-US"/>
        </w:rPr>
        <w:t>.</w:t>
      </w:r>
    </w:p>
    <w:p w:rsidR="0096294C" w:rsidRDefault="0096294C" w:rsidP="0096294C">
      <w:pPr>
        <w:shd w:val="clear" w:color="auto" w:fill="FFFFFF"/>
        <w:jc w:val="both"/>
        <w:rPr>
          <w:rFonts w:ascii="Verdana" w:hAnsi="Verdana" w:cs="Arial"/>
          <w:b/>
          <w:bCs/>
          <w:color w:val="000000"/>
          <w:sz w:val="17"/>
          <w:szCs w:val="17"/>
          <w:u w:val="single"/>
          <w:lang w:val="en-US"/>
        </w:rPr>
      </w:pPr>
      <w:r>
        <w:rPr>
          <w:rFonts w:ascii="Verdana" w:hAnsi="Verdana" w:cs="Arial"/>
          <w:b/>
          <w:bCs/>
          <w:color w:val="000000"/>
          <w:sz w:val="17"/>
          <w:szCs w:val="17"/>
          <w:u w:val="single"/>
          <w:lang w:val="en-US"/>
        </w:rPr>
        <w:t>Highlights</w:t>
      </w:r>
    </w:p>
    <w:p w:rsidR="0096294C" w:rsidRDefault="0096294C" w:rsidP="0096294C">
      <w:pPr>
        <w:shd w:val="clear" w:color="auto" w:fill="FFFFFF"/>
        <w:jc w:val="both"/>
        <w:rPr>
          <w:rFonts w:ascii="Verdana" w:hAnsi="Verdana" w:cs="Arial"/>
          <w:bCs/>
          <w:color w:val="000000"/>
          <w:sz w:val="17"/>
          <w:szCs w:val="17"/>
          <w:u w:val="single"/>
          <w:lang w:val="en-US"/>
        </w:rPr>
      </w:pPr>
    </w:p>
    <w:p w:rsidR="0096294C" w:rsidRDefault="0096294C" w:rsidP="0096294C">
      <w:pPr>
        <w:numPr>
          <w:ilvl w:val="0"/>
          <w:numId w:val="4"/>
        </w:numPr>
        <w:shd w:val="clear" w:color="auto" w:fill="FFFFFF"/>
        <w:rPr>
          <w:rFonts w:ascii="Verdana" w:hAnsi="Verdana" w:cs="Arial"/>
          <w:bCs/>
          <w:color w:val="000000"/>
          <w:sz w:val="17"/>
          <w:szCs w:val="17"/>
          <w:lang w:val="en-US"/>
        </w:rPr>
      </w:pPr>
      <w:r>
        <w:rPr>
          <w:rFonts w:ascii="Verdana" w:hAnsi="Verdana" w:cs="Arial"/>
          <w:bCs/>
          <w:color w:val="000000"/>
          <w:sz w:val="17"/>
          <w:szCs w:val="17"/>
          <w:lang w:val="en-US"/>
        </w:rPr>
        <w:t>Have started building distribution which was not there earlier.</w:t>
      </w:r>
    </w:p>
    <w:p w:rsidR="0096294C" w:rsidRDefault="0096294C" w:rsidP="0096294C">
      <w:pPr>
        <w:numPr>
          <w:ilvl w:val="0"/>
          <w:numId w:val="4"/>
        </w:numPr>
        <w:shd w:val="clear" w:color="auto" w:fill="FFFFFF"/>
        <w:rPr>
          <w:rFonts w:ascii="Verdana" w:hAnsi="Verdana" w:cs="Arial"/>
          <w:bCs/>
          <w:color w:val="000000"/>
          <w:sz w:val="17"/>
          <w:szCs w:val="17"/>
          <w:lang w:val="en-US"/>
        </w:rPr>
      </w:pPr>
      <w:r>
        <w:rPr>
          <w:rFonts w:ascii="Verdana" w:hAnsi="Verdana" w:cs="Arial"/>
          <w:bCs/>
          <w:color w:val="000000"/>
          <w:sz w:val="17"/>
          <w:szCs w:val="17"/>
          <w:lang w:val="en-US"/>
        </w:rPr>
        <w:t xml:space="preserve">Produced 8 qualifiers for </w:t>
      </w:r>
      <w:proofErr w:type="spellStart"/>
      <w:r>
        <w:rPr>
          <w:rFonts w:ascii="Verdana" w:hAnsi="Verdana" w:cs="Arial"/>
          <w:bCs/>
          <w:color w:val="000000"/>
          <w:sz w:val="17"/>
          <w:szCs w:val="17"/>
          <w:lang w:val="en-US"/>
        </w:rPr>
        <w:t>Singapore,Malaysia</w:t>
      </w:r>
      <w:proofErr w:type="spellEnd"/>
      <w:r>
        <w:rPr>
          <w:rFonts w:ascii="Verdana" w:hAnsi="Verdana" w:cs="Arial"/>
          <w:bCs/>
          <w:color w:val="000000"/>
          <w:sz w:val="17"/>
          <w:szCs w:val="17"/>
          <w:lang w:val="en-US"/>
        </w:rPr>
        <w:t xml:space="preserve"> &amp; Bangkok in March </w:t>
      </w:r>
      <w:proofErr w:type="spellStart"/>
      <w:r>
        <w:rPr>
          <w:rFonts w:ascii="Verdana" w:hAnsi="Verdana" w:cs="Arial"/>
          <w:bCs/>
          <w:color w:val="000000"/>
          <w:sz w:val="17"/>
          <w:szCs w:val="17"/>
          <w:lang w:val="en-US"/>
        </w:rPr>
        <w:t>ke</w:t>
      </w:r>
      <w:proofErr w:type="spellEnd"/>
      <w:r>
        <w:rPr>
          <w:rFonts w:ascii="Verdana" w:hAnsi="Verdana" w:cs="Arial"/>
          <w:bCs/>
          <w:color w:val="000000"/>
          <w:sz w:val="17"/>
          <w:szCs w:val="17"/>
          <w:lang w:val="en-US"/>
        </w:rPr>
        <w:t xml:space="preserve"> </w:t>
      </w:r>
      <w:proofErr w:type="spellStart"/>
      <w:r>
        <w:rPr>
          <w:rFonts w:ascii="Verdana" w:hAnsi="Verdana" w:cs="Arial"/>
          <w:bCs/>
          <w:color w:val="000000"/>
          <w:sz w:val="17"/>
          <w:szCs w:val="17"/>
          <w:lang w:val="en-US"/>
        </w:rPr>
        <w:t>Mahabali</w:t>
      </w:r>
      <w:proofErr w:type="spellEnd"/>
    </w:p>
    <w:p w:rsidR="0096294C" w:rsidRDefault="0096294C" w:rsidP="0096294C">
      <w:pPr>
        <w:shd w:val="clear" w:color="auto" w:fill="FFFFFF"/>
        <w:ind w:left="720"/>
        <w:rPr>
          <w:rFonts w:ascii="Verdana" w:hAnsi="Verdana" w:cs="Arial"/>
          <w:b/>
          <w:bCs/>
          <w:color w:val="000000"/>
          <w:sz w:val="17"/>
          <w:szCs w:val="17"/>
          <w:lang w:val="en-US"/>
        </w:rPr>
      </w:pPr>
    </w:p>
    <w:p w:rsidR="0096294C" w:rsidRDefault="0096294C" w:rsidP="0096294C">
      <w:pPr>
        <w:shd w:val="clear" w:color="auto" w:fill="E0E0E0"/>
        <w:jc w:val="center"/>
        <w:rPr>
          <w:rFonts w:ascii="Verdana" w:hAnsi="Verdana" w:cs="Arial"/>
          <w:b/>
          <w:bCs/>
          <w:color w:val="000000"/>
          <w:sz w:val="17"/>
          <w:szCs w:val="17"/>
          <w:lang w:val="en-US"/>
        </w:rPr>
      </w:pPr>
      <w:r>
        <w:rPr>
          <w:rFonts w:ascii="Verdana" w:hAnsi="Verdana" w:cs="Arial"/>
          <w:b/>
          <w:bCs/>
          <w:color w:val="000000"/>
          <w:sz w:val="17"/>
          <w:szCs w:val="17"/>
          <w:lang w:val="en-US"/>
        </w:rPr>
        <w:t xml:space="preserve">Future </w:t>
      </w:r>
      <w:proofErr w:type="spellStart"/>
      <w:r>
        <w:rPr>
          <w:rFonts w:ascii="Verdana" w:hAnsi="Verdana" w:cs="Arial"/>
          <w:b/>
          <w:bCs/>
          <w:color w:val="000000"/>
          <w:sz w:val="17"/>
          <w:szCs w:val="17"/>
          <w:lang w:val="en-US"/>
        </w:rPr>
        <w:t>Generali</w:t>
      </w:r>
      <w:proofErr w:type="spellEnd"/>
      <w:r>
        <w:rPr>
          <w:rFonts w:ascii="Verdana" w:hAnsi="Verdana" w:cs="Arial"/>
          <w:b/>
          <w:bCs/>
          <w:color w:val="000000"/>
          <w:sz w:val="17"/>
          <w:szCs w:val="17"/>
          <w:lang w:val="en-US"/>
        </w:rPr>
        <w:t xml:space="preserve"> Life </w:t>
      </w:r>
      <w:proofErr w:type="spellStart"/>
      <w:r>
        <w:rPr>
          <w:rFonts w:ascii="Verdana" w:hAnsi="Verdana" w:cs="Arial"/>
          <w:b/>
          <w:bCs/>
          <w:color w:val="000000"/>
          <w:sz w:val="17"/>
          <w:szCs w:val="17"/>
          <w:lang w:val="en-US"/>
        </w:rPr>
        <w:t>insurance</w:t>
      </w:r>
      <w:proofErr w:type="gramStart"/>
      <w:r>
        <w:rPr>
          <w:rFonts w:ascii="Verdana" w:hAnsi="Verdana" w:cs="Arial"/>
          <w:b/>
          <w:bCs/>
          <w:color w:val="000000"/>
          <w:sz w:val="17"/>
          <w:szCs w:val="17"/>
          <w:lang w:val="en-US"/>
        </w:rPr>
        <w:t>,Aligarh</w:t>
      </w:r>
      <w:proofErr w:type="spellEnd"/>
      <w:proofErr w:type="gramEnd"/>
      <w:r>
        <w:rPr>
          <w:rFonts w:ascii="Verdana" w:hAnsi="Verdana" w:cs="Arial"/>
          <w:b/>
          <w:bCs/>
          <w:color w:val="000000"/>
          <w:sz w:val="17"/>
          <w:szCs w:val="17"/>
          <w:lang w:val="en-US"/>
        </w:rPr>
        <w:t xml:space="preserve">: From Feb 2014 to </w:t>
      </w:r>
      <w:proofErr w:type="spellStart"/>
      <w:r>
        <w:rPr>
          <w:rFonts w:ascii="Verdana" w:hAnsi="Verdana" w:cs="Arial"/>
          <w:b/>
          <w:bCs/>
          <w:color w:val="000000"/>
          <w:sz w:val="17"/>
          <w:szCs w:val="17"/>
          <w:lang w:val="en-US"/>
        </w:rPr>
        <w:t>sept</w:t>
      </w:r>
      <w:proofErr w:type="spellEnd"/>
      <w:r>
        <w:rPr>
          <w:rFonts w:ascii="Verdana" w:hAnsi="Verdana" w:cs="Arial"/>
          <w:b/>
          <w:bCs/>
          <w:color w:val="000000"/>
          <w:sz w:val="17"/>
          <w:szCs w:val="17"/>
          <w:lang w:val="en-US"/>
        </w:rPr>
        <w:t xml:space="preserve"> 2015</w:t>
      </w:r>
    </w:p>
    <w:p w:rsidR="0096294C" w:rsidRDefault="0096294C" w:rsidP="0096294C">
      <w:pPr>
        <w:shd w:val="clear" w:color="auto" w:fill="E0E0E0"/>
        <w:jc w:val="center"/>
        <w:rPr>
          <w:rFonts w:ascii="Verdana" w:hAnsi="Verdana" w:cs="Arial"/>
          <w:b/>
          <w:bCs/>
          <w:i/>
          <w:iCs/>
          <w:color w:val="000000"/>
          <w:sz w:val="17"/>
          <w:szCs w:val="17"/>
          <w:lang w:val="en-US"/>
        </w:rPr>
      </w:pPr>
      <w:r>
        <w:rPr>
          <w:rFonts w:ascii="Verdana" w:hAnsi="Verdana" w:cs="Arial"/>
          <w:b/>
          <w:bCs/>
          <w:color w:val="000000"/>
          <w:sz w:val="17"/>
          <w:szCs w:val="17"/>
          <w:lang w:val="en-US"/>
        </w:rPr>
        <w:t>Working as Area Manager in Agency channel</w:t>
      </w:r>
    </w:p>
    <w:p w:rsidR="0096294C" w:rsidRDefault="0096294C" w:rsidP="0096294C">
      <w:pPr>
        <w:jc w:val="both"/>
        <w:rPr>
          <w:rFonts w:ascii="Verdana" w:hAnsi="Verdana" w:cs="Arial"/>
          <w:b/>
          <w:sz w:val="17"/>
          <w:szCs w:val="17"/>
        </w:rPr>
      </w:pPr>
      <w:r>
        <w:rPr>
          <w:rFonts w:ascii="Verdana" w:hAnsi="Verdana" w:cs="Arial"/>
          <w:b/>
          <w:sz w:val="17"/>
          <w:szCs w:val="17"/>
        </w:rPr>
        <w:t xml:space="preserve">Feb 2014-sept 2015: </w:t>
      </w:r>
      <w:r>
        <w:rPr>
          <w:rFonts w:ascii="Verdana" w:hAnsi="Verdana" w:cs="Arial"/>
          <w:b/>
          <w:sz w:val="17"/>
          <w:szCs w:val="17"/>
          <w:u w:val="single"/>
        </w:rPr>
        <w:t>Area Manager</w:t>
      </w:r>
      <w:r>
        <w:rPr>
          <w:rFonts w:ascii="Verdana" w:hAnsi="Verdana" w:cs="Arial"/>
          <w:b/>
          <w:sz w:val="17"/>
          <w:szCs w:val="17"/>
        </w:rPr>
        <w:t xml:space="preserve"> (Aligarh)</w:t>
      </w:r>
    </w:p>
    <w:p w:rsidR="0096294C" w:rsidRDefault="0096294C" w:rsidP="0096294C">
      <w:pPr>
        <w:jc w:val="both"/>
        <w:rPr>
          <w:rFonts w:ascii="Verdana" w:hAnsi="Verdana" w:cs="Arial"/>
          <w:b/>
          <w:sz w:val="17"/>
          <w:szCs w:val="17"/>
          <w:u w:val="single"/>
        </w:rPr>
      </w:pPr>
      <w:r>
        <w:rPr>
          <w:rFonts w:ascii="Verdana" w:hAnsi="Verdana" w:cs="Arial"/>
          <w:b/>
          <w:sz w:val="17"/>
          <w:szCs w:val="17"/>
          <w:u w:val="single"/>
        </w:rPr>
        <w:t>Accountabilities</w:t>
      </w:r>
    </w:p>
    <w:p w:rsidR="0096294C" w:rsidRDefault="0096294C" w:rsidP="0096294C">
      <w:pPr>
        <w:jc w:val="both"/>
        <w:rPr>
          <w:rFonts w:ascii="Verdana" w:hAnsi="Verdana" w:cs="Arial"/>
          <w:sz w:val="17"/>
          <w:szCs w:val="17"/>
        </w:rPr>
      </w:pPr>
    </w:p>
    <w:p w:rsidR="0096294C" w:rsidRDefault="0096294C" w:rsidP="0096294C">
      <w:pPr>
        <w:numPr>
          <w:ilvl w:val="0"/>
          <w:numId w:val="5"/>
        </w:numPr>
        <w:jc w:val="both"/>
        <w:rPr>
          <w:rFonts w:ascii="Verdana" w:hAnsi="Verdana" w:cs="Arial"/>
          <w:sz w:val="17"/>
          <w:szCs w:val="17"/>
        </w:rPr>
      </w:pPr>
      <w:r>
        <w:rPr>
          <w:rFonts w:ascii="Verdana" w:hAnsi="Verdana" w:cs="Arial"/>
          <w:sz w:val="17"/>
          <w:szCs w:val="17"/>
        </w:rPr>
        <w:t>Overseeing the recruitment, motivation &amp; development of 3 ABM sourcing and 9 sales managers, many agency organisers and advisors.</w:t>
      </w:r>
    </w:p>
    <w:p w:rsidR="0096294C" w:rsidRDefault="0096294C" w:rsidP="0096294C">
      <w:pPr>
        <w:numPr>
          <w:ilvl w:val="0"/>
          <w:numId w:val="5"/>
        </w:numPr>
        <w:jc w:val="both"/>
        <w:rPr>
          <w:rFonts w:ascii="Verdana" w:hAnsi="Verdana" w:cs="Arial"/>
          <w:sz w:val="17"/>
          <w:szCs w:val="17"/>
        </w:rPr>
      </w:pPr>
      <w:r>
        <w:rPr>
          <w:rFonts w:ascii="Verdana" w:hAnsi="Verdana" w:cs="Arial"/>
          <w:sz w:val="17"/>
          <w:szCs w:val="17"/>
        </w:rPr>
        <w:t>Looking after branch administration.</w:t>
      </w:r>
    </w:p>
    <w:p w:rsidR="0096294C" w:rsidRDefault="0096294C" w:rsidP="0096294C">
      <w:pPr>
        <w:jc w:val="both"/>
        <w:rPr>
          <w:rFonts w:ascii="Verdana" w:hAnsi="Verdana" w:cs="Arial"/>
          <w:b/>
          <w:sz w:val="17"/>
          <w:szCs w:val="17"/>
          <w:u w:val="single"/>
        </w:rPr>
      </w:pPr>
      <w:r>
        <w:rPr>
          <w:rFonts w:ascii="Verdana" w:hAnsi="Verdana" w:cs="Arial"/>
          <w:b/>
          <w:sz w:val="17"/>
          <w:szCs w:val="17"/>
          <w:u w:val="single"/>
        </w:rPr>
        <w:t>Highlights</w:t>
      </w:r>
    </w:p>
    <w:p w:rsidR="0096294C" w:rsidRDefault="0096294C" w:rsidP="0096294C">
      <w:pPr>
        <w:numPr>
          <w:ilvl w:val="0"/>
          <w:numId w:val="6"/>
        </w:numPr>
        <w:jc w:val="both"/>
        <w:rPr>
          <w:rFonts w:ascii="Verdana" w:hAnsi="Verdana" w:cs="Arial"/>
          <w:b/>
          <w:sz w:val="17"/>
          <w:szCs w:val="17"/>
          <w:u w:val="single"/>
        </w:rPr>
      </w:pPr>
      <w:r>
        <w:rPr>
          <w:rFonts w:ascii="Verdana" w:hAnsi="Verdana" w:cs="Arial"/>
          <w:sz w:val="17"/>
          <w:szCs w:val="17"/>
        </w:rPr>
        <w:t>Was the top performing branch in the region and among the top 10 pan India</w:t>
      </w:r>
    </w:p>
    <w:p w:rsidR="0096294C" w:rsidRDefault="0096294C" w:rsidP="0096294C">
      <w:pPr>
        <w:numPr>
          <w:ilvl w:val="0"/>
          <w:numId w:val="6"/>
        </w:numPr>
        <w:jc w:val="both"/>
        <w:rPr>
          <w:rFonts w:ascii="Verdana" w:hAnsi="Verdana" w:cs="Arial"/>
          <w:b/>
          <w:sz w:val="17"/>
          <w:szCs w:val="17"/>
          <w:u w:val="single"/>
        </w:rPr>
      </w:pPr>
      <w:r>
        <w:rPr>
          <w:rFonts w:ascii="Verdana" w:hAnsi="Verdana" w:cs="Arial"/>
          <w:sz w:val="17"/>
          <w:szCs w:val="17"/>
        </w:rPr>
        <w:t>Produced 11 Bangkok qualifiers in March 2014, the highest ever in the history of Aligarh Branch</w:t>
      </w:r>
    </w:p>
    <w:p w:rsidR="0096294C" w:rsidRDefault="0096294C" w:rsidP="0096294C">
      <w:pPr>
        <w:numPr>
          <w:ilvl w:val="0"/>
          <w:numId w:val="6"/>
        </w:numPr>
        <w:jc w:val="both"/>
        <w:rPr>
          <w:rFonts w:ascii="Verdana" w:hAnsi="Verdana" w:cs="Arial"/>
          <w:b/>
          <w:sz w:val="17"/>
          <w:szCs w:val="17"/>
          <w:u w:val="single"/>
        </w:rPr>
      </w:pPr>
      <w:r>
        <w:rPr>
          <w:rFonts w:ascii="Verdana" w:hAnsi="Verdana" w:cs="Arial"/>
          <w:sz w:val="17"/>
          <w:szCs w:val="17"/>
        </w:rPr>
        <w:t>Produced one MDRT in 2014.</w:t>
      </w:r>
    </w:p>
    <w:p w:rsidR="0096294C" w:rsidRDefault="0096294C" w:rsidP="0096294C">
      <w:pPr>
        <w:numPr>
          <w:ilvl w:val="0"/>
          <w:numId w:val="6"/>
        </w:numPr>
        <w:jc w:val="both"/>
        <w:rPr>
          <w:rFonts w:ascii="Verdana" w:hAnsi="Verdana" w:cs="Arial"/>
          <w:b/>
          <w:sz w:val="17"/>
          <w:szCs w:val="17"/>
          <w:u w:val="single"/>
        </w:rPr>
      </w:pPr>
      <w:r>
        <w:rPr>
          <w:rFonts w:ascii="Verdana" w:hAnsi="Verdana" w:cs="Arial"/>
          <w:sz w:val="17"/>
          <w:szCs w:val="17"/>
        </w:rPr>
        <w:t>The branch was consistently doing 130-140% of its targets.</w:t>
      </w:r>
    </w:p>
    <w:p w:rsidR="0096294C" w:rsidRDefault="0096294C" w:rsidP="0096294C">
      <w:pPr>
        <w:ind w:left="720"/>
        <w:jc w:val="both"/>
        <w:rPr>
          <w:rFonts w:ascii="Verdana" w:hAnsi="Verdana" w:cs="Arial"/>
          <w:b/>
          <w:sz w:val="17"/>
          <w:szCs w:val="17"/>
          <w:u w:val="single"/>
        </w:rPr>
      </w:pPr>
    </w:p>
    <w:p w:rsidR="0096294C" w:rsidRDefault="0096294C" w:rsidP="0096294C">
      <w:pPr>
        <w:shd w:val="clear" w:color="auto" w:fill="E0E0E0"/>
        <w:jc w:val="center"/>
        <w:rPr>
          <w:rFonts w:ascii="Verdana" w:hAnsi="Verdana" w:cs="Arial"/>
          <w:b/>
          <w:sz w:val="17"/>
          <w:szCs w:val="17"/>
          <w:lang w:val="en-US"/>
        </w:rPr>
      </w:pPr>
      <w:r>
        <w:rPr>
          <w:rFonts w:ascii="Verdana" w:hAnsi="Verdana" w:cs="Arial"/>
          <w:b/>
          <w:bCs/>
          <w:color w:val="000000"/>
          <w:sz w:val="17"/>
          <w:szCs w:val="17"/>
          <w:lang w:val="en-US"/>
        </w:rPr>
        <w:t xml:space="preserve">ING Life Insurance, </w:t>
      </w:r>
      <w:proofErr w:type="gramStart"/>
      <w:r>
        <w:rPr>
          <w:rFonts w:ascii="Verdana" w:hAnsi="Verdana" w:cs="Arial"/>
          <w:b/>
          <w:bCs/>
          <w:color w:val="000000"/>
          <w:sz w:val="17"/>
          <w:szCs w:val="17"/>
          <w:lang w:val="en-US"/>
        </w:rPr>
        <w:t xml:space="preserve">Agra </w:t>
      </w:r>
      <w:r>
        <w:rPr>
          <w:rFonts w:ascii="Verdana" w:hAnsi="Verdana" w:cs="Arial"/>
          <w:b/>
          <w:bCs/>
          <w:sz w:val="17"/>
          <w:szCs w:val="17"/>
          <w:lang w:val="en-US"/>
        </w:rPr>
        <w:t>:</w:t>
      </w:r>
      <w:proofErr w:type="gramEnd"/>
      <w:r>
        <w:rPr>
          <w:rFonts w:ascii="Verdana" w:hAnsi="Verdana" w:cs="Arial"/>
          <w:b/>
          <w:bCs/>
          <w:sz w:val="17"/>
          <w:szCs w:val="17"/>
        </w:rPr>
        <w:t xml:space="preserve"> From</w:t>
      </w:r>
      <w:r>
        <w:rPr>
          <w:rFonts w:ascii="Verdana" w:hAnsi="Verdana" w:cs="Arial"/>
          <w:b/>
          <w:sz w:val="17"/>
          <w:szCs w:val="17"/>
        </w:rPr>
        <w:t xml:space="preserve"> </w:t>
      </w:r>
      <w:r>
        <w:rPr>
          <w:rFonts w:ascii="Verdana" w:hAnsi="Verdana" w:cs="Arial"/>
          <w:b/>
          <w:sz w:val="17"/>
          <w:szCs w:val="17"/>
          <w:lang w:val="en-US"/>
        </w:rPr>
        <w:t>December 2011 to Feb2014</w:t>
      </w:r>
    </w:p>
    <w:p w:rsidR="0096294C" w:rsidRDefault="0096294C" w:rsidP="0096294C">
      <w:pPr>
        <w:shd w:val="clear" w:color="auto" w:fill="E0E0E0"/>
        <w:jc w:val="center"/>
        <w:rPr>
          <w:rFonts w:ascii="Verdana" w:hAnsi="Verdana" w:cs="Arial"/>
          <w:b/>
          <w:bCs/>
          <w:i/>
          <w:iCs/>
          <w:color w:val="000000"/>
          <w:sz w:val="17"/>
          <w:szCs w:val="17"/>
          <w:lang w:val="en-US"/>
        </w:rPr>
      </w:pPr>
      <w:r>
        <w:rPr>
          <w:rFonts w:ascii="Verdana" w:hAnsi="Verdana" w:cs="Arial"/>
          <w:b/>
          <w:bCs/>
          <w:i/>
          <w:color w:val="000000"/>
          <w:sz w:val="17"/>
          <w:szCs w:val="17"/>
          <w:lang w:val="en-US"/>
        </w:rPr>
        <w:t>Working as Branch Manager in Tide agency</w:t>
      </w:r>
    </w:p>
    <w:p w:rsidR="0096294C" w:rsidRDefault="0096294C" w:rsidP="0096294C">
      <w:pPr>
        <w:jc w:val="both"/>
        <w:rPr>
          <w:rFonts w:ascii="Verdana" w:hAnsi="Verdana" w:cs="Arial"/>
          <w:sz w:val="17"/>
          <w:szCs w:val="17"/>
        </w:rPr>
      </w:pPr>
    </w:p>
    <w:p w:rsidR="0096294C" w:rsidRDefault="0096294C" w:rsidP="0096294C">
      <w:pPr>
        <w:rPr>
          <w:rFonts w:ascii="Verdana" w:hAnsi="Verdana" w:cs="Arial"/>
          <w:b/>
          <w:sz w:val="17"/>
          <w:szCs w:val="17"/>
          <w:u w:val="single"/>
        </w:rPr>
      </w:pPr>
      <w:r>
        <w:rPr>
          <w:rFonts w:ascii="Verdana" w:hAnsi="Verdana" w:cs="Arial"/>
          <w:b/>
          <w:sz w:val="17"/>
          <w:szCs w:val="17"/>
        </w:rPr>
        <w:t xml:space="preserve">December 2011- Feb2014: </w:t>
      </w:r>
      <w:r>
        <w:rPr>
          <w:rFonts w:ascii="Verdana" w:hAnsi="Verdana" w:cs="Arial"/>
          <w:b/>
          <w:sz w:val="17"/>
          <w:szCs w:val="17"/>
          <w:u w:val="single"/>
        </w:rPr>
        <w:t>Branch Manager</w:t>
      </w:r>
      <w:r>
        <w:rPr>
          <w:rFonts w:ascii="Verdana" w:hAnsi="Verdana" w:cs="Arial"/>
          <w:b/>
          <w:sz w:val="17"/>
          <w:szCs w:val="17"/>
        </w:rPr>
        <w:t xml:space="preserve"> (AGRA)</w:t>
      </w:r>
    </w:p>
    <w:p w:rsidR="0096294C" w:rsidRDefault="0096294C" w:rsidP="0096294C">
      <w:pPr>
        <w:jc w:val="both"/>
        <w:rPr>
          <w:rFonts w:ascii="Verdana" w:hAnsi="Verdana" w:cs="Arial"/>
          <w:b/>
          <w:sz w:val="17"/>
          <w:szCs w:val="17"/>
          <w:u w:val="single"/>
        </w:rPr>
      </w:pPr>
      <w:r>
        <w:rPr>
          <w:rFonts w:ascii="Verdana" w:hAnsi="Verdana" w:cs="Arial"/>
          <w:b/>
          <w:sz w:val="17"/>
          <w:szCs w:val="17"/>
          <w:u w:val="single"/>
        </w:rPr>
        <w:t xml:space="preserve">Accountabilities                       </w:t>
      </w:r>
    </w:p>
    <w:p w:rsidR="0096294C" w:rsidRDefault="0096294C" w:rsidP="0096294C">
      <w:pPr>
        <w:numPr>
          <w:ilvl w:val="0"/>
          <w:numId w:val="7"/>
        </w:numPr>
        <w:spacing w:before="40"/>
        <w:jc w:val="both"/>
        <w:rPr>
          <w:rFonts w:ascii="Verdana" w:hAnsi="Verdana" w:cs="Arial"/>
          <w:sz w:val="17"/>
          <w:szCs w:val="17"/>
          <w:lang w:val="en-US"/>
        </w:rPr>
      </w:pPr>
      <w:r>
        <w:rPr>
          <w:rFonts w:ascii="Verdana" w:hAnsi="Verdana" w:cs="Arial"/>
          <w:sz w:val="17"/>
          <w:szCs w:val="17"/>
          <w:lang w:val="en-US"/>
        </w:rPr>
        <w:t>Overseeing the recruitment, motivate &amp; development of Sales managers, Agency managers &amp; Advisors.</w:t>
      </w:r>
    </w:p>
    <w:p w:rsidR="0096294C" w:rsidRDefault="0096294C" w:rsidP="0096294C">
      <w:pPr>
        <w:numPr>
          <w:ilvl w:val="0"/>
          <w:numId w:val="7"/>
        </w:numPr>
        <w:spacing w:before="40"/>
        <w:jc w:val="both"/>
        <w:rPr>
          <w:rFonts w:ascii="Verdana" w:hAnsi="Verdana" w:cs="Arial"/>
          <w:sz w:val="17"/>
          <w:szCs w:val="17"/>
          <w:lang w:val="en-US"/>
        </w:rPr>
      </w:pPr>
      <w:r>
        <w:rPr>
          <w:rFonts w:ascii="Verdana" w:hAnsi="Verdana" w:cs="Arial"/>
          <w:sz w:val="17"/>
          <w:szCs w:val="17"/>
          <w:lang w:val="en-US"/>
        </w:rPr>
        <w:t>Handling the team of 13 Sales Managers, 1 Agency manager and 3 FCs.</w:t>
      </w:r>
    </w:p>
    <w:p w:rsidR="0096294C" w:rsidRDefault="0096294C" w:rsidP="0096294C">
      <w:pPr>
        <w:numPr>
          <w:ilvl w:val="0"/>
          <w:numId w:val="7"/>
        </w:numPr>
        <w:spacing w:before="40"/>
        <w:jc w:val="both"/>
        <w:rPr>
          <w:rFonts w:ascii="Verdana" w:hAnsi="Verdana" w:cs="Arial"/>
          <w:sz w:val="17"/>
          <w:szCs w:val="17"/>
          <w:lang w:val="en-US"/>
        </w:rPr>
      </w:pPr>
      <w:r>
        <w:rPr>
          <w:rFonts w:ascii="Verdana" w:hAnsi="Verdana" w:cs="Arial"/>
          <w:sz w:val="17"/>
          <w:szCs w:val="17"/>
          <w:lang w:val="en-US"/>
        </w:rPr>
        <w:t>Developing the branch and to ensure about their contribution as per planning.</w:t>
      </w:r>
    </w:p>
    <w:p w:rsidR="0096294C" w:rsidRDefault="0096294C" w:rsidP="0096294C">
      <w:pPr>
        <w:numPr>
          <w:ilvl w:val="0"/>
          <w:numId w:val="7"/>
        </w:numPr>
        <w:spacing w:before="40"/>
        <w:jc w:val="both"/>
        <w:rPr>
          <w:rFonts w:ascii="Verdana" w:hAnsi="Verdana" w:cs="Arial"/>
          <w:sz w:val="17"/>
          <w:szCs w:val="17"/>
          <w:lang w:val="en-US"/>
        </w:rPr>
      </w:pPr>
      <w:r>
        <w:rPr>
          <w:rFonts w:ascii="Verdana" w:hAnsi="Verdana" w:cs="Arial"/>
          <w:sz w:val="17"/>
          <w:szCs w:val="17"/>
          <w:lang w:val="en-US"/>
        </w:rPr>
        <w:t>Looking after branch administration</w:t>
      </w:r>
    </w:p>
    <w:p w:rsidR="0096294C" w:rsidRDefault="0096294C" w:rsidP="0096294C">
      <w:pPr>
        <w:jc w:val="both"/>
        <w:rPr>
          <w:rFonts w:ascii="Verdana" w:hAnsi="Verdana" w:cs="Arial"/>
          <w:b/>
          <w:sz w:val="17"/>
          <w:szCs w:val="17"/>
          <w:u w:val="single"/>
        </w:rPr>
      </w:pPr>
      <w:r>
        <w:rPr>
          <w:rFonts w:ascii="Verdana" w:hAnsi="Verdana" w:cs="Arial"/>
          <w:b/>
          <w:sz w:val="17"/>
          <w:szCs w:val="17"/>
          <w:u w:val="single"/>
        </w:rPr>
        <w:t>Highlights:</w:t>
      </w:r>
    </w:p>
    <w:p w:rsidR="0096294C" w:rsidRDefault="0096294C" w:rsidP="0096294C">
      <w:pPr>
        <w:numPr>
          <w:ilvl w:val="0"/>
          <w:numId w:val="7"/>
        </w:numPr>
        <w:spacing w:before="40"/>
        <w:ind w:left="0" w:firstLine="0"/>
        <w:jc w:val="both"/>
        <w:rPr>
          <w:rFonts w:ascii="Verdana" w:hAnsi="Verdana" w:cs="Arial"/>
          <w:sz w:val="17"/>
          <w:szCs w:val="17"/>
          <w:lang w:val="en-US"/>
        </w:rPr>
      </w:pPr>
      <w:r>
        <w:rPr>
          <w:rFonts w:ascii="Verdana" w:hAnsi="Verdana" w:cs="Arial"/>
          <w:sz w:val="17"/>
          <w:szCs w:val="17"/>
          <w:lang w:val="en-US"/>
        </w:rPr>
        <w:t>Got 6 advisors promoted to club members, 3 advisors to FCs and one advisor to Agency manager.</w:t>
      </w:r>
    </w:p>
    <w:p w:rsidR="0096294C" w:rsidRDefault="0096294C" w:rsidP="0096294C">
      <w:pPr>
        <w:numPr>
          <w:ilvl w:val="0"/>
          <w:numId w:val="7"/>
        </w:numPr>
        <w:spacing w:before="40"/>
        <w:ind w:left="0" w:firstLine="0"/>
        <w:jc w:val="both"/>
        <w:rPr>
          <w:rFonts w:ascii="Verdana" w:hAnsi="Verdana" w:cs="Arial"/>
          <w:sz w:val="17"/>
          <w:szCs w:val="17"/>
          <w:lang w:val="en-US"/>
        </w:rPr>
      </w:pPr>
      <w:r>
        <w:rPr>
          <w:rFonts w:ascii="Verdana" w:hAnsi="Verdana" w:cs="Arial"/>
          <w:sz w:val="17"/>
          <w:szCs w:val="17"/>
          <w:lang w:val="en-US"/>
        </w:rPr>
        <w:t>Brought about significant improvement in the branch productivity</w:t>
      </w:r>
    </w:p>
    <w:p w:rsidR="0096294C" w:rsidRDefault="0096294C" w:rsidP="0096294C">
      <w:pPr>
        <w:numPr>
          <w:ilvl w:val="0"/>
          <w:numId w:val="7"/>
        </w:numPr>
        <w:spacing w:before="40"/>
        <w:ind w:left="0" w:firstLine="0"/>
        <w:jc w:val="both"/>
        <w:rPr>
          <w:rFonts w:ascii="Verdana" w:hAnsi="Verdana" w:cs="Arial"/>
          <w:sz w:val="17"/>
          <w:szCs w:val="17"/>
          <w:lang w:val="en-US"/>
        </w:rPr>
      </w:pPr>
      <w:r>
        <w:rPr>
          <w:rFonts w:ascii="Verdana" w:hAnsi="Verdana" w:cs="Arial"/>
          <w:sz w:val="17"/>
          <w:szCs w:val="17"/>
          <w:lang w:val="en-US"/>
        </w:rPr>
        <w:t xml:space="preserve">Rated among the top 5 Branch managers across the country in National product championship held in Bangalore. </w:t>
      </w:r>
    </w:p>
    <w:p w:rsidR="0096294C" w:rsidRDefault="0096294C" w:rsidP="0096294C">
      <w:pPr>
        <w:spacing w:before="40"/>
        <w:jc w:val="both"/>
        <w:rPr>
          <w:rFonts w:ascii="Verdana" w:hAnsi="Verdana" w:cs="Arial"/>
          <w:sz w:val="17"/>
          <w:szCs w:val="17"/>
          <w:lang w:val="en-US"/>
        </w:rPr>
      </w:pPr>
    </w:p>
    <w:p w:rsidR="0096294C" w:rsidRDefault="0096294C" w:rsidP="0096294C">
      <w:pPr>
        <w:shd w:val="clear" w:color="auto" w:fill="E0E0E0"/>
        <w:jc w:val="center"/>
        <w:rPr>
          <w:rFonts w:ascii="Verdana" w:hAnsi="Verdana" w:cs="Arial"/>
          <w:b/>
          <w:sz w:val="17"/>
          <w:szCs w:val="17"/>
          <w:lang w:val="en-US"/>
        </w:rPr>
      </w:pPr>
      <w:r>
        <w:rPr>
          <w:rFonts w:ascii="Verdana" w:hAnsi="Verdana" w:cs="Arial"/>
          <w:b/>
          <w:bCs/>
          <w:color w:val="000000"/>
          <w:sz w:val="17"/>
          <w:szCs w:val="17"/>
          <w:lang w:val="en-US"/>
        </w:rPr>
        <w:t xml:space="preserve">HDFC Life Insurance, </w:t>
      </w:r>
      <w:proofErr w:type="spellStart"/>
      <w:r>
        <w:rPr>
          <w:rFonts w:ascii="Verdana" w:hAnsi="Verdana" w:cs="Arial"/>
          <w:b/>
          <w:bCs/>
          <w:color w:val="000000"/>
          <w:sz w:val="17"/>
          <w:szCs w:val="17"/>
          <w:lang w:val="en-US"/>
        </w:rPr>
        <w:t>Jaunpur</w:t>
      </w:r>
      <w:proofErr w:type="spellEnd"/>
      <w:r>
        <w:rPr>
          <w:rFonts w:ascii="Verdana" w:hAnsi="Verdana" w:cs="Arial"/>
          <w:b/>
          <w:bCs/>
          <w:color w:val="000000"/>
          <w:sz w:val="17"/>
          <w:szCs w:val="17"/>
          <w:lang w:val="en-US"/>
        </w:rPr>
        <w:t xml:space="preserve"> &amp; </w:t>
      </w:r>
      <w:proofErr w:type="gramStart"/>
      <w:r>
        <w:rPr>
          <w:rFonts w:ascii="Verdana" w:hAnsi="Verdana" w:cs="Arial"/>
          <w:b/>
          <w:bCs/>
          <w:color w:val="000000"/>
          <w:sz w:val="17"/>
          <w:szCs w:val="17"/>
          <w:lang w:val="en-US"/>
        </w:rPr>
        <w:t xml:space="preserve">Faridabad </w:t>
      </w:r>
      <w:r>
        <w:rPr>
          <w:rFonts w:ascii="Verdana" w:hAnsi="Verdana" w:cs="Arial"/>
          <w:b/>
          <w:bCs/>
          <w:sz w:val="17"/>
          <w:szCs w:val="17"/>
          <w:lang w:val="en-US"/>
        </w:rPr>
        <w:t>:</w:t>
      </w:r>
      <w:proofErr w:type="gramEnd"/>
      <w:r>
        <w:rPr>
          <w:rFonts w:ascii="Verdana" w:hAnsi="Verdana" w:cs="Arial"/>
          <w:b/>
          <w:bCs/>
          <w:sz w:val="17"/>
          <w:szCs w:val="17"/>
        </w:rPr>
        <w:t xml:space="preserve"> From </w:t>
      </w:r>
      <w:r>
        <w:rPr>
          <w:rFonts w:ascii="Verdana" w:hAnsi="Verdana" w:cs="Arial"/>
          <w:b/>
          <w:sz w:val="17"/>
          <w:szCs w:val="17"/>
        </w:rPr>
        <w:t xml:space="preserve">August 2007 to November 2011 to </w:t>
      </w:r>
    </w:p>
    <w:p w:rsidR="0096294C" w:rsidRDefault="0096294C" w:rsidP="0096294C">
      <w:pPr>
        <w:shd w:val="clear" w:color="auto" w:fill="E0E0E0"/>
        <w:jc w:val="center"/>
        <w:rPr>
          <w:rFonts w:ascii="Verdana" w:hAnsi="Verdana" w:cs="Arial"/>
          <w:b/>
          <w:bCs/>
          <w:i/>
          <w:iCs/>
          <w:color w:val="000000"/>
          <w:sz w:val="17"/>
          <w:szCs w:val="17"/>
          <w:lang w:val="en-US"/>
        </w:rPr>
      </w:pPr>
      <w:r>
        <w:rPr>
          <w:rFonts w:ascii="Verdana" w:hAnsi="Verdana" w:cs="Arial"/>
          <w:b/>
          <w:bCs/>
          <w:i/>
          <w:color w:val="000000"/>
          <w:sz w:val="17"/>
          <w:szCs w:val="17"/>
          <w:lang w:val="en-US"/>
        </w:rPr>
        <w:t xml:space="preserve">Working as Branch Manager </w:t>
      </w:r>
    </w:p>
    <w:p w:rsidR="0096294C" w:rsidRDefault="0096294C" w:rsidP="0096294C">
      <w:pPr>
        <w:ind w:left="468"/>
        <w:jc w:val="both"/>
        <w:rPr>
          <w:rFonts w:ascii="Verdana" w:hAnsi="Verdana" w:cs="Arial"/>
          <w:sz w:val="17"/>
          <w:szCs w:val="17"/>
        </w:rPr>
      </w:pPr>
    </w:p>
    <w:p w:rsidR="0096294C" w:rsidRDefault="0096294C" w:rsidP="0096294C">
      <w:pPr>
        <w:rPr>
          <w:rFonts w:ascii="Verdana" w:hAnsi="Verdana" w:cs="Arial"/>
          <w:b/>
          <w:sz w:val="17"/>
          <w:szCs w:val="17"/>
          <w:u w:val="single"/>
        </w:rPr>
      </w:pPr>
      <w:r>
        <w:rPr>
          <w:rFonts w:ascii="Verdana" w:hAnsi="Verdana" w:cs="Arial"/>
          <w:b/>
          <w:sz w:val="17"/>
          <w:szCs w:val="17"/>
        </w:rPr>
        <w:t xml:space="preserve">August 2007 to May 2011: </w:t>
      </w:r>
      <w:r>
        <w:rPr>
          <w:rFonts w:ascii="Verdana" w:hAnsi="Verdana" w:cs="Arial"/>
          <w:b/>
          <w:sz w:val="17"/>
          <w:szCs w:val="17"/>
          <w:u w:val="single"/>
        </w:rPr>
        <w:t>Branch manager- Tied agency (</w:t>
      </w:r>
      <w:proofErr w:type="spellStart"/>
      <w:r>
        <w:rPr>
          <w:rFonts w:ascii="Verdana" w:hAnsi="Verdana" w:cs="Arial"/>
          <w:b/>
          <w:sz w:val="17"/>
          <w:szCs w:val="17"/>
          <w:u w:val="single"/>
        </w:rPr>
        <w:t>Jaunpur</w:t>
      </w:r>
      <w:proofErr w:type="spellEnd"/>
      <w:r>
        <w:rPr>
          <w:rFonts w:ascii="Verdana" w:hAnsi="Verdana" w:cs="Arial"/>
          <w:b/>
          <w:sz w:val="17"/>
          <w:szCs w:val="17"/>
          <w:u w:val="single"/>
        </w:rPr>
        <w:t xml:space="preserve">) </w:t>
      </w:r>
      <w:r>
        <w:rPr>
          <w:rFonts w:ascii="Verdana" w:hAnsi="Verdana" w:cs="Arial"/>
          <w:b/>
          <w:sz w:val="17"/>
          <w:szCs w:val="17"/>
        </w:rPr>
        <w:t xml:space="preserve"> </w:t>
      </w:r>
    </w:p>
    <w:p w:rsidR="0096294C" w:rsidRDefault="0096294C" w:rsidP="0096294C">
      <w:pPr>
        <w:jc w:val="both"/>
        <w:rPr>
          <w:rFonts w:ascii="Verdana" w:hAnsi="Verdana" w:cs="Arial"/>
          <w:b/>
          <w:sz w:val="17"/>
          <w:szCs w:val="17"/>
          <w:u w:val="single"/>
        </w:rPr>
      </w:pPr>
      <w:r>
        <w:rPr>
          <w:rFonts w:ascii="Verdana" w:hAnsi="Verdana" w:cs="Arial"/>
          <w:b/>
          <w:sz w:val="17"/>
          <w:szCs w:val="17"/>
          <w:u w:val="single"/>
        </w:rPr>
        <w:t xml:space="preserve">Accountabilities                       </w:t>
      </w:r>
    </w:p>
    <w:p w:rsidR="0096294C" w:rsidRDefault="0096294C" w:rsidP="0096294C">
      <w:pPr>
        <w:numPr>
          <w:ilvl w:val="0"/>
          <w:numId w:val="7"/>
        </w:numPr>
        <w:spacing w:before="40"/>
        <w:jc w:val="both"/>
        <w:rPr>
          <w:rFonts w:ascii="Verdana" w:hAnsi="Verdana" w:cs="Arial"/>
          <w:sz w:val="17"/>
          <w:szCs w:val="17"/>
          <w:lang w:val="en-US"/>
        </w:rPr>
      </w:pPr>
      <w:r>
        <w:rPr>
          <w:rFonts w:ascii="Verdana" w:hAnsi="Verdana" w:cs="Arial"/>
          <w:sz w:val="17"/>
          <w:szCs w:val="17"/>
          <w:lang w:val="en-US"/>
        </w:rPr>
        <w:t>Overseeing the recruitment, motivate &amp; development of 12 Sales Managers, one business leader and team of advisors.</w:t>
      </w:r>
    </w:p>
    <w:p w:rsidR="0096294C" w:rsidRDefault="0096294C" w:rsidP="0096294C">
      <w:pPr>
        <w:numPr>
          <w:ilvl w:val="0"/>
          <w:numId w:val="7"/>
        </w:numPr>
        <w:spacing w:before="40"/>
        <w:jc w:val="both"/>
        <w:rPr>
          <w:rFonts w:ascii="Verdana" w:hAnsi="Verdana" w:cs="Arial"/>
          <w:sz w:val="17"/>
          <w:szCs w:val="17"/>
          <w:lang w:val="en-US"/>
        </w:rPr>
      </w:pPr>
      <w:r>
        <w:rPr>
          <w:rFonts w:ascii="Verdana" w:hAnsi="Verdana" w:cs="Arial"/>
          <w:sz w:val="17"/>
          <w:szCs w:val="17"/>
          <w:lang w:val="en-US"/>
        </w:rPr>
        <w:t>Handling over all  branch administration</w:t>
      </w:r>
    </w:p>
    <w:p w:rsidR="0096294C" w:rsidRDefault="0096294C" w:rsidP="0096294C">
      <w:pPr>
        <w:spacing w:before="40"/>
        <w:ind w:left="288"/>
        <w:jc w:val="both"/>
        <w:rPr>
          <w:rFonts w:ascii="Verdana" w:hAnsi="Verdana" w:cs="Arial"/>
          <w:b/>
          <w:bCs/>
          <w:sz w:val="17"/>
          <w:szCs w:val="17"/>
          <w:u w:val="single"/>
          <w:lang w:val="en-US"/>
        </w:rPr>
      </w:pPr>
      <w:r>
        <w:rPr>
          <w:rFonts w:ascii="Verdana" w:hAnsi="Verdana" w:cs="Arial"/>
          <w:b/>
          <w:bCs/>
          <w:sz w:val="17"/>
          <w:szCs w:val="17"/>
          <w:u w:val="single"/>
          <w:lang w:val="en-US"/>
        </w:rPr>
        <w:t>Highlights:</w:t>
      </w:r>
    </w:p>
    <w:p w:rsidR="0096294C" w:rsidRDefault="0096294C" w:rsidP="0096294C">
      <w:pPr>
        <w:spacing w:before="40"/>
        <w:ind w:left="288"/>
        <w:jc w:val="both"/>
        <w:rPr>
          <w:rFonts w:ascii="Verdana" w:hAnsi="Verdana" w:cs="Arial"/>
          <w:b/>
          <w:bCs/>
          <w:sz w:val="17"/>
          <w:szCs w:val="17"/>
          <w:u w:val="single"/>
          <w:lang w:val="en-US"/>
        </w:rPr>
      </w:pPr>
    </w:p>
    <w:p w:rsidR="0096294C" w:rsidRDefault="0096294C" w:rsidP="0096294C">
      <w:pPr>
        <w:numPr>
          <w:ilvl w:val="0"/>
          <w:numId w:val="8"/>
        </w:numPr>
        <w:spacing w:before="40"/>
        <w:jc w:val="both"/>
        <w:rPr>
          <w:rFonts w:ascii="Verdana" w:hAnsi="Verdana" w:cs="Arial"/>
          <w:bCs/>
          <w:sz w:val="17"/>
          <w:szCs w:val="17"/>
          <w:lang w:val="en-US"/>
        </w:rPr>
      </w:pPr>
      <w:r>
        <w:rPr>
          <w:rFonts w:ascii="Verdana" w:hAnsi="Verdana" w:cs="Arial"/>
          <w:bCs/>
          <w:sz w:val="17"/>
          <w:szCs w:val="17"/>
          <w:lang w:val="en-US"/>
        </w:rPr>
        <w:t>Won certificate of appreciation 2008-09for the EPI growth year on year</w:t>
      </w:r>
    </w:p>
    <w:p w:rsidR="0096294C" w:rsidRDefault="0096294C" w:rsidP="0096294C">
      <w:pPr>
        <w:numPr>
          <w:ilvl w:val="0"/>
          <w:numId w:val="9"/>
        </w:numPr>
        <w:spacing w:before="40"/>
        <w:jc w:val="both"/>
        <w:rPr>
          <w:rFonts w:ascii="Verdana" w:hAnsi="Verdana" w:cs="Arial"/>
          <w:bCs/>
          <w:sz w:val="17"/>
          <w:szCs w:val="17"/>
          <w:lang w:val="en-US"/>
        </w:rPr>
      </w:pPr>
      <w:r>
        <w:rPr>
          <w:rFonts w:ascii="Verdana" w:hAnsi="Verdana" w:cs="Arial"/>
          <w:bCs/>
          <w:sz w:val="17"/>
          <w:szCs w:val="17"/>
          <w:lang w:val="en-US"/>
        </w:rPr>
        <w:t>Qualified for AVP Challenge DRONA for Dec 08.</w:t>
      </w:r>
    </w:p>
    <w:p w:rsidR="0096294C" w:rsidRDefault="0096294C" w:rsidP="0096294C">
      <w:pPr>
        <w:numPr>
          <w:ilvl w:val="0"/>
          <w:numId w:val="9"/>
        </w:numPr>
        <w:spacing w:before="40"/>
        <w:jc w:val="both"/>
        <w:rPr>
          <w:rFonts w:ascii="Verdana" w:hAnsi="Verdana" w:cs="Arial"/>
          <w:bCs/>
          <w:sz w:val="17"/>
          <w:szCs w:val="17"/>
          <w:lang w:val="en-US"/>
        </w:rPr>
      </w:pPr>
      <w:r>
        <w:rPr>
          <w:rFonts w:ascii="Verdana" w:hAnsi="Verdana" w:cs="Arial"/>
          <w:bCs/>
          <w:sz w:val="17"/>
          <w:szCs w:val="17"/>
          <w:lang w:val="en-US"/>
        </w:rPr>
        <w:t xml:space="preserve">Qualified for Business Head challenge March </w:t>
      </w:r>
      <w:proofErr w:type="spellStart"/>
      <w:r>
        <w:rPr>
          <w:rFonts w:ascii="Verdana" w:hAnsi="Verdana" w:cs="Arial"/>
          <w:bCs/>
          <w:sz w:val="17"/>
          <w:szCs w:val="17"/>
          <w:lang w:val="en-US"/>
        </w:rPr>
        <w:t>Ka</w:t>
      </w:r>
      <w:proofErr w:type="spellEnd"/>
      <w:r>
        <w:rPr>
          <w:rFonts w:ascii="Verdana" w:hAnsi="Verdana" w:cs="Arial"/>
          <w:bCs/>
          <w:sz w:val="17"/>
          <w:szCs w:val="17"/>
          <w:lang w:val="en-US"/>
        </w:rPr>
        <w:t xml:space="preserve"> Topper in March 09.</w:t>
      </w:r>
    </w:p>
    <w:p w:rsidR="0096294C" w:rsidRDefault="0096294C" w:rsidP="0096294C">
      <w:pPr>
        <w:numPr>
          <w:ilvl w:val="0"/>
          <w:numId w:val="9"/>
        </w:numPr>
        <w:spacing w:before="40"/>
        <w:jc w:val="both"/>
        <w:rPr>
          <w:rFonts w:ascii="Verdana" w:hAnsi="Verdana" w:cs="Arial"/>
          <w:bCs/>
          <w:sz w:val="17"/>
          <w:szCs w:val="17"/>
          <w:lang w:val="en-US"/>
        </w:rPr>
      </w:pPr>
      <w:r>
        <w:rPr>
          <w:rFonts w:ascii="Verdana" w:hAnsi="Verdana" w:cs="Arial"/>
          <w:bCs/>
          <w:sz w:val="17"/>
          <w:szCs w:val="17"/>
          <w:lang w:val="en-US"/>
        </w:rPr>
        <w:t xml:space="preserve">Awarded north-2 idol in </w:t>
      </w:r>
      <w:proofErr w:type="spellStart"/>
      <w:r>
        <w:rPr>
          <w:rFonts w:ascii="Verdana" w:hAnsi="Verdana" w:cs="Arial"/>
          <w:bCs/>
          <w:sz w:val="17"/>
          <w:szCs w:val="17"/>
          <w:lang w:val="en-US"/>
        </w:rPr>
        <w:t>Sar</w:t>
      </w:r>
      <w:proofErr w:type="spellEnd"/>
      <w:r>
        <w:rPr>
          <w:rFonts w:ascii="Verdana" w:hAnsi="Verdana" w:cs="Arial"/>
          <w:bCs/>
          <w:sz w:val="17"/>
          <w:szCs w:val="17"/>
          <w:lang w:val="en-US"/>
        </w:rPr>
        <w:t xml:space="preserve"> </w:t>
      </w:r>
      <w:proofErr w:type="spellStart"/>
      <w:r>
        <w:rPr>
          <w:rFonts w:ascii="Verdana" w:hAnsi="Verdana" w:cs="Arial"/>
          <w:bCs/>
          <w:sz w:val="17"/>
          <w:szCs w:val="17"/>
          <w:lang w:val="en-US"/>
        </w:rPr>
        <w:t>Utha</w:t>
      </w:r>
      <w:proofErr w:type="spellEnd"/>
      <w:r>
        <w:rPr>
          <w:rFonts w:ascii="Verdana" w:hAnsi="Verdana" w:cs="Arial"/>
          <w:bCs/>
          <w:sz w:val="17"/>
          <w:szCs w:val="17"/>
          <w:lang w:val="en-US"/>
        </w:rPr>
        <w:t xml:space="preserve"> </w:t>
      </w:r>
      <w:proofErr w:type="spellStart"/>
      <w:r>
        <w:rPr>
          <w:rFonts w:ascii="Verdana" w:hAnsi="Verdana" w:cs="Arial"/>
          <w:bCs/>
          <w:sz w:val="17"/>
          <w:szCs w:val="17"/>
          <w:lang w:val="en-US"/>
        </w:rPr>
        <w:t>Ke</w:t>
      </w:r>
      <w:proofErr w:type="spellEnd"/>
      <w:r>
        <w:rPr>
          <w:rFonts w:ascii="Verdana" w:hAnsi="Verdana" w:cs="Arial"/>
          <w:bCs/>
          <w:sz w:val="17"/>
          <w:szCs w:val="17"/>
          <w:lang w:val="en-US"/>
        </w:rPr>
        <w:t xml:space="preserve"> </w:t>
      </w:r>
      <w:proofErr w:type="spellStart"/>
      <w:r>
        <w:rPr>
          <w:rFonts w:ascii="Verdana" w:hAnsi="Verdana" w:cs="Arial"/>
          <w:bCs/>
          <w:sz w:val="17"/>
          <w:szCs w:val="17"/>
          <w:lang w:val="en-US"/>
        </w:rPr>
        <w:t>Jiyo</w:t>
      </w:r>
      <w:proofErr w:type="spellEnd"/>
      <w:r>
        <w:rPr>
          <w:rFonts w:ascii="Verdana" w:hAnsi="Verdana" w:cs="Arial"/>
          <w:bCs/>
          <w:sz w:val="17"/>
          <w:szCs w:val="17"/>
          <w:lang w:val="en-US"/>
        </w:rPr>
        <w:t>-III &amp; IV.</w:t>
      </w:r>
    </w:p>
    <w:p w:rsidR="0096294C" w:rsidRDefault="0096294C" w:rsidP="0096294C">
      <w:pPr>
        <w:numPr>
          <w:ilvl w:val="0"/>
          <w:numId w:val="9"/>
        </w:numPr>
        <w:spacing w:before="40"/>
        <w:jc w:val="both"/>
        <w:rPr>
          <w:rFonts w:ascii="Verdana" w:hAnsi="Verdana" w:cs="Arial"/>
          <w:bCs/>
          <w:sz w:val="17"/>
          <w:szCs w:val="17"/>
          <w:lang w:val="en-US"/>
        </w:rPr>
      </w:pPr>
      <w:r>
        <w:rPr>
          <w:rFonts w:ascii="Verdana" w:hAnsi="Verdana" w:cs="Arial"/>
          <w:bCs/>
          <w:sz w:val="17"/>
          <w:szCs w:val="17"/>
          <w:lang w:val="en-US"/>
        </w:rPr>
        <w:t xml:space="preserve">Qualified for </w:t>
      </w:r>
      <w:proofErr w:type="spellStart"/>
      <w:r>
        <w:rPr>
          <w:rFonts w:ascii="Verdana" w:hAnsi="Verdana" w:cs="Arial"/>
          <w:bCs/>
          <w:sz w:val="17"/>
          <w:szCs w:val="17"/>
          <w:lang w:val="en-US"/>
        </w:rPr>
        <w:t>Yuvraj</w:t>
      </w:r>
      <w:proofErr w:type="spellEnd"/>
      <w:r>
        <w:rPr>
          <w:rFonts w:ascii="Verdana" w:hAnsi="Verdana" w:cs="Arial"/>
          <w:bCs/>
          <w:sz w:val="17"/>
          <w:szCs w:val="17"/>
          <w:lang w:val="en-US"/>
        </w:rPr>
        <w:t xml:space="preserve"> in R&amp;R BINDAAS in Dec09 for over achieving 100 % EPI in OND quarter and for being WMP Champ.</w:t>
      </w:r>
    </w:p>
    <w:p w:rsidR="0096294C" w:rsidRDefault="0096294C" w:rsidP="0096294C">
      <w:pPr>
        <w:numPr>
          <w:ilvl w:val="0"/>
          <w:numId w:val="9"/>
        </w:numPr>
        <w:spacing w:before="40"/>
        <w:jc w:val="both"/>
        <w:rPr>
          <w:rFonts w:ascii="Verdana" w:hAnsi="Verdana" w:cs="Arial"/>
          <w:bCs/>
          <w:sz w:val="17"/>
          <w:szCs w:val="17"/>
          <w:lang w:val="en-US"/>
        </w:rPr>
      </w:pPr>
      <w:r>
        <w:rPr>
          <w:rFonts w:ascii="Verdana" w:hAnsi="Verdana" w:cs="Arial"/>
          <w:bCs/>
          <w:sz w:val="17"/>
          <w:szCs w:val="17"/>
          <w:lang w:val="en-US"/>
        </w:rPr>
        <w:t>Qualified for Singapore in March-O- Mania contest in March 2010.</w:t>
      </w:r>
    </w:p>
    <w:p w:rsidR="0096294C" w:rsidRDefault="0096294C" w:rsidP="0096294C">
      <w:pPr>
        <w:numPr>
          <w:ilvl w:val="0"/>
          <w:numId w:val="9"/>
        </w:numPr>
        <w:spacing w:before="40"/>
        <w:jc w:val="both"/>
        <w:rPr>
          <w:rFonts w:ascii="Verdana" w:hAnsi="Verdana" w:cs="Arial"/>
          <w:bCs/>
          <w:sz w:val="17"/>
          <w:szCs w:val="17"/>
          <w:lang w:val="en-US"/>
        </w:rPr>
      </w:pPr>
      <w:r>
        <w:rPr>
          <w:rFonts w:ascii="Verdana" w:hAnsi="Verdana" w:cs="Arial"/>
          <w:bCs/>
          <w:sz w:val="17"/>
          <w:szCs w:val="17"/>
          <w:lang w:val="en-US"/>
        </w:rPr>
        <w:t>Qualified for my Best BM for overachieving June &amp; Q-1 2010</w:t>
      </w:r>
    </w:p>
    <w:p w:rsidR="0096294C" w:rsidRDefault="0096294C" w:rsidP="0096294C">
      <w:pPr>
        <w:numPr>
          <w:ilvl w:val="0"/>
          <w:numId w:val="9"/>
        </w:numPr>
        <w:spacing w:before="40"/>
        <w:jc w:val="both"/>
        <w:rPr>
          <w:rFonts w:ascii="Verdana" w:hAnsi="Verdana" w:cs="Arial"/>
          <w:bCs/>
          <w:sz w:val="17"/>
          <w:szCs w:val="17"/>
          <w:lang w:val="en-US"/>
        </w:rPr>
      </w:pPr>
      <w:r>
        <w:rPr>
          <w:rFonts w:ascii="Verdana" w:hAnsi="Verdana" w:cs="Arial"/>
          <w:bCs/>
          <w:sz w:val="17"/>
          <w:szCs w:val="17"/>
          <w:lang w:val="en-US"/>
        </w:rPr>
        <w:t>Qualified for Sri Lanka Summit in August 2010.</w:t>
      </w:r>
    </w:p>
    <w:p w:rsidR="0096294C" w:rsidRDefault="0096294C" w:rsidP="0096294C">
      <w:pPr>
        <w:numPr>
          <w:ilvl w:val="0"/>
          <w:numId w:val="9"/>
        </w:numPr>
        <w:spacing w:before="40"/>
        <w:jc w:val="both"/>
        <w:rPr>
          <w:rFonts w:ascii="Verdana" w:hAnsi="Verdana" w:cs="Arial"/>
          <w:bCs/>
          <w:sz w:val="17"/>
          <w:szCs w:val="17"/>
          <w:lang w:val="en-US"/>
        </w:rPr>
      </w:pPr>
      <w:r>
        <w:rPr>
          <w:rFonts w:ascii="Verdana" w:hAnsi="Verdana" w:cs="Arial"/>
          <w:bCs/>
          <w:sz w:val="17"/>
          <w:szCs w:val="17"/>
          <w:lang w:val="en-US"/>
        </w:rPr>
        <w:lastRenderedPageBreak/>
        <w:t>Produced 2 MDRTs in 2009 and 2 MDRTs in2010.</w:t>
      </w:r>
    </w:p>
    <w:p w:rsidR="0096294C" w:rsidRDefault="0096294C" w:rsidP="0096294C">
      <w:pPr>
        <w:numPr>
          <w:ilvl w:val="0"/>
          <w:numId w:val="9"/>
        </w:numPr>
        <w:spacing w:before="40"/>
        <w:jc w:val="both"/>
        <w:rPr>
          <w:rFonts w:ascii="Verdana" w:hAnsi="Verdana" w:cs="Arial"/>
          <w:b/>
          <w:bCs/>
          <w:sz w:val="17"/>
          <w:szCs w:val="17"/>
          <w:lang w:val="en-US"/>
        </w:rPr>
      </w:pPr>
      <w:r>
        <w:rPr>
          <w:rFonts w:ascii="Verdana" w:hAnsi="Verdana" w:cs="Arial"/>
          <w:bCs/>
          <w:sz w:val="17"/>
          <w:szCs w:val="17"/>
          <w:lang w:val="en-US"/>
        </w:rPr>
        <w:t xml:space="preserve">Qualified for Sir </w:t>
      </w:r>
      <w:proofErr w:type="spellStart"/>
      <w:r>
        <w:rPr>
          <w:rFonts w:ascii="Verdana" w:hAnsi="Verdana" w:cs="Arial"/>
          <w:bCs/>
          <w:sz w:val="17"/>
          <w:szCs w:val="17"/>
          <w:lang w:val="en-US"/>
        </w:rPr>
        <w:t>Utha</w:t>
      </w:r>
      <w:proofErr w:type="spellEnd"/>
      <w:r>
        <w:rPr>
          <w:rFonts w:ascii="Verdana" w:hAnsi="Verdana" w:cs="Arial"/>
          <w:bCs/>
          <w:sz w:val="17"/>
          <w:szCs w:val="17"/>
          <w:lang w:val="en-US"/>
        </w:rPr>
        <w:t xml:space="preserve"> </w:t>
      </w:r>
      <w:proofErr w:type="spellStart"/>
      <w:r>
        <w:rPr>
          <w:rFonts w:ascii="Verdana" w:hAnsi="Verdana" w:cs="Arial"/>
          <w:bCs/>
          <w:sz w:val="17"/>
          <w:szCs w:val="17"/>
          <w:lang w:val="en-US"/>
        </w:rPr>
        <w:t>Ke</w:t>
      </w:r>
      <w:proofErr w:type="spellEnd"/>
      <w:r>
        <w:rPr>
          <w:rFonts w:ascii="Verdana" w:hAnsi="Verdana" w:cs="Arial"/>
          <w:bCs/>
          <w:sz w:val="17"/>
          <w:szCs w:val="17"/>
          <w:lang w:val="en-US"/>
        </w:rPr>
        <w:t xml:space="preserve"> </w:t>
      </w:r>
      <w:proofErr w:type="spellStart"/>
      <w:r>
        <w:rPr>
          <w:rFonts w:ascii="Verdana" w:hAnsi="Verdana" w:cs="Arial"/>
          <w:bCs/>
          <w:sz w:val="17"/>
          <w:szCs w:val="17"/>
          <w:lang w:val="en-US"/>
        </w:rPr>
        <w:t>Jiyo</w:t>
      </w:r>
      <w:proofErr w:type="spellEnd"/>
      <w:r>
        <w:rPr>
          <w:rFonts w:ascii="Verdana" w:hAnsi="Verdana" w:cs="Arial"/>
          <w:bCs/>
          <w:sz w:val="17"/>
          <w:szCs w:val="17"/>
          <w:lang w:val="en-US"/>
        </w:rPr>
        <w:t xml:space="preserve"> in March 2011.</w:t>
      </w:r>
    </w:p>
    <w:p w:rsidR="0096294C" w:rsidRDefault="0096294C" w:rsidP="0096294C">
      <w:pPr>
        <w:tabs>
          <w:tab w:val="left" w:pos="7080"/>
        </w:tabs>
        <w:spacing w:before="40"/>
        <w:rPr>
          <w:rFonts w:ascii="Verdana" w:hAnsi="Verdana" w:cs="Arial"/>
          <w:b/>
          <w:bCs/>
          <w:sz w:val="17"/>
          <w:szCs w:val="17"/>
          <w:lang w:val="en-US"/>
        </w:rPr>
      </w:pPr>
      <w:r>
        <w:rPr>
          <w:rFonts w:ascii="Verdana" w:hAnsi="Verdana" w:cs="Arial"/>
          <w:b/>
          <w:bCs/>
          <w:sz w:val="17"/>
          <w:szCs w:val="17"/>
          <w:lang w:val="en-US"/>
        </w:rPr>
        <w:t>May 2011-Nov2011</w:t>
      </w:r>
      <w:proofErr w:type="gramStart"/>
      <w:r>
        <w:rPr>
          <w:rFonts w:ascii="Verdana" w:hAnsi="Verdana" w:cs="Arial"/>
          <w:b/>
          <w:bCs/>
          <w:sz w:val="17"/>
          <w:szCs w:val="17"/>
          <w:lang w:val="en-US"/>
        </w:rPr>
        <w:t>:Branch</w:t>
      </w:r>
      <w:proofErr w:type="gramEnd"/>
      <w:r>
        <w:rPr>
          <w:rFonts w:ascii="Verdana" w:hAnsi="Verdana" w:cs="Arial"/>
          <w:b/>
          <w:bCs/>
          <w:sz w:val="17"/>
          <w:szCs w:val="17"/>
          <w:lang w:val="en-US"/>
        </w:rPr>
        <w:t xml:space="preserve"> Manager-Direct (Faridabad) </w:t>
      </w:r>
    </w:p>
    <w:p w:rsidR="0096294C" w:rsidRDefault="0096294C" w:rsidP="0096294C">
      <w:pPr>
        <w:tabs>
          <w:tab w:val="left" w:pos="7080"/>
        </w:tabs>
        <w:spacing w:before="40"/>
        <w:rPr>
          <w:rFonts w:ascii="Verdana" w:hAnsi="Verdana" w:cs="Arial"/>
          <w:b/>
          <w:bCs/>
          <w:sz w:val="17"/>
          <w:szCs w:val="17"/>
          <w:u w:val="single"/>
          <w:lang w:val="en-US"/>
        </w:rPr>
      </w:pPr>
      <w:r>
        <w:rPr>
          <w:rFonts w:ascii="Verdana" w:hAnsi="Verdana" w:cs="Arial"/>
          <w:b/>
          <w:bCs/>
          <w:sz w:val="17"/>
          <w:szCs w:val="17"/>
          <w:u w:val="single"/>
          <w:lang w:val="en-US"/>
        </w:rPr>
        <w:t xml:space="preserve"> Accountabilities                       </w:t>
      </w:r>
    </w:p>
    <w:p w:rsidR="0096294C" w:rsidRDefault="0096294C" w:rsidP="0096294C">
      <w:pPr>
        <w:numPr>
          <w:ilvl w:val="0"/>
          <w:numId w:val="7"/>
        </w:numPr>
        <w:spacing w:before="40"/>
        <w:ind w:left="0" w:firstLine="0"/>
        <w:jc w:val="both"/>
        <w:rPr>
          <w:rFonts w:ascii="Verdana" w:hAnsi="Verdana" w:cs="Arial"/>
          <w:sz w:val="17"/>
          <w:szCs w:val="17"/>
          <w:lang w:val="en-US"/>
        </w:rPr>
      </w:pPr>
      <w:r>
        <w:rPr>
          <w:rFonts w:ascii="Verdana" w:hAnsi="Verdana" w:cs="Arial"/>
          <w:sz w:val="17"/>
          <w:szCs w:val="17"/>
          <w:lang w:val="en-US"/>
        </w:rPr>
        <w:t>Overseeing the recruitment &amp; development of 10 Sales Managers.</w:t>
      </w:r>
    </w:p>
    <w:p w:rsidR="0096294C" w:rsidRDefault="0096294C" w:rsidP="0096294C">
      <w:pPr>
        <w:numPr>
          <w:ilvl w:val="0"/>
          <w:numId w:val="7"/>
        </w:numPr>
        <w:spacing w:before="40"/>
        <w:ind w:left="0" w:firstLine="0"/>
        <w:jc w:val="both"/>
        <w:rPr>
          <w:rFonts w:ascii="Verdana" w:hAnsi="Verdana" w:cs="Arial"/>
          <w:sz w:val="17"/>
          <w:szCs w:val="17"/>
          <w:lang w:val="en-US"/>
        </w:rPr>
      </w:pPr>
      <w:r>
        <w:rPr>
          <w:rFonts w:ascii="Verdana" w:hAnsi="Verdana"/>
          <w:sz w:val="17"/>
          <w:szCs w:val="17"/>
        </w:rPr>
        <w:t>Leading &amp; monitoring the performance of team members.</w:t>
      </w:r>
    </w:p>
    <w:p w:rsidR="0096294C" w:rsidRDefault="0096294C" w:rsidP="0096294C">
      <w:pPr>
        <w:spacing w:before="40"/>
        <w:jc w:val="both"/>
        <w:rPr>
          <w:rFonts w:ascii="Verdana" w:hAnsi="Verdana" w:cs="Arial"/>
          <w:sz w:val="17"/>
          <w:szCs w:val="17"/>
          <w:lang w:val="en-US"/>
        </w:rPr>
      </w:pPr>
    </w:p>
    <w:p w:rsidR="0096294C" w:rsidRDefault="0096294C" w:rsidP="0096294C">
      <w:pPr>
        <w:shd w:val="clear" w:color="auto" w:fill="E0E0E0"/>
        <w:ind w:left="468"/>
        <w:jc w:val="center"/>
        <w:rPr>
          <w:rFonts w:ascii="Verdana" w:hAnsi="Verdana" w:cs="Arial"/>
          <w:b/>
          <w:sz w:val="17"/>
          <w:szCs w:val="17"/>
          <w:lang w:val="en-US"/>
        </w:rPr>
      </w:pPr>
      <w:r>
        <w:rPr>
          <w:rFonts w:ascii="Verdana" w:hAnsi="Verdana" w:cs="Arial"/>
          <w:b/>
          <w:bCs/>
          <w:color w:val="000000"/>
          <w:sz w:val="17"/>
          <w:szCs w:val="17"/>
          <w:lang w:val="en-US"/>
        </w:rPr>
        <w:t xml:space="preserve">Birla </w:t>
      </w:r>
      <w:proofErr w:type="spellStart"/>
      <w:r>
        <w:rPr>
          <w:rFonts w:ascii="Verdana" w:hAnsi="Verdana" w:cs="Arial"/>
          <w:b/>
          <w:bCs/>
          <w:color w:val="000000"/>
          <w:sz w:val="17"/>
          <w:szCs w:val="17"/>
          <w:lang w:val="en-US"/>
        </w:rPr>
        <w:t>Sunlife</w:t>
      </w:r>
      <w:proofErr w:type="spellEnd"/>
      <w:r>
        <w:rPr>
          <w:rFonts w:ascii="Verdana" w:hAnsi="Verdana" w:cs="Arial"/>
          <w:b/>
          <w:bCs/>
          <w:color w:val="000000"/>
          <w:sz w:val="17"/>
          <w:szCs w:val="17"/>
          <w:lang w:val="en-US"/>
        </w:rPr>
        <w:t xml:space="preserve"> Insurance Co. </w:t>
      </w:r>
      <w:proofErr w:type="gramStart"/>
      <w:r>
        <w:rPr>
          <w:rFonts w:ascii="Verdana" w:hAnsi="Verdana" w:cs="Arial"/>
          <w:b/>
          <w:bCs/>
          <w:color w:val="000000"/>
          <w:sz w:val="17"/>
          <w:szCs w:val="17"/>
          <w:lang w:val="en-US"/>
        </w:rPr>
        <w:t xml:space="preserve">Ltd  </w:t>
      </w:r>
      <w:r>
        <w:rPr>
          <w:rFonts w:ascii="Verdana" w:hAnsi="Verdana" w:cs="Arial"/>
          <w:b/>
          <w:bCs/>
          <w:sz w:val="17"/>
          <w:szCs w:val="17"/>
          <w:lang w:val="en-US"/>
        </w:rPr>
        <w:t>:</w:t>
      </w:r>
      <w:proofErr w:type="gramEnd"/>
      <w:r>
        <w:rPr>
          <w:rFonts w:ascii="Verdana" w:hAnsi="Verdana" w:cs="Arial"/>
          <w:b/>
          <w:bCs/>
          <w:sz w:val="17"/>
          <w:szCs w:val="17"/>
        </w:rPr>
        <w:t xml:space="preserve"> From </w:t>
      </w:r>
      <w:r>
        <w:rPr>
          <w:rFonts w:ascii="Verdana" w:hAnsi="Verdana" w:cs="Arial"/>
          <w:b/>
          <w:sz w:val="17"/>
          <w:szCs w:val="17"/>
        </w:rPr>
        <w:t xml:space="preserve">June 2005 to May 2007 as Agency manager in Kanpur and from May 2007 to August 2007 as Branch Manager in </w:t>
      </w:r>
      <w:proofErr w:type="spellStart"/>
      <w:r>
        <w:rPr>
          <w:rFonts w:ascii="Verdana" w:hAnsi="Verdana" w:cs="Arial"/>
          <w:b/>
          <w:sz w:val="17"/>
          <w:szCs w:val="17"/>
        </w:rPr>
        <w:t>Hamirpur</w:t>
      </w:r>
      <w:proofErr w:type="spellEnd"/>
    </w:p>
    <w:p w:rsidR="0096294C" w:rsidRDefault="0096294C" w:rsidP="0096294C">
      <w:pPr>
        <w:ind w:left="468"/>
        <w:jc w:val="center"/>
        <w:rPr>
          <w:rFonts w:ascii="Verdana" w:hAnsi="Verdana" w:cs="Arial"/>
          <w:sz w:val="17"/>
          <w:szCs w:val="17"/>
        </w:rPr>
      </w:pPr>
    </w:p>
    <w:p w:rsidR="0096294C" w:rsidRDefault="0096294C" w:rsidP="0096294C">
      <w:pPr>
        <w:spacing w:before="40"/>
        <w:rPr>
          <w:rFonts w:ascii="Verdana" w:hAnsi="Verdana" w:cs="Arial"/>
          <w:b/>
          <w:bCs/>
          <w:sz w:val="17"/>
          <w:szCs w:val="17"/>
          <w:u w:val="single"/>
          <w:lang w:val="en-US"/>
        </w:rPr>
      </w:pPr>
      <w:r>
        <w:rPr>
          <w:rFonts w:ascii="Verdana" w:hAnsi="Verdana" w:cs="Arial"/>
          <w:b/>
          <w:bCs/>
          <w:sz w:val="17"/>
          <w:szCs w:val="17"/>
          <w:lang w:val="en-US"/>
        </w:rPr>
        <w:t xml:space="preserve">June 2005 to May 2007: </w:t>
      </w:r>
      <w:r>
        <w:rPr>
          <w:rFonts w:ascii="Verdana" w:hAnsi="Verdana" w:cs="Arial"/>
          <w:b/>
          <w:bCs/>
          <w:sz w:val="17"/>
          <w:szCs w:val="17"/>
          <w:u w:val="single"/>
          <w:lang w:val="en-US"/>
        </w:rPr>
        <w:t>Agency Manager</w:t>
      </w:r>
      <w:r>
        <w:rPr>
          <w:rFonts w:ascii="Verdana" w:hAnsi="Verdana" w:cs="Arial"/>
          <w:b/>
          <w:bCs/>
          <w:sz w:val="17"/>
          <w:szCs w:val="17"/>
          <w:lang w:val="en-US"/>
        </w:rPr>
        <w:t xml:space="preserve"> (KANPUR)</w:t>
      </w:r>
    </w:p>
    <w:p w:rsidR="0096294C" w:rsidRDefault="0096294C" w:rsidP="0096294C">
      <w:pPr>
        <w:spacing w:before="40"/>
        <w:jc w:val="both"/>
        <w:rPr>
          <w:rFonts w:ascii="Verdana" w:hAnsi="Verdana" w:cs="Arial"/>
          <w:b/>
          <w:bCs/>
          <w:sz w:val="17"/>
          <w:szCs w:val="17"/>
          <w:u w:val="single"/>
          <w:lang w:val="en-US"/>
        </w:rPr>
      </w:pPr>
      <w:r>
        <w:rPr>
          <w:rFonts w:ascii="Verdana" w:hAnsi="Verdana" w:cs="Arial"/>
          <w:b/>
          <w:bCs/>
          <w:sz w:val="17"/>
          <w:szCs w:val="17"/>
          <w:u w:val="single"/>
          <w:lang w:val="en-US"/>
        </w:rPr>
        <w:t xml:space="preserve">Accountabilities                       </w:t>
      </w:r>
    </w:p>
    <w:p w:rsidR="0096294C" w:rsidRDefault="0096294C" w:rsidP="0096294C">
      <w:pPr>
        <w:numPr>
          <w:ilvl w:val="0"/>
          <w:numId w:val="7"/>
        </w:numPr>
        <w:spacing w:before="40"/>
        <w:ind w:left="0" w:firstLine="0"/>
        <w:jc w:val="both"/>
        <w:rPr>
          <w:rFonts w:ascii="Verdana" w:hAnsi="Verdana" w:cs="Arial"/>
          <w:sz w:val="17"/>
          <w:szCs w:val="17"/>
          <w:lang w:val="en-US"/>
        </w:rPr>
      </w:pPr>
      <w:r>
        <w:rPr>
          <w:rFonts w:ascii="Verdana" w:hAnsi="Verdana" w:cs="Arial"/>
          <w:sz w:val="17"/>
          <w:szCs w:val="17"/>
          <w:lang w:val="en-US"/>
        </w:rPr>
        <w:t>Overseeing the recruitment &amp; development of advisors</w:t>
      </w:r>
    </w:p>
    <w:p w:rsidR="0096294C" w:rsidRDefault="0096294C" w:rsidP="0096294C">
      <w:pPr>
        <w:spacing w:before="40"/>
        <w:jc w:val="both"/>
        <w:rPr>
          <w:rFonts w:ascii="Verdana" w:hAnsi="Verdana" w:cs="Arial"/>
          <w:b/>
          <w:sz w:val="17"/>
          <w:szCs w:val="17"/>
          <w:u w:val="single"/>
          <w:lang w:val="en-US"/>
        </w:rPr>
      </w:pPr>
      <w:r>
        <w:rPr>
          <w:rFonts w:ascii="Verdana" w:hAnsi="Verdana" w:cs="Arial"/>
          <w:b/>
          <w:sz w:val="17"/>
          <w:szCs w:val="17"/>
          <w:u w:val="single"/>
          <w:lang w:val="en-US"/>
        </w:rPr>
        <w:t>Highlights:</w:t>
      </w:r>
    </w:p>
    <w:p w:rsidR="0096294C" w:rsidRDefault="0096294C" w:rsidP="0096294C">
      <w:pPr>
        <w:numPr>
          <w:ilvl w:val="0"/>
          <w:numId w:val="7"/>
        </w:numPr>
        <w:spacing w:before="40"/>
        <w:jc w:val="both"/>
        <w:rPr>
          <w:rFonts w:ascii="Verdana" w:hAnsi="Verdana" w:cs="Arial"/>
          <w:sz w:val="17"/>
          <w:szCs w:val="17"/>
          <w:lang w:val="en-US"/>
        </w:rPr>
      </w:pPr>
      <w:r>
        <w:rPr>
          <w:rFonts w:ascii="Verdana" w:hAnsi="Verdana" w:cs="Arial"/>
          <w:sz w:val="17"/>
          <w:szCs w:val="17"/>
          <w:lang w:val="en-US"/>
        </w:rPr>
        <w:t xml:space="preserve">Dexterously mentored the team of advisors. </w:t>
      </w:r>
    </w:p>
    <w:p w:rsidR="0096294C" w:rsidRDefault="0096294C" w:rsidP="0096294C">
      <w:pPr>
        <w:numPr>
          <w:ilvl w:val="0"/>
          <w:numId w:val="7"/>
        </w:numPr>
        <w:spacing w:before="40"/>
        <w:jc w:val="both"/>
        <w:rPr>
          <w:rFonts w:ascii="Verdana" w:hAnsi="Verdana" w:cs="Arial"/>
          <w:sz w:val="17"/>
          <w:szCs w:val="17"/>
          <w:lang w:val="en-US"/>
        </w:rPr>
      </w:pPr>
      <w:r>
        <w:rPr>
          <w:rFonts w:ascii="Verdana" w:hAnsi="Verdana" w:cs="Arial"/>
          <w:sz w:val="17"/>
          <w:szCs w:val="17"/>
          <w:lang w:val="en-US"/>
        </w:rPr>
        <w:t>Efficiently informed the client in the time of renewal, maintained 97% persistency, provided full information about policy, delivered policy document timely and claim settlement timely.</w:t>
      </w:r>
    </w:p>
    <w:p w:rsidR="0096294C" w:rsidRDefault="0096294C" w:rsidP="0096294C">
      <w:pPr>
        <w:numPr>
          <w:ilvl w:val="0"/>
          <w:numId w:val="7"/>
        </w:numPr>
        <w:spacing w:before="40"/>
        <w:jc w:val="both"/>
        <w:rPr>
          <w:rFonts w:ascii="Verdana" w:hAnsi="Verdana" w:cs="Arial"/>
          <w:sz w:val="17"/>
          <w:szCs w:val="17"/>
          <w:lang w:val="en-US"/>
        </w:rPr>
      </w:pPr>
      <w:r>
        <w:rPr>
          <w:rFonts w:ascii="Verdana" w:hAnsi="Verdana" w:cs="Arial"/>
          <w:sz w:val="17"/>
          <w:szCs w:val="17"/>
          <w:lang w:val="en-US"/>
        </w:rPr>
        <w:t>Rated among the top 3 agency manager for providing consistent business to the branch &amp; maintained top 3 positions in branch level.</w:t>
      </w:r>
    </w:p>
    <w:p w:rsidR="0096294C" w:rsidRDefault="0096294C" w:rsidP="0096294C">
      <w:pPr>
        <w:numPr>
          <w:ilvl w:val="0"/>
          <w:numId w:val="7"/>
        </w:numPr>
        <w:spacing w:before="40"/>
        <w:jc w:val="both"/>
        <w:rPr>
          <w:rFonts w:ascii="Verdana" w:hAnsi="Verdana" w:cs="Arial"/>
          <w:sz w:val="17"/>
          <w:szCs w:val="17"/>
          <w:lang w:val="en-US"/>
        </w:rPr>
      </w:pPr>
      <w:r>
        <w:rPr>
          <w:rFonts w:ascii="Verdana" w:hAnsi="Verdana" w:cs="Arial"/>
          <w:sz w:val="17"/>
          <w:szCs w:val="17"/>
          <w:lang w:val="en-US"/>
        </w:rPr>
        <w:t xml:space="preserve">Recognized and promoted as Branch Manager in </w:t>
      </w:r>
      <w:proofErr w:type="spellStart"/>
      <w:r>
        <w:rPr>
          <w:rFonts w:ascii="Verdana" w:hAnsi="Verdana" w:cs="Arial"/>
          <w:sz w:val="17"/>
          <w:szCs w:val="17"/>
          <w:lang w:val="en-US"/>
        </w:rPr>
        <w:t>Hamirpur</w:t>
      </w:r>
      <w:proofErr w:type="spellEnd"/>
      <w:r>
        <w:rPr>
          <w:rFonts w:ascii="Verdana" w:hAnsi="Verdana" w:cs="Arial"/>
          <w:sz w:val="17"/>
          <w:szCs w:val="17"/>
          <w:lang w:val="en-US"/>
        </w:rPr>
        <w:t xml:space="preserve"> in May 2007 due to extra ordinary performance throughout the period.</w:t>
      </w:r>
    </w:p>
    <w:p w:rsidR="0096294C" w:rsidRDefault="0096294C" w:rsidP="0096294C">
      <w:pPr>
        <w:spacing w:before="40"/>
        <w:jc w:val="both"/>
        <w:rPr>
          <w:rFonts w:ascii="Verdana" w:hAnsi="Verdana" w:cs="Arial"/>
          <w:b/>
          <w:sz w:val="17"/>
          <w:szCs w:val="17"/>
          <w:u w:val="single"/>
          <w:lang w:val="en-US"/>
        </w:rPr>
      </w:pPr>
    </w:p>
    <w:p w:rsidR="0096294C" w:rsidRDefault="0096294C" w:rsidP="0096294C">
      <w:pPr>
        <w:spacing w:before="40"/>
        <w:jc w:val="both"/>
        <w:rPr>
          <w:rFonts w:ascii="Verdana" w:hAnsi="Verdana" w:cs="Arial"/>
          <w:b/>
          <w:sz w:val="17"/>
          <w:szCs w:val="17"/>
          <w:u w:val="single"/>
          <w:lang w:val="en-US"/>
        </w:rPr>
      </w:pPr>
      <w:r>
        <w:rPr>
          <w:rFonts w:ascii="Verdana" w:hAnsi="Verdana" w:cs="Arial"/>
          <w:b/>
          <w:sz w:val="17"/>
          <w:szCs w:val="17"/>
          <w:u w:val="single"/>
          <w:lang w:val="en-US"/>
        </w:rPr>
        <w:t>Past Experience:</w:t>
      </w:r>
    </w:p>
    <w:p w:rsidR="0096294C" w:rsidRDefault="0096294C" w:rsidP="0096294C">
      <w:pPr>
        <w:spacing w:before="40"/>
        <w:jc w:val="both"/>
        <w:rPr>
          <w:rFonts w:ascii="Verdana" w:hAnsi="Verdana" w:cs="Arial"/>
          <w:b/>
          <w:sz w:val="17"/>
          <w:szCs w:val="17"/>
          <w:u w:val="single"/>
          <w:lang w:val="en-US"/>
        </w:rPr>
      </w:pPr>
    </w:p>
    <w:p w:rsidR="0096294C" w:rsidRDefault="0096294C" w:rsidP="0096294C">
      <w:pPr>
        <w:numPr>
          <w:ilvl w:val="0"/>
          <w:numId w:val="10"/>
        </w:numPr>
        <w:spacing w:before="40"/>
        <w:jc w:val="both"/>
        <w:rPr>
          <w:rFonts w:ascii="Verdana" w:hAnsi="Verdana" w:cs="Arial"/>
          <w:sz w:val="17"/>
          <w:szCs w:val="17"/>
          <w:lang w:val="en-US"/>
        </w:rPr>
      </w:pPr>
      <w:r>
        <w:rPr>
          <w:rFonts w:ascii="Verdana" w:hAnsi="Verdana" w:cs="Arial"/>
          <w:sz w:val="17"/>
          <w:szCs w:val="17"/>
          <w:lang w:val="en-US"/>
        </w:rPr>
        <w:t>Worked in ICICI Bank as relationship executive from Sept.2003 to May 2005.</w:t>
      </w:r>
    </w:p>
    <w:p w:rsidR="0096294C" w:rsidRDefault="0096294C" w:rsidP="0096294C">
      <w:pPr>
        <w:numPr>
          <w:ilvl w:val="0"/>
          <w:numId w:val="10"/>
        </w:numPr>
        <w:spacing w:before="40"/>
        <w:jc w:val="both"/>
        <w:rPr>
          <w:rFonts w:ascii="Verdana" w:hAnsi="Verdana" w:cs="Arial"/>
          <w:sz w:val="17"/>
          <w:szCs w:val="17"/>
          <w:lang w:val="en-US"/>
        </w:rPr>
      </w:pPr>
      <w:r>
        <w:rPr>
          <w:rFonts w:ascii="Verdana" w:hAnsi="Verdana" w:cs="Arial"/>
          <w:sz w:val="17"/>
          <w:szCs w:val="17"/>
          <w:lang w:val="en-US"/>
        </w:rPr>
        <w:t xml:space="preserve">Did </w:t>
      </w:r>
      <w:proofErr w:type="gramStart"/>
      <w:r>
        <w:rPr>
          <w:rFonts w:ascii="Verdana" w:hAnsi="Verdana" w:cs="Arial"/>
          <w:sz w:val="17"/>
          <w:szCs w:val="17"/>
          <w:lang w:val="en-US"/>
        </w:rPr>
        <w:t>Readymade</w:t>
      </w:r>
      <w:proofErr w:type="gramEnd"/>
      <w:r>
        <w:rPr>
          <w:rFonts w:ascii="Verdana" w:hAnsi="Verdana" w:cs="Arial"/>
          <w:sz w:val="17"/>
          <w:szCs w:val="17"/>
          <w:lang w:val="en-US"/>
        </w:rPr>
        <w:t xml:space="preserve"> garments business from July 1998 to June 2003.</w:t>
      </w:r>
    </w:p>
    <w:p w:rsidR="0096294C" w:rsidRDefault="0096294C" w:rsidP="0096294C">
      <w:pPr>
        <w:numPr>
          <w:ilvl w:val="0"/>
          <w:numId w:val="10"/>
        </w:numPr>
        <w:spacing w:before="40"/>
        <w:jc w:val="both"/>
        <w:rPr>
          <w:rFonts w:ascii="Verdana" w:hAnsi="Verdana" w:cs="Arial"/>
          <w:sz w:val="17"/>
          <w:szCs w:val="17"/>
          <w:lang w:val="en-US"/>
        </w:rPr>
      </w:pPr>
      <w:r>
        <w:rPr>
          <w:rFonts w:ascii="Verdana" w:hAnsi="Verdana" w:cs="Arial"/>
          <w:sz w:val="17"/>
          <w:szCs w:val="17"/>
          <w:lang w:val="en-US"/>
        </w:rPr>
        <w:t>Worked as sales officer in KG Denim Ltd. From April 1997 to May 1998.</w:t>
      </w:r>
    </w:p>
    <w:p w:rsidR="0096294C" w:rsidRDefault="0096294C" w:rsidP="0096294C">
      <w:pPr>
        <w:numPr>
          <w:ilvl w:val="0"/>
          <w:numId w:val="10"/>
        </w:numPr>
        <w:spacing w:before="40"/>
        <w:jc w:val="both"/>
        <w:rPr>
          <w:rFonts w:ascii="Verdana" w:hAnsi="Verdana" w:cs="Arial"/>
          <w:sz w:val="17"/>
          <w:szCs w:val="17"/>
          <w:lang w:val="en-US"/>
        </w:rPr>
      </w:pPr>
      <w:r>
        <w:rPr>
          <w:rFonts w:ascii="Verdana" w:hAnsi="Verdana" w:cs="Arial"/>
          <w:sz w:val="17"/>
          <w:szCs w:val="17"/>
          <w:lang w:val="en-US"/>
        </w:rPr>
        <w:t xml:space="preserve">Worked as Management trainee in </w:t>
      </w:r>
      <w:proofErr w:type="spellStart"/>
      <w:r>
        <w:rPr>
          <w:rFonts w:ascii="Verdana" w:hAnsi="Verdana" w:cs="Arial"/>
          <w:sz w:val="17"/>
          <w:szCs w:val="17"/>
          <w:lang w:val="en-US"/>
        </w:rPr>
        <w:t>Injectoplast</w:t>
      </w:r>
      <w:proofErr w:type="spellEnd"/>
      <w:r>
        <w:rPr>
          <w:rFonts w:ascii="Verdana" w:hAnsi="Verdana" w:cs="Arial"/>
          <w:sz w:val="17"/>
          <w:szCs w:val="17"/>
          <w:lang w:val="en-US"/>
        </w:rPr>
        <w:t xml:space="preserve"> </w:t>
      </w:r>
      <w:proofErr w:type="gramStart"/>
      <w:r>
        <w:rPr>
          <w:rFonts w:ascii="Verdana" w:hAnsi="Verdana" w:cs="Arial"/>
          <w:sz w:val="17"/>
          <w:szCs w:val="17"/>
          <w:lang w:val="en-US"/>
        </w:rPr>
        <w:t xml:space="preserve">( </w:t>
      </w:r>
      <w:proofErr w:type="spellStart"/>
      <w:r>
        <w:rPr>
          <w:rFonts w:ascii="Verdana" w:hAnsi="Verdana" w:cs="Arial"/>
          <w:sz w:val="17"/>
          <w:szCs w:val="17"/>
          <w:lang w:val="en-US"/>
        </w:rPr>
        <w:t>Lohia</w:t>
      </w:r>
      <w:proofErr w:type="spellEnd"/>
      <w:proofErr w:type="gramEnd"/>
      <w:r>
        <w:rPr>
          <w:rFonts w:ascii="Verdana" w:hAnsi="Verdana" w:cs="Arial"/>
          <w:sz w:val="17"/>
          <w:szCs w:val="17"/>
          <w:lang w:val="en-US"/>
        </w:rPr>
        <w:t xml:space="preserve"> Group) from May 1996 to March 1997.</w:t>
      </w:r>
    </w:p>
    <w:p w:rsidR="0096294C" w:rsidRDefault="0096294C" w:rsidP="0096294C">
      <w:pPr>
        <w:rPr>
          <w:rFonts w:ascii="Verdana" w:hAnsi="Verdana" w:cs="Arial"/>
          <w:b/>
          <w:i/>
          <w:color w:val="000000"/>
          <w:sz w:val="17"/>
          <w:szCs w:val="17"/>
          <w:lang w:val="en-US"/>
        </w:rPr>
      </w:pPr>
    </w:p>
    <w:p w:rsidR="0096294C" w:rsidRDefault="0096294C" w:rsidP="0096294C">
      <w:pPr>
        <w:pBdr>
          <w:top w:val="double" w:sz="2" w:space="4" w:color="000000"/>
          <w:bottom w:val="double" w:sz="2" w:space="1" w:color="000000"/>
        </w:pBdr>
        <w:rPr>
          <w:rFonts w:ascii="Verdana" w:hAnsi="Verdana" w:cs="Arial"/>
          <w:b/>
          <w:i/>
          <w:color w:val="000000"/>
          <w:sz w:val="17"/>
          <w:szCs w:val="17"/>
        </w:rPr>
      </w:pPr>
      <w:r>
        <w:rPr>
          <w:rFonts w:ascii="Verdana" w:hAnsi="Verdana" w:cs="Arial"/>
          <w:b/>
          <w:i/>
          <w:color w:val="000000"/>
          <w:sz w:val="17"/>
          <w:szCs w:val="17"/>
        </w:rPr>
        <w:t>SCHOLASTICS</w:t>
      </w:r>
    </w:p>
    <w:p w:rsidR="0096294C" w:rsidRDefault="0096294C" w:rsidP="0096294C">
      <w:pPr>
        <w:numPr>
          <w:ilvl w:val="0"/>
          <w:numId w:val="7"/>
        </w:numPr>
        <w:spacing w:before="40"/>
        <w:jc w:val="both"/>
        <w:rPr>
          <w:rFonts w:ascii="Verdana" w:hAnsi="Verdana" w:cs="Arial"/>
          <w:sz w:val="17"/>
          <w:szCs w:val="17"/>
          <w:lang w:val="en-US"/>
        </w:rPr>
      </w:pPr>
      <w:proofErr w:type="spellStart"/>
      <w:r>
        <w:rPr>
          <w:rFonts w:ascii="Verdana" w:hAnsi="Verdana" w:cs="Arial"/>
          <w:sz w:val="17"/>
          <w:szCs w:val="17"/>
          <w:lang w:val="en-US"/>
        </w:rPr>
        <w:t>B.Sc</w:t>
      </w:r>
      <w:proofErr w:type="spellEnd"/>
      <w:r>
        <w:rPr>
          <w:rFonts w:ascii="Verdana" w:hAnsi="Verdana" w:cs="Arial"/>
          <w:sz w:val="17"/>
          <w:szCs w:val="17"/>
          <w:lang w:val="en-US"/>
        </w:rPr>
        <w:t xml:space="preserve">, MBA ( </w:t>
      </w:r>
      <w:proofErr w:type="spellStart"/>
      <w:r>
        <w:rPr>
          <w:rFonts w:ascii="Verdana" w:hAnsi="Verdana" w:cs="Arial"/>
          <w:sz w:val="17"/>
          <w:szCs w:val="17"/>
          <w:lang w:val="en-US"/>
        </w:rPr>
        <w:t>Ist</w:t>
      </w:r>
      <w:proofErr w:type="spellEnd"/>
      <w:r>
        <w:rPr>
          <w:rFonts w:ascii="Verdana" w:hAnsi="Verdana" w:cs="Arial"/>
          <w:sz w:val="17"/>
          <w:szCs w:val="17"/>
          <w:lang w:val="en-US"/>
        </w:rPr>
        <w:t xml:space="preserve"> div.) from Kanpur university</w:t>
      </w:r>
    </w:p>
    <w:p w:rsidR="0096294C" w:rsidRDefault="0096294C" w:rsidP="0096294C">
      <w:pPr>
        <w:spacing w:before="40"/>
        <w:jc w:val="both"/>
        <w:rPr>
          <w:rFonts w:ascii="Verdana" w:hAnsi="Verdana" w:cs="Arial"/>
          <w:b/>
          <w:i/>
          <w:color w:val="000000"/>
          <w:sz w:val="17"/>
          <w:szCs w:val="17"/>
        </w:rPr>
      </w:pPr>
      <w:r>
        <w:rPr>
          <w:rFonts w:ascii="Verdana" w:hAnsi="Verdana" w:cs="Arial"/>
          <w:b/>
          <w:i/>
          <w:color w:val="000000"/>
          <w:sz w:val="17"/>
          <w:szCs w:val="17"/>
        </w:rPr>
        <w:t>IT Skills: Well versed with MS – Office and Internet Applications</w:t>
      </w:r>
    </w:p>
    <w:p w:rsidR="0096294C" w:rsidRDefault="0096294C" w:rsidP="0096294C">
      <w:pPr>
        <w:spacing w:before="40"/>
        <w:jc w:val="both"/>
        <w:rPr>
          <w:rFonts w:ascii="Verdana" w:hAnsi="Verdana" w:cs="Arial"/>
          <w:b/>
          <w:i/>
          <w:color w:val="000000"/>
          <w:sz w:val="17"/>
          <w:szCs w:val="17"/>
        </w:rPr>
      </w:pPr>
      <w:r>
        <w:rPr>
          <w:rFonts w:ascii="Verdana" w:hAnsi="Verdana" w:cs="Arial"/>
          <w:b/>
          <w:i/>
          <w:color w:val="000000"/>
          <w:sz w:val="17"/>
          <w:szCs w:val="17"/>
        </w:rPr>
        <w:t>Certification: AMFI Certified</w:t>
      </w:r>
    </w:p>
    <w:p w:rsidR="0096294C" w:rsidRDefault="0096294C" w:rsidP="0096294C">
      <w:pPr>
        <w:spacing w:before="40"/>
        <w:ind w:left="2880" w:hanging="2880"/>
        <w:jc w:val="both"/>
        <w:rPr>
          <w:rFonts w:ascii="Verdana" w:hAnsi="Verdana" w:cs="Arial"/>
          <w:bCs/>
          <w:sz w:val="17"/>
          <w:szCs w:val="17"/>
          <w:lang w:val="en-US"/>
        </w:rPr>
      </w:pPr>
    </w:p>
    <w:p w:rsidR="0096294C" w:rsidRDefault="0096294C" w:rsidP="0096294C"/>
    <w:p w:rsidR="00911BD8" w:rsidRDefault="00911BD8"/>
    <w:sectPr w:rsidR="00911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288"/>
        </w:tabs>
        <w:ind w:left="288" w:hanging="288"/>
      </w:pPr>
      <w:rPr>
        <w:rFonts w:ascii="Wingdings" w:hAnsi="Wingdings"/>
        <w:color w:val="000000"/>
        <w:sz w:val="17"/>
        <w:szCs w:val="17"/>
      </w:rPr>
    </w:lvl>
  </w:abstractNum>
  <w:abstractNum w:abstractNumId="1">
    <w:nsid w:val="00000002"/>
    <w:multiLevelType w:val="singleLevel"/>
    <w:tmpl w:val="00000002"/>
    <w:lvl w:ilvl="0">
      <w:start w:val="1"/>
      <w:numFmt w:val="bullet"/>
      <w:lvlText w:val=""/>
      <w:lvlJc w:val="left"/>
      <w:pPr>
        <w:ind w:left="630" w:hanging="360"/>
      </w:pPr>
      <w:rPr>
        <w:rFonts w:ascii="Wingdings" w:hAnsi="Wingdings"/>
        <w:b w:val="0"/>
        <w:i w:val="0"/>
        <w:color w:val="auto"/>
        <w:sz w:val="20"/>
        <w:szCs w:val="20"/>
      </w:rPr>
    </w:lvl>
  </w:abstractNum>
  <w:abstractNum w:abstractNumId="2">
    <w:nsid w:val="00000003"/>
    <w:multiLevelType w:val="singleLevel"/>
    <w:tmpl w:val="00000003"/>
    <w:name w:val="WW8Num3"/>
    <w:lvl w:ilvl="0">
      <w:start w:val="1"/>
      <w:numFmt w:val="bullet"/>
      <w:lvlText w:val=""/>
      <w:lvlJc w:val="left"/>
      <w:pPr>
        <w:tabs>
          <w:tab w:val="num" w:pos="288"/>
        </w:tabs>
        <w:ind w:left="288" w:hanging="288"/>
      </w:pPr>
      <w:rPr>
        <w:rFonts w:ascii="Wingdings" w:hAnsi="Wingdings"/>
      </w:rPr>
    </w:lvl>
  </w:abstractNum>
  <w:abstractNum w:abstractNumId="3">
    <w:nsid w:val="0E7E1AB5"/>
    <w:multiLevelType w:val="hybridMultilevel"/>
    <w:tmpl w:val="79ECC84E"/>
    <w:lvl w:ilvl="0" w:tplc="00000002">
      <w:start w:val="1"/>
      <w:numFmt w:val="bullet"/>
      <w:lvlText w:val=""/>
      <w:lvlJc w:val="left"/>
      <w:pPr>
        <w:ind w:left="1008" w:hanging="360"/>
      </w:pPr>
      <w:rPr>
        <w:rFonts w:ascii="Wingdings" w:hAnsi="Wingdings"/>
        <w:b w:val="0"/>
        <w:i w:val="0"/>
        <w:color w:val="auto"/>
        <w:sz w:val="20"/>
        <w:szCs w:val="20"/>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4">
    <w:nsid w:val="31F24FDD"/>
    <w:multiLevelType w:val="hybridMultilevel"/>
    <w:tmpl w:val="24342974"/>
    <w:lvl w:ilvl="0" w:tplc="00000002">
      <w:start w:val="1"/>
      <w:numFmt w:val="bullet"/>
      <w:lvlText w:val=""/>
      <w:lvlJc w:val="left"/>
      <w:pPr>
        <w:ind w:left="720" w:hanging="360"/>
      </w:pPr>
      <w:rPr>
        <w:rFonts w:ascii="Wingdings" w:hAnsi="Wingdings"/>
        <w:b w:val="0"/>
        <w:i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661705A"/>
    <w:multiLevelType w:val="hybridMultilevel"/>
    <w:tmpl w:val="E14CE38A"/>
    <w:lvl w:ilvl="0" w:tplc="00000002">
      <w:start w:val="1"/>
      <w:numFmt w:val="bullet"/>
      <w:lvlText w:val=""/>
      <w:lvlJc w:val="left"/>
      <w:pPr>
        <w:ind w:left="720" w:hanging="360"/>
      </w:pPr>
      <w:rPr>
        <w:rFonts w:ascii="Wingdings" w:hAnsi="Wingdings"/>
        <w:b w:val="0"/>
        <w:i w:val="0"/>
        <w:color w:val="auto"/>
        <w:sz w:val="20"/>
        <w:szCs w:val="20"/>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nsid w:val="68652FF7"/>
    <w:multiLevelType w:val="hybridMultilevel"/>
    <w:tmpl w:val="8174E12E"/>
    <w:lvl w:ilvl="0" w:tplc="00000002">
      <w:start w:val="1"/>
      <w:numFmt w:val="bullet"/>
      <w:lvlText w:val=""/>
      <w:lvlJc w:val="left"/>
      <w:pPr>
        <w:ind w:left="1008" w:hanging="360"/>
      </w:pPr>
      <w:rPr>
        <w:rFonts w:ascii="Wingdings" w:hAnsi="Wingdings"/>
        <w:b w:val="0"/>
        <w:i w:val="0"/>
        <w:color w:val="auto"/>
        <w:sz w:val="20"/>
        <w:szCs w:val="20"/>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7">
    <w:nsid w:val="6C0B28B3"/>
    <w:multiLevelType w:val="hybridMultilevel"/>
    <w:tmpl w:val="1480E884"/>
    <w:lvl w:ilvl="0" w:tplc="00000002">
      <w:start w:val="1"/>
      <w:numFmt w:val="bullet"/>
      <w:lvlText w:val=""/>
      <w:lvlJc w:val="left"/>
      <w:pPr>
        <w:ind w:left="540" w:hanging="360"/>
      </w:pPr>
      <w:rPr>
        <w:rFonts w:ascii="Wingdings" w:hAnsi="Wingdings"/>
        <w:b w:val="0"/>
        <w:i w:val="0"/>
        <w:color w:val="auto"/>
        <w:sz w:val="20"/>
        <w:szCs w:val="20"/>
      </w:rPr>
    </w:lvl>
    <w:lvl w:ilvl="1" w:tplc="40090003">
      <w:start w:val="1"/>
      <w:numFmt w:val="bullet"/>
      <w:lvlText w:val="o"/>
      <w:lvlJc w:val="left"/>
      <w:pPr>
        <w:ind w:left="1260" w:hanging="360"/>
      </w:pPr>
      <w:rPr>
        <w:rFonts w:ascii="Courier New" w:hAnsi="Courier New" w:cs="Courier New" w:hint="default"/>
      </w:rPr>
    </w:lvl>
    <w:lvl w:ilvl="2" w:tplc="40090005">
      <w:start w:val="1"/>
      <w:numFmt w:val="bullet"/>
      <w:lvlText w:val=""/>
      <w:lvlJc w:val="left"/>
      <w:pPr>
        <w:ind w:left="1980" w:hanging="360"/>
      </w:pPr>
      <w:rPr>
        <w:rFonts w:ascii="Wingdings" w:hAnsi="Wingdings" w:hint="default"/>
      </w:rPr>
    </w:lvl>
    <w:lvl w:ilvl="3" w:tplc="40090001">
      <w:start w:val="1"/>
      <w:numFmt w:val="bullet"/>
      <w:lvlText w:val=""/>
      <w:lvlJc w:val="left"/>
      <w:pPr>
        <w:ind w:left="2700" w:hanging="360"/>
      </w:pPr>
      <w:rPr>
        <w:rFonts w:ascii="Symbol" w:hAnsi="Symbol" w:hint="default"/>
      </w:rPr>
    </w:lvl>
    <w:lvl w:ilvl="4" w:tplc="40090003">
      <w:start w:val="1"/>
      <w:numFmt w:val="bullet"/>
      <w:lvlText w:val="o"/>
      <w:lvlJc w:val="left"/>
      <w:pPr>
        <w:ind w:left="3420" w:hanging="360"/>
      </w:pPr>
      <w:rPr>
        <w:rFonts w:ascii="Courier New" w:hAnsi="Courier New" w:cs="Courier New" w:hint="default"/>
      </w:rPr>
    </w:lvl>
    <w:lvl w:ilvl="5" w:tplc="40090005">
      <w:start w:val="1"/>
      <w:numFmt w:val="bullet"/>
      <w:lvlText w:val=""/>
      <w:lvlJc w:val="left"/>
      <w:pPr>
        <w:ind w:left="4140" w:hanging="360"/>
      </w:pPr>
      <w:rPr>
        <w:rFonts w:ascii="Wingdings" w:hAnsi="Wingdings" w:hint="default"/>
      </w:rPr>
    </w:lvl>
    <w:lvl w:ilvl="6" w:tplc="40090001">
      <w:start w:val="1"/>
      <w:numFmt w:val="bullet"/>
      <w:lvlText w:val=""/>
      <w:lvlJc w:val="left"/>
      <w:pPr>
        <w:ind w:left="4860" w:hanging="360"/>
      </w:pPr>
      <w:rPr>
        <w:rFonts w:ascii="Symbol" w:hAnsi="Symbol" w:hint="default"/>
      </w:rPr>
    </w:lvl>
    <w:lvl w:ilvl="7" w:tplc="40090003">
      <w:start w:val="1"/>
      <w:numFmt w:val="bullet"/>
      <w:lvlText w:val="o"/>
      <w:lvlJc w:val="left"/>
      <w:pPr>
        <w:ind w:left="5580" w:hanging="360"/>
      </w:pPr>
      <w:rPr>
        <w:rFonts w:ascii="Courier New" w:hAnsi="Courier New" w:cs="Courier New" w:hint="default"/>
      </w:rPr>
    </w:lvl>
    <w:lvl w:ilvl="8" w:tplc="40090005">
      <w:start w:val="1"/>
      <w:numFmt w:val="bullet"/>
      <w:lvlText w:val=""/>
      <w:lvlJc w:val="left"/>
      <w:pPr>
        <w:ind w:left="6300" w:hanging="360"/>
      </w:pPr>
      <w:rPr>
        <w:rFonts w:ascii="Wingdings" w:hAnsi="Wingdings" w:hint="default"/>
      </w:rPr>
    </w:lvl>
  </w:abstractNum>
  <w:abstractNum w:abstractNumId="8">
    <w:nsid w:val="75B85A05"/>
    <w:multiLevelType w:val="hybridMultilevel"/>
    <w:tmpl w:val="625A7C18"/>
    <w:lvl w:ilvl="0" w:tplc="00000002">
      <w:start w:val="1"/>
      <w:numFmt w:val="bullet"/>
      <w:lvlText w:val=""/>
      <w:lvlJc w:val="left"/>
      <w:pPr>
        <w:ind w:left="720" w:hanging="360"/>
      </w:pPr>
      <w:rPr>
        <w:rFonts w:ascii="Wingdings" w:hAnsi="Wingdings"/>
        <w:b w:val="0"/>
        <w:i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A5678D0"/>
    <w:multiLevelType w:val="hybridMultilevel"/>
    <w:tmpl w:val="27BEFDFE"/>
    <w:lvl w:ilvl="0" w:tplc="00000002">
      <w:start w:val="1"/>
      <w:numFmt w:val="bullet"/>
      <w:lvlText w:val=""/>
      <w:lvlJc w:val="left"/>
      <w:pPr>
        <w:ind w:left="720" w:hanging="360"/>
      </w:pPr>
      <w:rPr>
        <w:rFonts w:ascii="Wingdings" w:hAnsi="Wingdings"/>
        <w:b w:val="0"/>
        <w:i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4"/>
  </w:num>
  <w:num w:numId="5">
    <w:abstractNumId w:val="7"/>
  </w:num>
  <w:num w:numId="6">
    <w:abstractNumId w:val="5"/>
  </w:num>
  <w:num w:numId="7">
    <w:abstractNumId w:val="1"/>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4C"/>
    <w:rsid w:val="00911BD8"/>
    <w:rsid w:val="0096294C"/>
    <w:rsid w:val="00F0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94C"/>
    <w:pPr>
      <w:suppressAutoHyphens/>
      <w:spacing w:after="0" w:line="240" w:lineRule="auto"/>
    </w:pPr>
    <w:rPr>
      <w:rFonts w:ascii="Arial" w:eastAsia="Times New Roman" w:hAnsi="Arial" w:cs="Times New Roman"/>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6294C"/>
    <w:rPr>
      <w:color w:val="0000FF"/>
      <w:u w:val="single"/>
    </w:rPr>
  </w:style>
  <w:style w:type="paragraph" w:styleId="ListParagraph">
    <w:name w:val="List Paragraph"/>
    <w:basedOn w:val="Normal"/>
    <w:uiPriority w:val="34"/>
    <w:qFormat/>
    <w:rsid w:val="0096294C"/>
    <w:pPr>
      <w:suppressAutoHyphens w:val="0"/>
      <w:spacing w:after="160" w:line="254"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94C"/>
    <w:pPr>
      <w:suppressAutoHyphens/>
      <w:spacing w:after="0" w:line="240" w:lineRule="auto"/>
    </w:pPr>
    <w:rPr>
      <w:rFonts w:ascii="Arial" w:eastAsia="Times New Roman" w:hAnsi="Arial" w:cs="Times New Roman"/>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6294C"/>
    <w:rPr>
      <w:color w:val="0000FF"/>
      <w:u w:val="single"/>
    </w:rPr>
  </w:style>
  <w:style w:type="paragraph" w:styleId="ListParagraph">
    <w:name w:val="List Paragraph"/>
    <w:basedOn w:val="Normal"/>
    <w:uiPriority w:val="34"/>
    <w:qFormat/>
    <w:rsid w:val="0096294C"/>
    <w:pPr>
      <w:suppressAutoHyphens w:val="0"/>
      <w:spacing w:after="160" w:line="254"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9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OJ.359100@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1051</Words>
  <Characters>5991</Characters>
  <Application>Microsoft Office Word</Application>
  <DocSecurity>0</DocSecurity>
  <Lines>49</Lines>
  <Paragraphs>14</Paragraphs>
  <ScaleCrop>false</ScaleCrop>
  <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2017-08-14T11:10:00Z</dcterms:created>
  <dcterms:modified xsi:type="dcterms:W3CDTF">2017-08-14T11:11:00Z</dcterms:modified>
</cp:coreProperties>
</file>