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20" w:rsidRDefault="00287A20" w:rsidP="00287A20">
      <w:pPr>
        <w:spacing w:after="0" w:line="254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C77C10" w:rsidRPr="003E1F5B" w:rsidRDefault="00C77C10" w:rsidP="00C77C10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C77C10" w:rsidRPr="003E1F5B" w:rsidRDefault="001707AD" w:rsidP="00C77C10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VINCY </w:t>
      </w:r>
    </w:p>
    <w:p w:rsidR="001707AD" w:rsidRPr="003E1F5B" w:rsidRDefault="001707AD" w:rsidP="001707A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</w:rPr>
        <w:t xml:space="preserve">  </w:t>
      </w:r>
      <w:hyperlink r:id="rId6" w:history="1">
        <w:r w:rsidRPr="003D2337">
          <w:rPr>
            <w:rStyle w:val="Hyperlink"/>
            <w:rFonts w:ascii="Times New Roman" w:hAnsi="Times New Roman" w:cs="Times New Roman"/>
            <w:b/>
            <w:sz w:val="26"/>
            <w:szCs w:val="26"/>
          </w:rPr>
          <w:t>VINCY.359131@2freemail.com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77C10" w:rsidRDefault="00C77C10" w:rsidP="00C77C10">
      <w:pPr>
        <w:pStyle w:val="NoSpacing"/>
        <w:rPr>
          <w:rFonts w:ascii="Times New Roman" w:hAnsi="Times New Roman" w:cs="Times New Roman"/>
        </w:rPr>
      </w:pPr>
    </w:p>
    <w:p w:rsidR="00C77C10" w:rsidRPr="003A61F2" w:rsidRDefault="00C77C10" w:rsidP="00C77C10">
      <w:pPr>
        <w:shd w:val="clear" w:color="auto" w:fill="95B3D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PERSONAL SUMMARY</w:t>
      </w:r>
    </w:p>
    <w:p w:rsidR="00C77C10" w:rsidRDefault="00C77C10" w:rsidP="00C77C10">
      <w:pPr>
        <w:pStyle w:val="Default"/>
        <w:jc w:val="both"/>
        <w:rPr>
          <w:sz w:val="22"/>
          <w:szCs w:val="22"/>
        </w:rPr>
      </w:pPr>
      <w:r w:rsidRPr="003E1F5B">
        <w:rPr>
          <w:sz w:val="22"/>
          <w:szCs w:val="22"/>
        </w:rPr>
        <w:t xml:space="preserve">An effective and confident communicator </w:t>
      </w:r>
      <w:proofErr w:type="gramStart"/>
      <w:r>
        <w:rPr>
          <w:sz w:val="22"/>
          <w:szCs w:val="22"/>
        </w:rPr>
        <w:t>with  more</w:t>
      </w:r>
      <w:proofErr w:type="gramEnd"/>
      <w:r>
        <w:rPr>
          <w:sz w:val="22"/>
          <w:szCs w:val="22"/>
        </w:rPr>
        <w:t xml:space="preserve"> than 5 years experience </w:t>
      </w:r>
      <w:r w:rsidRPr="003E1F5B">
        <w:rPr>
          <w:sz w:val="22"/>
          <w:szCs w:val="22"/>
        </w:rPr>
        <w:t>who is also a self-starter with the dedication and motivation required to su</w:t>
      </w:r>
      <w:r>
        <w:rPr>
          <w:sz w:val="22"/>
          <w:szCs w:val="22"/>
        </w:rPr>
        <w:t>cceed in a busy HR department p</w:t>
      </w:r>
      <w:r w:rsidRPr="003E1F5B">
        <w:rPr>
          <w:sz w:val="22"/>
          <w:szCs w:val="22"/>
        </w:rPr>
        <w:t xml:space="preserve">ossessing an in-depth knowledge of HR processes and procedures and a proven track record of providing support to HR advisors and senior managers. </w:t>
      </w:r>
      <w:proofErr w:type="gramStart"/>
      <w:r w:rsidRPr="003E1F5B">
        <w:rPr>
          <w:sz w:val="22"/>
          <w:szCs w:val="22"/>
        </w:rPr>
        <w:t>Easy going by nature and able to get along with both work colleagues and senior managers when providing comprehensive administrative support to day-to-day operations of human resources department.</w:t>
      </w:r>
      <w:proofErr w:type="gramEnd"/>
    </w:p>
    <w:p w:rsidR="00C77C10" w:rsidRPr="003A61F2" w:rsidRDefault="00C77C10" w:rsidP="00C77C10">
      <w:pPr>
        <w:pStyle w:val="Default"/>
        <w:jc w:val="both"/>
        <w:rPr>
          <w:sz w:val="22"/>
          <w:szCs w:val="22"/>
        </w:rPr>
      </w:pPr>
    </w:p>
    <w:p w:rsidR="00C77C10" w:rsidRPr="003A61F2" w:rsidRDefault="00C77C10" w:rsidP="00C77C10">
      <w:pPr>
        <w:shd w:val="clear" w:color="auto" w:fill="95B3D7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3A61F2">
        <w:rPr>
          <w:rFonts w:ascii="Times New Roman" w:hAnsi="Times New Roman" w:cs="Times New Roman"/>
          <w:b/>
          <w:bCs/>
          <w:sz w:val="28"/>
          <w:szCs w:val="28"/>
        </w:rPr>
        <w:t>AREA OF EXPERTISE</w:t>
      </w:r>
    </w:p>
    <w:p w:rsidR="00C77C10" w:rsidRDefault="00C77C10" w:rsidP="00C77C10">
      <w:pPr>
        <w:pStyle w:val="Default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Recruitment, Training &amp; Development, Payroll Management, Skill Matrix Mapping, </w:t>
      </w:r>
      <w:r w:rsidRPr="003E1F5B">
        <w:rPr>
          <w:iCs/>
          <w:sz w:val="22"/>
          <w:szCs w:val="22"/>
        </w:rPr>
        <w:t>Performance management systems</w:t>
      </w:r>
      <w:r>
        <w:rPr>
          <w:iCs/>
          <w:sz w:val="22"/>
          <w:szCs w:val="22"/>
        </w:rPr>
        <w:t xml:space="preserve">, </w:t>
      </w:r>
      <w:r w:rsidRPr="003E1F5B">
        <w:rPr>
          <w:iCs/>
          <w:sz w:val="22"/>
          <w:szCs w:val="22"/>
        </w:rPr>
        <w:t>Human resource forecasting</w:t>
      </w:r>
      <w:r>
        <w:rPr>
          <w:iCs/>
          <w:sz w:val="22"/>
          <w:szCs w:val="22"/>
        </w:rPr>
        <w:t xml:space="preserve">, </w:t>
      </w:r>
      <w:r w:rsidRPr="003E1F5B">
        <w:rPr>
          <w:iCs/>
          <w:sz w:val="22"/>
          <w:szCs w:val="22"/>
        </w:rPr>
        <w:t>Leadership development</w:t>
      </w:r>
      <w:r>
        <w:rPr>
          <w:iCs/>
          <w:sz w:val="22"/>
          <w:szCs w:val="22"/>
        </w:rPr>
        <w:t xml:space="preserve">, Absence Management, Labor Relation, </w:t>
      </w:r>
      <w:r w:rsidRPr="003E1F5B">
        <w:rPr>
          <w:iCs/>
          <w:sz w:val="22"/>
          <w:szCs w:val="22"/>
        </w:rPr>
        <w:t>Compensation &amp; Benefits</w:t>
      </w:r>
      <w:r>
        <w:rPr>
          <w:iCs/>
          <w:sz w:val="22"/>
          <w:szCs w:val="22"/>
        </w:rPr>
        <w:t>.</w:t>
      </w:r>
    </w:p>
    <w:p w:rsidR="00C77C10" w:rsidRDefault="00C77C10" w:rsidP="00C77C10">
      <w:pPr>
        <w:pStyle w:val="Default"/>
        <w:jc w:val="both"/>
        <w:rPr>
          <w:iCs/>
          <w:sz w:val="22"/>
          <w:szCs w:val="22"/>
        </w:rPr>
      </w:pPr>
    </w:p>
    <w:p w:rsidR="00C77C10" w:rsidRPr="00A11F27" w:rsidRDefault="00C77C10" w:rsidP="00C77C10">
      <w:pPr>
        <w:shd w:val="clear" w:color="auto" w:fill="95B3D7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A11F27">
        <w:rPr>
          <w:rFonts w:ascii="Times New Roman" w:hAnsi="Times New Roman" w:cs="Times New Roman"/>
          <w:b/>
          <w:bCs/>
          <w:sz w:val="28"/>
          <w:szCs w:val="28"/>
        </w:rPr>
        <w:t xml:space="preserve">PROFESSIONAL </w:t>
      </w:r>
      <w:r>
        <w:rPr>
          <w:rFonts w:ascii="Times New Roman" w:hAnsi="Times New Roman" w:cs="Times New Roman"/>
          <w:b/>
          <w:bCs/>
          <w:sz w:val="28"/>
          <w:szCs w:val="28"/>
        </w:rPr>
        <w:t>EXPERIENCE</w:t>
      </w:r>
    </w:p>
    <w:p w:rsidR="00C77C10" w:rsidRPr="00AD265F" w:rsidRDefault="00C77C10" w:rsidP="00C77C10">
      <w:pPr>
        <w:pStyle w:val="Default"/>
        <w:ind w:left="720" w:hanging="72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Muthoot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Fincorp</w:t>
      </w:r>
      <w:proofErr w:type="spellEnd"/>
      <w:r>
        <w:rPr>
          <w:b/>
          <w:sz w:val="22"/>
          <w:szCs w:val="22"/>
        </w:rPr>
        <w:t xml:space="preserve"> Ltd (</w:t>
      </w:r>
      <w:proofErr w:type="spellStart"/>
      <w:r>
        <w:rPr>
          <w:b/>
          <w:sz w:val="22"/>
          <w:szCs w:val="22"/>
        </w:rPr>
        <w:t>Muthoot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Mahila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Mitra</w:t>
      </w:r>
      <w:proofErr w:type="spellEnd"/>
      <w:r>
        <w:rPr>
          <w:b/>
          <w:sz w:val="22"/>
          <w:szCs w:val="22"/>
        </w:rPr>
        <w:t>), Cochin, Kerala</w:t>
      </w:r>
    </w:p>
    <w:p w:rsidR="00C77C10" w:rsidRDefault="00F919F1" w:rsidP="00C77C10">
      <w:pPr>
        <w:pStyle w:val="Default"/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Deputy </w:t>
      </w:r>
      <w:r w:rsidR="00C77C10">
        <w:rPr>
          <w:b/>
          <w:sz w:val="22"/>
          <w:szCs w:val="22"/>
        </w:rPr>
        <w:t>Manager-HR</w:t>
      </w:r>
      <w:r w:rsidR="00C77C10">
        <w:rPr>
          <w:b/>
          <w:sz w:val="22"/>
          <w:szCs w:val="22"/>
        </w:rPr>
        <w:tab/>
        <w:t>June 2013-Dec 2015</w:t>
      </w:r>
    </w:p>
    <w:p w:rsidR="00C77C10" w:rsidRDefault="00C77C10" w:rsidP="00C77C10">
      <w:pPr>
        <w:pStyle w:val="Default"/>
        <w:ind w:hanging="360"/>
      </w:pPr>
    </w:p>
    <w:p w:rsidR="00C77C10" w:rsidRDefault="00C77C10" w:rsidP="00C77C10">
      <w:pPr>
        <w:pStyle w:val="Default"/>
        <w:ind w:left="720" w:hanging="720"/>
        <w:jc w:val="both"/>
      </w:pPr>
      <w:r>
        <w:t>Core Duties:</w:t>
      </w:r>
    </w:p>
    <w:p w:rsidR="00C77C10" w:rsidRDefault="00C77C10" w:rsidP="00C77C10">
      <w:pPr>
        <w:widowControl w:val="0"/>
        <w:numPr>
          <w:ilvl w:val="0"/>
          <w:numId w:val="1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Handling Tamil Nadu and Kerala Branches(around 3000 staffs)</w:t>
      </w:r>
    </w:p>
    <w:p w:rsidR="00C77C10" w:rsidRDefault="00C77C10" w:rsidP="00C77C10">
      <w:pPr>
        <w:widowControl w:val="0"/>
        <w:numPr>
          <w:ilvl w:val="0"/>
          <w:numId w:val="1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Payroll Management</w:t>
      </w:r>
    </w:p>
    <w:p w:rsidR="00C77C10" w:rsidRDefault="00C77C10" w:rsidP="00C77C10">
      <w:pPr>
        <w:widowControl w:val="0"/>
        <w:numPr>
          <w:ilvl w:val="0"/>
          <w:numId w:val="1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Dealing with Employees issues.</w:t>
      </w:r>
    </w:p>
    <w:p w:rsidR="00C77C10" w:rsidRDefault="00C77C10" w:rsidP="00C77C10">
      <w:pPr>
        <w:widowControl w:val="0"/>
        <w:numPr>
          <w:ilvl w:val="0"/>
          <w:numId w:val="1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Updating Branches Attendance in the software.</w:t>
      </w:r>
    </w:p>
    <w:p w:rsidR="00C77C10" w:rsidRDefault="00C77C10" w:rsidP="00C77C10">
      <w:pPr>
        <w:widowControl w:val="0"/>
        <w:numPr>
          <w:ilvl w:val="0"/>
          <w:numId w:val="1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Coordinating with Bank for Bank Account Opening</w:t>
      </w:r>
    </w:p>
    <w:p w:rsidR="00C77C10" w:rsidRPr="00F56AF5" w:rsidRDefault="00C77C10" w:rsidP="00C77C10">
      <w:pPr>
        <w:widowControl w:val="0"/>
        <w:numPr>
          <w:ilvl w:val="0"/>
          <w:numId w:val="1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Cs w:val="24"/>
          <w:lang w:val="en-GB"/>
        </w:rPr>
      </w:pPr>
      <w:r w:rsidRPr="00F56AF5">
        <w:rPr>
          <w:rFonts w:ascii="Times New Roman" w:hAnsi="Times New Roman" w:cs="Times New Roman"/>
          <w:szCs w:val="24"/>
          <w:lang w:val="en-GB"/>
        </w:rPr>
        <w:t>PF Formalities of the staff</w:t>
      </w:r>
      <w:r>
        <w:rPr>
          <w:rFonts w:ascii="Times New Roman" w:hAnsi="Times New Roman" w:cs="Times New Roman"/>
          <w:szCs w:val="24"/>
          <w:lang w:val="en-GB"/>
        </w:rPr>
        <w:t xml:space="preserve"> (opening and closing)</w:t>
      </w:r>
    </w:p>
    <w:p w:rsidR="00C77C10" w:rsidRPr="00F56AF5" w:rsidRDefault="00C77C10" w:rsidP="00C77C10">
      <w:pPr>
        <w:widowControl w:val="0"/>
        <w:numPr>
          <w:ilvl w:val="0"/>
          <w:numId w:val="1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Cs w:val="24"/>
          <w:lang w:val="en-GB"/>
        </w:rPr>
      </w:pPr>
      <w:r w:rsidRPr="00F56AF5">
        <w:rPr>
          <w:rFonts w:ascii="Times New Roman" w:hAnsi="Times New Roman" w:cs="Times New Roman"/>
          <w:szCs w:val="24"/>
          <w:lang w:val="en-GB"/>
        </w:rPr>
        <w:t xml:space="preserve">Welfare </w:t>
      </w:r>
      <w:r>
        <w:rPr>
          <w:rFonts w:ascii="Times New Roman" w:hAnsi="Times New Roman" w:cs="Times New Roman"/>
          <w:szCs w:val="24"/>
          <w:lang w:val="en-GB"/>
        </w:rPr>
        <w:t>activities related to the staff</w:t>
      </w:r>
    </w:p>
    <w:p w:rsidR="00C77C10" w:rsidRPr="00F56AF5" w:rsidRDefault="00C77C10" w:rsidP="00C77C10">
      <w:pPr>
        <w:widowControl w:val="0"/>
        <w:numPr>
          <w:ilvl w:val="0"/>
          <w:numId w:val="1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Cs w:val="24"/>
          <w:lang w:val="en-GB"/>
        </w:rPr>
      </w:pPr>
      <w:r w:rsidRPr="00F56AF5">
        <w:rPr>
          <w:rFonts w:ascii="Times New Roman" w:hAnsi="Times New Roman" w:cs="Times New Roman"/>
          <w:szCs w:val="24"/>
          <w:lang w:val="en-GB"/>
        </w:rPr>
        <w:t>Preparation of the v</w:t>
      </w:r>
      <w:r>
        <w:rPr>
          <w:rFonts w:ascii="Times New Roman" w:hAnsi="Times New Roman" w:cs="Times New Roman"/>
          <w:szCs w:val="24"/>
          <w:lang w:val="en-GB"/>
        </w:rPr>
        <w:t>arious reports related to staff</w:t>
      </w:r>
    </w:p>
    <w:p w:rsidR="00C77C10" w:rsidRDefault="00C77C10" w:rsidP="00C77C10">
      <w:pPr>
        <w:widowControl w:val="0"/>
        <w:numPr>
          <w:ilvl w:val="0"/>
          <w:numId w:val="1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Coordinating with insurance company for medical claims</w:t>
      </w:r>
    </w:p>
    <w:p w:rsidR="00C77C10" w:rsidRDefault="00C77C10" w:rsidP="00C77C10">
      <w:pPr>
        <w:widowControl w:val="0"/>
        <w:numPr>
          <w:ilvl w:val="0"/>
          <w:numId w:val="1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Generating and Issuing </w:t>
      </w:r>
      <w:r w:rsidRPr="00D20878">
        <w:rPr>
          <w:rFonts w:ascii="Times New Roman" w:hAnsi="Times New Roman" w:cs="Times New Roman"/>
          <w:szCs w:val="24"/>
        </w:rPr>
        <w:t xml:space="preserve">offer letters </w:t>
      </w:r>
    </w:p>
    <w:p w:rsidR="00C77C10" w:rsidRDefault="00C77C10" w:rsidP="00C77C10">
      <w:pPr>
        <w:widowControl w:val="0"/>
        <w:numPr>
          <w:ilvl w:val="0"/>
          <w:numId w:val="1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Maintaining and updating Staff list (TN&amp;K)</w:t>
      </w:r>
    </w:p>
    <w:p w:rsidR="00C77C10" w:rsidRDefault="00C77C10" w:rsidP="00C77C10">
      <w:pPr>
        <w:widowControl w:val="0"/>
        <w:numPr>
          <w:ilvl w:val="0"/>
          <w:numId w:val="1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Issuing and processing Increment, Promotion, transfer letters</w:t>
      </w:r>
    </w:p>
    <w:p w:rsidR="00C77C10" w:rsidRDefault="00C77C10" w:rsidP="00C77C10">
      <w:pPr>
        <w:widowControl w:val="0"/>
        <w:numPr>
          <w:ilvl w:val="0"/>
          <w:numId w:val="1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Joining Formalities and Documentation</w:t>
      </w:r>
    </w:p>
    <w:p w:rsidR="00C77C10" w:rsidRPr="00D20878" w:rsidRDefault="00C77C10" w:rsidP="00C77C10">
      <w:pPr>
        <w:widowControl w:val="0"/>
        <w:shd w:val="clear" w:color="auto" w:fill="FFFFFF"/>
        <w:suppressAutoHyphens/>
        <w:spacing w:after="0"/>
        <w:ind w:left="644"/>
        <w:jc w:val="both"/>
        <w:rPr>
          <w:rFonts w:ascii="Times New Roman" w:hAnsi="Times New Roman" w:cs="Times New Roman"/>
          <w:szCs w:val="24"/>
        </w:rPr>
      </w:pPr>
    </w:p>
    <w:p w:rsidR="00C77C10" w:rsidRDefault="00C77C10" w:rsidP="00C77C10">
      <w:pPr>
        <w:pStyle w:val="Default"/>
        <w:ind w:left="720" w:hanging="720"/>
        <w:jc w:val="both"/>
        <w:rPr>
          <w:b/>
          <w:sz w:val="22"/>
          <w:szCs w:val="22"/>
        </w:rPr>
      </w:pPr>
    </w:p>
    <w:p w:rsidR="00C77C10" w:rsidRPr="00AD265F" w:rsidRDefault="00C77C10" w:rsidP="00C77C10">
      <w:pPr>
        <w:pStyle w:val="Default"/>
        <w:ind w:left="720" w:hanging="720"/>
        <w:jc w:val="both"/>
        <w:rPr>
          <w:b/>
          <w:sz w:val="22"/>
          <w:szCs w:val="22"/>
        </w:rPr>
      </w:pPr>
      <w:r w:rsidRPr="003E1F5B">
        <w:rPr>
          <w:b/>
          <w:sz w:val="22"/>
          <w:szCs w:val="22"/>
        </w:rPr>
        <w:t>Amrita Enterprises (P) Ltd (A wing of Amrita Institute of Medical Sciences)</w:t>
      </w:r>
      <w:r>
        <w:rPr>
          <w:b/>
          <w:sz w:val="22"/>
          <w:szCs w:val="22"/>
        </w:rPr>
        <w:t>, Cochin, Kerala</w:t>
      </w:r>
    </w:p>
    <w:p w:rsidR="00C77C10" w:rsidRDefault="00C77C10" w:rsidP="00C77C10">
      <w:pPr>
        <w:pStyle w:val="Default"/>
        <w:ind w:left="720" w:hanging="720"/>
        <w:jc w:val="both"/>
        <w:rPr>
          <w:b/>
          <w:sz w:val="22"/>
          <w:szCs w:val="22"/>
        </w:rPr>
      </w:pPr>
      <w:r w:rsidRPr="003E1F5B">
        <w:rPr>
          <w:b/>
          <w:sz w:val="22"/>
          <w:szCs w:val="22"/>
        </w:rPr>
        <w:t>HR-Executive</w:t>
      </w:r>
      <w:r w:rsidRPr="00AD265F">
        <w:rPr>
          <w:b/>
          <w:sz w:val="22"/>
          <w:szCs w:val="22"/>
        </w:rPr>
        <w:tab/>
      </w:r>
      <w:r w:rsidRPr="00AD265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August </w:t>
      </w:r>
      <w:r w:rsidRPr="00AD265F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0-June 2013</w:t>
      </w:r>
    </w:p>
    <w:p w:rsidR="00C77C10" w:rsidRDefault="00C77C10" w:rsidP="00C77C10">
      <w:pPr>
        <w:pStyle w:val="Default"/>
        <w:ind w:hanging="360"/>
      </w:pPr>
    </w:p>
    <w:p w:rsidR="00C77C10" w:rsidRDefault="00C77C10" w:rsidP="00C77C10">
      <w:pPr>
        <w:pStyle w:val="Default"/>
        <w:ind w:left="720" w:hanging="720"/>
        <w:jc w:val="both"/>
      </w:pPr>
      <w:r>
        <w:t>Core Duties:</w:t>
      </w:r>
    </w:p>
    <w:p w:rsidR="00C77C10" w:rsidRPr="00F56AF5" w:rsidRDefault="00C77C10" w:rsidP="00C77C10">
      <w:pPr>
        <w:widowControl w:val="0"/>
        <w:numPr>
          <w:ilvl w:val="0"/>
          <w:numId w:val="1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Cs w:val="24"/>
          <w:lang w:val="en-GB"/>
        </w:rPr>
      </w:pPr>
      <w:r w:rsidRPr="00F56AF5">
        <w:rPr>
          <w:rFonts w:ascii="Times New Roman" w:hAnsi="Times New Roman" w:cs="Times New Roman"/>
          <w:szCs w:val="24"/>
          <w:lang w:val="en-GB"/>
        </w:rPr>
        <w:t>Recruitment-Screening and selecting the candidates for various position in our departments through advertisements and campus recruitment.</w:t>
      </w:r>
    </w:p>
    <w:p w:rsidR="00C77C10" w:rsidRPr="00F56AF5" w:rsidRDefault="00C77C10" w:rsidP="00C77C10">
      <w:pPr>
        <w:widowControl w:val="0"/>
        <w:numPr>
          <w:ilvl w:val="0"/>
          <w:numId w:val="1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Cs w:val="24"/>
          <w:lang w:val="en-GB"/>
        </w:rPr>
      </w:pPr>
      <w:r w:rsidRPr="00F56AF5">
        <w:rPr>
          <w:rFonts w:ascii="Times New Roman" w:hAnsi="Times New Roman" w:cs="Times New Roman"/>
          <w:szCs w:val="24"/>
          <w:lang w:val="en-GB"/>
        </w:rPr>
        <w:t xml:space="preserve">Training and Development-One of the main activity in HRD. Reviews of the new </w:t>
      </w:r>
      <w:proofErr w:type="spellStart"/>
      <w:r w:rsidRPr="00F56AF5">
        <w:rPr>
          <w:rFonts w:ascii="Times New Roman" w:hAnsi="Times New Roman" w:cs="Times New Roman"/>
          <w:szCs w:val="24"/>
          <w:lang w:val="en-GB"/>
        </w:rPr>
        <w:t>joinees</w:t>
      </w:r>
      <w:proofErr w:type="spellEnd"/>
      <w:r w:rsidRPr="00F56AF5">
        <w:rPr>
          <w:rFonts w:ascii="Times New Roman" w:hAnsi="Times New Roman" w:cs="Times New Roman"/>
          <w:szCs w:val="24"/>
          <w:lang w:val="en-GB"/>
        </w:rPr>
        <w:t xml:space="preserve"> periodically through Trainer-Trainee meet.</w:t>
      </w:r>
    </w:p>
    <w:p w:rsidR="00C77C10" w:rsidRPr="00F56AF5" w:rsidRDefault="00C77C10" w:rsidP="00C77C10">
      <w:pPr>
        <w:widowControl w:val="0"/>
        <w:numPr>
          <w:ilvl w:val="0"/>
          <w:numId w:val="1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Cs w:val="24"/>
          <w:lang w:val="en-GB"/>
        </w:rPr>
      </w:pPr>
      <w:r w:rsidRPr="00F56AF5">
        <w:rPr>
          <w:rFonts w:ascii="Times New Roman" w:hAnsi="Times New Roman" w:cs="Times New Roman"/>
          <w:szCs w:val="24"/>
          <w:lang w:val="en-GB"/>
        </w:rPr>
        <w:t xml:space="preserve">Co-ordination of Training Classes (Internal and External Faculties). </w:t>
      </w:r>
    </w:p>
    <w:p w:rsidR="00C77C10" w:rsidRPr="00F56AF5" w:rsidRDefault="00C77C10" w:rsidP="00C77C10">
      <w:pPr>
        <w:widowControl w:val="0"/>
        <w:numPr>
          <w:ilvl w:val="0"/>
          <w:numId w:val="1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Cs w:val="24"/>
          <w:lang w:val="en-GB"/>
        </w:rPr>
      </w:pPr>
      <w:r w:rsidRPr="00F56AF5">
        <w:rPr>
          <w:rFonts w:ascii="Times New Roman" w:hAnsi="Times New Roman" w:cs="Times New Roman"/>
          <w:szCs w:val="24"/>
          <w:lang w:val="en-GB"/>
        </w:rPr>
        <w:t>Payroll Management.</w:t>
      </w:r>
    </w:p>
    <w:p w:rsidR="00C77C10" w:rsidRPr="00F56AF5" w:rsidRDefault="00C77C10" w:rsidP="00C77C10">
      <w:pPr>
        <w:widowControl w:val="0"/>
        <w:numPr>
          <w:ilvl w:val="0"/>
          <w:numId w:val="1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Cs w:val="24"/>
          <w:lang w:val="en-GB"/>
        </w:rPr>
      </w:pPr>
      <w:r w:rsidRPr="00F56AF5">
        <w:rPr>
          <w:rFonts w:ascii="Times New Roman" w:hAnsi="Times New Roman" w:cs="Times New Roman"/>
          <w:szCs w:val="24"/>
          <w:lang w:val="en-GB"/>
        </w:rPr>
        <w:t>Skill Matrix Mapping of the present staff of all the departments.</w:t>
      </w:r>
    </w:p>
    <w:p w:rsidR="00C77C10" w:rsidRPr="00F56AF5" w:rsidRDefault="00C77C10" w:rsidP="00C77C10">
      <w:pPr>
        <w:widowControl w:val="0"/>
        <w:numPr>
          <w:ilvl w:val="0"/>
          <w:numId w:val="1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Cs w:val="24"/>
          <w:lang w:val="en-GB"/>
        </w:rPr>
      </w:pPr>
      <w:r w:rsidRPr="00F56AF5">
        <w:rPr>
          <w:rFonts w:ascii="Times New Roman" w:hAnsi="Times New Roman" w:cs="Times New Roman"/>
          <w:szCs w:val="24"/>
          <w:lang w:val="en-GB"/>
        </w:rPr>
        <w:lastRenderedPageBreak/>
        <w:t>Co-ordination of Departmental Meetings</w:t>
      </w:r>
      <w:r>
        <w:rPr>
          <w:rFonts w:ascii="Times New Roman" w:hAnsi="Times New Roman" w:cs="Times New Roman"/>
          <w:szCs w:val="24"/>
          <w:lang w:val="en-GB"/>
        </w:rPr>
        <w:t>.</w:t>
      </w:r>
    </w:p>
    <w:p w:rsidR="00C77C10" w:rsidRPr="00F56AF5" w:rsidRDefault="00C77C10" w:rsidP="00C77C10">
      <w:pPr>
        <w:widowControl w:val="0"/>
        <w:numPr>
          <w:ilvl w:val="0"/>
          <w:numId w:val="1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Cs w:val="24"/>
          <w:lang w:val="en-GB"/>
        </w:rPr>
      </w:pPr>
      <w:r w:rsidRPr="00F56AF5">
        <w:rPr>
          <w:rFonts w:ascii="Times New Roman" w:hAnsi="Times New Roman" w:cs="Times New Roman"/>
          <w:szCs w:val="24"/>
          <w:lang w:val="en-GB"/>
        </w:rPr>
        <w:t>ESI and PF Formalities of the staff.</w:t>
      </w:r>
    </w:p>
    <w:p w:rsidR="00C77C10" w:rsidRPr="00F56AF5" w:rsidRDefault="00C77C10" w:rsidP="00C77C10">
      <w:pPr>
        <w:widowControl w:val="0"/>
        <w:numPr>
          <w:ilvl w:val="0"/>
          <w:numId w:val="1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Cs w:val="24"/>
          <w:lang w:val="en-GB"/>
        </w:rPr>
      </w:pPr>
      <w:r w:rsidRPr="00F56AF5">
        <w:rPr>
          <w:rFonts w:ascii="Times New Roman" w:hAnsi="Times New Roman" w:cs="Times New Roman"/>
          <w:szCs w:val="24"/>
          <w:lang w:val="en-GB"/>
        </w:rPr>
        <w:t>Welfare activities related to the staff.</w:t>
      </w:r>
    </w:p>
    <w:p w:rsidR="00C77C10" w:rsidRPr="00F56AF5" w:rsidRDefault="00C77C10" w:rsidP="00C77C10">
      <w:pPr>
        <w:widowControl w:val="0"/>
        <w:numPr>
          <w:ilvl w:val="0"/>
          <w:numId w:val="1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Cs w:val="24"/>
          <w:lang w:val="en-GB"/>
        </w:rPr>
      </w:pPr>
      <w:r w:rsidRPr="00F56AF5">
        <w:rPr>
          <w:rFonts w:ascii="Times New Roman" w:hAnsi="Times New Roman" w:cs="Times New Roman"/>
          <w:szCs w:val="24"/>
          <w:lang w:val="en-GB"/>
        </w:rPr>
        <w:t>Preparation of the various reports related to staff</w:t>
      </w:r>
      <w:proofErr w:type="gramStart"/>
      <w:r w:rsidRPr="00F56AF5">
        <w:rPr>
          <w:rFonts w:ascii="Times New Roman" w:hAnsi="Times New Roman" w:cs="Times New Roman"/>
          <w:szCs w:val="24"/>
          <w:lang w:val="en-GB"/>
        </w:rPr>
        <w:t>.</w:t>
      </w:r>
      <w:r w:rsidRPr="00F56AF5">
        <w:rPr>
          <w:rFonts w:ascii="Times New Roman" w:hAnsi="Times New Roman" w:cs="Times New Roman"/>
          <w:szCs w:val="24"/>
        </w:rPr>
        <w:t>.</w:t>
      </w:r>
      <w:proofErr w:type="gramEnd"/>
      <w:r w:rsidRPr="00F56AF5">
        <w:rPr>
          <w:rFonts w:ascii="Times New Roman" w:hAnsi="Times New Roman" w:cs="Times New Roman"/>
          <w:szCs w:val="24"/>
        </w:rPr>
        <w:t xml:space="preserve"> </w:t>
      </w:r>
    </w:p>
    <w:p w:rsidR="00C77C10" w:rsidRPr="00736104" w:rsidRDefault="00C77C10" w:rsidP="00C77C10">
      <w:pPr>
        <w:widowControl w:val="0"/>
        <w:numPr>
          <w:ilvl w:val="0"/>
          <w:numId w:val="1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736104">
        <w:rPr>
          <w:rFonts w:ascii="Times New Roman" w:hAnsi="Times New Roman" w:cs="Times New Roman"/>
          <w:szCs w:val="24"/>
        </w:rPr>
        <w:t xml:space="preserve">Preparing and analyzing </w:t>
      </w:r>
      <w:r>
        <w:rPr>
          <w:rFonts w:ascii="Times New Roman" w:hAnsi="Times New Roman" w:cs="Times New Roman"/>
          <w:szCs w:val="24"/>
        </w:rPr>
        <w:t>HR</w:t>
      </w:r>
      <w:r w:rsidRPr="00736104">
        <w:rPr>
          <w:rFonts w:ascii="Times New Roman" w:hAnsi="Times New Roman" w:cs="Times New Roman"/>
          <w:szCs w:val="24"/>
        </w:rPr>
        <w:t xml:space="preserve"> Database Systems and MIS.</w:t>
      </w:r>
    </w:p>
    <w:p w:rsidR="00C77C10" w:rsidRDefault="00C77C10" w:rsidP="00C77C10">
      <w:pPr>
        <w:pStyle w:val="Default"/>
        <w:ind w:left="720" w:hanging="720"/>
        <w:jc w:val="both"/>
        <w:rPr>
          <w:b/>
          <w:sz w:val="22"/>
          <w:szCs w:val="22"/>
        </w:rPr>
      </w:pPr>
    </w:p>
    <w:p w:rsidR="00C77C10" w:rsidRDefault="00C77C10" w:rsidP="00C77C10">
      <w:pPr>
        <w:pStyle w:val="Default"/>
        <w:ind w:left="720" w:hanging="720"/>
        <w:jc w:val="both"/>
        <w:rPr>
          <w:b/>
          <w:sz w:val="22"/>
          <w:szCs w:val="22"/>
        </w:rPr>
      </w:pPr>
      <w:proofErr w:type="spellStart"/>
      <w:r w:rsidRPr="00F56AF5">
        <w:rPr>
          <w:b/>
          <w:sz w:val="22"/>
          <w:szCs w:val="22"/>
        </w:rPr>
        <w:t>Thirdwave</w:t>
      </w:r>
      <w:proofErr w:type="spellEnd"/>
      <w:r w:rsidRPr="00F56AF5">
        <w:rPr>
          <w:b/>
          <w:sz w:val="22"/>
          <w:szCs w:val="22"/>
        </w:rPr>
        <w:t xml:space="preserve"> HR &amp; Networks </w:t>
      </w:r>
      <w:proofErr w:type="spellStart"/>
      <w:r w:rsidRPr="00F56AF5">
        <w:rPr>
          <w:b/>
          <w:sz w:val="22"/>
          <w:szCs w:val="22"/>
        </w:rPr>
        <w:t>Pvt</w:t>
      </w:r>
      <w:proofErr w:type="spellEnd"/>
      <w:r w:rsidRPr="00F56AF5">
        <w:rPr>
          <w:b/>
          <w:sz w:val="22"/>
          <w:szCs w:val="22"/>
        </w:rPr>
        <w:t xml:space="preserve"> Ltd</w:t>
      </w:r>
      <w:r>
        <w:rPr>
          <w:b/>
          <w:sz w:val="22"/>
          <w:szCs w:val="22"/>
        </w:rPr>
        <w:t>, Cochin, Kerala.</w:t>
      </w:r>
    </w:p>
    <w:p w:rsidR="00C77C10" w:rsidRDefault="00C77C10" w:rsidP="00C77C10">
      <w:pPr>
        <w:pStyle w:val="Default"/>
        <w:ind w:left="720" w:hanging="720"/>
        <w:jc w:val="both"/>
        <w:rPr>
          <w:b/>
          <w:sz w:val="22"/>
          <w:szCs w:val="22"/>
        </w:rPr>
      </w:pPr>
      <w:r w:rsidRPr="00F56AF5">
        <w:rPr>
          <w:b/>
          <w:sz w:val="22"/>
          <w:szCs w:val="22"/>
        </w:rPr>
        <w:t>HR-Recruiter</w:t>
      </w:r>
      <w:r w:rsidRPr="00AD265F">
        <w:rPr>
          <w:b/>
          <w:sz w:val="22"/>
          <w:szCs w:val="22"/>
        </w:rPr>
        <w:tab/>
      </w:r>
      <w:r w:rsidRPr="00AD265F">
        <w:rPr>
          <w:b/>
          <w:sz w:val="22"/>
          <w:szCs w:val="22"/>
        </w:rPr>
        <w:tab/>
      </w:r>
      <w:r>
        <w:rPr>
          <w:b/>
          <w:sz w:val="22"/>
          <w:szCs w:val="22"/>
        </w:rPr>
        <w:t>Sept</w:t>
      </w:r>
      <w:r w:rsidRPr="00AD265F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07</w:t>
      </w:r>
      <w:r w:rsidRPr="00AD265F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April 2009</w:t>
      </w:r>
    </w:p>
    <w:p w:rsidR="00C77C10" w:rsidRDefault="00C77C10" w:rsidP="00C77C10">
      <w:pPr>
        <w:pStyle w:val="Default"/>
        <w:ind w:left="720" w:hanging="720"/>
        <w:jc w:val="both"/>
        <w:rPr>
          <w:b/>
          <w:sz w:val="22"/>
          <w:szCs w:val="22"/>
        </w:rPr>
      </w:pPr>
    </w:p>
    <w:p w:rsidR="00C77C10" w:rsidRDefault="00C77C10" w:rsidP="00C77C10">
      <w:pPr>
        <w:widowControl w:val="0"/>
        <w:shd w:val="clear" w:color="auto" w:fill="FFFFFF"/>
        <w:suppressAutoHyphens/>
        <w:spacing w:after="0"/>
        <w:ind w:left="644" w:hanging="64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Core </w:t>
      </w:r>
      <w:r w:rsidRPr="00736104">
        <w:rPr>
          <w:rFonts w:ascii="Times New Roman" w:hAnsi="Times New Roman" w:cs="Times New Roman"/>
          <w:szCs w:val="24"/>
        </w:rPr>
        <w:t>Duties:</w:t>
      </w:r>
    </w:p>
    <w:p w:rsidR="00C77C10" w:rsidRPr="00F56AF5" w:rsidRDefault="00C77C10" w:rsidP="00C77C10">
      <w:pPr>
        <w:widowControl w:val="0"/>
        <w:numPr>
          <w:ilvl w:val="0"/>
          <w:numId w:val="3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F56AF5">
        <w:rPr>
          <w:rFonts w:ascii="Times New Roman" w:hAnsi="Times New Roman" w:cs="Times New Roman"/>
          <w:szCs w:val="24"/>
        </w:rPr>
        <w:t>End to End process in Recruitment.</w:t>
      </w:r>
    </w:p>
    <w:p w:rsidR="00C77C10" w:rsidRPr="00F56AF5" w:rsidRDefault="00C77C10" w:rsidP="00C77C10">
      <w:pPr>
        <w:widowControl w:val="0"/>
        <w:numPr>
          <w:ilvl w:val="0"/>
          <w:numId w:val="3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F56AF5">
        <w:rPr>
          <w:rFonts w:ascii="Times New Roman" w:hAnsi="Times New Roman" w:cs="Times New Roman"/>
          <w:szCs w:val="24"/>
        </w:rPr>
        <w:t>Sourcing the profiles according to the client requirements.</w:t>
      </w:r>
    </w:p>
    <w:p w:rsidR="00C77C10" w:rsidRPr="00F56AF5" w:rsidRDefault="00C77C10" w:rsidP="00C77C10">
      <w:pPr>
        <w:widowControl w:val="0"/>
        <w:numPr>
          <w:ilvl w:val="0"/>
          <w:numId w:val="3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F56AF5">
        <w:rPr>
          <w:rFonts w:ascii="Times New Roman" w:hAnsi="Times New Roman" w:cs="Times New Roman"/>
          <w:szCs w:val="24"/>
        </w:rPr>
        <w:t xml:space="preserve">Sourcing profiles through job portals, references and head hunting. </w:t>
      </w:r>
    </w:p>
    <w:p w:rsidR="00C77C10" w:rsidRPr="00F56AF5" w:rsidRDefault="00C77C10" w:rsidP="00C77C10">
      <w:pPr>
        <w:widowControl w:val="0"/>
        <w:numPr>
          <w:ilvl w:val="0"/>
          <w:numId w:val="3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F56AF5">
        <w:rPr>
          <w:rFonts w:ascii="Times New Roman" w:hAnsi="Times New Roman" w:cs="Times New Roman"/>
          <w:szCs w:val="24"/>
        </w:rPr>
        <w:t>Identifying right profiles in comparison to the job specification given by the client.</w:t>
      </w:r>
    </w:p>
    <w:p w:rsidR="00C77C10" w:rsidRPr="00F56AF5" w:rsidRDefault="00C77C10" w:rsidP="00C77C10">
      <w:pPr>
        <w:widowControl w:val="0"/>
        <w:numPr>
          <w:ilvl w:val="0"/>
          <w:numId w:val="3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F56AF5">
        <w:rPr>
          <w:rFonts w:ascii="Times New Roman" w:hAnsi="Times New Roman" w:cs="Times New Roman"/>
          <w:szCs w:val="24"/>
        </w:rPr>
        <w:t>Conducting Telephonic Interviews and coordination of the interview.</w:t>
      </w:r>
    </w:p>
    <w:p w:rsidR="00C77C10" w:rsidRPr="00F56AF5" w:rsidRDefault="00C77C10" w:rsidP="00C77C10">
      <w:pPr>
        <w:widowControl w:val="0"/>
        <w:numPr>
          <w:ilvl w:val="0"/>
          <w:numId w:val="3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F56AF5">
        <w:rPr>
          <w:rFonts w:ascii="Times New Roman" w:hAnsi="Times New Roman" w:cs="Times New Roman"/>
          <w:szCs w:val="24"/>
        </w:rPr>
        <w:t>Following up till the candidate joins the company</w:t>
      </w:r>
    </w:p>
    <w:p w:rsidR="00C77C10" w:rsidRPr="00536D84" w:rsidRDefault="00C77C10" w:rsidP="00E772EA">
      <w:pPr>
        <w:widowControl w:val="0"/>
        <w:numPr>
          <w:ilvl w:val="0"/>
          <w:numId w:val="3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536D84">
        <w:rPr>
          <w:rFonts w:ascii="Times New Roman" w:hAnsi="Times New Roman" w:cs="Times New Roman"/>
          <w:szCs w:val="24"/>
        </w:rPr>
        <w:t>Maintenance of Recruitment Information System.</w:t>
      </w:r>
    </w:p>
    <w:p w:rsidR="00C77C10" w:rsidRPr="00F56AF5" w:rsidRDefault="00C77C10" w:rsidP="00C77C10">
      <w:pPr>
        <w:jc w:val="both"/>
        <w:rPr>
          <w:rFonts w:ascii="Times New Roman" w:hAnsi="Times New Roman" w:cs="Times New Roman"/>
          <w:szCs w:val="24"/>
        </w:rPr>
      </w:pPr>
      <w:r w:rsidRPr="00F56AF5">
        <w:rPr>
          <w:rFonts w:ascii="Times New Roman" w:hAnsi="Times New Roman" w:cs="Times New Roman"/>
          <w:szCs w:val="24"/>
        </w:rPr>
        <w:t>Companies handled:-</w:t>
      </w:r>
    </w:p>
    <w:p w:rsidR="00C77C10" w:rsidRPr="008B58A7" w:rsidRDefault="00C77C10" w:rsidP="00AE2945">
      <w:pPr>
        <w:widowControl w:val="0"/>
        <w:numPr>
          <w:ilvl w:val="0"/>
          <w:numId w:val="4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8B58A7">
        <w:rPr>
          <w:rFonts w:ascii="Times New Roman" w:hAnsi="Times New Roman" w:cs="Times New Roman"/>
          <w:szCs w:val="24"/>
        </w:rPr>
        <w:t>HSBC Bank</w:t>
      </w:r>
      <w:r w:rsidR="008B58A7" w:rsidRPr="008B58A7">
        <w:rPr>
          <w:rFonts w:ascii="Times New Roman" w:hAnsi="Times New Roman" w:cs="Times New Roman"/>
          <w:szCs w:val="24"/>
        </w:rPr>
        <w:t xml:space="preserve"> ,</w:t>
      </w:r>
      <w:r w:rsidRPr="008B58A7">
        <w:rPr>
          <w:rFonts w:ascii="Times New Roman" w:hAnsi="Times New Roman" w:cs="Times New Roman"/>
          <w:szCs w:val="24"/>
        </w:rPr>
        <w:t xml:space="preserve">ICICI </w:t>
      </w:r>
      <w:proofErr w:type="spellStart"/>
      <w:r w:rsidRPr="008B58A7">
        <w:rPr>
          <w:rFonts w:ascii="Times New Roman" w:hAnsi="Times New Roman" w:cs="Times New Roman"/>
          <w:szCs w:val="24"/>
        </w:rPr>
        <w:t>Bank</w:t>
      </w:r>
      <w:r w:rsidR="008B58A7" w:rsidRPr="008B58A7">
        <w:rPr>
          <w:rFonts w:ascii="Times New Roman" w:hAnsi="Times New Roman" w:cs="Times New Roman"/>
          <w:szCs w:val="24"/>
        </w:rPr>
        <w:t>,</w:t>
      </w:r>
      <w:r w:rsidRPr="008B58A7">
        <w:rPr>
          <w:rFonts w:ascii="Times New Roman" w:hAnsi="Times New Roman" w:cs="Times New Roman"/>
          <w:szCs w:val="24"/>
        </w:rPr>
        <w:t>CITI</w:t>
      </w:r>
      <w:proofErr w:type="spellEnd"/>
      <w:r w:rsidRPr="008B58A7">
        <w:rPr>
          <w:rFonts w:ascii="Times New Roman" w:hAnsi="Times New Roman" w:cs="Times New Roman"/>
          <w:szCs w:val="24"/>
        </w:rPr>
        <w:t xml:space="preserve"> Financial Consumer Finance India </w:t>
      </w:r>
      <w:proofErr w:type="spellStart"/>
      <w:r w:rsidRPr="008B58A7">
        <w:rPr>
          <w:rFonts w:ascii="Times New Roman" w:hAnsi="Times New Roman" w:cs="Times New Roman"/>
          <w:szCs w:val="24"/>
        </w:rPr>
        <w:t>Ltd</w:t>
      </w:r>
      <w:r w:rsidR="008B58A7" w:rsidRPr="008B58A7">
        <w:rPr>
          <w:rFonts w:ascii="Times New Roman" w:hAnsi="Times New Roman" w:cs="Times New Roman"/>
          <w:szCs w:val="24"/>
        </w:rPr>
        <w:t>,</w:t>
      </w:r>
      <w:r w:rsidRPr="008B58A7">
        <w:rPr>
          <w:rFonts w:ascii="Times New Roman" w:hAnsi="Times New Roman" w:cs="Times New Roman"/>
          <w:szCs w:val="24"/>
        </w:rPr>
        <w:t>Max</w:t>
      </w:r>
      <w:proofErr w:type="spellEnd"/>
      <w:r w:rsidRPr="008B58A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B58A7">
        <w:rPr>
          <w:rFonts w:ascii="Times New Roman" w:hAnsi="Times New Roman" w:cs="Times New Roman"/>
          <w:szCs w:val="24"/>
        </w:rPr>
        <w:t>NewYork</w:t>
      </w:r>
      <w:proofErr w:type="spellEnd"/>
      <w:r w:rsidRPr="008B58A7">
        <w:rPr>
          <w:rFonts w:ascii="Times New Roman" w:hAnsi="Times New Roman" w:cs="Times New Roman"/>
          <w:szCs w:val="24"/>
        </w:rPr>
        <w:t xml:space="preserve"> Life Insurance Co </w:t>
      </w:r>
      <w:proofErr w:type="spellStart"/>
      <w:r w:rsidRPr="008B58A7">
        <w:rPr>
          <w:rFonts w:ascii="Times New Roman" w:hAnsi="Times New Roman" w:cs="Times New Roman"/>
          <w:szCs w:val="24"/>
        </w:rPr>
        <w:t>Ltd</w:t>
      </w:r>
      <w:r w:rsidR="008B58A7" w:rsidRPr="008B58A7">
        <w:rPr>
          <w:rFonts w:ascii="Times New Roman" w:hAnsi="Times New Roman" w:cs="Times New Roman"/>
          <w:szCs w:val="24"/>
        </w:rPr>
        <w:t>,</w:t>
      </w:r>
      <w:r w:rsidRPr="008B58A7">
        <w:rPr>
          <w:rFonts w:ascii="Times New Roman" w:hAnsi="Times New Roman" w:cs="Times New Roman"/>
          <w:szCs w:val="24"/>
        </w:rPr>
        <w:t>ING</w:t>
      </w:r>
      <w:proofErr w:type="spellEnd"/>
      <w:r w:rsidRPr="008B58A7">
        <w:rPr>
          <w:rFonts w:ascii="Times New Roman" w:hAnsi="Times New Roman" w:cs="Times New Roman"/>
          <w:szCs w:val="24"/>
        </w:rPr>
        <w:t xml:space="preserve"> VYSYA Life Insurance Co </w:t>
      </w:r>
      <w:proofErr w:type="spellStart"/>
      <w:r w:rsidRPr="008B58A7">
        <w:rPr>
          <w:rFonts w:ascii="Times New Roman" w:hAnsi="Times New Roman" w:cs="Times New Roman"/>
          <w:szCs w:val="24"/>
        </w:rPr>
        <w:t>Ltd</w:t>
      </w:r>
      <w:r w:rsidR="008B58A7" w:rsidRPr="008B58A7">
        <w:rPr>
          <w:rFonts w:ascii="Times New Roman" w:hAnsi="Times New Roman" w:cs="Times New Roman"/>
          <w:szCs w:val="24"/>
        </w:rPr>
        <w:t>,</w:t>
      </w:r>
      <w:r w:rsidRPr="008B58A7">
        <w:rPr>
          <w:rFonts w:ascii="Times New Roman" w:hAnsi="Times New Roman" w:cs="Times New Roman"/>
          <w:szCs w:val="24"/>
        </w:rPr>
        <w:t>Birla</w:t>
      </w:r>
      <w:proofErr w:type="spellEnd"/>
      <w:r w:rsidRPr="008B58A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B58A7">
        <w:rPr>
          <w:rFonts w:ascii="Times New Roman" w:hAnsi="Times New Roman" w:cs="Times New Roman"/>
          <w:szCs w:val="24"/>
        </w:rPr>
        <w:t>Sunlife</w:t>
      </w:r>
      <w:proofErr w:type="spellEnd"/>
      <w:r w:rsidRPr="008B58A7">
        <w:rPr>
          <w:rFonts w:ascii="Times New Roman" w:hAnsi="Times New Roman" w:cs="Times New Roman"/>
          <w:szCs w:val="24"/>
        </w:rPr>
        <w:t xml:space="preserve"> Insurance Co </w:t>
      </w:r>
      <w:proofErr w:type="spellStart"/>
      <w:r w:rsidRPr="008B58A7">
        <w:rPr>
          <w:rFonts w:ascii="Times New Roman" w:hAnsi="Times New Roman" w:cs="Times New Roman"/>
          <w:szCs w:val="24"/>
        </w:rPr>
        <w:t>Ltd</w:t>
      </w:r>
      <w:r w:rsidR="008B58A7" w:rsidRPr="008B58A7">
        <w:rPr>
          <w:rFonts w:ascii="Times New Roman" w:hAnsi="Times New Roman" w:cs="Times New Roman"/>
          <w:szCs w:val="24"/>
        </w:rPr>
        <w:t>,</w:t>
      </w:r>
      <w:r w:rsidRPr="008B58A7">
        <w:rPr>
          <w:rFonts w:ascii="Times New Roman" w:hAnsi="Times New Roman" w:cs="Times New Roman"/>
          <w:szCs w:val="24"/>
        </w:rPr>
        <w:t>Bharthi</w:t>
      </w:r>
      <w:proofErr w:type="spellEnd"/>
      <w:r w:rsidRPr="008B58A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B58A7">
        <w:rPr>
          <w:rFonts w:ascii="Times New Roman" w:hAnsi="Times New Roman" w:cs="Times New Roman"/>
          <w:szCs w:val="24"/>
        </w:rPr>
        <w:t>Axa</w:t>
      </w:r>
      <w:proofErr w:type="spellEnd"/>
      <w:r w:rsidRPr="008B58A7">
        <w:rPr>
          <w:rFonts w:ascii="Times New Roman" w:hAnsi="Times New Roman" w:cs="Times New Roman"/>
          <w:szCs w:val="24"/>
        </w:rPr>
        <w:t xml:space="preserve"> Life Insurance Co </w:t>
      </w:r>
      <w:proofErr w:type="spellStart"/>
      <w:r w:rsidRPr="008B58A7">
        <w:rPr>
          <w:rFonts w:ascii="Times New Roman" w:hAnsi="Times New Roman" w:cs="Times New Roman"/>
          <w:szCs w:val="24"/>
        </w:rPr>
        <w:t>Ltd</w:t>
      </w:r>
      <w:r w:rsidR="008B58A7" w:rsidRPr="008B58A7">
        <w:rPr>
          <w:rFonts w:ascii="Times New Roman" w:hAnsi="Times New Roman" w:cs="Times New Roman"/>
          <w:szCs w:val="24"/>
        </w:rPr>
        <w:t>,</w:t>
      </w:r>
      <w:r w:rsidR="008B58A7">
        <w:rPr>
          <w:rFonts w:ascii="Times New Roman" w:hAnsi="Times New Roman" w:cs="Times New Roman"/>
          <w:szCs w:val="24"/>
        </w:rPr>
        <w:t>Met</w:t>
      </w:r>
      <w:proofErr w:type="spellEnd"/>
      <w:r w:rsidR="008B58A7">
        <w:rPr>
          <w:rFonts w:ascii="Times New Roman" w:hAnsi="Times New Roman" w:cs="Times New Roman"/>
          <w:szCs w:val="24"/>
        </w:rPr>
        <w:t xml:space="preserve"> Life Insurance Company, I</w:t>
      </w:r>
      <w:r w:rsidRPr="008B58A7">
        <w:rPr>
          <w:rFonts w:ascii="Times New Roman" w:hAnsi="Times New Roman" w:cs="Times New Roman"/>
          <w:szCs w:val="24"/>
        </w:rPr>
        <w:t>CICI Prudential</w:t>
      </w:r>
    </w:p>
    <w:p w:rsidR="00C77C10" w:rsidRDefault="00C77C10" w:rsidP="00C77C10">
      <w:pPr>
        <w:pStyle w:val="ListParagraph"/>
        <w:widowControl w:val="0"/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Cs w:val="24"/>
        </w:rPr>
      </w:pPr>
    </w:p>
    <w:p w:rsidR="00C77C10" w:rsidRPr="0057494C" w:rsidRDefault="00C77C10" w:rsidP="00C77C10">
      <w:pPr>
        <w:pStyle w:val="ListParagraph"/>
        <w:shd w:val="clear" w:color="auto" w:fill="95B3D7"/>
        <w:ind w:hanging="72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EDUCATION/TECHNICAL SKILLS</w:t>
      </w:r>
    </w:p>
    <w:p w:rsidR="00C77C10" w:rsidRDefault="00C77C10" w:rsidP="00C77C10">
      <w:pPr>
        <w:pStyle w:val="ListParagraph"/>
        <w:widowControl w:val="0"/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Cs w:val="24"/>
        </w:rPr>
      </w:pPr>
    </w:p>
    <w:p w:rsidR="00C77C10" w:rsidRPr="00F56AF5" w:rsidRDefault="00C77C10" w:rsidP="00C77C10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spacing w:after="0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B.Com (Accounts </w:t>
      </w:r>
      <w:proofErr w:type="spellStart"/>
      <w:r>
        <w:rPr>
          <w:rFonts w:ascii="Times New Roman" w:hAnsi="Times New Roman" w:cs="Times New Roman"/>
          <w:szCs w:val="24"/>
        </w:rPr>
        <w:t>Hons</w:t>
      </w:r>
      <w:proofErr w:type="spellEnd"/>
      <w:r>
        <w:rPr>
          <w:rFonts w:ascii="Times New Roman" w:hAnsi="Times New Roman" w:cs="Times New Roman"/>
          <w:szCs w:val="24"/>
        </w:rPr>
        <w:t xml:space="preserve">) with high first class marks (74%) from </w:t>
      </w:r>
      <w:r w:rsidRPr="00F56AF5">
        <w:rPr>
          <w:rFonts w:ascii="Times New Roman" w:hAnsi="Times New Roman" w:cs="Times New Roman"/>
          <w:szCs w:val="24"/>
        </w:rPr>
        <w:t>Ins</w:t>
      </w:r>
      <w:r>
        <w:rPr>
          <w:rFonts w:ascii="Times New Roman" w:hAnsi="Times New Roman" w:cs="Times New Roman"/>
          <w:szCs w:val="24"/>
        </w:rPr>
        <w:t xml:space="preserve">titute for Excellence in Higher </w:t>
      </w:r>
      <w:r w:rsidRPr="00F56AF5">
        <w:rPr>
          <w:rFonts w:ascii="Times New Roman" w:hAnsi="Times New Roman" w:cs="Times New Roman"/>
          <w:szCs w:val="24"/>
        </w:rPr>
        <w:t>Education, Bhopal.</w:t>
      </w:r>
    </w:p>
    <w:p w:rsidR="00C77C10" w:rsidRDefault="00C77C10" w:rsidP="00C77C10">
      <w:pPr>
        <w:pStyle w:val="ListParagraph"/>
        <w:widowControl w:val="0"/>
        <w:numPr>
          <w:ilvl w:val="0"/>
          <w:numId w:val="2"/>
        </w:numPr>
        <w:shd w:val="clear" w:color="auto" w:fill="FFFFFF"/>
        <w:suppressAutoHyphens/>
        <w:spacing w:after="0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MBA-HR with high first class marks from </w:t>
      </w:r>
      <w:r w:rsidRPr="00F56AF5">
        <w:rPr>
          <w:rFonts w:ascii="Times New Roman" w:hAnsi="Times New Roman" w:cs="Times New Roman"/>
          <w:szCs w:val="24"/>
        </w:rPr>
        <w:t>Institute of Professional Education and Research, Bhopal</w:t>
      </w:r>
      <w:r>
        <w:rPr>
          <w:rFonts w:ascii="Times New Roman" w:hAnsi="Times New Roman" w:cs="Times New Roman"/>
          <w:szCs w:val="24"/>
        </w:rPr>
        <w:t xml:space="preserve">. </w:t>
      </w:r>
    </w:p>
    <w:p w:rsidR="00C77C10" w:rsidRDefault="00C77C10" w:rsidP="00C77C10">
      <w:pPr>
        <w:pStyle w:val="ListParagraph"/>
        <w:widowControl w:val="0"/>
        <w:numPr>
          <w:ilvl w:val="0"/>
          <w:numId w:val="2"/>
        </w:numPr>
        <w:shd w:val="clear" w:color="auto" w:fill="FFFFFF"/>
        <w:suppressAutoHyphens/>
        <w:spacing w:after="0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Versatile in MS Office packages.</w:t>
      </w:r>
    </w:p>
    <w:p w:rsidR="00C77C10" w:rsidRDefault="00C77C10" w:rsidP="00C77C10">
      <w:pPr>
        <w:pStyle w:val="ListParagraph"/>
        <w:widowControl w:val="0"/>
        <w:numPr>
          <w:ilvl w:val="0"/>
          <w:numId w:val="2"/>
        </w:numPr>
        <w:shd w:val="clear" w:color="auto" w:fill="FFFFFF"/>
        <w:suppressAutoHyphens/>
        <w:spacing w:after="0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Well versed in MIS and ERP.</w:t>
      </w:r>
    </w:p>
    <w:p w:rsidR="00C77C10" w:rsidRDefault="00C77C10" w:rsidP="00C77C10">
      <w:pPr>
        <w:pStyle w:val="ListParagraph"/>
        <w:widowControl w:val="0"/>
        <w:numPr>
          <w:ilvl w:val="0"/>
          <w:numId w:val="2"/>
        </w:numPr>
        <w:shd w:val="clear" w:color="auto" w:fill="FFFFFF"/>
        <w:suppressAutoHyphens/>
        <w:spacing w:after="0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Knowledge in SAP </w:t>
      </w:r>
      <w:r w:rsidRPr="00C40AE2">
        <w:rPr>
          <w:rFonts w:ascii="Times New Roman" w:hAnsi="Times New Roman" w:cs="Times New Roman"/>
          <w:szCs w:val="24"/>
        </w:rPr>
        <w:t>(System Application and Products)</w:t>
      </w:r>
      <w:r>
        <w:rPr>
          <w:rFonts w:ascii="Times New Roman" w:hAnsi="Times New Roman" w:cs="Times New Roman"/>
          <w:szCs w:val="24"/>
        </w:rPr>
        <w:t>.</w:t>
      </w:r>
    </w:p>
    <w:p w:rsidR="00C77C10" w:rsidRDefault="00C77C10" w:rsidP="00C77C10">
      <w:pPr>
        <w:pStyle w:val="ListParagraph"/>
        <w:widowControl w:val="0"/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Cs w:val="24"/>
        </w:rPr>
      </w:pPr>
    </w:p>
    <w:p w:rsidR="00C77C10" w:rsidRPr="00FF2151" w:rsidRDefault="00C77C10" w:rsidP="00C77C10">
      <w:pPr>
        <w:pStyle w:val="ListParagraph"/>
        <w:shd w:val="clear" w:color="auto" w:fill="8DB3E2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F2151">
        <w:rPr>
          <w:rFonts w:ascii="Times New Roman" w:hAnsi="Times New Roman" w:cs="Times New Roman"/>
          <w:b/>
          <w:bCs/>
          <w:sz w:val="28"/>
          <w:szCs w:val="28"/>
        </w:rPr>
        <w:t>PERSONAL INFORMATION</w:t>
      </w:r>
    </w:p>
    <w:p w:rsidR="00C77C10" w:rsidRDefault="00C77C10" w:rsidP="00C77C10">
      <w:pPr>
        <w:pStyle w:val="ListParagraph"/>
        <w:widowControl w:val="0"/>
        <w:shd w:val="clear" w:color="auto" w:fill="FFFFFF"/>
        <w:tabs>
          <w:tab w:val="left" w:pos="0"/>
        </w:tabs>
        <w:suppressAutoHyphens/>
        <w:spacing w:after="0"/>
        <w:ind w:left="0"/>
        <w:jc w:val="both"/>
        <w:rPr>
          <w:rFonts w:ascii="Times New Roman" w:hAnsi="Times New Roman" w:cs="Times New Roman"/>
          <w:szCs w:val="24"/>
        </w:rPr>
      </w:pPr>
    </w:p>
    <w:p w:rsidR="00C77C10" w:rsidRPr="00FF2151" w:rsidRDefault="00C77C10" w:rsidP="00C77C10">
      <w:pPr>
        <w:pStyle w:val="ListParagraph"/>
        <w:widowControl w:val="0"/>
        <w:shd w:val="clear" w:color="auto" w:fill="FFFFFF"/>
        <w:tabs>
          <w:tab w:val="left" w:pos="0"/>
        </w:tabs>
        <w:suppressAutoHyphens/>
        <w:spacing w:after="0"/>
        <w:ind w:left="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FF2151">
        <w:rPr>
          <w:rFonts w:ascii="Times New Roman" w:hAnsi="Times New Roman" w:cs="Times New Roman"/>
          <w:szCs w:val="24"/>
        </w:rPr>
        <w:t>Date of birth</w:t>
      </w:r>
      <w:r w:rsidRPr="00FF2151">
        <w:rPr>
          <w:rFonts w:ascii="Times New Roman" w:hAnsi="Times New Roman" w:cs="Times New Roman"/>
          <w:szCs w:val="24"/>
        </w:rPr>
        <w:tab/>
      </w:r>
      <w:r w:rsidRPr="00FF2151">
        <w:rPr>
          <w:rFonts w:ascii="Times New Roman" w:hAnsi="Times New Roman" w:cs="Times New Roman"/>
          <w:szCs w:val="24"/>
        </w:rPr>
        <w:tab/>
      </w:r>
      <w:r w:rsidRPr="00FF2151">
        <w:rPr>
          <w:rFonts w:ascii="Times New Roman" w:hAnsi="Times New Roman" w:cs="Times New Roman"/>
          <w:szCs w:val="24"/>
        </w:rPr>
        <w:tab/>
        <w:t>: 0</w:t>
      </w:r>
      <w:r>
        <w:rPr>
          <w:rFonts w:ascii="Times New Roman" w:hAnsi="Times New Roman" w:cs="Times New Roman"/>
          <w:szCs w:val="24"/>
        </w:rPr>
        <w:t>1-10</w:t>
      </w:r>
      <w:r w:rsidRPr="00FF2151">
        <w:rPr>
          <w:rFonts w:ascii="Times New Roman" w:hAnsi="Times New Roman" w:cs="Times New Roman"/>
          <w:szCs w:val="24"/>
        </w:rPr>
        <w:t>-198</w:t>
      </w:r>
      <w:r>
        <w:rPr>
          <w:rFonts w:ascii="Times New Roman" w:hAnsi="Times New Roman" w:cs="Times New Roman"/>
          <w:szCs w:val="24"/>
        </w:rPr>
        <w:t>1</w:t>
      </w:r>
    </w:p>
    <w:p w:rsidR="00C77C10" w:rsidRDefault="00C77C10" w:rsidP="00D5279E">
      <w:pPr>
        <w:pStyle w:val="ListParagraph"/>
        <w:widowControl w:val="0"/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4"/>
        </w:tabs>
        <w:suppressAutoHyphens/>
        <w:spacing w:after="0"/>
        <w:ind w:left="0"/>
        <w:jc w:val="both"/>
        <w:rPr>
          <w:rFonts w:ascii="Times New Roman" w:hAnsi="Times New Roman" w:cs="Times New Roman"/>
          <w:szCs w:val="24"/>
        </w:rPr>
      </w:pPr>
      <w:r w:rsidRPr="00FF2151">
        <w:rPr>
          <w:rFonts w:ascii="Times New Roman" w:hAnsi="Times New Roman" w:cs="Times New Roman"/>
          <w:szCs w:val="24"/>
        </w:rPr>
        <w:t>Languages known</w:t>
      </w:r>
      <w:r w:rsidRPr="00FF2151">
        <w:rPr>
          <w:rFonts w:ascii="Times New Roman" w:hAnsi="Times New Roman" w:cs="Times New Roman"/>
          <w:szCs w:val="24"/>
        </w:rPr>
        <w:tab/>
      </w:r>
      <w:r w:rsidRPr="00FF2151">
        <w:rPr>
          <w:rFonts w:ascii="Times New Roman" w:hAnsi="Times New Roman" w:cs="Times New Roman"/>
          <w:szCs w:val="24"/>
        </w:rPr>
        <w:tab/>
        <w:t>: English, Hindi</w:t>
      </w:r>
      <w:r>
        <w:rPr>
          <w:rFonts w:ascii="Times New Roman" w:hAnsi="Times New Roman" w:cs="Times New Roman"/>
          <w:szCs w:val="24"/>
        </w:rPr>
        <w:t>, Malayalam</w:t>
      </w:r>
      <w:r w:rsidRPr="00FF2151">
        <w:rPr>
          <w:rFonts w:ascii="Times New Roman" w:hAnsi="Times New Roman" w:cs="Times New Roman"/>
          <w:szCs w:val="24"/>
        </w:rPr>
        <w:t>.</w:t>
      </w:r>
      <w:r w:rsidR="00D5279E">
        <w:rPr>
          <w:rFonts w:ascii="Times New Roman" w:hAnsi="Times New Roman" w:cs="Times New Roman"/>
          <w:szCs w:val="24"/>
        </w:rPr>
        <w:tab/>
        <w:t xml:space="preserve"> </w:t>
      </w:r>
    </w:p>
    <w:p w:rsidR="00D5279E" w:rsidRDefault="00D5279E" w:rsidP="00C77C10">
      <w:pPr>
        <w:pStyle w:val="ListParagraph"/>
        <w:widowControl w:val="0"/>
        <w:shd w:val="clear" w:color="auto" w:fill="FFFFFF"/>
        <w:tabs>
          <w:tab w:val="left" w:pos="0"/>
        </w:tabs>
        <w:suppressAutoHyphens/>
        <w:spacing w:after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Type of Visa                             : Visiting Visa</w:t>
      </w:r>
    </w:p>
    <w:p w:rsidR="00C77C10" w:rsidRDefault="00C77C10" w:rsidP="00C77C10">
      <w:pPr>
        <w:pStyle w:val="ListParagraph"/>
        <w:widowControl w:val="0"/>
        <w:shd w:val="clear" w:color="auto" w:fill="FFFFFF"/>
        <w:tabs>
          <w:tab w:val="left" w:pos="0"/>
        </w:tabs>
        <w:suppressAutoHyphens/>
        <w:spacing w:after="0"/>
        <w:ind w:left="0"/>
        <w:jc w:val="both"/>
        <w:rPr>
          <w:rFonts w:ascii="Times New Roman" w:hAnsi="Times New Roman" w:cs="Times New Roman"/>
          <w:szCs w:val="24"/>
        </w:rPr>
      </w:pPr>
    </w:p>
    <w:p w:rsidR="00287A20" w:rsidRDefault="00287A20" w:rsidP="00C77C10">
      <w:pPr>
        <w:pStyle w:val="ListParagraph"/>
        <w:widowControl w:val="0"/>
        <w:shd w:val="clear" w:color="auto" w:fill="FFFFFF"/>
        <w:tabs>
          <w:tab w:val="left" w:pos="0"/>
        </w:tabs>
        <w:suppressAutoHyphens/>
        <w:spacing w:after="0"/>
        <w:ind w:left="0"/>
        <w:jc w:val="both"/>
        <w:rPr>
          <w:rFonts w:ascii="Times New Roman" w:hAnsi="Times New Roman" w:cs="Times New Roman"/>
          <w:szCs w:val="24"/>
        </w:rPr>
      </w:pPr>
    </w:p>
    <w:p w:rsidR="00C77C10" w:rsidRPr="00FF2151" w:rsidRDefault="00C77C10" w:rsidP="00C77C10">
      <w:pPr>
        <w:pStyle w:val="ListParagraph"/>
        <w:shd w:val="clear" w:color="auto" w:fill="8DB3E2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ACHIEVEMENTS</w:t>
      </w:r>
    </w:p>
    <w:p w:rsidR="00C77C10" w:rsidRDefault="00C77C10" w:rsidP="00C77C10">
      <w:pPr>
        <w:pStyle w:val="ListParagraph"/>
        <w:widowControl w:val="0"/>
        <w:shd w:val="clear" w:color="auto" w:fill="FFFFFF"/>
        <w:tabs>
          <w:tab w:val="left" w:pos="0"/>
        </w:tabs>
        <w:suppressAutoHyphens/>
        <w:spacing w:after="0"/>
        <w:ind w:left="0"/>
        <w:jc w:val="both"/>
        <w:rPr>
          <w:rFonts w:ascii="Times New Roman" w:hAnsi="Times New Roman" w:cs="Times New Roman"/>
          <w:szCs w:val="24"/>
        </w:rPr>
      </w:pPr>
    </w:p>
    <w:p w:rsidR="00C77C10" w:rsidRPr="00F56AF5" w:rsidRDefault="00C77C10" w:rsidP="00C77C10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F56AF5">
        <w:rPr>
          <w:rFonts w:ascii="Times New Roman" w:hAnsi="Times New Roman" w:cs="Times New Roman"/>
          <w:szCs w:val="24"/>
        </w:rPr>
        <w:t>Secured 1st Rank in 4th semester of MBA.</w:t>
      </w:r>
    </w:p>
    <w:p w:rsidR="00C77C10" w:rsidRPr="00F56AF5" w:rsidRDefault="00C77C10" w:rsidP="00C77C10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F56AF5">
        <w:rPr>
          <w:rFonts w:ascii="Times New Roman" w:hAnsi="Times New Roman" w:cs="Times New Roman"/>
          <w:szCs w:val="24"/>
        </w:rPr>
        <w:t>Secured certificates prizes in School Sports Meets.</w:t>
      </w:r>
    </w:p>
    <w:p w:rsidR="00A91527" w:rsidRDefault="00C77C10" w:rsidP="00A91527">
      <w:pPr>
        <w:pStyle w:val="ListParagraph"/>
        <w:widowControl w:val="0"/>
        <w:shd w:val="clear" w:color="auto" w:fill="FFFFFF"/>
        <w:tabs>
          <w:tab w:val="left" w:pos="0"/>
        </w:tabs>
        <w:suppressAutoHyphens/>
        <w:spacing w:after="0"/>
        <w:ind w:left="0"/>
        <w:jc w:val="both"/>
        <w:rPr>
          <w:rFonts w:ascii="Times New Roman" w:hAnsi="Times New Roman" w:cs="Times New Roman"/>
          <w:szCs w:val="24"/>
        </w:rPr>
      </w:pPr>
      <w:r w:rsidRPr="00DB5FE9">
        <w:rPr>
          <w:rFonts w:ascii="Times New Roman" w:hAnsi="Times New Roman" w:cs="Times New Roman"/>
          <w:szCs w:val="24"/>
        </w:rPr>
        <w:t>I pledge and pronounce that all the above information is true and</w:t>
      </w:r>
      <w:r>
        <w:rPr>
          <w:rFonts w:ascii="Times New Roman" w:hAnsi="Times New Roman" w:cs="Times New Roman"/>
          <w:szCs w:val="24"/>
        </w:rPr>
        <w:t xml:space="preserve"> correct to best of my </w:t>
      </w:r>
      <w:r w:rsidRPr="00DB5FE9">
        <w:rPr>
          <w:rFonts w:ascii="Times New Roman" w:hAnsi="Times New Roman" w:cs="Times New Roman"/>
          <w:szCs w:val="24"/>
        </w:rPr>
        <w:t>knowledge.</w:t>
      </w:r>
    </w:p>
    <w:p w:rsidR="00C77C10" w:rsidRPr="005309F1" w:rsidRDefault="00C77C10" w:rsidP="00A91527">
      <w:pPr>
        <w:pStyle w:val="ListParagraph"/>
        <w:widowControl w:val="0"/>
        <w:shd w:val="clear" w:color="auto" w:fill="FFFFFF"/>
        <w:tabs>
          <w:tab w:val="left" w:pos="0"/>
        </w:tabs>
        <w:suppressAutoHyphens/>
        <w:spacing w:after="0"/>
        <w:ind w:left="0"/>
        <w:jc w:val="both"/>
        <w:rPr>
          <w:rFonts w:ascii="Times New Roman" w:hAnsi="Times New Roman" w:cs="Times New Roman"/>
        </w:rPr>
      </w:pPr>
      <w:r w:rsidRPr="005309F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lace: </w:t>
      </w:r>
      <w:r w:rsidR="00DC5329">
        <w:rPr>
          <w:rFonts w:ascii="Times New Roman" w:hAnsi="Times New Roman" w:cs="Times New Roman"/>
        </w:rPr>
        <w:t>Dubai</w:t>
      </w:r>
      <w:r w:rsidRPr="005309F1">
        <w:rPr>
          <w:rFonts w:ascii="Times New Roman" w:hAnsi="Times New Roman" w:cs="Times New Roman"/>
        </w:rPr>
        <w:tab/>
      </w:r>
      <w:r w:rsidRPr="005309F1">
        <w:rPr>
          <w:rFonts w:ascii="Times New Roman" w:hAnsi="Times New Roman" w:cs="Times New Roman"/>
        </w:rPr>
        <w:tab/>
      </w:r>
    </w:p>
    <w:p w:rsidR="00C77C10" w:rsidRPr="005309F1" w:rsidRDefault="00C77C10" w:rsidP="00C77C10">
      <w:pPr>
        <w:pStyle w:val="NoSpacing"/>
        <w:rPr>
          <w:rFonts w:ascii="Times New Roman" w:hAnsi="Times New Roman" w:cs="Times New Roman"/>
        </w:rPr>
      </w:pPr>
      <w:r w:rsidRPr="005309F1">
        <w:rPr>
          <w:rFonts w:ascii="Times New Roman" w:hAnsi="Times New Roman" w:cs="Times New Roman"/>
        </w:rPr>
        <w:tab/>
      </w:r>
      <w:r w:rsidRPr="005309F1">
        <w:rPr>
          <w:rFonts w:ascii="Times New Roman" w:hAnsi="Times New Roman" w:cs="Times New Roman"/>
        </w:rPr>
        <w:tab/>
      </w:r>
      <w:r w:rsidRPr="005309F1">
        <w:rPr>
          <w:rFonts w:ascii="Times New Roman" w:hAnsi="Times New Roman" w:cs="Times New Roman"/>
        </w:rPr>
        <w:tab/>
      </w:r>
      <w:r w:rsidRPr="005309F1">
        <w:rPr>
          <w:rFonts w:ascii="Times New Roman" w:hAnsi="Times New Roman" w:cs="Times New Roman"/>
        </w:rPr>
        <w:tab/>
      </w:r>
      <w:r w:rsidRPr="005309F1">
        <w:rPr>
          <w:rFonts w:ascii="Times New Roman" w:hAnsi="Times New Roman" w:cs="Times New Roman"/>
        </w:rPr>
        <w:tab/>
      </w:r>
      <w:r w:rsidRPr="005309F1">
        <w:rPr>
          <w:rFonts w:ascii="Times New Roman" w:hAnsi="Times New Roman" w:cs="Times New Roman"/>
        </w:rPr>
        <w:tab/>
      </w:r>
    </w:p>
    <w:p w:rsidR="00582342" w:rsidRDefault="00DC5329" w:rsidP="00536D84">
      <w:pPr>
        <w:pStyle w:val="NoSpacing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7C10" w:rsidRPr="005309F1">
        <w:rPr>
          <w:rFonts w:ascii="Times New Roman" w:hAnsi="Times New Roman" w:cs="Times New Roman"/>
        </w:rPr>
        <w:tab/>
      </w:r>
      <w:r w:rsidR="00C77C10" w:rsidRPr="005309F1">
        <w:rPr>
          <w:rFonts w:ascii="Times New Roman" w:hAnsi="Times New Roman" w:cs="Times New Roman"/>
        </w:rPr>
        <w:tab/>
      </w:r>
      <w:r w:rsidR="00C77C10" w:rsidRPr="005309F1">
        <w:rPr>
          <w:rFonts w:ascii="Times New Roman" w:hAnsi="Times New Roman" w:cs="Times New Roman"/>
        </w:rPr>
        <w:tab/>
      </w:r>
      <w:r w:rsidR="00C77C10" w:rsidRPr="005309F1">
        <w:rPr>
          <w:rFonts w:ascii="Times New Roman" w:hAnsi="Times New Roman" w:cs="Times New Roman"/>
        </w:rPr>
        <w:tab/>
      </w:r>
      <w:r w:rsidR="00C77C10">
        <w:rPr>
          <w:rFonts w:ascii="Times New Roman" w:hAnsi="Times New Roman" w:cs="Times New Roman"/>
        </w:rPr>
        <w:tab/>
      </w:r>
      <w:r w:rsidR="00C77C10">
        <w:rPr>
          <w:rFonts w:ascii="Times New Roman" w:hAnsi="Times New Roman" w:cs="Times New Roman"/>
        </w:rPr>
        <w:tab/>
      </w:r>
    </w:p>
    <w:sectPr w:rsidR="00582342" w:rsidSect="00736104">
      <w:pgSz w:w="12240" w:h="15840"/>
      <w:pgMar w:top="720" w:right="1440" w:bottom="63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3B7"/>
    <w:multiLevelType w:val="hybridMultilevel"/>
    <w:tmpl w:val="7F60E2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3360"/>
    <w:multiLevelType w:val="hybridMultilevel"/>
    <w:tmpl w:val="4E9AF9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980BD8"/>
    <w:multiLevelType w:val="hybridMultilevel"/>
    <w:tmpl w:val="0A78204E"/>
    <w:lvl w:ilvl="0" w:tplc="08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DFF2A5F"/>
    <w:multiLevelType w:val="hybridMultilevel"/>
    <w:tmpl w:val="8AA8F1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544DB"/>
    <w:multiLevelType w:val="hybridMultilevel"/>
    <w:tmpl w:val="9714613A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7C10"/>
    <w:rsid w:val="00066087"/>
    <w:rsid w:val="001707AD"/>
    <w:rsid w:val="0020160F"/>
    <w:rsid w:val="00217F8B"/>
    <w:rsid w:val="00260CD9"/>
    <w:rsid w:val="00287A20"/>
    <w:rsid w:val="00311BA9"/>
    <w:rsid w:val="00536D84"/>
    <w:rsid w:val="007C5662"/>
    <w:rsid w:val="008B58A7"/>
    <w:rsid w:val="0097590C"/>
    <w:rsid w:val="00A91527"/>
    <w:rsid w:val="00BB4720"/>
    <w:rsid w:val="00C77C10"/>
    <w:rsid w:val="00D518B9"/>
    <w:rsid w:val="00D5279E"/>
    <w:rsid w:val="00DC5329"/>
    <w:rsid w:val="00F16C67"/>
    <w:rsid w:val="00F91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C10"/>
    <w:pPr>
      <w:spacing w:after="0" w:line="240" w:lineRule="auto"/>
    </w:pPr>
  </w:style>
  <w:style w:type="paragraph" w:customStyle="1" w:styleId="Default">
    <w:name w:val="Default"/>
    <w:rsid w:val="00C77C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7C10"/>
    <w:pPr>
      <w:ind w:left="720"/>
      <w:contextualSpacing/>
    </w:pPr>
  </w:style>
  <w:style w:type="character" w:styleId="Hyperlink">
    <w:name w:val="Hyperlink"/>
    <w:unhideWhenUsed/>
    <w:rsid w:val="00287A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CY.35913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602HRDESK</cp:lastModifiedBy>
  <cp:revision>15</cp:revision>
  <dcterms:created xsi:type="dcterms:W3CDTF">2016-08-04T13:02:00Z</dcterms:created>
  <dcterms:modified xsi:type="dcterms:W3CDTF">2017-05-23T09:06:00Z</dcterms:modified>
</cp:coreProperties>
</file>