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0C9F" w:rsidRDefault="00FB0C9F" w:rsidP="00FB0C9F">
      <w:pPr>
        <w:pStyle w:val="ListParagraph"/>
      </w:pPr>
    </w:p>
    <w:p w:rsidR="00FB0C9F" w:rsidRDefault="00FB0C9F" w:rsidP="00FB0C9F">
      <w:pPr>
        <w:rPr>
          <w:rFonts w:ascii="Cooper Black" w:eastAsia="Times New Roman" w:hAnsi="Cooper Black" w:cs="Calibri"/>
          <w:b/>
          <w:bCs/>
          <w:iCs/>
          <w:color w:val="1F497D"/>
          <w:sz w:val="44"/>
          <w:szCs w:val="48"/>
          <w:lang w:eastAsia="en-US"/>
        </w:rPr>
      </w:pPr>
      <w:hyperlink r:id="rId6" w:history="1">
        <w:r w:rsidRPr="00C02EAD">
          <w:rPr>
            <w:rStyle w:val="Hyperlink"/>
            <w:rFonts w:ascii="Cooper Black" w:eastAsia="Times New Roman" w:hAnsi="Cooper Black" w:cs="Calibri"/>
            <w:b/>
            <w:bCs/>
            <w:iCs/>
            <w:sz w:val="44"/>
            <w:szCs w:val="48"/>
            <w:lang w:eastAsia="en-US"/>
          </w:rPr>
          <w:t>MUNIBA.359137@2freemail.com</w:t>
        </w:r>
      </w:hyperlink>
      <w:r>
        <w:rPr>
          <w:rFonts w:ascii="Cooper Black" w:eastAsia="Times New Roman" w:hAnsi="Cooper Black" w:cs="Calibri"/>
          <w:b/>
          <w:bCs/>
          <w:iCs/>
          <w:color w:val="1F497D"/>
          <w:sz w:val="44"/>
          <w:szCs w:val="48"/>
          <w:lang w:eastAsia="en-US"/>
        </w:rPr>
        <w:t xml:space="preserve"> </w:t>
      </w:r>
      <w:r w:rsidRPr="00853539">
        <w:rPr>
          <w:rFonts w:ascii="Cooper Black" w:eastAsia="Times New Roman" w:hAnsi="Cooper Black" w:cs="Calibri"/>
          <w:b/>
          <w:bCs/>
          <w:iCs/>
          <w:color w:val="1F497D"/>
          <w:sz w:val="44"/>
          <w:szCs w:val="48"/>
          <w:lang w:eastAsia="en-US"/>
        </w:rPr>
        <w:tab/>
      </w:r>
    </w:p>
    <w:p w:rsidR="00FB0C9F" w:rsidRDefault="00FB0C9F" w:rsidP="00FB0C9F">
      <w:pPr>
        <w:rPr>
          <w:rFonts w:ascii="Cooper Black" w:eastAsia="Times New Roman" w:hAnsi="Cooper Black" w:cs="Calibri"/>
          <w:b/>
          <w:bCs/>
          <w:iCs/>
          <w:color w:val="1F497D"/>
          <w:sz w:val="44"/>
          <w:szCs w:val="48"/>
          <w:lang w:eastAsia="en-US"/>
        </w:rPr>
      </w:pPr>
      <w:r>
        <w:rPr>
          <w:rFonts w:ascii="Cooper Black" w:eastAsia="Times New Roman" w:hAnsi="Cooper Black" w:cs="Calibri"/>
          <w:b/>
          <w:bCs/>
          <w:iCs/>
          <w:color w:val="1F497D"/>
          <w:sz w:val="44"/>
          <w:szCs w:val="48"/>
          <w:lang w:eastAsia="en-US"/>
        </w:rPr>
        <w:t xml:space="preserve">  MUNIBA  </w:t>
      </w:r>
    </w:p>
    <w:p w:rsidR="00FB0C9F" w:rsidRDefault="00FB0C9F" w:rsidP="00FB0C9F">
      <w:pPr>
        <w:rPr>
          <w:rFonts w:ascii="Times New Roman" w:eastAsia="Times New Roman" w:hAnsi="Times New Roman"/>
          <w:sz w:val="24"/>
          <w:szCs w:val="24"/>
          <w:lang w:eastAsia="en-US"/>
        </w:rPr>
      </w:pPr>
    </w:p>
    <w:p w:rsidR="00FB0C9F" w:rsidRDefault="00FB0C9F" w:rsidP="00FB0C9F">
      <w:pPr>
        <w:keepNext/>
        <w:shd w:val="clear" w:color="auto" w:fill="D6E3BC"/>
        <w:outlineLvl w:val="0"/>
        <w:rPr>
          <w:rFonts w:eastAsia="Times New Roman" w:cs="Calibri"/>
          <w:b/>
          <w:bCs/>
          <w:iCs/>
          <w:smallCaps/>
          <w:color w:val="1F497D"/>
          <w:sz w:val="28"/>
          <w:szCs w:val="28"/>
          <w:u w:val="single"/>
          <w:lang w:eastAsia="en-US"/>
        </w:rPr>
      </w:pPr>
      <w:r>
        <w:rPr>
          <w:rFonts w:eastAsia="Times New Roman" w:cs="Calibri"/>
          <w:b/>
          <w:bCs/>
          <w:iCs/>
          <w:smallCaps/>
          <w:color w:val="1F497D"/>
          <w:sz w:val="28"/>
          <w:szCs w:val="28"/>
          <w:u w:val="single"/>
          <w:lang w:eastAsia="en-US"/>
        </w:rPr>
        <w:t>Objective:</w:t>
      </w:r>
    </w:p>
    <w:p w:rsidR="00FB0C9F" w:rsidRDefault="00FB0C9F" w:rsidP="00FB0C9F">
      <w:pPr>
        <w:rPr>
          <w:rFonts w:ascii="Times New Roman" w:eastAsia="Times New Roman" w:hAnsi="Times New Roman"/>
          <w:sz w:val="10"/>
          <w:szCs w:val="24"/>
          <w:lang w:eastAsia="en-US"/>
        </w:rPr>
      </w:pPr>
    </w:p>
    <w:p w:rsidR="00FB0C9F" w:rsidRDefault="00FB0C9F" w:rsidP="00FB0C9F">
      <w:pPr>
        <w:numPr>
          <w:ilvl w:val="0"/>
          <w:numId w:val="1"/>
        </w:numPr>
        <w:jc w:val="both"/>
        <w:rPr>
          <w:rFonts w:eastAsia="Times New Roman" w:cs="Calibri"/>
          <w:i/>
          <w:iCs/>
          <w:sz w:val="24"/>
          <w:szCs w:val="24"/>
          <w:lang w:eastAsia="en-US"/>
        </w:rPr>
      </w:pPr>
      <w:r>
        <w:rPr>
          <w:rFonts w:eastAsia="Times New Roman" w:cs="Calibri"/>
          <w:i/>
          <w:iCs/>
          <w:sz w:val="24"/>
          <w:szCs w:val="24"/>
          <w:lang w:eastAsia="en-US"/>
        </w:rPr>
        <w:t>Looking forward to pursue a challenging career that enables me to improve my abilities and knowledge.</w:t>
      </w:r>
    </w:p>
    <w:p w:rsidR="00FB0C9F" w:rsidRPr="001F3C0B" w:rsidRDefault="00FB0C9F" w:rsidP="00FB0C9F">
      <w:pPr>
        <w:numPr>
          <w:ilvl w:val="0"/>
          <w:numId w:val="1"/>
        </w:numPr>
        <w:jc w:val="both"/>
        <w:rPr>
          <w:rFonts w:eastAsia="Times New Roman" w:cs="Calibri"/>
          <w:b/>
          <w:bCs/>
          <w:sz w:val="24"/>
          <w:szCs w:val="24"/>
          <w:lang w:eastAsia="en-US"/>
        </w:rPr>
      </w:pPr>
      <w:r>
        <w:rPr>
          <w:rFonts w:eastAsia="Times New Roman" w:cs="Calibri"/>
          <w:b/>
          <w:bCs/>
          <w:i/>
          <w:iCs/>
          <w:sz w:val="24"/>
          <w:szCs w:val="24"/>
          <w:lang w:eastAsia="en-US"/>
        </w:rPr>
        <w:t>Eager to work in the dynamic environment where I can get ample opportunities to groom myself and attain a respectable position</w:t>
      </w:r>
    </w:p>
    <w:p w:rsidR="00FB0C9F" w:rsidRDefault="00FB0C9F" w:rsidP="00FB0C9F">
      <w:pPr>
        <w:tabs>
          <w:tab w:val="left" w:pos="1710"/>
          <w:tab w:val="left" w:pos="4770"/>
          <w:tab w:val="left" w:pos="6120"/>
        </w:tabs>
        <w:rPr>
          <w:rFonts w:ascii="Samsung Sans Num35" w:eastAsia="Samsung Sans Num35" w:hAnsi="Samsung Sans Num35" w:cs="Samsung Sans Num35"/>
          <w:i/>
          <w:color w:val="000000"/>
        </w:rPr>
      </w:pPr>
      <w:proofErr w:type="gramStart"/>
      <w:r>
        <w:rPr>
          <w:rFonts w:ascii="Samsung Sans Num35" w:eastAsia="Samsung Sans Num35" w:hAnsi="Samsung Sans Num35" w:cs="Samsung Sans Num35"/>
          <w:i/>
          <w:iCs/>
          <w:sz w:val="36"/>
          <w:szCs w:val="24"/>
          <w:highlight w:val="darkYellow"/>
          <w:u w:val="single"/>
          <w:lang w:eastAsia="en-US"/>
        </w:rPr>
        <w:t>career</w:t>
      </w:r>
      <w:proofErr w:type="gramEnd"/>
      <w:r>
        <w:rPr>
          <w:rFonts w:ascii="Samsung Sans Num35" w:eastAsia="Samsung Sans Num35" w:hAnsi="Samsung Sans Num35" w:cs="Samsung Sans Num35"/>
          <w:i/>
          <w:iCs/>
          <w:sz w:val="36"/>
          <w:szCs w:val="24"/>
          <w:highlight w:val="darkYellow"/>
          <w:u w:val="single"/>
          <w:lang w:eastAsia="en-US"/>
        </w:rPr>
        <w:t xml:space="preserve"> summary</w:t>
      </w:r>
    </w:p>
    <w:p w:rsidR="00FB0C9F" w:rsidRDefault="00FB0C9F" w:rsidP="00FB0C9F">
      <w:pPr>
        <w:wordWrap w:val="0"/>
        <w:rPr>
          <w:rFonts w:ascii="AndroidClock" w:eastAsia="AndroidClock" w:hAnsi="AndroidClock" w:cs="AndroidClock"/>
          <w:i/>
          <w:color w:val="000000"/>
        </w:rPr>
      </w:pPr>
      <w:r>
        <w:rPr>
          <w:rFonts w:ascii="AndroidClock" w:eastAsia="AndroidClock" w:hAnsi="AndroidClock" w:cs="AndroidClock"/>
          <w:i/>
          <w:color w:val="000000"/>
        </w:rPr>
        <w:t xml:space="preserve">I am interested in applying for the </w:t>
      </w:r>
      <w:proofErr w:type="gramStart"/>
      <w:r>
        <w:rPr>
          <w:rFonts w:ascii="AndroidClock" w:eastAsia="AndroidClock" w:hAnsi="AndroidClock" w:cs="AndroidClock"/>
          <w:i/>
          <w:color w:val="000000"/>
        </w:rPr>
        <w:t xml:space="preserve">post lying vacant under your kind </w:t>
      </w:r>
      <w:proofErr w:type="spellStart"/>
      <w:r>
        <w:rPr>
          <w:rFonts w:ascii="AndroidClock" w:eastAsia="AndroidClock" w:hAnsi="AndroidClock" w:cs="AndroidClock"/>
          <w:i/>
          <w:color w:val="000000"/>
        </w:rPr>
        <w:t>control.I</w:t>
      </w:r>
      <w:proofErr w:type="spellEnd"/>
      <w:r>
        <w:rPr>
          <w:rFonts w:ascii="AndroidClock" w:eastAsia="AndroidClock" w:hAnsi="AndroidClock" w:cs="AndroidClock"/>
          <w:i/>
          <w:color w:val="000000"/>
        </w:rPr>
        <w:t xml:space="preserve"> have</w:t>
      </w:r>
      <w:proofErr w:type="gramEnd"/>
      <w:r>
        <w:rPr>
          <w:rFonts w:ascii="AndroidClock" w:eastAsia="AndroidClock" w:hAnsi="AndroidClock" w:cs="AndroidClock"/>
          <w:i/>
          <w:color w:val="000000"/>
        </w:rPr>
        <w:t xml:space="preserve"> student teaching experience of seven years.</w:t>
      </w:r>
    </w:p>
    <w:p w:rsidR="00FB0C9F" w:rsidRDefault="00FB0C9F" w:rsidP="00FB0C9F">
      <w:pPr>
        <w:wordWrap w:val="0"/>
        <w:rPr>
          <w:rFonts w:ascii="AndroidClock" w:eastAsia="AndroidClock" w:hAnsi="AndroidClock" w:cs="AndroidClock"/>
          <w:i/>
          <w:color w:val="000000"/>
        </w:rPr>
      </w:pPr>
      <w:r>
        <w:rPr>
          <w:rFonts w:ascii="AndroidClock" w:eastAsia="AndroidClock" w:hAnsi="AndroidClock" w:cs="AndroidClock"/>
          <w:i/>
          <w:color w:val="000000"/>
        </w:rPr>
        <w:t xml:space="preserve">Ever since ,I have started my teaching experience I have been passionate in my </w:t>
      </w:r>
      <w:proofErr w:type="spellStart"/>
      <w:r>
        <w:rPr>
          <w:rFonts w:ascii="AndroidClock" w:eastAsia="AndroidClock" w:hAnsi="AndroidClock" w:cs="AndroidClock"/>
          <w:i/>
          <w:color w:val="000000"/>
        </w:rPr>
        <w:t>commitments.I</w:t>
      </w:r>
      <w:proofErr w:type="spellEnd"/>
      <w:r>
        <w:rPr>
          <w:rFonts w:ascii="AndroidClock" w:eastAsia="AndroidClock" w:hAnsi="AndroidClock" w:cs="AndroidClock"/>
          <w:i/>
          <w:color w:val="000000"/>
        </w:rPr>
        <w:t xml:space="preserve"> am </w:t>
      </w:r>
      <w:proofErr w:type="spellStart"/>
      <w:r>
        <w:rPr>
          <w:rFonts w:ascii="AndroidClock" w:eastAsia="AndroidClock" w:hAnsi="AndroidClock" w:cs="AndroidClock"/>
          <w:i/>
          <w:color w:val="000000"/>
        </w:rPr>
        <w:t>challanged</w:t>
      </w:r>
      <w:proofErr w:type="spellEnd"/>
      <w:r>
        <w:rPr>
          <w:rFonts w:ascii="AndroidClock" w:eastAsia="AndroidClock" w:hAnsi="AndroidClock" w:cs="AndroidClock"/>
          <w:i/>
          <w:color w:val="000000"/>
        </w:rPr>
        <w:t xml:space="preserve"> to be </w:t>
      </w:r>
      <w:proofErr w:type="spellStart"/>
      <w:r>
        <w:rPr>
          <w:rFonts w:ascii="AndroidClock" w:eastAsia="AndroidClock" w:hAnsi="AndroidClock" w:cs="AndroidClock"/>
          <w:i/>
          <w:color w:val="000000"/>
        </w:rPr>
        <w:t>creative,nurturing</w:t>
      </w:r>
      <w:proofErr w:type="spellEnd"/>
      <w:r>
        <w:rPr>
          <w:rFonts w:ascii="AndroidClock" w:eastAsia="AndroidClock" w:hAnsi="AndroidClock" w:cs="AndroidClock"/>
          <w:i/>
          <w:color w:val="000000"/>
        </w:rPr>
        <w:t xml:space="preserve"> ,and most of </w:t>
      </w:r>
      <w:proofErr w:type="spellStart"/>
      <w:r>
        <w:rPr>
          <w:rFonts w:ascii="AndroidClock" w:eastAsia="AndroidClock" w:hAnsi="AndroidClock" w:cs="AndroidClock"/>
          <w:i/>
          <w:color w:val="000000"/>
        </w:rPr>
        <w:t>all,patient.I</w:t>
      </w:r>
      <w:proofErr w:type="spellEnd"/>
      <w:r>
        <w:rPr>
          <w:rFonts w:ascii="AndroidClock" w:eastAsia="AndroidClock" w:hAnsi="AndroidClock" w:cs="AndroidClock"/>
          <w:i/>
          <w:color w:val="000000"/>
        </w:rPr>
        <w:t xml:space="preserve"> have been dedicated to my </w:t>
      </w:r>
      <w:proofErr w:type="spellStart"/>
      <w:r>
        <w:rPr>
          <w:rFonts w:ascii="AndroidClock" w:eastAsia="AndroidClock" w:hAnsi="AndroidClock" w:cs="AndroidClock"/>
          <w:i/>
          <w:color w:val="000000"/>
        </w:rPr>
        <w:t>career.In</w:t>
      </w:r>
      <w:proofErr w:type="spellEnd"/>
      <w:r>
        <w:rPr>
          <w:rFonts w:ascii="AndroidClock" w:eastAsia="AndroidClock" w:hAnsi="AndroidClock" w:cs="AndroidClock"/>
          <w:i/>
          <w:color w:val="000000"/>
        </w:rPr>
        <w:t xml:space="preserve"> my most recent positions ........</w:t>
      </w:r>
    </w:p>
    <w:p w:rsidR="00FB0C9F" w:rsidRDefault="00FB0C9F" w:rsidP="00FB0C9F">
      <w:pPr>
        <w:numPr>
          <w:ilvl w:val="0"/>
          <w:numId w:val="2"/>
        </w:numPr>
        <w:wordWrap w:val="0"/>
        <w:rPr>
          <w:rFonts w:ascii="AndroidClock" w:eastAsia="AndroidClock" w:hAnsi="AndroidClock" w:cs="AndroidClock"/>
          <w:i/>
          <w:color w:val="000000"/>
        </w:rPr>
      </w:pPr>
      <w:r>
        <w:rPr>
          <w:rFonts w:ascii="AndroidClock" w:eastAsia="AndroidClock" w:hAnsi="AndroidClock" w:cs="AndroidClock"/>
          <w:i/>
          <w:color w:val="000000"/>
        </w:rPr>
        <w:t xml:space="preserve"> </w:t>
      </w:r>
      <w:proofErr w:type="gramStart"/>
      <w:r>
        <w:rPr>
          <w:rFonts w:ascii="AndroidClock" w:eastAsia="AndroidClock" w:hAnsi="AndroidClock" w:cs="AndroidClock"/>
          <w:i/>
          <w:color w:val="000000"/>
        </w:rPr>
        <w:t>I  provided</w:t>
      </w:r>
      <w:proofErr w:type="gramEnd"/>
      <w:r>
        <w:rPr>
          <w:rFonts w:ascii="AndroidClock" w:eastAsia="AndroidClock" w:hAnsi="AndroidClock" w:cs="AndroidClock"/>
          <w:i/>
          <w:color w:val="000000"/>
        </w:rPr>
        <w:t xml:space="preserve"> effective classroom </w:t>
      </w:r>
      <w:proofErr w:type="spellStart"/>
      <w:r>
        <w:rPr>
          <w:rFonts w:ascii="AndroidClock" w:eastAsia="AndroidClock" w:hAnsi="AndroidClock" w:cs="AndroidClock"/>
          <w:i/>
          <w:color w:val="000000"/>
        </w:rPr>
        <w:t>management,creative</w:t>
      </w:r>
      <w:proofErr w:type="spellEnd"/>
      <w:r>
        <w:rPr>
          <w:rFonts w:ascii="AndroidClock" w:eastAsia="AndroidClock" w:hAnsi="AndroidClock" w:cs="AndroidClock"/>
          <w:i/>
          <w:color w:val="000000"/>
        </w:rPr>
        <w:t xml:space="preserve"> lesson plans ,detailed  student's evaluation and highly praised instructional deliveries.</w:t>
      </w:r>
    </w:p>
    <w:p w:rsidR="00FB0C9F" w:rsidRDefault="00FB0C9F" w:rsidP="00FB0C9F">
      <w:pPr>
        <w:numPr>
          <w:ilvl w:val="0"/>
          <w:numId w:val="2"/>
        </w:numPr>
        <w:wordWrap w:val="0"/>
        <w:rPr>
          <w:rFonts w:ascii="AndroidClock" w:eastAsia="AndroidClock" w:hAnsi="AndroidClock" w:cs="AndroidClock"/>
          <w:i/>
          <w:color w:val="000000"/>
        </w:rPr>
      </w:pPr>
      <w:r>
        <w:rPr>
          <w:rFonts w:ascii="AndroidClock" w:eastAsia="AndroidClock" w:hAnsi="AndroidClock" w:cs="AndroidClock"/>
          <w:i/>
          <w:color w:val="000000"/>
        </w:rPr>
        <w:t xml:space="preserve">I have worked as an class </w:t>
      </w:r>
      <w:proofErr w:type="spellStart"/>
      <w:r>
        <w:rPr>
          <w:rFonts w:ascii="AndroidClock" w:eastAsia="AndroidClock" w:hAnsi="AndroidClock" w:cs="AndroidClock"/>
          <w:i/>
          <w:color w:val="000000"/>
        </w:rPr>
        <w:t>teacher.After</w:t>
      </w:r>
      <w:proofErr w:type="spellEnd"/>
      <w:r>
        <w:rPr>
          <w:rFonts w:ascii="AndroidClock" w:eastAsia="AndroidClock" w:hAnsi="AndroidClock" w:cs="AndroidClock"/>
          <w:i/>
          <w:color w:val="000000"/>
        </w:rPr>
        <w:t xml:space="preserve"> being experienced I have been promoted as an </w:t>
      </w:r>
      <w:proofErr w:type="spellStart"/>
      <w:r>
        <w:rPr>
          <w:rFonts w:ascii="AndroidClock" w:eastAsia="AndroidClock" w:hAnsi="AndroidClock" w:cs="AndroidClock"/>
          <w:i/>
          <w:color w:val="000000"/>
        </w:rPr>
        <w:t>rechecker</w:t>
      </w:r>
      <w:proofErr w:type="spellEnd"/>
      <w:r>
        <w:rPr>
          <w:rFonts w:ascii="AndroidClock" w:eastAsia="AndroidClock" w:hAnsi="AndroidClock" w:cs="AndroidClock"/>
          <w:i/>
          <w:color w:val="000000"/>
        </w:rPr>
        <w:t xml:space="preserve">(keeps a check and balance of other </w:t>
      </w:r>
      <w:proofErr w:type="spellStart"/>
      <w:r>
        <w:rPr>
          <w:rFonts w:ascii="AndroidClock" w:eastAsia="AndroidClock" w:hAnsi="AndroidClock" w:cs="AndroidClock"/>
          <w:i/>
          <w:color w:val="000000"/>
        </w:rPr>
        <w:t>unexperienced</w:t>
      </w:r>
      <w:proofErr w:type="spellEnd"/>
      <w:r>
        <w:rPr>
          <w:rFonts w:ascii="AndroidClock" w:eastAsia="AndroidClock" w:hAnsi="AndroidClock" w:cs="AndroidClock"/>
          <w:i/>
          <w:color w:val="000000"/>
        </w:rPr>
        <w:t xml:space="preserve"> teachers)</w:t>
      </w:r>
    </w:p>
    <w:p w:rsidR="00FB0C9F" w:rsidRDefault="00FB0C9F" w:rsidP="00FB0C9F">
      <w:pPr>
        <w:numPr>
          <w:ilvl w:val="0"/>
          <w:numId w:val="2"/>
        </w:numPr>
        <w:wordWrap w:val="0"/>
        <w:rPr>
          <w:rFonts w:ascii="AndroidClock" w:eastAsia="AndroidClock" w:hAnsi="AndroidClock" w:cs="AndroidClock"/>
          <w:i/>
          <w:color w:val="000000"/>
        </w:rPr>
      </w:pPr>
      <w:r>
        <w:rPr>
          <w:rFonts w:ascii="AndroidClock" w:eastAsia="AndroidClock" w:hAnsi="AndroidClock" w:cs="AndroidClock"/>
          <w:i/>
          <w:color w:val="000000"/>
        </w:rPr>
        <w:t xml:space="preserve">I have also worked as </w:t>
      </w:r>
      <w:proofErr w:type="gramStart"/>
      <w:r>
        <w:rPr>
          <w:rFonts w:ascii="AndroidClock" w:eastAsia="AndroidClock" w:hAnsi="AndroidClock" w:cs="AndroidClock"/>
          <w:i/>
          <w:color w:val="000000"/>
        </w:rPr>
        <w:t>an  computer</w:t>
      </w:r>
      <w:proofErr w:type="gramEnd"/>
      <w:r>
        <w:rPr>
          <w:rFonts w:ascii="AndroidClock" w:eastAsia="AndroidClock" w:hAnsi="AndroidClock" w:cs="AndroidClock"/>
          <w:i/>
          <w:color w:val="000000"/>
        </w:rPr>
        <w:t xml:space="preserve"> operator.</w:t>
      </w:r>
    </w:p>
    <w:p w:rsidR="00FB0C9F" w:rsidRDefault="00FB0C9F" w:rsidP="00FB0C9F">
      <w:pPr>
        <w:numPr>
          <w:ilvl w:val="0"/>
          <w:numId w:val="2"/>
        </w:numPr>
        <w:wordWrap w:val="0"/>
        <w:rPr>
          <w:rFonts w:ascii="AndroidClock" w:eastAsia="AndroidClock" w:hAnsi="AndroidClock" w:cs="AndroidClock"/>
          <w:i/>
          <w:color w:val="000000"/>
        </w:rPr>
      </w:pPr>
      <w:r>
        <w:rPr>
          <w:rFonts w:ascii="AndroidClock" w:eastAsia="AndroidClock" w:hAnsi="AndroidClock" w:cs="AndroidClock"/>
          <w:i/>
          <w:color w:val="000000"/>
        </w:rPr>
        <w:t xml:space="preserve">In my long journey of experience I have been </w:t>
      </w:r>
      <w:proofErr w:type="spellStart"/>
      <w:r>
        <w:rPr>
          <w:rFonts w:ascii="AndroidClock" w:eastAsia="AndroidClock" w:hAnsi="AndroidClock" w:cs="AndroidClock"/>
          <w:i/>
          <w:color w:val="000000"/>
        </w:rPr>
        <w:t>particited</w:t>
      </w:r>
      <w:proofErr w:type="spellEnd"/>
      <w:r>
        <w:rPr>
          <w:rFonts w:ascii="AndroidClock" w:eastAsia="AndroidClock" w:hAnsi="AndroidClock" w:cs="AndroidClock"/>
          <w:i/>
          <w:color w:val="000000"/>
        </w:rPr>
        <w:t xml:space="preserve"> and managed many extract </w:t>
      </w:r>
      <w:proofErr w:type="spellStart"/>
      <w:r>
        <w:rPr>
          <w:rFonts w:ascii="AndroidClock" w:eastAsia="AndroidClock" w:hAnsi="AndroidClock" w:cs="AndroidClock"/>
          <w:i/>
          <w:color w:val="000000"/>
        </w:rPr>
        <w:t>curriculam</w:t>
      </w:r>
      <w:proofErr w:type="spellEnd"/>
      <w:r>
        <w:rPr>
          <w:rFonts w:ascii="AndroidClock" w:eastAsia="AndroidClock" w:hAnsi="AndroidClock" w:cs="AndroidClock"/>
          <w:i/>
          <w:color w:val="000000"/>
        </w:rPr>
        <w:t xml:space="preserve"> activities of school.</w:t>
      </w:r>
    </w:p>
    <w:p w:rsidR="00FB0C9F" w:rsidRDefault="00FB0C9F" w:rsidP="00FB0C9F">
      <w:pPr>
        <w:numPr>
          <w:ilvl w:val="0"/>
          <w:numId w:val="2"/>
        </w:numPr>
        <w:wordWrap w:val="0"/>
        <w:rPr>
          <w:rFonts w:ascii="AndroidClock" w:eastAsia="AndroidClock" w:hAnsi="AndroidClock" w:cs="AndroidClock"/>
          <w:i/>
          <w:color w:val="000000"/>
        </w:rPr>
      </w:pPr>
      <w:r>
        <w:rPr>
          <w:rFonts w:ascii="AndroidClock" w:eastAsia="AndroidClock" w:hAnsi="AndroidClock" w:cs="AndroidClock"/>
          <w:i/>
          <w:color w:val="000000"/>
        </w:rPr>
        <w:t>I coordinated field trips with class instructions.</w:t>
      </w:r>
    </w:p>
    <w:p w:rsidR="00FB0C9F" w:rsidRDefault="00FB0C9F" w:rsidP="00FB0C9F">
      <w:pPr>
        <w:numPr>
          <w:ilvl w:val="0"/>
          <w:numId w:val="2"/>
        </w:numPr>
        <w:wordWrap w:val="0"/>
        <w:rPr>
          <w:rFonts w:eastAsia="함초롬돋움"/>
          <w:strike/>
          <w:color w:val="000000"/>
        </w:rPr>
      </w:pPr>
      <w:proofErr w:type="gramStart"/>
      <w:r>
        <w:rPr>
          <w:rFonts w:ascii="AndroidClock" w:eastAsia="AndroidClock" w:hAnsi="AndroidClock" w:cs="AndroidClock"/>
          <w:i/>
          <w:color w:val="000000"/>
        </w:rPr>
        <w:t>fostered  a</w:t>
      </w:r>
      <w:proofErr w:type="gramEnd"/>
      <w:r>
        <w:rPr>
          <w:rFonts w:ascii="AndroidClock" w:eastAsia="AndroidClock" w:hAnsi="AndroidClock" w:cs="AndroidClock"/>
          <w:i/>
          <w:color w:val="000000"/>
        </w:rPr>
        <w:t xml:space="preserve"> classroom environment conducive to learning and promoted excellent student teacher interaction.</w:t>
      </w:r>
    </w:p>
    <w:p w:rsidR="00FB0C9F" w:rsidRDefault="00FB0C9F" w:rsidP="00FB0C9F">
      <w:pPr>
        <w:numPr>
          <w:ilvl w:val="0"/>
          <w:numId w:val="2"/>
        </w:numPr>
        <w:wordWrap w:val="0"/>
        <w:rPr>
          <w:rFonts w:ascii="Samsung Sans Num35" w:eastAsia="Samsung Sans Num35" w:hAnsi="Samsung Sans Num35" w:cs="Samsung Sans Num35"/>
          <w:color w:val="000000"/>
        </w:rPr>
      </w:pPr>
      <w:r>
        <w:rPr>
          <w:rFonts w:ascii="Samsung Sans Num35" w:eastAsia="Samsung Sans Num35" w:hAnsi="Samsung Sans Num35" w:cs="Samsung Sans Num35"/>
          <w:color w:val="000000"/>
        </w:rPr>
        <w:t xml:space="preserve">developed an excellent rapport with students </w:t>
      </w:r>
    </w:p>
    <w:p w:rsidR="00FB0C9F" w:rsidRDefault="00FB0C9F" w:rsidP="00FB0C9F">
      <w:pPr>
        <w:numPr>
          <w:ilvl w:val="0"/>
          <w:numId w:val="2"/>
        </w:numPr>
        <w:wordWrap w:val="0"/>
        <w:rPr>
          <w:rFonts w:ascii="AndroidClock" w:eastAsia="AndroidClock" w:hAnsi="AndroidClock" w:cs="AndroidClock"/>
          <w:i/>
          <w:color w:val="000000"/>
        </w:rPr>
      </w:pPr>
      <w:r>
        <w:rPr>
          <w:rFonts w:ascii="Samsung Sans Num35" w:eastAsia="Samsung Sans Num35" w:hAnsi="Samsung Sans Num35" w:cs="Samsung Sans Num35"/>
          <w:color w:val="000000"/>
          <w14:shadow w14:blurRad="0" w14:dist="0" w14:dir="0" w14:sx="100000" w14:sy="100000" w14:kx="0" w14:ky="0" w14:algn="none">
            <w14:srgbClr w14:val="808080"/>
          </w14:shadow>
        </w:rPr>
        <w:t xml:space="preserve">I have been awarded "The Best Teacher Of The </w:t>
      </w:r>
      <w:proofErr w:type="gramStart"/>
      <w:r>
        <w:rPr>
          <w:rFonts w:ascii="Samsung Sans Num35" w:eastAsia="Samsung Sans Num35" w:hAnsi="Samsung Sans Num35" w:cs="Samsung Sans Num35"/>
          <w:color w:val="000000"/>
          <w14:shadow w14:blurRad="0" w14:dist="0" w14:dir="0" w14:sx="100000" w14:sy="100000" w14:kx="0" w14:ky="0" w14:algn="none">
            <w14:srgbClr w14:val="808080"/>
          </w14:shadow>
        </w:rPr>
        <w:t>Year "</w:t>
      </w:r>
      <w:proofErr w:type="gramEnd"/>
      <w:r>
        <w:rPr>
          <w:rFonts w:ascii="Samsung Sans Num35" w:eastAsia="Samsung Sans Num35" w:hAnsi="Samsung Sans Num35" w:cs="Samsung Sans Num35"/>
          <w:color w:val="000000"/>
          <w14:shadow w14:blurRad="0" w14:dist="0" w14:dir="0" w14:sx="100000" w14:sy="100000" w14:kx="0" w14:ky="0" w14:algn="none">
            <w14:srgbClr w14:val="808080"/>
          </w14:shadow>
        </w:rPr>
        <w:t xml:space="preserve"> four</w:t>
      </w:r>
      <w:r>
        <w:rPr>
          <w:rFonts w:ascii="Samsung Sans Num35" w:eastAsia="Samsung Sans Num35" w:hAnsi="Samsung Sans Num35" w:cs="Samsung Sans Num35"/>
          <w:color w:val="000000"/>
        </w:rPr>
        <w:t xml:space="preserve"> times.</w:t>
      </w:r>
    </w:p>
    <w:p w:rsidR="00FB0C9F" w:rsidRDefault="00FB0C9F" w:rsidP="00FB0C9F">
      <w:pPr>
        <w:numPr>
          <w:ilvl w:val="0"/>
          <w:numId w:val="2"/>
        </w:numPr>
        <w:wordWrap w:val="0"/>
        <w:rPr>
          <w:rFonts w:ascii="AndroidClock" w:eastAsia="AndroidClock" w:hAnsi="AndroidClock" w:cs="AndroidClock"/>
          <w:i/>
          <w:color w:val="000000"/>
        </w:rPr>
      </w:pPr>
      <w:r>
        <w:rPr>
          <w:rFonts w:ascii="AndroidClock" w:eastAsia="AndroidClock" w:hAnsi="AndroidClock" w:cs="AndroidClock"/>
          <w:i/>
          <w:color w:val="000000"/>
        </w:rPr>
        <w:lastRenderedPageBreak/>
        <w:t xml:space="preserve">developed and  constructed  unit plans </w:t>
      </w:r>
    </w:p>
    <w:p w:rsidR="00FB0C9F" w:rsidRDefault="00FB0C9F" w:rsidP="00FB0C9F">
      <w:pPr>
        <w:numPr>
          <w:ilvl w:val="0"/>
          <w:numId w:val="2"/>
        </w:numPr>
        <w:wordWrap w:val="0"/>
        <w:rPr>
          <w:rFonts w:ascii="AndroidClock" w:eastAsia="AndroidClock" w:hAnsi="AndroidClock" w:cs="AndroidClock"/>
          <w:i/>
          <w:color w:val="000000"/>
        </w:rPr>
      </w:pPr>
      <w:r>
        <w:rPr>
          <w:rFonts w:ascii="AndroidClock" w:eastAsia="AndroidClock" w:hAnsi="AndroidClock" w:cs="AndroidClock"/>
          <w:i/>
          <w:color w:val="000000"/>
        </w:rPr>
        <w:t xml:space="preserve">Also done office management </w:t>
      </w:r>
    </w:p>
    <w:p w:rsidR="00FB0C9F" w:rsidRDefault="00FB0C9F" w:rsidP="00FB0C9F">
      <w:pPr>
        <w:numPr>
          <w:ilvl w:val="0"/>
          <w:numId w:val="2"/>
        </w:numPr>
        <w:wordWrap w:val="0"/>
        <w:rPr>
          <w:rFonts w:ascii="AndroidClock" w:eastAsia="AndroidClock" w:hAnsi="AndroidClock" w:cs="AndroidClock"/>
          <w:i/>
          <w:color w:val="000000"/>
        </w:rPr>
      </w:pPr>
      <w:r>
        <w:rPr>
          <w:rFonts w:ascii="AndroidClock" w:eastAsia="AndroidClock" w:hAnsi="AndroidClock" w:cs="AndroidClock"/>
          <w:i/>
          <w:color w:val="000000"/>
        </w:rPr>
        <w:t>Meeting with visitors</w:t>
      </w:r>
    </w:p>
    <w:p w:rsidR="00FB0C9F" w:rsidRDefault="00FB0C9F" w:rsidP="00FB0C9F">
      <w:pPr>
        <w:wordWrap w:val="0"/>
        <w:rPr>
          <w:rFonts w:ascii="AndroidClock" w:eastAsia="AndroidClock" w:hAnsi="AndroidClock" w:cs="AndroidClock"/>
          <w:i/>
          <w:color w:val="000000"/>
        </w:rPr>
      </w:pPr>
      <w:r>
        <w:rPr>
          <w:rFonts w:ascii="AndroidClock" w:eastAsia="AndroidClock" w:hAnsi="AndroidClock" w:cs="AndroidClock"/>
          <w:i/>
          <w:color w:val="000000"/>
        </w:rPr>
        <w:t xml:space="preserve"> </w:t>
      </w:r>
      <w:proofErr w:type="spellStart"/>
      <w:r>
        <w:rPr>
          <w:rFonts w:ascii="AndroidClock" w:eastAsia="AndroidClock" w:hAnsi="AndroidClock" w:cs="AndroidClock"/>
          <w:i/>
          <w:color w:val="000000"/>
        </w:rPr>
        <w:t>Its</w:t>
      </w:r>
      <w:proofErr w:type="spellEnd"/>
      <w:r>
        <w:rPr>
          <w:rFonts w:ascii="AndroidClock" w:eastAsia="AndroidClock" w:hAnsi="AndroidClock" w:cs="AndroidClock"/>
          <w:i/>
          <w:color w:val="000000"/>
        </w:rPr>
        <w:t xml:space="preserve"> my goal to combine my range of experience with my ability to be a </w:t>
      </w:r>
      <w:proofErr w:type="gramStart"/>
      <w:r>
        <w:rPr>
          <w:rFonts w:ascii="AndroidClock" w:eastAsia="AndroidClock" w:hAnsi="AndroidClock" w:cs="AndroidClock"/>
          <w:i/>
          <w:color w:val="000000"/>
        </w:rPr>
        <w:t>compassionate ,enthusiastic</w:t>
      </w:r>
      <w:proofErr w:type="gramEnd"/>
      <w:r>
        <w:rPr>
          <w:rFonts w:ascii="AndroidClock" w:eastAsia="AndroidClock" w:hAnsi="AndroidClock" w:cs="AndroidClock"/>
          <w:i/>
          <w:color w:val="000000"/>
        </w:rPr>
        <w:t xml:space="preserve"> and intelligent teacher who will make a positive contribution to your institute.</w:t>
      </w:r>
    </w:p>
    <w:p w:rsidR="00FB0C9F" w:rsidRDefault="00FB0C9F" w:rsidP="00FB0C9F">
      <w:pPr>
        <w:wordWrap w:val="0"/>
        <w:rPr>
          <w:rFonts w:ascii="AndroidClock" w:eastAsia="AndroidClock" w:hAnsi="AndroidClock" w:cs="AndroidClock"/>
          <w:i/>
          <w:color w:val="000000"/>
        </w:rPr>
      </w:pPr>
    </w:p>
    <w:p w:rsidR="00FB0C9F" w:rsidRDefault="00FB0C9F" w:rsidP="00FB0C9F">
      <w:pPr>
        <w:wordWrap w:val="0"/>
        <w:rPr>
          <w:rFonts w:ascii="Samsung Sans Num35" w:eastAsia="Samsung Sans Num35" w:hAnsi="Samsung Sans Num35" w:cs="Samsung Sans Num35"/>
          <w:i/>
          <w:color w:val="000000"/>
        </w:rPr>
      </w:pPr>
    </w:p>
    <w:p w:rsidR="00FB0C9F" w:rsidRDefault="00FB0C9F" w:rsidP="00FB0C9F">
      <w:pPr>
        <w:keepNext/>
        <w:outlineLvl w:val="0"/>
        <w:rPr>
          <w:rFonts w:eastAsia="Times New Roman" w:cs="Calibri"/>
          <w:b/>
          <w:bCs/>
          <w:iCs/>
          <w:smallCaps/>
          <w:color w:val="4F6228"/>
          <w:sz w:val="10"/>
          <w:szCs w:val="10"/>
          <w:u w:val="single"/>
          <w:lang w:eastAsia="en-US"/>
        </w:rPr>
      </w:pPr>
    </w:p>
    <w:tbl>
      <w:tblPr>
        <w:tblStyle w:val="TableGrid"/>
        <w:tblpPr w:vertAnchor="text" w:horzAnchor="page" w:tblpX="1319" w:tblpY="1146"/>
        <w:tblW w:w="10314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 w:firstRow="1" w:lastRow="0" w:firstColumn="1" w:lastColumn="0" w:noHBand="0" w:noVBand="1"/>
      </w:tblPr>
      <w:tblGrid>
        <w:gridCol w:w="1322"/>
        <w:gridCol w:w="1232"/>
        <w:gridCol w:w="786"/>
        <w:gridCol w:w="641"/>
        <w:gridCol w:w="2049"/>
        <w:gridCol w:w="4284"/>
      </w:tblGrid>
      <w:tr w:rsidR="00FB0C9F" w:rsidTr="005F13C7">
        <w:trPr>
          <w:trHeight w:val="291"/>
        </w:trPr>
        <w:tc>
          <w:tcPr>
            <w:tcW w:w="1170" w:type="dxa"/>
            <w:shd w:val="clear" w:color="auto" w:fill="B8CCE4"/>
            <w:vAlign w:val="center"/>
          </w:tcPr>
          <w:p w:rsidR="00FB0C9F" w:rsidRDefault="00FB0C9F" w:rsidP="005F13C7">
            <w:pPr>
              <w:jc w:val="center"/>
              <w:rPr>
                <w:rFonts w:eastAsia="Times New Roman" w:cs="Calibri"/>
                <w:b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sz w:val="24"/>
                <w:szCs w:val="24"/>
                <w:lang w:eastAsia="en-US"/>
              </w:rPr>
              <w:t>Degree/</w:t>
            </w:r>
          </w:p>
          <w:p w:rsidR="00FB0C9F" w:rsidRDefault="00FB0C9F" w:rsidP="005F13C7">
            <w:pPr>
              <w:jc w:val="center"/>
              <w:rPr>
                <w:rFonts w:eastAsia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US"/>
              </w:rPr>
              <w:t>Course</w:t>
            </w:r>
          </w:p>
        </w:tc>
        <w:tc>
          <w:tcPr>
            <w:tcW w:w="1071" w:type="dxa"/>
            <w:shd w:val="clear" w:color="auto" w:fill="B8CCE4"/>
            <w:vAlign w:val="center"/>
          </w:tcPr>
          <w:p w:rsidR="00FB0C9F" w:rsidRDefault="00FB0C9F" w:rsidP="005F13C7">
            <w:pPr>
              <w:keepNext/>
              <w:jc w:val="center"/>
              <w:outlineLvl w:val="1"/>
              <w:rPr>
                <w:rFonts w:eastAsia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US"/>
              </w:rPr>
              <w:t>Marks/</w:t>
            </w:r>
          </w:p>
          <w:p w:rsidR="00FB0C9F" w:rsidRDefault="00FB0C9F" w:rsidP="005F13C7">
            <w:pPr>
              <w:keepNext/>
              <w:jc w:val="center"/>
              <w:outlineLvl w:val="1"/>
              <w:rPr>
                <w:rFonts w:eastAsia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US"/>
              </w:rPr>
              <w:t>Out of</w:t>
            </w:r>
          </w:p>
        </w:tc>
        <w:tc>
          <w:tcPr>
            <w:tcW w:w="741" w:type="dxa"/>
            <w:shd w:val="clear" w:color="auto" w:fill="B8CCE4"/>
            <w:vAlign w:val="center"/>
          </w:tcPr>
          <w:p w:rsidR="00FB0C9F" w:rsidRDefault="00FB0C9F" w:rsidP="005F13C7">
            <w:pPr>
              <w:keepNext/>
              <w:jc w:val="center"/>
              <w:outlineLvl w:val="1"/>
              <w:rPr>
                <w:rFonts w:eastAsia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US"/>
              </w:rPr>
              <w:t>%</w:t>
            </w:r>
          </w:p>
          <w:p w:rsidR="00FB0C9F" w:rsidRDefault="00FB0C9F" w:rsidP="005F13C7">
            <w:pPr>
              <w:keepNext/>
              <w:jc w:val="center"/>
              <w:outlineLvl w:val="1"/>
              <w:rPr>
                <w:rFonts w:eastAsia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US"/>
              </w:rPr>
              <w:t>age</w:t>
            </w:r>
          </w:p>
        </w:tc>
        <w:tc>
          <w:tcPr>
            <w:tcW w:w="576" w:type="dxa"/>
            <w:shd w:val="clear" w:color="auto" w:fill="B8CCE4"/>
            <w:vAlign w:val="center"/>
          </w:tcPr>
          <w:p w:rsidR="00FB0C9F" w:rsidRDefault="00FB0C9F" w:rsidP="005F13C7">
            <w:pPr>
              <w:keepNext/>
              <w:jc w:val="center"/>
              <w:outlineLvl w:val="1"/>
              <w:rPr>
                <w:rFonts w:eastAsia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US"/>
              </w:rPr>
              <w:t>Div.</w:t>
            </w:r>
          </w:p>
        </w:tc>
        <w:tc>
          <w:tcPr>
            <w:tcW w:w="1845" w:type="dxa"/>
            <w:shd w:val="clear" w:color="auto" w:fill="B8CCE4"/>
            <w:vAlign w:val="center"/>
          </w:tcPr>
          <w:p w:rsidR="00FB0C9F" w:rsidRDefault="00FB0C9F" w:rsidP="005F13C7">
            <w:pPr>
              <w:keepNext/>
              <w:jc w:val="center"/>
              <w:outlineLvl w:val="1"/>
              <w:rPr>
                <w:rFonts w:eastAsia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US"/>
              </w:rPr>
              <w:t>Board/University</w:t>
            </w:r>
          </w:p>
        </w:tc>
        <w:tc>
          <w:tcPr>
            <w:tcW w:w="4037" w:type="dxa"/>
            <w:shd w:val="clear" w:color="auto" w:fill="B8CCE4"/>
            <w:vAlign w:val="center"/>
          </w:tcPr>
          <w:p w:rsidR="00FB0C9F" w:rsidRDefault="00FB0C9F" w:rsidP="005F13C7">
            <w:pPr>
              <w:keepNext/>
              <w:jc w:val="center"/>
              <w:outlineLvl w:val="1"/>
              <w:rPr>
                <w:rFonts w:eastAsia="Times New Roman" w:cs="Calibri"/>
                <w:b/>
                <w:bCs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bCs/>
                <w:sz w:val="24"/>
                <w:szCs w:val="24"/>
                <w:lang w:eastAsia="en-US"/>
              </w:rPr>
              <w:t>Subjects</w:t>
            </w:r>
          </w:p>
        </w:tc>
      </w:tr>
      <w:tr w:rsidR="00FB0C9F" w:rsidTr="005F13C7">
        <w:trPr>
          <w:trHeight w:val="161"/>
        </w:trPr>
        <w:tc>
          <w:tcPr>
            <w:tcW w:w="1170" w:type="dxa"/>
            <w:shd w:val="clear" w:color="auto" w:fill="DBE5F1"/>
            <w:vAlign w:val="center"/>
          </w:tcPr>
          <w:p w:rsidR="00FB0C9F" w:rsidRDefault="00FB0C9F" w:rsidP="005F13C7">
            <w:pPr>
              <w:keepNext/>
              <w:jc w:val="center"/>
              <w:outlineLvl w:val="3"/>
              <w:rPr>
                <w:rFonts w:eastAsia="Times New Roman" w:cs="Calibri"/>
                <w:b/>
                <w:bCs/>
                <w:iCs/>
                <w:sz w:val="26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bCs/>
                <w:iCs/>
                <w:sz w:val="18"/>
                <w:szCs w:val="24"/>
                <w:lang w:eastAsia="en-US"/>
              </w:rPr>
              <w:t>Additional Specialization in HRM</w:t>
            </w:r>
          </w:p>
        </w:tc>
        <w:tc>
          <w:tcPr>
            <w:tcW w:w="2389" w:type="dxa"/>
            <w:gridSpan w:val="3"/>
            <w:shd w:val="clear" w:color="auto" w:fill="DBE5F1"/>
            <w:vAlign w:val="center"/>
          </w:tcPr>
          <w:p w:rsidR="00FB0C9F" w:rsidRDefault="00FB0C9F" w:rsidP="005F13C7">
            <w:pPr>
              <w:jc w:val="center"/>
              <w:rPr>
                <w:rFonts w:eastAsia="Times New Roman" w:cs="Calibri"/>
                <w:b/>
                <w:bCs/>
                <w:i/>
                <w:iCs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bCs/>
                <w:i/>
                <w:iCs/>
                <w:szCs w:val="24"/>
                <w:lang w:eastAsia="en-US"/>
              </w:rPr>
              <w:t>2.37</w:t>
            </w:r>
          </w:p>
        </w:tc>
        <w:tc>
          <w:tcPr>
            <w:tcW w:w="1845" w:type="dxa"/>
            <w:shd w:val="clear" w:color="auto" w:fill="DBE5F1"/>
            <w:vAlign w:val="center"/>
          </w:tcPr>
          <w:p w:rsidR="00FB0C9F" w:rsidRDefault="00FB0C9F" w:rsidP="005F13C7">
            <w:pPr>
              <w:jc w:val="center"/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  <w:t>Virtual University of Pakistan</w:t>
            </w:r>
          </w:p>
        </w:tc>
        <w:tc>
          <w:tcPr>
            <w:tcW w:w="4037" w:type="dxa"/>
            <w:shd w:val="clear" w:color="auto" w:fill="DBE5F1"/>
            <w:vAlign w:val="center"/>
          </w:tcPr>
          <w:p w:rsidR="00FB0C9F" w:rsidRDefault="00FB0C9F" w:rsidP="005F13C7">
            <w:pPr>
              <w:jc w:val="both"/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  <w:t>HR Development, Conflict Management and Human Relation</w:t>
            </w:r>
          </w:p>
        </w:tc>
      </w:tr>
      <w:tr w:rsidR="00FB0C9F" w:rsidTr="005F13C7">
        <w:trPr>
          <w:trHeight w:val="564"/>
        </w:trPr>
        <w:tc>
          <w:tcPr>
            <w:tcW w:w="1170" w:type="dxa"/>
            <w:shd w:val="clear" w:color="auto" w:fill="DBE5F1"/>
            <w:vAlign w:val="center"/>
          </w:tcPr>
          <w:p w:rsidR="00FB0C9F" w:rsidRDefault="00FB0C9F" w:rsidP="005F13C7">
            <w:pPr>
              <w:keepNext/>
              <w:jc w:val="center"/>
              <w:outlineLvl w:val="3"/>
              <w:rPr>
                <w:rFonts w:eastAsia="Times New Roman" w:cs="Calibri"/>
                <w:b/>
                <w:bCs/>
                <w:iCs/>
                <w:sz w:val="26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bCs/>
                <w:iCs/>
                <w:sz w:val="26"/>
                <w:szCs w:val="24"/>
                <w:lang w:eastAsia="en-US"/>
              </w:rPr>
              <w:t>MBA (Finance)</w:t>
            </w:r>
          </w:p>
        </w:tc>
        <w:tc>
          <w:tcPr>
            <w:tcW w:w="1071" w:type="dxa"/>
            <w:shd w:val="clear" w:color="auto" w:fill="DBE5F1"/>
            <w:vAlign w:val="center"/>
          </w:tcPr>
          <w:p w:rsidR="00FB0C9F" w:rsidRDefault="00FB0C9F" w:rsidP="005F13C7">
            <w:pPr>
              <w:jc w:val="center"/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n-US"/>
              </w:rPr>
              <w:t>2.84/4</w:t>
            </w:r>
          </w:p>
        </w:tc>
        <w:tc>
          <w:tcPr>
            <w:tcW w:w="741" w:type="dxa"/>
            <w:shd w:val="clear" w:color="auto" w:fill="DBE5F1"/>
            <w:vAlign w:val="center"/>
          </w:tcPr>
          <w:p w:rsidR="00FB0C9F" w:rsidRDefault="00FB0C9F" w:rsidP="005F13C7">
            <w:pPr>
              <w:jc w:val="center"/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  <w:t>58%</w:t>
            </w:r>
          </w:p>
        </w:tc>
        <w:tc>
          <w:tcPr>
            <w:tcW w:w="576" w:type="dxa"/>
            <w:shd w:val="clear" w:color="auto" w:fill="DBE5F1"/>
            <w:vAlign w:val="center"/>
          </w:tcPr>
          <w:p w:rsidR="00FB0C9F" w:rsidRDefault="00FB0C9F" w:rsidP="005F13C7">
            <w:pPr>
              <w:jc w:val="center"/>
              <w:rPr>
                <w:rFonts w:eastAsia="Times New Roman" w:cs="Calibri"/>
                <w:bCs/>
                <w:i/>
                <w:iCs/>
                <w:szCs w:val="24"/>
                <w:lang w:eastAsia="en-US"/>
              </w:rPr>
            </w:pPr>
            <w:r>
              <w:rPr>
                <w:rFonts w:eastAsia="Times New Roman" w:cs="Calibri"/>
                <w:bCs/>
                <w:i/>
                <w:iCs/>
                <w:szCs w:val="24"/>
                <w:lang w:eastAsia="en-US"/>
              </w:rPr>
              <w:t>-</w:t>
            </w:r>
          </w:p>
        </w:tc>
        <w:tc>
          <w:tcPr>
            <w:tcW w:w="1845" w:type="dxa"/>
            <w:shd w:val="clear" w:color="auto" w:fill="DBE5F1"/>
            <w:vAlign w:val="center"/>
          </w:tcPr>
          <w:p w:rsidR="00FB0C9F" w:rsidRDefault="00FB0C9F" w:rsidP="005F13C7">
            <w:pPr>
              <w:jc w:val="center"/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  <w:t xml:space="preserve">Virtual university of the Pakistan </w:t>
            </w:r>
          </w:p>
          <w:p w:rsidR="00FB0C9F" w:rsidRDefault="00FB0C9F" w:rsidP="005F13C7">
            <w:pPr>
              <w:jc w:val="center"/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</w:pPr>
          </w:p>
        </w:tc>
        <w:tc>
          <w:tcPr>
            <w:tcW w:w="4037" w:type="dxa"/>
            <w:shd w:val="clear" w:color="auto" w:fill="DBE5F1"/>
            <w:vAlign w:val="center"/>
          </w:tcPr>
          <w:p w:rsidR="00FB0C9F" w:rsidRDefault="00FB0C9F" w:rsidP="005F13C7">
            <w:pPr>
              <w:jc w:val="both"/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</w:pPr>
          </w:p>
        </w:tc>
      </w:tr>
      <w:tr w:rsidR="00FB0C9F" w:rsidTr="005F13C7">
        <w:trPr>
          <w:trHeight w:val="564"/>
        </w:trPr>
        <w:tc>
          <w:tcPr>
            <w:tcW w:w="1170" w:type="dxa"/>
            <w:shd w:val="clear" w:color="auto" w:fill="DBE5F1"/>
            <w:vAlign w:val="center"/>
          </w:tcPr>
          <w:p w:rsidR="00FB0C9F" w:rsidRDefault="00FB0C9F" w:rsidP="005F13C7">
            <w:pPr>
              <w:keepNext/>
              <w:jc w:val="center"/>
              <w:outlineLvl w:val="3"/>
              <w:rPr>
                <w:rFonts w:eastAsia="Times New Roman" w:cs="Calibri"/>
                <w:b/>
                <w:bCs/>
                <w:iCs/>
                <w:sz w:val="26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bCs/>
                <w:iCs/>
                <w:sz w:val="26"/>
                <w:szCs w:val="24"/>
                <w:lang w:eastAsia="en-US"/>
              </w:rPr>
              <w:t>BA</w:t>
            </w:r>
          </w:p>
          <w:p w:rsidR="00FB0C9F" w:rsidRDefault="00FB0C9F" w:rsidP="005F13C7">
            <w:pPr>
              <w:keepNext/>
              <w:jc w:val="center"/>
              <w:outlineLvl w:val="3"/>
              <w:rPr>
                <w:rFonts w:eastAsia="Times New Roman" w:cs="Calibri"/>
                <w:b/>
                <w:bCs/>
                <w:iCs/>
                <w:sz w:val="26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bCs/>
                <w:iCs/>
                <w:sz w:val="26"/>
                <w:szCs w:val="24"/>
                <w:lang w:eastAsia="en-US"/>
              </w:rPr>
              <w:t>+</w:t>
            </w:r>
          </w:p>
          <w:p w:rsidR="00FB0C9F" w:rsidRDefault="00FB0C9F" w:rsidP="005F13C7">
            <w:pPr>
              <w:keepNext/>
              <w:jc w:val="center"/>
              <w:outlineLvl w:val="3"/>
              <w:rPr>
                <w:rFonts w:eastAsia="Times New Roman" w:cs="Calibri"/>
                <w:b/>
                <w:bCs/>
                <w:iCs/>
                <w:sz w:val="26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bCs/>
                <w:iCs/>
                <w:sz w:val="26"/>
                <w:szCs w:val="24"/>
                <w:lang w:eastAsia="en-US"/>
              </w:rPr>
              <w:t xml:space="preserve">B.ED </w:t>
            </w:r>
          </w:p>
        </w:tc>
        <w:tc>
          <w:tcPr>
            <w:tcW w:w="1071" w:type="dxa"/>
            <w:shd w:val="clear" w:color="auto" w:fill="DBE5F1"/>
            <w:vAlign w:val="center"/>
          </w:tcPr>
          <w:p w:rsidR="00FB0C9F" w:rsidRDefault="00FB0C9F" w:rsidP="005F13C7">
            <w:pPr>
              <w:jc w:val="center"/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i/>
                <w:iCs/>
                <w:sz w:val="24"/>
                <w:szCs w:val="24"/>
                <w:lang w:eastAsia="en-US"/>
              </w:rPr>
              <w:t>540</w:t>
            </w:r>
            <w:r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  <w:t>/800</w:t>
            </w:r>
          </w:p>
          <w:p w:rsidR="00FB0C9F" w:rsidRDefault="00FB0C9F" w:rsidP="005F13C7">
            <w:pPr>
              <w:jc w:val="center"/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  <w:t>+</w:t>
            </w:r>
          </w:p>
          <w:p w:rsidR="00FB0C9F" w:rsidRDefault="00FB0C9F" w:rsidP="005F13C7">
            <w:pPr>
              <w:jc w:val="center"/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  <w:t>706/110</w:t>
            </w:r>
          </w:p>
        </w:tc>
        <w:tc>
          <w:tcPr>
            <w:tcW w:w="741" w:type="dxa"/>
            <w:shd w:val="clear" w:color="auto" w:fill="DBE5F1"/>
            <w:vAlign w:val="center"/>
          </w:tcPr>
          <w:p w:rsidR="00FB0C9F" w:rsidRDefault="00FB0C9F" w:rsidP="005F13C7">
            <w:pPr>
              <w:jc w:val="center"/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  <w:t>68%</w:t>
            </w:r>
          </w:p>
          <w:p w:rsidR="00FB0C9F" w:rsidRDefault="00FB0C9F" w:rsidP="005F13C7">
            <w:pPr>
              <w:jc w:val="center"/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  <w:t>+</w:t>
            </w:r>
          </w:p>
          <w:p w:rsidR="00FB0C9F" w:rsidRDefault="00FB0C9F" w:rsidP="005F13C7">
            <w:pPr>
              <w:jc w:val="center"/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  <w:t>65%</w:t>
            </w:r>
          </w:p>
        </w:tc>
        <w:tc>
          <w:tcPr>
            <w:tcW w:w="576" w:type="dxa"/>
            <w:shd w:val="clear" w:color="auto" w:fill="DBE5F1"/>
            <w:vAlign w:val="center"/>
          </w:tcPr>
          <w:p w:rsidR="00FB0C9F" w:rsidRDefault="00FB0C9F" w:rsidP="005F13C7">
            <w:pPr>
              <w:jc w:val="center"/>
              <w:rPr>
                <w:rFonts w:eastAsia="Times New Roman" w:cs="Calibri"/>
                <w:bCs/>
                <w:i/>
                <w:iCs/>
                <w:szCs w:val="24"/>
                <w:lang w:eastAsia="en-US"/>
              </w:rPr>
            </w:pPr>
            <w:r>
              <w:rPr>
                <w:rFonts w:eastAsia="Times New Roman" w:cs="Calibri"/>
                <w:bCs/>
                <w:i/>
                <w:iCs/>
                <w:szCs w:val="24"/>
                <w:lang w:eastAsia="en-US"/>
              </w:rPr>
              <w:t>1</w:t>
            </w:r>
            <w:r>
              <w:rPr>
                <w:rFonts w:eastAsia="Times New Roman" w:cs="Calibri"/>
                <w:bCs/>
                <w:i/>
                <w:iCs/>
                <w:szCs w:val="24"/>
                <w:vertAlign w:val="superscript"/>
                <w:lang w:eastAsia="en-US"/>
              </w:rPr>
              <w:t>st</w:t>
            </w:r>
            <w:r>
              <w:rPr>
                <w:rFonts w:eastAsia="Times New Roman" w:cs="Calibri"/>
                <w:bCs/>
                <w:i/>
                <w:iCs/>
                <w:szCs w:val="24"/>
                <w:lang w:eastAsia="en-US"/>
              </w:rPr>
              <w:t xml:space="preserve"> </w:t>
            </w:r>
          </w:p>
          <w:p w:rsidR="00FB0C9F" w:rsidRDefault="00FB0C9F" w:rsidP="005F13C7">
            <w:pPr>
              <w:jc w:val="center"/>
              <w:rPr>
                <w:rFonts w:eastAsia="Times New Roman" w:cs="Calibri"/>
                <w:bCs/>
                <w:i/>
                <w:iCs/>
                <w:szCs w:val="24"/>
                <w:lang w:eastAsia="en-US"/>
              </w:rPr>
            </w:pPr>
            <w:r>
              <w:rPr>
                <w:rFonts w:eastAsia="Times New Roman" w:cs="Calibri"/>
                <w:bCs/>
                <w:i/>
                <w:iCs/>
                <w:szCs w:val="24"/>
                <w:lang w:eastAsia="en-US"/>
              </w:rPr>
              <w:t>+</w:t>
            </w:r>
          </w:p>
          <w:p w:rsidR="00FB0C9F" w:rsidRDefault="00FB0C9F" w:rsidP="005F13C7">
            <w:pPr>
              <w:jc w:val="center"/>
              <w:rPr>
                <w:rFonts w:eastAsia="Times New Roman" w:cs="Calibri"/>
                <w:bCs/>
                <w:i/>
                <w:iCs/>
                <w:szCs w:val="24"/>
                <w:lang w:eastAsia="en-US"/>
              </w:rPr>
            </w:pPr>
            <w:r>
              <w:rPr>
                <w:rFonts w:eastAsia="Times New Roman" w:cs="Calibri"/>
                <w:bCs/>
                <w:i/>
                <w:iCs/>
                <w:szCs w:val="24"/>
                <w:lang w:eastAsia="en-US"/>
              </w:rPr>
              <w:t>1st</w:t>
            </w:r>
          </w:p>
        </w:tc>
        <w:tc>
          <w:tcPr>
            <w:tcW w:w="1845" w:type="dxa"/>
            <w:shd w:val="clear" w:color="auto" w:fill="DBE5F1"/>
            <w:vAlign w:val="center"/>
          </w:tcPr>
          <w:p w:rsidR="00FB0C9F" w:rsidRDefault="00FB0C9F" w:rsidP="005F13C7">
            <w:pPr>
              <w:jc w:val="center"/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  <w:t xml:space="preserve">University of the Punjab, Lahore </w:t>
            </w:r>
          </w:p>
        </w:tc>
        <w:tc>
          <w:tcPr>
            <w:tcW w:w="4037" w:type="dxa"/>
            <w:shd w:val="clear" w:color="auto" w:fill="DBE5F1"/>
            <w:vAlign w:val="center"/>
          </w:tcPr>
          <w:p w:rsidR="00FB0C9F" w:rsidRDefault="00FB0C9F" w:rsidP="005F13C7">
            <w:pPr>
              <w:jc w:val="both"/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  <w:t>English, Psychology and Persian</w:t>
            </w:r>
          </w:p>
        </w:tc>
      </w:tr>
      <w:tr w:rsidR="00FB0C9F" w:rsidTr="005F13C7">
        <w:trPr>
          <w:trHeight w:val="564"/>
        </w:trPr>
        <w:tc>
          <w:tcPr>
            <w:tcW w:w="1170" w:type="dxa"/>
            <w:shd w:val="clear" w:color="auto" w:fill="DBE5F1"/>
            <w:vAlign w:val="center"/>
          </w:tcPr>
          <w:p w:rsidR="00FB0C9F" w:rsidRDefault="00FB0C9F" w:rsidP="005F13C7">
            <w:pPr>
              <w:jc w:val="center"/>
              <w:rPr>
                <w:rFonts w:eastAsia="Times New Roman" w:cs="Calibri"/>
                <w:b/>
                <w:bCs/>
                <w:iCs/>
                <w:sz w:val="26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bCs/>
                <w:iCs/>
                <w:sz w:val="26"/>
                <w:szCs w:val="24"/>
                <w:lang w:eastAsia="en-US"/>
              </w:rPr>
              <w:t>FA</w:t>
            </w:r>
          </w:p>
        </w:tc>
        <w:tc>
          <w:tcPr>
            <w:tcW w:w="1071" w:type="dxa"/>
            <w:shd w:val="clear" w:color="auto" w:fill="DBE5F1"/>
            <w:vAlign w:val="center"/>
          </w:tcPr>
          <w:p w:rsidR="00FB0C9F" w:rsidRDefault="00FB0C9F" w:rsidP="005F13C7">
            <w:pPr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n-US"/>
              </w:rPr>
              <w:t>704</w:t>
            </w:r>
            <w:r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  <w:t>/1100</w:t>
            </w:r>
          </w:p>
        </w:tc>
        <w:tc>
          <w:tcPr>
            <w:tcW w:w="741" w:type="dxa"/>
            <w:shd w:val="clear" w:color="auto" w:fill="DBE5F1"/>
            <w:vAlign w:val="center"/>
          </w:tcPr>
          <w:p w:rsidR="00FB0C9F" w:rsidRDefault="00FB0C9F" w:rsidP="005F13C7">
            <w:pPr>
              <w:jc w:val="center"/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  <w:t>64%</w:t>
            </w:r>
          </w:p>
        </w:tc>
        <w:tc>
          <w:tcPr>
            <w:tcW w:w="576" w:type="dxa"/>
            <w:shd w:val="clear" w:color="auto" w:fill="DBE5F1"/>
            <w:vAlign w:val="center"/>
          </w:tcPr>
          <w:p w:rsidR="00FB0C9F" w:rsidRDefault="00FB0C9F" w:rsidP="005F13C7">
            <w:pPr>
              <w:jc w:val="center"/>
              <w:rPr>
                <w:rFonts w:eastAsia="Times New Roman" w:cs="Calibri"/>
                <w:bCs/>
                <w:i/>
                <w:iCs/>
                <w:szCs w:val="24"/>
                <w:lang w:eastAsia="en-US"/>
              </w:rPr>
            </w:pPr>
            <w:r>
              <w:rPr>
                <w:rFonts w:eastAsia="Times New Roman" w:cs="Calibri"/>
                <w:bCs/>
                <w:i/>
                <w:iCs/>
                <w:szCs w:val="24"/>
                <w:lang w:eastAsia="en-US"/>
              </w:rPr>
              <w:t>1</w:t>
            </w:r>
            <w:r>
              <w:rPr>
                <w:rFonts w:eastAsia="Times New Roman" w:cs="Calibri"/>
                <w:bCs/>
                <w:i/>
                <w:iCs/>
                <w:szCs w:val="24"/>
                <w:vertAlign w:val="superscript"/>
                <w:lang w:eastAsia="en-US"/>
              </w:rPr>
              <w:t>st</w:t>
            </w:r>
            <w:r>
              <w:rPr>
                <w:rFonts w:eastAsia="Times New Roman" w:cs="Calibri"/>
                <w:bCs/>
                <w:i/>
                <w:iCs/>
                <w:szCs w:val="24"/>
                <w:lang w:eastAsia="en-US"/>
              </w:rPr>
              <w:t xml:space="preserve"> </w:t>
            </w:r>
          </w:p>
        </w:tc>
        <w:tc>
          <w:tcPr>
            <w:tcW w:w="1845" w:type="dxa"/>
            <w:shd w:val="clear" w:color="auto" w:fill="DBE5F1"/>
            <w:vAlign w:val="center"/>
          </w:tcPr>
          <w:p w:rsidR="00FB0C9F" w:rsidRDefault="00FB0C9F" w:rsidP="005F13C7">
            <w:pPr>
              <w:jc w:val="center"/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  <w:t>BISE Lahore</w:t>
            </w:r>
          </w:p>
        </w:tc>
        <w:tc>
          <w:tcPr>
            <w:tcW w:w="4037" w:type="dxa"/>
            <w:shd w:val="clear" w:color="auto" w:fill="DBE5F1"/>
            <w:vAlign w:val="center"/>
          </w:tcPr>
          <w:p w:rsidR="00FB0C9F" w:rsidRDefault="00FB0C9F" w:rsidP="005F13C7">
            <w:pPr>
              <w:jc w:val="both"/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  <w:t>Economics,islamic</w:t>
            </w:r>
            <w:proofErr w:type="spellEnd"/>
            <w:r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  <w:t xml:space="preserve"> Studies</w:t>
            </w:r>
          </w:p>
        </w:tc>
      </w:tr>
      <w:tr w:rsidR="00FB0C9F" w:rsidTr="005F13C7">
        <w:trPr>
          <w:trHeight w:val="564"/>
        </w:trPr>
        <w:tc>
          <w:tcPr>
            <w:tcW w:w="1170" w:type="dxa"/>
            <w:shd w:val="clear" w:color="auto" w:fill="DBE5F1"/>
            <w:vAlign w:val="center"/>
          </w:tcPr>
          <w:p w:rsidR="00FB0C9F" w:rsidRDefault="00FB0C9F" w:rsidP="005F13C7">
            <w:pPr>
              <w:jc w:val="center"/>
              <w:rPr>
                <w:rFonts w:eastAsia="Times New Roman" w:cs="Calibri"/>
                <w:b/>
                <w:bCs/>
                <w:iCs/>
                <w:sz w:val="26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bCs/>
                <w:iCs/>
                <w:sz w:val="26"/>
                <w:szCs w:val="24"/>
                <w:lang w:eastAsia="en-US"/>
              </w:rPr>
              <w:t xml:space="preserve">Matric </w:t>
            </w:r>
          </w:p>
        </w:tc>
        <w:tc>
          <w:tcPr>
            <w:tcW w:w="1071" w:type="dxa"/>
            <w:shd w:val="clear" w:color="auto" w:fill="DBE5F1"/>
            <w:vAlign w:val="center"/>
          </w:tcPr>
          <w:p w:rsidR="00FB0C9F" w:rsidRDefault="00FB0C9F" w:rsidP="005F13C7">
            <w:pPr>
              <w:jc w:val="center"/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b/>
                <w:bCs/>
                <w:i/>
                <w:iCs/>
                <w:sz w:val="24"/>
                <w:szCs w:val="24"/>
                <w:lang w:eastAsia="en-US"/>
              </w:rPr>
              <w:t>592</w:t>
            </w:r>
            <w:r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  <w:t>/850</w:t>
            </w:r>
          </w:p>
        </w:tc>
        <w:tc>
          <w:tcPr>
            <w:tcW w:w="741" w:type="dxa"/>
            <w:shd w:val="clear" w:color="auto" w:fill="DBE5F1"/>
            <w:vAlign w:val="center"/>
          </w:tcPr>
          <w:p w:rsidR="00FB0C9F" w:rsidRDefault="00FB0C9F" w:rsidP="005F13C7">
            <w:pPr>
              <w:jc w:val="center"/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  <w:t>70%</w:t>
            </w:r>
          </w:p>
        </w:tc>
        <w:tc>
          <w:tcPr>
            <w:tcW w:w="576" w:type="dxa"/>
            <w:shd w:val="clear" w:color="auto" w:fill="DBE5F1"/>
            <w:vAlign w:val="center"/>
          </w:tcPr>
          <w:p w:rsidR="00FB0C9F" w:rsidRDefault="00FB0C9F" w:rsidP="005F13C7">
            <w:pPr>
              <w:jc w:val="center"/>
              <w:rPr>
                <w:rFonts w:eastAsia="Times New Roman" w:cs="Calibri"/>
                <w:bCs/>
                <w:i/>
                <w:iCs/>
                <w:szCs w:val="24"/>
                <w:lang w:eastAsia="en-US"/>
              </w:rPr>
            </w:pPr>
            <w:r>
              <w:rPr>
                <w:rFonts w:eastAsia="Times New Roman" w:cs="Calibri"/>
                <w:bCs/>
                <w:i/>
                <w:iCs/>
                <w:szCs w:val="24"/>
                <w:lang w:eastAsia="en-US"/>
              </w:rPr>
              <w:t>1</w:t>
            </w:r>
            <w:r>
              <w:rPr>
                <w:rFonts w:eastAsia="Times New Roman" w:cs="Calibri"/>
                <w:bCs/>
                <w:i/>
                <w:iCs/>
                <w:szCs w:val="24"/>
                <w:vertAlign w:val="superscript"/>
                <w:lang w:eastAsia="en-US"/>
              </w:rPr>
              <w:t>st</w:t>
            </w:r>
            <w:r>
              <w:rPr>
                <w:rFonts w:eastAsia="Times New Roman" w:cs="Calibri"/>
                <w:bCs/>
                <w:i/>
                <w:iCs/>
                <w:szCs w:val="24"/>
                <w:lang w:eastAsia="en-US"/>
              </w:rPr>
              <w:t xml:space="preserve">  </w:t>
            </w:r>
          </w:p>
        </w:tc>
        <w:tc>
          <w:tcPr>
            <w:tcW w:w="1845" w:type="dxa"/>
            <w:shd w:val="clear" w:color="auto" w:fill="DBE5F1"/>
            <w:vAlign w:val="center"/>
          </w:tcPr>
          <w:p w:rsidR="00FB0C9F" w:rsidRDefault="00FB0C9F" w:rsidP="005F13C7">
            <w:pPr>
              <w:jc w:val="center"/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  <w:t>BISE Lahore</w:t>
            </w:r>
          </w:p>
        </w:tc>
        <w:tc>
          <w:tcPr>
            <w:tcW w:w="4037" w:type="dxa"/>
            <w:shd w:val="clear" w:color="auto" w:fill="DBE5F1"/>
            <w:vAlign w:val="center"/>
          </w:tcPr>
          <w:p w:rsidR="00FB0C9F" w:rsidRDefault="00FB0C9F" w:rsidP="005F13C7">
            <w:pPr>
              <w:jc w:val="both"/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eastAsia="Times New Roman" w:cs="Calibri"/>
                <w:i/>
                <w:iCs/>
                <w:sz w:val="24"/>
                <w:szCs w:val="24"/>
                <w:lang w:eastAsia="en-US"/>
              </w:rPr>
              <w:t>English, Islamic Studies, Elements of home economics and General Science</w:t>
            </w:r>
          </w:p>
        </w:tc>
      </w:tr>
    </w:tbl>
    <w:p w:rsidR="00FB0C9F" w:rsidRDefault="00FB0C9F" w:rsidP="00FB0C9F">
      <w:pPr>
        <w:keepNext/>
        <w:shd w:val="clear" w:color="auto" w:fill="D6E3BC"/>
        <w:outlineLvl w:val="0"/>
        <w:rPr>
          <w:rFonts w:eastAsia="Times New Roman" w:cs="Calibri"/>
          <w:b/>
          <w:bCs/>
          <w:iCs/>
          <w:smallCaps/>
          <w:color w:val="1F497D"/>
          <w:sz w:val="28"/>
          <w:szCs w:val="28"/>
          <w:u w:val="single"/>
          <w:lang w:eastAsia="en-US"/>
        </w:rPr>
      </w:pPr>
    </w:p>
    <w:p w:rsidR="00FB0C9F" w:rsidRDefault="00FB0C9F" w:rsidP="00FB0C9F">
      <w:pPr>
        <w:rPr>
          <w:rFonts w:eastAsia="Times New Roman" w:cs="Calibri"/>
          <w:sz w:val="10"/>
          <w:szCs w:val="24"/>
          <w:lang w:eastAsia="en-US"/>
        </w:rPr>
      </w:pPr>
    </w:p>
    <w:p w:rsidR="00FB0C9F" w:rsidRDefault="00FB0C9F" w:rsidP="00FB0C9F">
      <w:pPr>
        <w:keepNext/>
        <w:outlineLvl w:val="0"/>
        <w:rPr>
          <w:rFonts w:eastAsia="Times New Roman" w:cs="Calibri"/>
          <w:b/>
          <w:bCs/>
          <w:iCs/>
          <w:smallCaps/>
          <w:sz w:val="10"/>
          <w:szCs w:val="28"/>
          <w:u w:val="single"/>
          <w:lang w:eastAsia="en-US"/>
        </w:rPr>
      </w:pPr>
      <w:r>
        <w:rPr>
          <w:rFonts w:eastAsia="Times New Roman" w:cs="Calibri"/>
          <w:bCs/>
          <w:i/>
          <w:sz w:val="24"/>
          <w:szCs w:val="24"/>
          <w:lang w:eastAsia="en-US"/>
        </w:rPr>
        <w:t>,</w:t>
      </w:r>
    </w:p>
    <w:p w:rsidR="00FB0C9F" w:rsidRDefault="00FB0C9F" w:rsidP="00FB0C9F">
      <w:pPr>
        <w:keepNext/>
        <w:shd w:val="clear" w:color="auto" w:fill="D6E3BC"/>
        <w:outlineLvl w:val="0"/>
        <w:rPr>
          <w:rFonts w:eastAsia="Times New Roman" w:cs="Calibri"/>
          <w:b/>
          <w:bCs/>
          <w:iCs/>
          <w:smallCaps/>
          <w:color w:val="1F497D"/>
          <w:sz w:val="28"/>
          <w:szCs w:val="28"/>
          <w:u w:val="single"/>
          <w:lang w:eastAsia="en-US"/>
        </w:rPr>
      </w:pPr>
      <w:r>
        <w:rPr>
          <w:rFonts w:eastAsia="Times New Roman" w:cs="Calibri"/>
          <w:b/>
          <w:bCs/>
          <w:iCs/>
          <w:smallCaps/>
          <w:color w:val="1F497D"/>
          <w:sz w:val="28"/>
          <w:szCs w:val="28"/>
          <w:u w:val="single"/>
          <w:lang w:eastAsia="en-US"/>
        </w:rPr>
        <w:t>Subjects of Particular Interest:</w:t>
      </w:r>
    </w:p>
    <w:p w:rsidR="00FB0C9F" w:rsidRDefault="00FB0C9F" w:rsidP="00FB0C9F">
      <w:pPr>
        <w:numPr>
          <w:ilvl w:val="0"/>
          <w:numId w:val="3"/>
        </w:numPr>
        <w:rPr>
          <w:rFonts w:eastAsia="Times New Roman" w:cs="Calibri"/>
          <w:bCs/>
          <w:i/>
          <w:sz w:val="24"/>
          <w:szCs w:val="24"/>
          <w:lang w:eastAsia="en-US"/>
        </w:rPr>
      </w:pPr>
      <w:r>
        <w:rPr>
          <w:rFonts w:eastAsia="Times New Roman" w:cs="Calibri"/>
          <w:bCs/>
          <w:i/>
          <w:sz w:val="24"/>
          <w:szCs w:val="24"/>
          <w:lang w:eastAsia="en-US"/>
        </w:rPr>
        <w:t>Committed To Work</w:t>
      </w:r>
    </w:p>
    <w:p w:rsidR="00FB0C9F" w:rsidRDefault="00FB0C9F" w:rsidP="00FB0C9F">
      <w:pPr>
        <w:numPr>
          <w:ilvl w:val="0"/>
          <w:numId w:val="3"/>
        </w:numPr>
        <w:rPr>
          <w:rFonts w:eastAsia="Times New Roman" w:cs="Calibri"/>
          <w:bCs/>
          <w:i/>
          <w:sz w:val="24"/>
          <w:szCs w:val="24"/>
          <w:lang w:eastAsia="en-US"/>
        </w:rPr>
      </w:pPr>
      <w:proofErr w:type="spellStart"/>
      <w:r>
        <w:rPr>
          <w:rFonts w:eastAsia="Times New Roman" w:cs="Calibri"/>
          <w:bCs/>
          <w:i/>
          <w:sz w:val="24"/>
          <w:szCs w:val="24"/>
          <w:lang w:eastAsia="en-US"/>
        </w:rPr>
        <w:t>Hardworker</w:t>
      </w:r>
      <w:proofErr w:type="spellEnd"/>
    </w:p>
    <w:p w:rsidR="00FB0C9F" w:rsidRDefault="00FB0C9F" w:rsidP="00FB0C9F">
      <w:pPr>
        <w:numPr>
          <w:ilvl w:val="0"/>
          <w:numId w:val="3"/>
        </w:numPr>
        <w:rPr>
          <w:rFonts w:ascii="Times New Roman" w:eastAsia="Times New Roman" w:hAnsi="Times New Roman"/>
          <w:sz w:val="10"/>
          <w:szCs w:val="24"/>
          <w:lang w:eastAsia="en-US"/>
        </w:rPr>
      </w:pPr>
      <w:r>
        <w:rPr>
          <w:rFonts w:eastAsia="Times New Roman" w:cs="Calibri"/>
          <w:bCs/>
          <w:i/>
          <w:sz w:val="24"/>
          <w:szCs w:val="24"/>
          <w:lang w:eastAsia="en-US"/>
        </w:rPr>
        <w:t>Proficiency in written and spoken English</w:t>
      </w:r>
    </w:p>
    <w:p w:rsidR="00FB0C9F" w:rsidRDefault="00FB0C9F" w:rsidP="00FB0C9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i/>
          <w:sz w:val="24"/>
          <w:szCs w:val="20"/>
          <w:lang w:eastAsia="en-US"/>
        </w:rPr>
      </w:pPr>
      <w:r>
        <w:rPr>
          <w:rFonts w:eastAsia="Times New Roman" w:cs="Calibri"/>
          <w:i/>
          <w:sz w:val="24"/>
          <w:szCs w:val="20"/>
          <w:lang w:eastAsia="en-US"/>
        </w:rPr>
        <w:t xml:space="preserve">English </w:t>
      </w:r>
    </w:p>
    <w:p w:rsidR="00FB0C9F" w:rsidRDefault="00FB0C9F" w:rsidP="00FB0C9F">
      <w:pPr>
        <w:numPr>
          <w:ilvl w:val="0"/>
          <w:numId w:val="4"/>
        </w:numPr>
        <w:spacing w:after="0" w:line="240" w:lineRule="auto"/>
        <w:jc w:val="both"/>
        <w:rPr>
          <w:rFonts w:eastAsia="Times New Roman" w:cs="Calibri"/>
          <w:bCs/>
          <w:i/>
          <w:iCs/>
          <w:sz w:val="24"/>
          <w:szCs w:val="24"/>
          <w:lang w:eastAsia="en-US"/>
        </w:rPr>
      </w:pPr>
      <w:r>
        <w:rPr>
          <w:rFonts w:eastAsia="Times New Roman" w:cs="Calibri"/>
          <w:bCs/>
          <w:i/>
          <w:iCs/>
          <w:sz w:val="24"/>
          <w:szCs w:val="24"/>
          <w:lang w:eastAsia="en-US"/>
        </w:rPr>
        <w:lastRenderedPageBreak/>
        <w:t>software tools : knowledge of M.S office</w:t>
      </w:r>
    </w:p>
    <w:p w:rsidR="00FB0C9F" w:rsidRDefault="00FB0C9F" w:rsidP="00FB0C9F">
      <w:pPr>
        <w:spacing w:after="0" w:line="240" w:lineRule="auto"/>
        <w:jc w:val="both"/>
        <w:rPr>
          <w:rFonts w:eastAsia="Times New Roman" w:cs="Calibri"/>
          <w:bCs/>
          <w:i/>
          <w:iCs/>
          <w:sz w:val="24"/>
          <w:szCs w:val="24"/>
          <w:lang w:eastAsia="en-US"/>
        </w:rPr>
      </w:pPr>
    </w:p>
    <w:p w:rsidR="00FB0C9F" w:rsidRDefault="00FB0C9F" w:rsidP="00FB0C9F">
      <w:pPr>
        <w:spacing w:after="0" w:line="240" w:lineRule="auto"/>
        <w:jc w:val="both"/>
        <w:rPr>
          <w:rFonts w:eastAsia="Times New Roman" w:cs="Calibri"/>
          <w:bCs/>
          <w:i/>
          <w:iCs/>
          <w:sz w:val="24"/>
          <w:szCs w:val="24"/>
          <w:lang w:eastAsia="en-US"/>
        </w:rPr>
      </w:pPr>
    </w:p>
    <w:p w:rsidR="00FB0C9F" w:rsidRDefault="00FB0C9F" w:rsidP="00FB0C9F">
      <w:pPr>
        <w:spacing w:after="0" w:line="240" w:lineRule="auto"/>
        <w:jc w:val="both"/>
        <w:rPr>
          <w:rFonts w:eastAsia="Times New Roman" w:cs="Calibri"/>
          <w:bCs/>
          <w:i/>
          <w:iCs/>
          <w:sz w:val="24"/>
          <w:szCs w:val="24"/>
          <w:lang w:eastAsia="en-US"/>
        </w:rPr>
      </w:pPr>
    </w:p>
    <w:p w:rsidR="00FB0C9F" w:rsidRDefault="00FB0C9F" w:rsidP="00FB0C9F">
      <w:pPr>
        <w:keepNext/>
        <w:shd w:val="clear" w:color="auto" w:fill="D6E3BC"/>
        <w:outlineLvl w:val="0"/>
        <w:rPr>
          <w:rFonts w:eastAsia="Times New Roman" w:cs="Calibri"/>
          <w:b/>
          <w:bCs/>
          <w:iCs/>
          <w:smallCaps/>
          <w:color w:val="1F497D"/>
          <w:sz w:val="28"/>
          <w:szCs w:val="28"/>
          <w:u w:val="single"/>
          <w:lang w:eastAsia="en-US"/>
        </w:rPr>
      </w:pPr>
      <w:r>
        <w:rPr>
          <w:rFonts w:eastAsia="Times New Roman" w:cs="Calibri"/>
          <w:b/>
          <w:bCs/>
          <w:iCs/>
          <w:smallCaps/>
          <w:color w:val="1F497D"/>
          <w:sz w:val="28"/>
          <w:szCs w:val="28"/>
          <w:u w:val="single"/>
          <w:lang w:eastAsia="en-US"/>
        </w:rPr>
        <w:t>Interest:</w:t>
      </w:r>
    </w:p>
    <w:p w:rsidR="00FB0C9F" w:rsidRDefault="00FB0C9F" w:rsidP="00FB0C9F">
      <w:pPr>
        <w:rPr>
          <w:rFonts w:ascii="Times New Roman" w:eastAsia="Times New Roman" w:hAnsi="Times New Roman"/>
          <w:sz w:val="12"/>
          <w:szCs w:val="24"/>
          <w:lang w:eastAsia="en-US"/>
        </w:rPr>
      </w:pPr>
    </w:p>
    <w:p w:rsidR="00FB0C9F" w:rsidRDefault="00FB0C9F" w:rsidP="00FB0C9F">
      <w:pPr>
        <w:numPr>
          <w:ilvl w:val="0"/>
          <w:numId w:val="5"/>
        </w:numPr>
        <w:rPr>
          <w:rFonts w:eastAsia="Times New Roman" w:cs="Calibri"/>
          <w:i/>
          <w:sz w:val="24"/>
          <w:szCs w:val="24"/>
          <w:lang w:eastAsia="en-US"/>
        </w:rPr>
      </w:pPr>
      <w:r>
        <w:rPr>
          <w:rFonts w:eastAsia="Times New Roman" w:cs="Calibri"/>
          <w:b/>
          <w:i/>
          <w:sz w:val="24"/>
          <w:szCs w:val="24"/>
          <w:lang w:eastAsia="en-US"/>
        </w:rPr>
        <w:t>Explore</w:t>
      </w:r>
      <w:r>
        <w:rPr>
          <w:rFonts w:eastAsia="Times New Roman" w:cs="Calibri"/>
          <w:i/>
          <w:sz w:val="24"/>
          <w:szCs w:val="24"/>
          <w:lang w:eastAsia="en-US"/>
        </w:rPr>
        <w:t xml:space="preserve"> and </w:t>
      </w:r>
      <w:r>
        <w:rPr>
          <w:rFonts w:eastAsia="Times New Roman" w:cs="Calibri"/>
          <w:b/>
          <w:i/>
          <w:sz w:val="24"/>
          <w:szCs w:val="24"/>
          <w:lang w:eastAsia="en-US"/>
        </w:rPr>
        <w:t>Observe</w:t>
      </w:r>
      <w:r>
        <w:rPr>
          <w:rFonts w:eastAsia="Times New Roman" w:cs="Calibri"/>
          <w:i/>
          <w:sz w:val="24"/>
          <w:szCs w:val="24"/>
          <w:lang w:eastAsia="en-US"/>
        </w:rPr>
        <w:t xml:space="preserve"> the nature of </w:t>
      </w:r>
      <w:r>
        <w:rPr>
          <w:rFonts w:eastAsia="Times New Roman" w:cs="Calibri"/>
          <w:b/>
          <w:i/>
          <w:sz w:val="24"/>
          <w:szCs w:val="24"/>
          <w:lang w:eastAsia="en-US"/>
        </w:rPr>
        <w:t xml:space="preserve">COMPUTER </w:t>
      </w:r>
      <w:r>
        <w:rPr>
          <w:rFonts w:eastAsia="Times New Roman" w:cs="Calibri"/>
          <w:i/>
          <w:sz w:val="24"/>
          <w:szCs w:val="24"/>
          <w:lang w:eastAsia="en-US"/>
        </w:rPr>
        <w:t xml:space="preserve">and </w:t>
      </w:r>
      <w:r>
        <w:rPr>
          <w:rFonts w:eastAsia="Times New Roman" w:cs="Calibri"/>
          <w:b/>
          <w:i/>
          <w:sz w:val="24"/>
          <w:szCs w:val="24"/>
          <w:lang w:eastAsia="en-US"/>
        </w:rPr>
        <w:t>COMMERCE</w:t>
      </w:r>
    </w:p>
    <w:p w:rsidR="00FB0C9F" w:rsidRDefault="00FB0C9F" w:rsidP="00FB0C9F">
      <w:pPr>
        <w:numPr>
          <w:ilvl w:val="0"/>
          <w:numId w:val="5"/>
        </w:numPr>
        <w:rPr>
          <w:rFonts w:eastAsia="Times New Roman" w:cs="Calibri"/>
          <w:i/>
          <w:sz w:val="24"/>
          <w:szCs w:val="24"/>
          <w:lang w:eastAsia="en-US"/>
        </w:rPr>
      </w:pPr>
      <w:r>
        <w:rPr>
          <w:rFonts w:eastAsia="Times New Roman" w:cs="Calibri"/>
          <w:i/>
          <w:sz w:val="24"/>
          <w:szCs w:val="24"/>
          <w:lang w:eastAsia="en-US"/>
        </w:rPr>
        <w:t>Surfing internet</w:t>
      </w:r>
    </w:p>
    <w:p w:rsidR="00FB0C9F" w:rsidRDefault="00FB0C9F" w:rsidP="00FB0C9F">
      <w:pPr>
        <w:wordWrap w:val="0"/>
      </w:pPr>
    </w:p>
    <w:p w:rsidR="00492262" w:rsidRDefault="00492262">
      <w:bookmarkStart w:id="0" w:name="_GoBack"/>
      <w:bookmarkEnd w:id="0"/>
    </w:p>
    <w:sectPr w:rsidR="00492262">
      <w:pgSz w:w="12240" w:h="15840"/>
      <w:pgMar w:top="1440" w:right="1440" w:bottom="1440" w:left="1440" w:header="720" w:footer="720" w:gutter="0"/>
      <w:pgBorders>
        <w:top w:val="single" w:sz="24" w:space="24" w:color="000000"/>
        <w:left w:val="single" w:sz="24" w:space="24" w:color="000000"/>
        <w:bottom w:val="single" w:sz="24" w:space="24" w:color="000000"/>
        <w:right w:val="single" w:sz="24" w:space="24" w:color="00000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ITC Officina Sans Book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Samsung Sans Num35">
    <w:altName w:val="Corbel"/>
    <w:charset w:val="00"/>
    <w:family w:val="auto"/>
    <w:pitch w:val="default"/>
    <w:sig w:usb0="00000001" w:usb1="00000001" w:usb2="00000001" w:usb3="00000001" w:csb0="00000001" w:csb1="00000001"/>
  </w:font>
  <w:font w:name="AndroidClock">
    <w:altName w:val="AndroidClock"/>
    <w:charset w:val="00"/>
    <w:family w:val="auto"/>
    <w:pitch w:val="default"/>
    <w:sig w:usb0="00000001" w:usb1="00000001" w:usb2="00000001" w:usb3="00000001" w:csb0="00000001" w:csb1="00000001"/>
  </w:font>
  <w:font w:name="함초롬돋움">
    <w:altName w:val="함초롬돋움"/>
    <w:charset w:val="00"/>
    <w:family w:val="auto"/>
    <w:pitch w:val="default"/>
    <w:sig w:usb0="F70006FF" w:usb1="11DFFFFF" w:usb2="001BFDD7" w:usb3="00000001" w:csb0="001F007F" w:csb1="00000001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FFFFFFFF"/>
    <w:lvl w:ilvl="0" w:tplc="0409006E">
      <w:start w:val="1"/>
      <w:numFmt w:val="bullet"/>
      <w:lvlText w:val=""/>
      <w:lvlJc w:val="left"/>
      <w:pPr>
        <w:ind w:left="800" w:hanging="400"/>
      </w:pPr>
      <w:rPr>
        <w:rFonts w:ascii="Wingdings" w:eastAsia="Wingdings" w:hAnsi="Wingdings" w:cs="Wingdings" w:hint="default"/>
      </w:rPr>
    </w:lvl>
    <w:lvl w:ilvl="1" w:tplc="0409006E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cs="Wingdings" w:hint="default"/>
      </w:rPr>
    </w:lvl>
    <w:lvl w:ilvl="2" w:tplc="04090075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cs="Wingdings" w:hint="default"/>
      </w:rPr>
    </w:lvl>
    <w:lvl w:ilvl="3" w:tplc="0409006C">
      <w:start w:val="1"/>
      <w:numFmt w:val="bullet"/>
      <w:lvlText w:val=""/>
      <w:lvlJc w:val="left"/>
      <w:pPr>
        <w:ind w:left="2000" w:hanging="400"/>
      </w:pPr>
      <w:rPr>
        <w:rFonts w:ascii="Wingdings" w:eastAsia="Wingdings" w:hAnsi="Wingdings" w:cs="Wingdings" w:hint="default"/>
      </w:rPr>
    </w:lvl>
    <w:lvl w:ilvl="4" w:tplc="0409006E">
      <w:start w:val="1"/>
      <w:numFmt w:val="bullet"/>
      <w:lvlText w:val=""/>
      <w:lvlJc w:val="left"/>
      <w:pPr>
        <w:ind w:left="2400" w:hanging="400"/>
      </w:pPr>
      <w:rPr>
        <w:rFonts w:ascii="Wingdings" w:eastAsia="Wingdings" w:hAnsi="Wingdings" w:cs="Wingdings" w:hint="default"/>
      </w:rPr>
    </w:lvl>
    <w:lvl w:ilvl="5" w:tplc="04090075">
      <w:start w:val="1"/>
      <w:numFmt w:val="bullet"/>
      <w:lvlText w:val=""/>
      <w:lvlJc w:val="left"/>
      <w:pPr>
        <w:ind w:left="2800" w:hanging="400"/>
      </w:pPr>
      <w:rPr>
        <w:rFonts w:ascii="Wingdings" w:eastAsia="Wingdings" w:hAnsi="Wingdings" w:cs="Wingdings" w:hint="default"/>
      </w:rPr>
    </w:lvl>
    <w:lvl w:ilvl="6" w:tplc="0409006C">
      <w:start w:val="1"/>
      <w:numFmt w:val="bullet"/>
      <w:lvlText w:val=""/>
      <w:lvlJc w:val="left"/>
      <w:pPr>
        <w:ind w:left="3200" w:hanging="400"/>
      </w:pPr>
      <w:rPr>
        <w:rFonts w:ascii="Wingdings" w:eastAsia="Wingdings" w:hAnsi="Wingdings" w:cs="Wingdings" w:hint="default"/>
      </w:rPr>
    </w:lvl>
    <w:lvl w:ilvl="7" w:tplc="0409006E">
      <w:start w:val="1"/>
      <w:numFmt w:val="bullet"/>
      <w:lvlText w:val=""/>
      <w:lvlJc w:val="left"/>
      <w:pPr>
        <w:ind w:left="3600" w:hanging="400"/>
      </w:pPr>
      <w:rPr>
        <w:rFonts w:ascii="Wingdings" w:eastAsia="Wingdings" w:hAnsi="Wingdings" w:cs="Wingdings" w:hint="default"/>
      </w:rPr>
    </w:lvl>
    <w:lvl w:ilvl="8" w:tplc="04090075">
      <w:start w:val="1"/>
      <w:numFmt w:val="bullet"/>
      <w:lvlText w:val=""/>
      <w:lvlJc w:val="left"/>
      <w:pPr>
        <w:ind w:left="4000" w:hanging="400"/>
      </w:pPr>
      <w:rPr>
        <w:rFonts w:ascii="Wingdings" w:eastAsia="Wingdings" w:hAnsi="Wingdings" w:cs="Wingdings" w:hint="default"/>
      </w:rPr>
    </w:lvl>
  </w:abstractNum>
  <w:abstractNum w:abstractNumId="1">
    <w:nsid w:val="00000002"/>
    <w:multiLevelType w:val="hybridMultilevel"/>
    <w:tmpl w:val="7E3C481C"/>
    <w:lvl w:ilvl="0" w:tplc="7FFFFFFF">
      <w:start w:val="1"/>
      <w:numFmt w:val="bullet"/>
      <w:lvlText w:val=""/>
      <w:lvlJc w:val="left"/>
      <w:pPr>
        <w:tabs>
          <w:tab w:val="left" w:pos="720"/>
        </w:tabs>
        <w:ind w:left="720" w:hanging="360"/>
      </w:pPr>
      <w:rPr>
        <w:rFonts w:ascii="Webdings" w:hAnsi="Webdings" w:hint="default"/>
        <w:color w:val="4F6228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tabs>
          <w:tab w:val="left" w:pos="801"/>
        </w:tabs>
        <w:ind w:left="80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1521"/>
        </w:tabs>
        <w:ind w:left="152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241"/>
        </w:tabs>
        <w:ind w:left="2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2961"/>
        </w:tabs>
        <w:ind w:left="2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681"/>
        </w:tabs>
        <w:ind w:left="3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401"/>
        </w:tabs>
        <w:ind w:left="4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121"/>
        </w:tabs>
        <w:ind w:left="5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5841"/>
        </w:tabs>
        <w:ind w:left="5841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0F61A76"/>
    <w:lvl w:ilvl="0" w:tplc="72F45A38">
      <w:start w:val="1"/>
      <w:numFmt w:val="bullet"/>
      <w:lvlText w:val=""/>
      <w:lvlJc w:val="left"/>
      <w:pPr>
        <w:tabs>
          <w:tab w:val="left" w:pos="720"/>
        </w:tabs>
        <w:ind w:left="720" w:hanging="360"/>
      </w:pPr>
      <w:rPr>
        <w:rFonts w:ascii="Webdings" w:hAnsi="Webdings" w:hint="default"/>
        <w:color w:val="4F6228"/>
        <w:sz w:val="24"/>
        <w:szCs w:val="24"/>
      </w:rPr>
    </w:lvl>
    <w:lvl w:ilvl="1" w:tplc="72021DA2">
      <w:start w:val="1"/>
      <w:numFmt w:val="bullet"/>
      <w:lvlText w:val=""/>
      <w:lvlJc w:val="left"/>
      <w:pPr>
        <w:tabs>
          <w:tab w:val="left" w:pos="801"/>
        </w:tabs>
        <w:ind w:left="801" w:hanging="360"/>
      </w:pPr>
      <w:rPr>
        <w:rFonts w:ascii="Symbol" w:hAnsi="Symbol" w:hint="default"/>
        <w:color w:val="auto"/>
        <w:sz w:val="24"/>
        <w:szCs w:val="24"/>
      </w:rPr>
    </w:lvl>
    <w:lvl w:ilvl="2" w:tplc="3CEA6CC4">
      <w:start w:val="1"/>
      <w:numFmt w:val="bullet"/>
      <w:lvlText w:val=""/>
      <w:lvlJc w:val="left"/>
      <w:pPr>
        <w:tabs>
          <w:tab w:val="left" w:pos="1521"/>
        </w:tabs>
        <w:ind w:left="1521" w:hanging="360"/>
      </w:pPr>
      <w:rPr>
        <w:rFonts w:ascii="Wingdings" w:hAnsi="Wingdings" w:hint="default"/>
        <w:color w:val="FF0000"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left" w:pos="2241"/>
        </w:tabs>
        <w:ind w:left="224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2961"/>
        </w:tabs>
        <w:ind w:left="296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3681"/>
        </w:tabs>
        <w:ind w:left="368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4401"/>
        </w:tabs>
        <w:ind w:left="440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121"/>
        </w:tabs>
        <w:ind w:left="512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5841"/>
        </w:tabs>
        <w:ind w:left="5841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7FFFFFFF"/>
    <w:lvl w:ilvl="0" w:tplc="74A2C8AE">
      <w:start w:val="1"/>
      <w:numFmt w:val="bullet"/>
      <w:lvlText w:val=""/>
      <w:lvlJc w:val="left"/>
      <w:pPr>
        <w:tabs>
          <w:tab w:val="left" w:pos="720"/>
        </w:tabs>
        <w:ind w:left="720" w:hanging="360"/>
      </w:pPr>
      <w:rPr>
        <w:rFonts w:ascii="Webdings" w:hAnsi="Webdings" w:hint="default"/>
        <w:color w:val="4F6228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1A73060"/>
    <w:multiLevelType w:val="hybridMultilevel"/>
    <w:tmpl w:val="6404514E"/>
    <w:lvl w:ilvl="0" w:tplc="71C61588">
      <w:start w:val="1"/>
      <w:numFmt w:val="bullet"/>
      <w:lvlText w:val=""/>
      <w:lvlJc w:val="left"/>
      <w:pPr>
        <w:tabs>
          <w:tab w:val="left" w:pos="720"/>
        </w:tabs>
        <w:ind w:left="720" w:hanging="360"/>
      </w:pPr>
      <w:rPr>
        <w:rFonts w:ascii="Webdings" w:hAnsi="Webdings" w:hint="default"/>
        <w:color w:val="4F6228"/>
      </w:rPr>
    </w:lvl>
    <w:lvl w:ilvl="1" w:tplc="04090003" w:tentative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C9F"/>
    <w:rsid w:val="00492262"/>
    <w:rsid w:val="00FB0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9F"/>
    <w:rPr>
      <w:rFonts w:ascii="Calibri" w:eastAsia="Malgun Gothic" w:hAnsi="Calibri" w:cs="Arial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0C9F"/>
    <w:pPr>
      <w:spacing w:after="0" w:line="240" w:lineRule="auto"/>
    </w:pPr>
    <w:rPr>
      <w:rFonts w:ascii="Calibri" w:eastAsia="Malgun Gothic" w:hAnsi="Calibri" w:cs="Arial"/>
      <w:lang w:eastAsia="ko-KR"/>
    </w:rPr>
    <w:tblPr>
      <w:tblInd w:w="0" w:type="dxa"/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FB0C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0C9F"/>
    <w:pPr>
      <w:spacing w:after="0" w:line="240" w:lineRule="auto"/>
      <w:ind w:left="720"/>
    </w:pPr>
    <w:rPr>
      <w:rFonts w:ascii="ITC Officina Sans Book" w:eastAsia="Times New Roman" w:hAnsi="ITC Officina Sans Book" w:cs="Times New Roman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0C9F"/>
    <w:rPr>
      <w:rFonts w:ascii="Calibri" w:eastAsia="Malgun Gothic" w:hAnsi="Calibri" w:cs="Arial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FB0C9F"/>
    <w:pPr>
      <w:spacing w:after="0" w:line="240" w:lineRule="auto"/>
    </w:pPr>
    <w:rPr>
      <w:rFonts w:ascii="Calibri" w:eastAsia="Malgun Gothic" w:hAnsi="Calibri" w:cs="Arial"/>
      <w:lang w:eastAsia="ko-KR"/>
    </w:rPr>
    <w:tblPr>
      <w:tblInd w:w="0" w:type="dxa"/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unhideWhenUsed/>
    <w:rsid w:val="00FB0C9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FB0C9F"/>
    <w:pPr>
      <w:spacing w:after="0" w:line="240" w:lineRule="auto"/>
      <w:ind w:left="720"/>
    </w:pPr>
    <w:rPr>
      <w:rFonts w:ascii="ITC Officina Sans Book" w:eastAsia="Times New Roman" w:hAnsi="ITC Officina Sans Book" w:cs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UNIBA.359137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373</Words>
  <Characters>2128</Characters>
  <Application>Microsoft Office Word</Application>
  <DocSecurity>0</DocSecurity>
  <Lines>17</Lines>
  <Paragraphs>4</Paragraphs>
  <ScaleCrop>false</ScaleCrop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602HRDESK</dc:creator>
  <cp:lastModifiedBy>602HRDESK</cp:lastModifiedBy>
  <cp:revision>2</cp:revision>
  <dcterms:created xsi:type="dcterms:W3CDTF">2017-08-13T13:02:00Z</dcterms:created>
  <dcterms:modified xsi:type="dcterms:W3CDTF">2017-08-13T13:02:00Z</dcterms:modified>
</cp:coreProperties>
</file>