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F76" w:rsidRDefault="000B2F76" w:rsidP="00B93695">
      <w:pPr>
        <w:jc w:val="center"/>
        <w:rPr>
          <w:rFonts w:cstheme="minorHAnsi"/>
          <w:b/>
          <w:sz w:val="30"/>
          <w:szCs w:val="30"/>
        </w:rPr>
      </w:pPr>
      <w:r>
        <w:rPr>
          <w:rFonts w:cstheme="minorHAnsi"/>
          <w:b/>
          <w:noProof/>
          <w:sz w:val="30"/>
          <w:szCs w:val="30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4675574</wp:posOffset>
            </wp:positionH>
            <wp:positionV relativeFrom="paragraph">
              <wp:posOffset>-112059</wp:posOffset>
            </wp:positionV>
            <wp:extent cx="1272060" cy="1264312"/>
            <wp:effectExtent l="19050" t="19050" r="23340" b="12038"/>
            <wp:wrapNone/>
            <wp:docPr id="2" name="Picture 1" descr="IMG_8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406.JPG"/>
                    <pic:cNvPicPr/>
                  </pic:nvPicPr>
                  <pic:blipFill>
                    <a:blip r:embed="rId7" cstate="print">
                      <a:lum bright="13000" contrast="36000"/>
                    </a:blip>
                    <a:srcRect l="2882" t="2476" r="2882" b="2888"/>
                    <a:stretch>
                      <a:fillRect/>
                    </a:stretch>
                  </pic:blipFill>
                  <pic:spPr>
                    <a:xfrm>
                      <a:off x="0" y="0"/>
                      <a:ext cx="1272060" cy="1264312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0B2F76" w:rsidRDefault="000B2F76" w:rsidP="00B93695">
      <w:pPr>
        <w:jc w:val="center"/>
        <w:rPr>
          <w:rFonts w:cstheme="minorHAnsi"/>
          <w:b/>
          <w:sz w:val="30"/>
          <w:szCs w:val="30"/>
        </w:rPr>
      </w:pPr>
    </w:p>
    <w:p w:rsidR="000B2F76" w:rsidRDefault="000B2F76" w:rsidP="00B93695">
      <w:pPr>
        <w:jc w:val="center"/>
        <w:rPr>
          <w:rFonts w:cstheme="minorHAnsi"/>
          <w:b/>
          <w:sz w:val="30"/>
          <w:szCs w:val="30"/>
        </w:rPr>
      </w:pPr>
    </w:p>
    <w:p w:rsidR="003F23B2" w:rsidRDefault="003F23B2" w:rsidP="00B93695">
      <w:pPr>
        <w:jc w:val="center"/>
        <w:rPr>
          <w:rFonts w:cstheme="minorHAnsi"/>
          <w:b/>
          <w:sz w:val="30"/>
          <w:szCs w:val="30"/>
        </w:rPr>
      </w:pPr>
      <w:r>
        <w:rPr>
          <w:rFonts w:cstheme="minorHAnsi"/>
          <w:b/>
          <w:noProof/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2.7pt;margin-top:18.1pt;width:489.45pt;height:0;z-index:251658240" o:connectortype="straight" strokeweight="2pt"/>
        </w:pict>
      </w:r>
      <w:r w:rsidR="00B93695" w:rsidRPr="000B2F76">
        <w:rPr>
          <w:rFonts w:cstheme="minorHAnsi"/>
          <w:b/>
          <w:sz w:val="30"/>
          <w:szCs w:val="30"/>
        </w:rPr>
        <w:t>Warren</w:t>
      </w:r>
    </w:p>
    <w:p w:rsidR="00216892" w:rsidRPr="000B2F76" w:rsidRDefault="003F23B2" w:rsidP="00B93695">
      <w:pPr>
        <w:jc w:val="center"/>
        <w:rPr>
          <w:rFonts w:cstheme="minorHAnsi"/>
          <w:b/>
          <w:sz w:val="30"/>
          <w:szCs w:val="30"/>
        </w:rPr>
      </w:pPr>
      <w:hyperlink r:id="rId8" w:history="1">
        <w:r w:rsidRPr="00C36624">
          <w:rPr>
            <w:rStyle w:val="Hyperlink"/>
            <w:rFonts w:cstheme="minorHAnsi"/>
            <w:b/>
            <w:sz w:val="30"/>
            <w:szCs w:val="30"/>
          </w:rPr>
          <w:t>Warren.359209@2freemail.com</w:t>
        </w:r>
      </w:hyperlink>
      <w:r>
        <w:rPr>
          <w:rFonts w:cstheme="minorHAnsi"/>
          <w:b/>
          <w:sz w:val="30"/>
          <w:szCs w:val="30"/>
        </w:rPr>
        <w:t xml:space="preserve">   </w:t>
      </w:r>
      <w:r w:rsidR="00B93695" w:rsidRPr="000B2F76">
        <w:rPr>
          <w:rFonts w:cstheme="minorHAnsi"/>
          <w:b/>
          <w:sz w:val="30"/>
          <w:szCs w:val="30"/>
        </w:rPr>
        <w:t xml:space="preserve"> </w:t>
      </w:r>
    </w:p>
    <w:p w:rsidR="00B93695" w:rsidRPr="000B2F76" w:rsidRDefault="00B93695" w:rsidP="00B93695">
      <w:pPr>
        <w:spacing w:after="0"/>
        <w:rPr>
          <w:rFonts w:cstheme="minorHAnsi"/>
          <w:sz w:val="20"/>
          <w:szCs w:val="20"/>
        </w:rPr>
      </w:pPr>
      <w:bookmarkStart w:id="0" w:name="_GoBack"/>
      <w:bookmarkEnd w:id="0"/>
    </w:p>
    <w:p w:rsidR="00354A67" w:rsidRPr="000B2F76" w:rsidRDefault="00F5492D" w:rsidP="008C3210">
      <w:pPr>
        <w:spacing w:after="0"/>
        <w:rPr>
          <w:rFonts w:cstheme="minorHAnsi"/>
          <w:sz w:val="20"/>
          <w:szCs w:val="20"/>
        </w:rPr>
      </w:pPr>
      <w:r w:rsidRPr="000B2F76">
        <w:rPr>
          <w:rFonts w:cstheme="minorHAnsi"/>
          <w:sz w:val="20"/>
          <w:szCs w:val="20"/>
        </w:rPr>
        <w:t xml:space="preserve">                                                          </w:t>
      </w:r>
      <w:r w:rsidR="002B1ABD" w:rsidRPr="000B2F76">
        <w:rPr>
          <w:rFonts w:cstheme="minorHAnsi"/>
          <w:sz w:val="20"/>
          <w:szCs w:val="20"/>
        </w:rPr>
        <w:t xml:space="preserve">                              </w:t>
      </w:r>
      <w:r w:rsidRPr="000B2F76">
        <w:rPr>
          <w:rFonts w:cstheme="minorHAnsi"/>
          <w:sz w:val="20"/>
          <w:szCs w:val="20"/>
        </w:rPr>
        <w:t xml:space="preserve"> </w:t>
      </w:r>
      <w:r w:rsidR="002A1614" w:rsidRPr="000B2F76">
        <w:rPr>
          <w:rFonts w:cstheme="minorHAnsi"/>
          <w:sz w:val="20"/>
          <w:szCs w:val="20"/>
        </w:rPr>
        <w:t xml:space="preserve"> </w:t>
      </w:r>
    </w:p>
    <w:p w:rsidR="002B1ABD" w:rsidRPr="000B2F76" w:rsidRDefault="004416E1" w:rsidP="008C3210">
      <w:pPr>
        <w:spacing w:after="0"/>
        <w:rPr>
          <w:rFonts w:cstheme="minorHAnsi"/>
          <w:sz w:val="20"/>
          <w:szCs w:val="20"/>
        </w:rPr>
      </w:pPr>
      <w:r w:rsidRPr="000B2F76">
        <w:rPr>
          <w:rFonts w:cstheme="minorHAnsi"/>
          <w:sz w:val="20"/>
          <w:szCs w:val="20"/>
        </w:rPr>
        <w:tab/>
      </w:r>
      <w:r w:rsidRPr="000B2F76">
        <w:rPr>
          <w:rFonts w:cstheme="minorHAnsi"/>
          <w:sz w:val="20"/>
          <w:szCs w:val="20"/>
        </w:rPr>
        <w:tab/>
      </w:r>
      <w:r w:rsidRPr="000B2F76">
        <w:rPr>
          <w:rFonts w:cstheme="minorHAnsi"/>
          <w:sz w:val="20"/>
          <w:szCs w:val="20"/>
        </w:rPr>
        <w:tab/>
      </w:r>
      <w:r w:rsidRPr="000B2F76">
        <w:rPr>
          <w:rFonts w:cstheme="minorHAnsi"/>
          <w:sz w:val="20"/>
          <w:szCs w:val="20"/>
        </w:rPr>
        <w:tab/>
      </w:r>
      <w:r w:rsidRPr="000B2F76">
        <w:rPr>
          <w:rFonts w:cstheme="minorHAnsi"/>
          <w:sz w:val="20"/>
          <w:szCs w:val="20"/>
        </w:rPr>
        <w:tab/>
        <w:t xml:space="preserve">                                                 </w:t>
      </w:r>
    </w:p>
    <w:p w:rsidR="000B2F76" w:rsidRPr="000B2F76" w:rsidRDefault="000B2F76" w:rsidP="000B2F76">
      <w:pPr>
        <w:spacing w:after="0"/>
        <w:rPr>
          <w:rFonts w:cstheme="minorHAnsi"/>
          <w:b/>
          <w:sz w:val="24"/>
          <w:szCs w:val="24"/>
        </w:rPr>
      </w:pPr>
      <w:r w:rsidRPr="000B2F76">
        <w:rPr>
          <w:rFonts w:cstheme="minorHAnsi"/>
          <w:b/>
          <w:sz w:val="24"/>
          <w:szCs w:val="24"/>
        </w:rPr>
        <w:t>PROFILE OBJECTIVE</w:t>
      </w:r>
    </w:p>
    <w:p w:rsidR="000B2F76" w:rsidRPr="000B2F76" w:rsidRDefault="003F23B2" w:rsidP="000B2F76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pict>
          <v:shape id="_x0000_s1035" type="#_x0000_t32" style="position:absolute;margin-left:-13.3pt;margin-top:5.35pt;width:489.45pt;height:0;z-index:251672576" o:connectortype="straight" strokeweight="2pt"/>
        </w:pict>
      </w:r>
    </w:p>
    <w:p w:rsidR="000B2F76" w:rsidRPr="000B2F76" w:rsidRDefault="000B2F76" w:rsidP="000B2F76">
      <w:pPr>
        <w:pStyle w:val="Heading1"/>
        <w:spacing w:after="0"/>
        <w:ind w:right="0"/>
        <w:rPr>
          <w:rFonts w:asciiTheme="minorHAnsi" w:hAnsiTheme="minorHAnsi" w:cstheme="minorHAnsi"/>
          <w:sz w:val="22"/>
        </w:rPr>
      </w:pPr>
      <w:r w:rsidRPr="000B2F76">
        <w:rPr>
          <w:rFonts w:ascii="Calibri" w:hAnsi="Calibri" w:cs="Calibri"/>
          <w:sz w:val="22"/>
        </w:rPr>
        <w:t xml:space="preserve">A persistent and organized </w:t>
      </w:r>
      <w:r w:rsidRPr="000B2F76">
        <w:rPr>
          <w:rFonts w:asciiTheme="minorHAnsi" w:hAnsiTheme="minorHAnsi" w:cstheme="minorHAnsi"/>
          <w:sz w:val="22"/>
        </w:rPr>
        <w:t>HSE</w:t>
      </w:r>
      <w:r w:rsidRPr="000B2F76">
        <w:rPr>
          <w:rFonts w:ascii="Calibri" w:hAnsi="Calibri" w:cs="Calibri"/>
          <w:sz w:val="22"/>
        </w:rPr>
        <w:t xml:space="preserve"> professional possessing</w:t>
      </w:r>
      <w:r w:rsidRPr="000B2F76">
        <w:rPr>
          <w:rFonts w:asciiTheme="minorHAnsi" w:hAnsiTheme="minorHAnsi" w:cstheme="minorHAnsi"/>
          <w:sz w:val="22"/>
        </w:rPr>
        <w:t xml:space="preserve"> more than 5</w:t>
      </w:r>
      <w:r w:rsidRPr="000B2F76">
        <w:rPr>
          <w:rFonts w:ascii="Calibri" w:hAnsi="Calibri" w:cs="Calibri"/>
          <w:sz w:val="22"/>
        </w:rPr>
        <w:t xml:space="preserve"> years of extensive experience</w:t>
      </w:r>
      <w:r w:rsidR="008870FB">
        <w:rPr>
          <w:rFonts w:asciiTheme="minorHAnsi" w:hAnsiTheme="minorHAnsi" w:cstheme="minorHAnsi"/>
          <w:sz w:val="22"/>
        </w:rPr>
        <w:t xml:space="preserve">; </w:t>
      </w:r>
      <w:r w:rsidRPr="000B2F76">
        <w:rPr>
          <w:rFonts w:ascii="Calibri" w:hAnsi="Calibri" w:cs="Calibri"/>
          <w:sz w:val="22"/>
        </w:rPr>
        <w:t>Flexible &amp; enthusiastic individual seeking a position to contribute to the company’s growth &amp; success.</w:t>
      </w:r>
    </w:p>
    <w:p w:rsidR="000B2F76" w:rsidRPr="000B2F76" w:rsidRDefault="000B2F76" w:rsidP="000B2F76">
      <w:pPr>
        <w:rPr>
          <w:rFonts w:cstheme="minorHAnsi"/>
        </w:rPr>
      </w:pPr>
    </w:p>
    <w:p w:rsidR="000B2F76" w:rsidRPr="000B2F76" w:rsidRDefault="00605546" w:rsidP="000B2F76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PROFESSIONAL HIGHLIGHTS</w:t>
      </w:r>
    </w:p>
    <w:p w:rsidR="000B2F76" w:rsidRPr="000B2F76" w:rsidRDefault="003F23B2" w:rsidP="000B2F76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pict>
          <v:shape id="_x0000_s1036" type="#_x0000_t32" style="position:absolute;margin-left:-13.3pt;margin-top:5.35pt;width:489.45pt;height:0;z-index:251673600" o:connectortype="straight" strokeweight="2pt"/>
        </w:pict>
      </w:r>
    </w:p>
    <w:p w:rsidR="000B2F76" w:rsidRPr="000B2F76" w:rsidRDefault="000B2F76" w:rsidP="00AE4B36">
      <w:pPr>
        <w:pStyle w:val="ListParagraph"/>
        <w:numPr>
          <w:ilvl w:val="0"/>
          <w:numId w:val="16"/>
        </w:numPr>
        <w:ind w:left="1080"/>
        <w:rPr>
          <w:rFonts w:asciiTheme="minorHAnsi" w:hAnsiTheme="minorHAnsi" w:cstheme="minorHAnsi"/>
        </w:rPr>
      </w:pPr>
      <w:r w:rsidRPr="000B2F76">
        <w:rPr>
          <w:rFonts w:asciiTheme="minorHAnsi" w:hAnsiTheme="minorHAnsi" w:cstheme="minorHAnsi"/>
        </w:rPr>
        <w:t>Conducts risk assessment, accident investigation and trainings</w:t>
      </w:r>
    </w:p>
    <w:p w:rsidR="000B2F76" w:rsidRPr="000B2F76" w:rsidRDefault="000B2F76" w:rsidP="00AE4B36">
      <w:pPr>
        <w:pStyle w:val="ListParagraph"/>
        <w:numPr>
          <w:ilvl w:val="0"/>
          <w:numId w:val="16"/>
        </w:numPr>
        <w:ind w:left="1080"/>
        <w:rPr>
          <w:rFonts w:asciiTheme="minorHAnsi" w:hAnsiTheme="minorHAnsi" w:cstheme="minorHAnsi"/>
        </w:rPr>
      </w:pPr>
      <w:r w:rsidRPr="000B2F76">
        <w:rPr>
          <w:rFonts w:asciiTheme="minorHAnsi" w:hAnsiTheme="minorHAnsi" w:cstheme="minorHAnsi"/>
        </w:rPr>
        <w:t>Conducts drills</w:t>
      </w:r>
    </w:p>
    <w:p w:rsidR="000B2F76" w:rsidRPr="000B2F76" w:rsidRDefault="000B2F76" w:rsidP="00AE4B36">
      <w:pPr>
        <w:pStyle w:val="ListParagraph"/>
        <w:numPr>
          <w:ilvl w:val="0"/>
          <w:numId w:val="16"/>
        </w:numPr>
        <w:ind w:left="1080"/>
        <w:rPr>
          <w:rFonts w:asciiTheme="minorHAnsi" w:hAnsiTheme="minorHAnsi" w:cstheme="minorHAnsi"/>
        </w:rPr>
      </w:pPr>
      <w:r w:rsidRPr="000B2F76">
        <w:rPr>
          <w:rFonts w:asciiTheme="minorHAnsi" w:hAnsiTheme="minorHAnsi" w:cstheme="minorHAnsi"/>
        </w:rPr>
        <w:t>Designs safety campaign posters (Adobe Photoshop)</w:t>
      </w:r>
    </w:p>
    <w:p w:rsidR="000B2F76" w:rsidRPr="000B2F76" w:rsidRDefault="000B2F76" w:rsidP="00AE4B36">
      <w:pPr>
        <w:pStyle w:val="ListParagraph"/>
        <w:numPr>
          <w:ilvl w:val="0"/>
          <w:numId w:val="16"/>
        </w:numPr>
        <w:ind w:left="1080"/>
        <w:rPr>
          <w:rFonts w:asciiTheme="minorHAnsi" w:hAnsiTheme="minorHAnsi" w:cstheme="minorHAnsi"/>
        </w:rPr>
      </w:pPr>
      <w:r w:rsidRPr="000B2F76">
        <w:rPr>
          <w:rFonts w:asciiTheme="minorHAnsi" w:hAnsiTheme="minorHAnsi" w:cstheme="minorHAnsi"/>
        </w:rPr>
        <w:t>Member of Emergency Response Team (ERT) – Philippines</w:t>
      </w:r>
    </w:p>
    <w:p w:rsidR="000B2F76" w:rsidRPr="000B2F76" w:rsidRDefault="000B2F76" w:rsidP="00AE4B36">
      <w:pPr>
        <w:pStyle w:val="ListParagraph"/>
        <w:numPr>
          <w:ilvl w:val="0"/>
          <w:numId w:val="16"/>
        </w:numPr>
        <w:ind w:left="1080"/>
        <w:rPr>
          <w:rFonts w:asciiTheme="minorHAnsi" w:hAnsiTheme="minorHAnsi" w:cstheme="minorHAnsi"/>
        </w:rPr>
      </w:pPr>
      <w:r w:rsidRPr="000B2F76">
        <w:rPr>
          <w:rFonts w:asciiTheme="minorHAnsi" w:hAnsiTheme="minorHAnsi" w:cstheme="minorHAnsi"/>
        </w:rPr>
        <w:t>Implements HSE Standards</w:t>
      </w:r>
    </w:p>
    <w:p w:rsidR="000B2F76" w:rsidRPr="000B2F76" w:rsidRDefault="000B2F76" w:rsidP="00AE4B36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1080"/>
        <w:rPr>
          <w:rFonts w:asciiTheme="minorHAnsi" w:hAnsiTheme="minorHAnsi" w:cstheme="minorHAnsi"/>
        </w:rPr>
      </w:pPr>
      <w:r w:rsidRPr="000B2F76">
        <w:rPr>
          <w:rFonts w:asciiTheme="minorHAnsi" w:hAnsiTheme="minorHAnsi" w:cstheme="minorHAnsi"/>
        </w:rPr>
        <w:t>Computer literate specifically in MS Office, Word, Excel, PowerPoint and Adobe Photoshop</w:t>
      </w:r>
    </w:p>
    <w:p w:rsidR="000B2F76" w:rsidRPr="000B2F76" w:rsidRDefault="007564CB" w:rsidP="00AE4B36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Adept</w:t>
      </w:r>
      <w:r w:rsidR="000B2F76" w:rsidRPr="000B2F76">
        <w:rPr>
          <w:rFonts w:asciiTheme="minorHAnsi" w:hAnsiTheme="minorHAnsi" w:cstheme="minorHAnsi"/>
        </w:rPr>
        <w:t xml:space="preserve"> oral and written English communication</w:t>
      </w:r>
    </w:p>
    <w:p w:rsidR="000B2F76" w:rsidRPr="000B2F76" w:rsidRDefault="000B2F76" w:rsidP="00AE4B36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1080"/>
        <w:rPr>
          <w:rFonts w:asciiTheme="minorHAnsi" w:hAnsiTheme="minorHAnsi" w:cstheme="minorHAnsi"/>
        </w:rPr>
      </w:pPr>
      <w:r w:rsidRPr="000B2F76">
        <w:rPr>
          <w:rFonts w:asciiTheme="minorHAnsi" w:hAnsiTheme="minorHAnsi" w:cstheme="minorHAnsi"/>
        </w:rPr>
        <w:t>Competitive and can work with a minimum supervision</w:t>
      </w:r>
    </w:p>
    <w:p w:rsidR="000B2F76" w:rsidRPr="000B2F76" w:rsidRDefault="000B2F76" w:rsidP="00AE4B36">
      <w:pPr>
        <w:pStyle w:val="ListParagraph"/>
        <w:numPr>
          <w:ilvl w:val="0"/>
          <w:numId w:val="16"/>
        </w:numPr>
        <w:ind w:left="1080"/>
        <w:rPr>
          <w:rFonts w:ascii="Calibri" w:hAnsi="Calibri" w:cs="Calibri"/>
        </w:rPr>
      </w:pPr>
      <w:r w:rsidRPr="000B2F76">
        <w:rPr>
          <w:rFonts w:asciiTheme="minorHAnsi" w:hAnsiTheme="minorHAnsi" w:cstheme="minorHAnsi"/>
        </w:rPr>
        <w:t>Can perform multi-tasking/team player</w:t>
      </w:r>
    </w:p>
    <w:p w:rsidR="008C3210" w:rsidRPr="000B2F76" w:rsidRDefault="008C3210" w:rsidP="008C3210">
      <w:pPr>
        <w:spacing w:after="0"/>
        <w:rPr>
          <w:rFonts w:cstheme="minorHAnsi"/>
          <w:sz w:val="20"/>
          <w:szCs w:val="20"/>
        </w:rPr>
      </w:pPr>
    </w:p>
    <w:p w:rsidR="00516B6E" w:rsidRPr="000B2F76" w:rsidRDefault="00516B6E" w:rsidP="00B93695">
      <w:pPr>
        <w:spacing w:after="0"/>
        <w:rPr>
          <w:rFonts w:cstheme="minorHAnsi"/>
          <w:b/>
          <w:sz w:val="20"/>
          <w:szCs w:val="20"/>
        </w:rPr>
      </w:pPr>
    </w:p>
    <w:p w:rsidR="00B93695" w:rsidRPr="000B2F76" w:rsidRDefault="003F23B2" w:rsidP="00B93695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pict>
          <v:shape id="_x0000_s1027" type="#_x0000_t32" style="position:absolute;margin-left:-12.7pt;margin-top:19.7pt;width:489.45pt;height:0;z-index:251660288" o:connectortype="straight" strokeweight="2pt"/>
        </w:pict>
      </w:r>
      <w:r w:rsidR="008C3210" w:rsidRPr="000B2F76">
        <w:rPr>
          <w:rFonts w:cstheme="minorHAnsi"/>
          <w:b/>
          <w:noProof/>
          <w:sz w:val="24"/>
          <w:szCs w:val="24"/>
        </w:rPr>
        <w:t>WORK EXPERIENCE</w:t>
      </w:r>
    </w:p>
    <w:p w:rsidR="00030D55" w:rsidRPr="000B2F76" w:rsidRDefault="00030D55" w:rsidP="00AE41B6">
      <w:pPr>
        <w:tabs>
          <w:tab w:val="left" w:pos="2520"/>
          <w:tab w:val="left" w:pos="2700"/>
        </w:tabs>
        <w:spacing w:after="0"/>
        <w:rPr>
          <w:rFonts w:cstheme="minorHAnsi"/>
          <w:b/>
          <w:sz w:val="20"/>
          <w:szCs w:val="20"/>
        </w:rPr>
      </w:pPr>
    </w:p>
    <w:p w:rsidR="00516B6E" w:rsidRPr="00B97639" w:rsidRDefault="00DF7762" w:rsidP="00AE41B6">
      <w:pPr>
        <w:tabs>
          <w:tab w:val="left" w:pos="2520"/>
          <w:tab w:val="left" w:pos="2700"/>
        </w:tabs>
        <w:spacing w:after="0"/>
        <w:rPr>
          <w:rFonts w:cstheme="minorHAnsi"/>
          <w:b/>
          <w:i/>
          <w:sz w:val="20"/>
          <w:szCs w:val="20"/>
          <w:u w:val="single"/>
        </w:rPr>
      </w:pPr>
      <w:r w:rsidRPr="00B97639">
        <w:rPr>
          <w:rFonts w:cstheme="minorHAnsi"/>
          <w:b/>
          <w:i/>
          <w:sz w:val="20"/>
          <w:szCs w:val="20"/>
          <w:u w:val="single"/>
        </w:rPr>
        <w:t>SENIOR HSE OFFICER</w:t>
      </w:r>
    </w:p>
    <w:p w:rsidR="00516B6E" w:rsidRPr="000B2F76" w:rsidRDefault="00516B6E" w:rsidP="00AE41B6">
      <w:pPr>
        <w:tabs>
          <w:tab w:val="left" w:pos="2520"/>
          <w:tab w:val="left" w:pos="2700"/>
        </w:tabs>
        <w:spacing w:after="0"/>
        <w:rPr>
          <w:rFonts w:cstheme="minorHAnsi"/>
          <w:b/>
          <w:sz w:val="20"/>
          <w:szCs w:val="20"/>
        </w:rPr>
      </w:pPr>
      <w:r w:rsidRPr="000B2F76">
        <w:rPr>
          <w:rFonts w:cstheme="minorHAnsi"/>
          <w:b/>
          <w:sz w:val="20"/>
          <w:szCs w:val="20"/>
        </w:rPr>
        <w:t xml:space="preserve"> </w:t>
      </w:r>
      <w:r w:rsidR="00DF7762" w:rsidRPr="000B2F76">
        <w:rPr>
          <w:rFonts w:cstheme="minorHAnsi"/>
          <w:b/>
          <w:sz w:val="20"/>
          <w:szCs w:val="20"/>
        </w:rPr>
        <w:t xml:space="preserve">            </w:t>
      </w:r>
      <w:r w:rsidRPr="000B2F76">
        <w:rPr>
          <w:rFonts w:cstheme="minorHAnsi"/>
          <w:b/>
          <w:sz w:val="20"/>
          <w:szCs w:val="20"/>
        </w:rPr>
        <w:t xml:space="preserve">October </w:t>
      </w:r>
      <w:r w:rsidR="00421DDC" w:rsidRPr="000B2F76">
        <w:rPr>
          <w:rFonts w:cstheme="minorHAnsi"/>
          <w:b/>
          <w:sz w:val="20"/>
          <w:szCs w:val="20"/>
        </w:rPr>
        <w:t xml:space="preserve">16, </w:t>
      </w:r>
      <w:r w:rsidRPr="000B2F76">
        <w:rPr>
          <w:rFonts w:cstheme="minorHAnsi"/>
          <w:b/>
          <w:sz w:val="20"/>
          <w:szCs w:val="20"/>
        </w:rPr>
        <w:t>2015 – May</w:t>
      </w:r>
      <w:r w:rsidR="00421DDC" w:rsidRPr="000B2F76">
        <w:rPr>
          <w:rFonts w:cstheme="minorHAnsi"/>
          <w:b/>
          <w:sz w:val="20"/>
          <w:szCs w:val="20"/>
        </w:rPr>
        <w:t xml:space="preserve"> 31,</w:t>
      </w:r>
      <w:r w:rsidRPr="000B2F76">
        <w:rPr>
          <w:rFonts w:cstheme="minorHAnsi"/>
          <w:b/>
          <w:sz w:val="20"/>
          <w:szCs w:val="20"/>
        </w:rPr>
        <w:t xml:space="preserve"> 2016  </w:t>
      </w:r>
    </w:p>
    <w:p w:rsidR="00516B6E" w:rsidRPr="000B2F76" w:rsidRDefault="00516B6E" w:rsidP="00516B6E">
      <w:pPr>
        <w:tabs>
          <w:tab w:val="left" w:pos="2520"/>
          <w:tab w:val="left" w:pos="2700"/>
        </w:tabs>
        <w:spacing w:after="0"/>
        <w:rPr>
          <w:rFonts w:cstheme="minorHAnsi"/>
          <w:b/>
          <w:sz w:val="20"/>
          <w:szCs w:val="20"/>
        </w:rPr>
      </w:pPr>
      <w:r w:rsidRPr="000B2F76">
        <w:rPr>
          <w:rFonts w:cstheme="minorHAnsi"/>
          <w:b/>
          <w:sz w:val="20"/>
          <w:szCs w:val="20"/>
        </w:rPr>
        <w:t xml:space="preserve"> </w:t>
      </w:r>
      <w:r w:rsidR="00DF7762" w:rsidRPr="000B2F76">
        <w:rPr>
          <w:rFonts w:cstheme="minorHAnsi"/>
          <w:b/>
          <w:sz w:val="20"/>
          <w:szCs w:val="20"/>
        </w:rPr>
        <w:t xml:space="preserve">            </w:t>
      </w:r>
      <w:r w:rsidR="002A68A0" w:rsidRPr="002A68A0">
        <w:rPr>
          <w:rFonts w:cstheme="minorHAnsi"/>
          <w:b/>
          <w:i/>
          <w:sz w:val="20"/>
          <w:szCs w:val="20"/>
        </w:rPr>
        <w:t>ICHTHYS Project</w:t>
      </w:r>
      <w:r w:rsidR="002A68A0" w:rsidRPr="000B2F76">
        <w:rPr>
          <w:rFonts w:cstheme="minorHAnsi"/>
          <w:b/>
          <w:sz w:val="20"/>
          <w:szCs w:val="20"/>
        </w:rPr>
        <w:t xml:space="preserve"> </w:t>
      </w:r>
      <w:r w:rsidR="002A68A0">
        <w:rPr>
          <w:rFonts w:cstheme="minorHAnsi"/>
          <w:b/>
          <w:sz w:val="20"/>
          <w:szCs w:val="20"/>
        </w:rPr>
        <w:t xml:space="preserve">at </w:t>
      </w:r>
      <w:r w:rsidR="009827E4" w:rsidRPr="000B2F76">
        <w:rPr>
          <w:rFonts w:cstheme="minorHAnsi"/>
          <w:b/>
          <w:sz w:val="20"/>
          <w:szCs w:val="20"/>
        </w:rPr>
        <w:t>Atlantic Gulf &amp; Pacific Company of Manila Inc. (AG&amp;P)</w:t>
      </w:r>
      <w:r w:rsidR="000A3877">
        <w:rPr>
          <w:rFonts w:cstheme="minorHAnsi"/>
          <w:b/>
          <w:sz w:val="20"/>
          <w:szCs w:val="20"/>
        </w:rPr>
        <w:t>, Philippines</w:t>
      </w:r>
    </w:p>
    <w:p w:rsidR="00354A67" w:rsidRPr="00651A1A" w:rsidRDefault="00651A1A" w:rsidP="00516B6E">
      <w:pPr>
        <w:tabs>
          <w:tab w:val="left" w:pos="2520"/>
          <w:tab w:val="left" w:pos="2700"/>
        </w:tabs>
        <w:spacing w:after="0"/>
        <w:rPr>
          <w:rFonts w:cstheme="minorHAnsi"/>
          <w:sz w:val="20"/>
          <w:szCs w:val="20"/>
        </w:rPr>
      </w:pPr>
      <w:r w:rsidRPr="00651A1A">
        <w:rPr>
          <w:rFonts w:cstheme="minorHAnsi"/>
          <w:sz w:val="20"/>
          <w:szCs w:val="20"/>
        </w:rPr>
        <w:t>Roles &amp; Responsibilities:</w:t>
      </w:r>
    </w:p>
    <w:p w:rsidR="00DB0B03" w:rsidRPr="000B2F76" w:rsidRDefault="00DB0B03" w:rsidP="00516B6E">
      <w:pPr>
        <w:pStyle w:val="ListParagraph"/>
        <w:numPr>
          <w:ilvl w:val="0"/>
          <w:numId w:val="5"/>
        </w:numPr>
        <w:tabs>
          <w:tab w:val="left" w:pos="2520"/>
          <w:tab w:val="left" w:pos="2700"/>
        </w:tabs>
        <w:rPr>
          <w:rFonts w:asciiTheme="minorHAnsi" w:hAnsiTheme="minorHAnsi" w:cstheme="minorHAnsi"/>
          <w:b/>
        </w:rPr>
      </w:pPr>
      <w:r w:rsidRPr="000B2F76">
        <w:rPr>
          <w:rFonts w:asciiTheme="minorHAnsi" w:hAnsiTheme="minorHAnsi" w:cstheme="minorHAnsi"/>
        </w:rPr>
        <w:t>Support</w:t>
      </w:r>
      <w:r w:rsidR="007564CB">
        <w:rPr>
          <w:rFonts w:asciiTheme="minorHAnsi" w:hAnsiTheme="minorHAnsi" w:cstheme="minorHAnsi"/>
        </w:rPr>
        <w:t>s</w:t>
      </w:r>
      <w:r w:rsidRPr="000B2F76">
        <w:rPr>
          <w:rFonts w:asciiTheme="minorHAnsi" w:hAnsiTheme="minorHAnsi" w:cstheme="minorHAnsi"/>
        </w:rPr>
        <w:t xml:space="preserve"> company goal of incident and injury free operations</w:t>
      </w:r>
    </w:p>
    <w:p w:rsidR="00DB0B03" w:rsidRPr="000B2F76" w:rsidRDefault="00DB0B03" w:rsidP="00516B6E">
      <w:pPr>
        <w:pStyle w:val="ListParagraph"/>
        <w:numPr>
          <w:ilvl w:val="0"/>
          <w:numId w:val="5"/>
        </w:numPr>
        <w:tabs>
          <w:tab w:val="left" w:pos="720"/>
          <w:tab w:val="left" w:pos="1080"/>
        </w:tabs>
        <w:rPr>
          <w:rFonts w:asciiTheme="minorHAnsi" w:hAnsiTheme="minorHAnsi" w:cstheme="minorHAnsi"/>
        </w:rPr>
      </w:pPr>
      <w:r w:rsidRPr="000B2F76">
        <w:rPr>
          <w:rFonts w:asciiTheme="minorHAnsi" w:hAnsiTheme="minorHAnsi" w:cstheme="minorHAnsi"/>
        </w:rPr>
        <w:t>Prepare</w:t>
      </w:r>
      <w:r w:rsidR="007564CB">
        <w:rPr>
          <w:rFonts w:asciiTheme="minorHAnsi" w:hAnsiTheme="minorHAnsi" w:cstheme="minorHAnsi"/>
        </w:rPr>
        <w:t>s</w:t>
      </w:r>
      <w:r w:rsidRPr="000B2F76">
        <w:rPr>
          <w:rFonts w:asciiTheme="minorHAnsi" w:hAnsiTheme="minorHAnsi" w:cstheme="minorHAnsi"/>
        </w:rPr>
        <w:t xml:space="preserve"> emergency response procedure and other HSE procedures.</w:t>
      </w:r>
    </w:p>
    <w:p w:rsidR="00DB0B03" w:rsidRPr="000B2F76" w:rsidRDefault="00DB0B03" w:rsidP="00AD2EC5">
      <w:pPr>
        <w:pStyle w:val="ListParagraph"/>
        <w:numPr>
          <w:ilvl w:val="0"/>
          <w:numId w:val="5"/>
        </w:numPr>
        <w:tabs>
          <w:tab w:val="left" w:pos="720"/>
          <w:tab w:val="left" w:pos="1080"/>
        </w:tabs>
        <w:rPr>
          <w:rFonts w:asciiTheme="minorHAnsi" w:hAnsiTheme="minorHAnsi" w:cstheme="minorHAnsi"/>
        </w:rPr>
      </w:pPr>
      <w:r w:rsidRPr="000B2F76">
        <w:rPr>
          <w:rFonts w:asciiTheme="minorHAnsi" w:hAnsiTheme="minorHAnsi" w:cstheme="minorHAnsi"/>
        </w:rPr>
        <w:t>Maintain</w:t>
      </w:r>
      <w:r w:rsidR="007564CB">
        <w:rPr>
          <w:rFonts w:asciiTheme="minorHAnsi" w:hAnsiTheme="minorHAnsi" w:cstheme="minorHAnsi"/>
        </w:rPr>
        <w:t>s</w:t>
      </w:r>
      <w:r w:rsidRPr="000B2F76">
        <w:rPr>
          <w:rFonts w:asciiTheme="minorHAnsi" w:hAnsiTheme="minorHAnsi" w:cstheme="minorHAnsi"/>
        </w:rPr>
        <w:t xml:space="preserve"> and analyze incident / accident record. </w:t>
      </w:r>
    </w:p>
    <w:p w:rsidR="00DB0B03" w:rsidRPr="000B2F76" w:rsidRDefault="00DB0B03" w:rsidP="00AD2EC5">
      <w:pPr>
        <w:pStyle w:val="ListParagraph"/>
        <w:numPr>
          <w:ilvl w:val="0"/>
          <w:numId w:val="5"/>
        </w:numPr>
        <w:tabs>
          <w:tab w:val="left" w:pos="720"/>
          <w:tab w:val="left" w:pos="1080"/>
        </w:tabs>
        <w:rPr>
          <w:rFonts w:asciiTheme="minorHAnsi" w:hAnsiTheme="minorHAnsi" w:cstheme="minorHAnsi"/>
        </w:rPr>
      </w:pPr>
      <w:r w:rsidRPr="000B2F76">
        <w:rPr>
          <w:rFonts w:asciiTheme="minorHAnsi" w:hAnsiTheme="minorHAnsi" w:cstheme="minorHAnsi"/>
        </w:rPr>
        <w:t>Prepare</w:t>
      </w:r>
      <w:r w:rsidR="007564CB">
        <w:rPr>
          <w:rFonts w:asciiTheme="minorHAnsi" w:hAnsiTheme="minorHAnsi" w:cstheme="minorHAnsi"/>
        </w:rPr>
        <w:t>s</w:t>
      </w:r>
      <w:r w:rsidRPr="000B2F76">
        <w:rPr>
          <w:rFonts w:asciiTheme="minorHAnsi" w:hAnsiTheme="minorHAnsi" w:cstheme="minorHAnsi"/>
        </w:rPr>
        <w:t xml:space="preserve"> HSE training module, live demo and toolbox topic, HSE Focus, and HSE promotional materials and safety signage.</w:t>
      </w:r>
    </w:p>
    <w:p w:rsidR="00DB0B03" w:rsidRPr="000B2F76" w:rsidRDefault="00DB0B03" w:rsidP="00AD2EC5">
      <w:pPr>
        <w:pStyle w:val="ListParagraph"/>
        <w:numPr>
          <w:ilvl w:val="0"/>
          <w:numId w:val="5"/>
        </w:numPr>
        <w:tabs>
          <w:tab w:val="left" w:pos="720"/>
          <w:tab w:val="left" w:pos="1080"/>
        </w:tabs>
        <w:rPr>
          <w:rFonts w:asciiTheme="minorHAnsi" w:hAnsiTheme="minorHAnsi" w:cstheme="minorHAnsi"/>
        </w:rPr>
      </w:pPr>
      <w:r w:rsidRPr="000B2F76">
        <w:rPr>
          <w:rFonts w:asciiTheme="minorHAnsi" w:hAnsiTheme="minorHAnsi" w:cstheme="minorHAnsi"/>
        </w:rPr>
        <w:t>Prepare</w:t>
      </w:r>
      <w:r w:rsidR="007564CB">
        <w:rPr>
          <w:rFonts w:asciiTheme="minorHAnsi" w:hAnsiTheme="minorHAnsi" w:cstheme="minorHAnsi"/>
        </w:rPr>
        <w:t>s</w:t>
      </w:r>
      <w:r w:rsidRPr="000B2F76">
        <w:rPr>
          <w:rFonts w:asciiTheme="minorHAnsi" w:hAnsiTheme="minorHAnsi" w:cstheme="minorHAnsi"/>
        </w:rPr>
        <w:t xml:space="preserve"> emergency drill scenario and other logistics.</w:t>
      </w:r>
    </w:p>
    <w:p w:rsidR="00DB0B03" w:rsidRPr="000B2F76" w:rsidRDefault="00DB0B03" w:rsidP="00AD2EC5">
      <w:pPr>
        <w:pStyle w:val="ListParagraph"/>
        <w:numPr>
          <w:ilvl w:val="0"/>
          <w:numId w:val="5"/>
        </w:numPr>
        <w:tabs>
          <w:tab w:val="left" w:pos="720"/>
          <w:tab w:val="left" w:pos="1080"/>
        </w:tabs>
        <w:rPr>
          <w:rFonts w:asciiTheme="minorHAnsi" w:hAnsiTheme="minorHAnsi" w:cstheme="minorHAnsi"/>
        </w:rPr>
      </w:pPr>
      <w:r w:rsidRPr="000B2F76">
        <w:rPr>
          <w:rFonts w:asciiTheme="minorHAnsi" w:hAnsiTheme="minorHAnsi" w:cstheme="minorHAnsi"/>
        </w:rPr>
        <w:t>Maintain</w:t>
      </w:r>
      <w:r w:rsidR="007564CB">
        <w:rPr>
          <w:rFonts w:asciiTheme="minorHAnsi" w:hAnsiTheme="minorHAnsi" w:cstheme="minorHAnsi"/>
        </w:rPr>
        <w:t>s</w:t>
      </w:r>
      <w:r w:rsidRPr="000B2F76">
        <w:rPr>
          <w:rFonts w:asciiTheme="minorHAnsi" w:hAnsiTheme="minorHAnsi" w:cstheme="minorHAnsi"/>
        </w:rPr>
        <w:t xml:space="preserve"> and analyze inspection results and maintain records of fire and emergency equipment and facility.</w:t>
      </w:r>
    </w:p>
    <w:p w:rsidR="00DB0B03" w:rsidRPr="000B2F76" w:rsidRDefault="00DB0B03" w:rsidP="00AD2EC5">
      <w:pPr>
        <w:pStyle w:val="ListParagraph"/>
        <w:numPr>
          <w:ilvl w:val="0"/>
          <w:numId w:val="5"/>
        </w:numPr>
        <w:tabs>
          <w:tab w:val="left" w:pos="720"/>
          <w:tab w:val="left" w:pos="1080"/>
        </w:tabs>
        <w:rPr>
          <w:rFonts w:asciiTheme="minorHAnsi" w:hAnsiTheme="minorHAnsi" w:cstheme="minorHAnsi"/>
        </w:rPr>
      </w:pPr>
      <w:r w:rsidRPr="000B2F76">
        <w:rPr>
          <w:rFonts w:asciiTheme="minorHAnsi" w:hAnsiTheme="minorHAnsi" w:cstheme="minorHAnsi"/>
        </w:rPr>
        <w:t>Conduct</w:t>
      </w:r>
      <w:r w:rsidR="007564CB">
        <w:rPr>
          <w:rFonts w:asciiTheme="minorHAnsi" w:hAnsiTheme="minorHAnsi" w:cstheme="minorHAnsi"/>
        </w:rPr>
        <w:t>s</w:t>
      </w:r>
      <w:r w:rsidRPr="000B2F76">
        <w:rPr>
          <w:rFonts w:asciiTheme="minorHAnsi" w:hAnsiTheme="minorHAnsi" w:cstheme="minorHAnsi"/>
        </w:rPr>
        <w:t xml:space="preserve"> regular area inspection to check </w:t>
      </w:r>
      <w:proofErr w:type="gramStart"/>
      <w:r w:rsidRPr="000B2F76">
        <w:rPr>
          <w:rFonts w:asciiTheme="minorHAnsi" w:hAnsiTheme="minorHAnsi" w:cstheme="minorHAnsi"/>
        </w:rPr>
        <w:t>workforce are</w:t>
      </w:r>
      <w:proofErr w:type="gramEnd"/>
      <w:r w:rsidRPr="000B2F76">
        <w:rPr>
          <w:rFonts w:asciiTheme="minorHAnsi" w:hAnsiTheme="minorHAnsi" w:cstheme="minorHAnsi"/>
        </w:rPr>
        <w:t xml:space="preserve"> compliance to HSE rules and policies and to legal and other requirements.</w:t>
      </w:r>
    </w:p>
    <w:p w:rsidR="00DB0B03" w:rsidRPr="000B2F76" w:rsidRDefault="00DB0B03" w:rsidP="00AD2EC5">
      <w:pPr>
        <w:pStyle w:val="ListParagraph"/>
        <w:numPr>
          <w:ilvl w:val="0"/>
          <w:numId w:val="5"/>
        </w:numPr>
        <w:tabs>
          <w:tab w:val="left" w:pos="720"/>
          <w:tab w:val="left" w:pos="1080"/>
        </w:tabs>
        <w:rPr>
          <w:rFonts w:asciiTheme="minorHAnsi" w:hAnsiTheme="minorHAnsi" w:cstheme="minorHAnsi"/>
        </w:rPr>
      </w:pPr>
      <w:r w:rsidRPr="000B2F76">
        <w:rPr>
          <w:rFonts w:asciiTheme="minorHAnsi" w:hAnsiTheme="minorHAnsi" w:cstheme="minorHAnsi"/>
        </w:rPr>
        <w:t>Advice</w:t>
      </w:r>
      <w:r w:rsidR="007564CB">
        <w:rPr>
          <w:rFonts w:asciiTheme="minorHAnsi" w:hAnsiTheme="minorHAnsi" w:cstheme="minorHAnsi"/>
        </w:rPr>
        <w:t>s</w:t>
      </w:r>
      <w:r w:rsidRPr="000B2F76">
        <w:rPr>
          <w:rFonts w:asciiTheme="minorHAnsi" w:hAnsiTheme="minorHAnsi" w:cstheme="minorHAnsi"/>
        </w:rPr>
        <w:t xml:space="preserve"> and influence</w:t>
      </w:r>
      <w:r w:rsidR="007564CB">
        <w:rPr>
          <w:rFonts w:asciiTheme="minorHAnsi" w:hAnsiTheme="minorHAnsi" w:cstheme="minorHAnsi"/>
        </w:rPr>
        <w:t>s</w:t>
      </w:r>
      <w:r w:rsidRPr="000B2F76">
        <w:rPr>
          <w:rFonts w:asciiTheme="minorHAnsi" w:hAnsiTheme="minorHAnsi" w:cstheme="minorHAnsi"/>
        </w:rPr>
        <w:t xml:space="preserve"> all employees adhere to the safety procedures especially wearing of personal protective equipment (safety helmets, ear plugs, gloves etc.)</w:t>
      </w:r>
    </w:p>
    <w:p w:rsidR="00DB0B03" w:rsidRPr="000B2F76" w:rsidRDefault="00DB0B03" w:rsidP="00AD2EC5">
      <w:pPr>
        <w:pStyle w:val="ListParagraph"/>
        <w:numPr>
          <w:ilvl w:val="0"/>
          <w:numId w:val="5"/>
        </w:numPr>
        <w:tabs>
          <w:tab w:val="left" w:pos="720"/>
          <w:tab w:val="left" w:pos="1080"/>
        </w:tabs>
        <w:rPr>
          <w:rFonts w:asciiTheme="minorHAnsi" w:hAnsiTheme="minorHAnsi" w:cstheme="minorHAnsi"/>
        </w:rPr>
      </w:pPr>
      <w:proofErr w:type="gramStart"/>
      <w:r w:rsidRPr="000B2F76">
        <w:rPr>
          <w:rFonts w:asciiTheme="minorHAnsi" w:hAnsiTheme="minorHAnsi" w:cstheme="minorHAnsi"/>
        </w:rPr>
        <w:t>Validate</w:t>
      </w:r>
      <w:r w:rsidR="007564CB">
        <w:rPr>
          <w:rFonts w:asciiTheme="minorHAnsi" w:hAnsiTheme="minorHAnsi" w:cstheme="minorHAnsi"/>
        </w:rPr>
        <w:t>s</w:t>
      </w:r>
      <w:r w:rsidRPr="000B2F76">
        <w:rPr>
          <w:rFonts w:asciiTheme="minorHAnsi" w:hAnsiTheme="minorHAnsi" w:cstheme="minorHAnsi"/>
        </w:rPr>
        <w:t>,</w:t>
      </w:r>
      <w:proofErr w:type="gramEnd"/>
      <w:r w:rsidRPr="000B2F76">
        <w:rPr>
          <w:rFonts w:asciiTheme="minorHAnsi" w:hAnsiTheme="minorHAnsi" w:cstheme="minorHAnsi"/>
        </w:rPr>
        <w:t xml:space="preserve"> monitor</w:t>
      </w:r>
      <w:r w:rsidR="007564CB">
        <w:rPr>
          <w:rFonts w:asciiTheme="minorHAnsi" w:hAnsiTheme="minorHAnsi" w:cstheme="minorHAnsi"/>
        </w:rPr>
        <w:t>s</w:t>
      </w:r>
      <w:r w:rsidRPr="000B2F76">
        <w:rPr>
          <w:rFonts w:asciiTheme="minorHAnsi" w:hAnsiTheme="minorHAnsi" w:cstheme="minorHAnsi"/>
        </w:rPr>
        <w:t xml:space="preserve"> and maintain</w:t>
      </w:r>
      <w:r w:rsidR="007564CB">
        <w:rPr>
          <w:rFonts w:asciiTheme="minorHAnsi" w:hAnsiTheme="minorHAnsi" w:cstheme="minorHAnsi"/>
        </w:rPr>
        <w:t>s</w:t>
      </w:r>
      <w:r w:rsidRPr="000B2F76">
        <w:rPr>
          <w:rFonts w:asciiTheme="minorHAnsi" w:hAnsiTheme="minorHAnsi" w:cstheme="minorHAnsi"/>
        </w:rPr>
        <w:t xml:space="preserve"> permit to work records.</w:t>
      </w:r>
    </w:p>
    <w:p w:rsidR="00DB0B03" w:rsidRPr="000B2F76" w:rsidRDefault="00DB0B03" w:rsidP="00AD2EC5">
      <w:pPr>
        <w:pStyle w:val="ListParagraph"/>
        <w:numPr>
          <w:ilvl w:val="0"/>
          <w:numId w:val="5"/>
        </w:numPr>
        <w:tabs>
          <w:tab w:val="left" w:pos="720"/>
          <w:tab w:val="left" w:pos="1080"/>
        </w:tabs>
        <w:rPr>
          <w:rFonts w:asciiTheme="minorHAnsi" w:hAnsiTheme="minorHAnsi" w:cstheme="minorHAnsi"/>
        </w:rPr>
      </w:pPr>
      <w:r w:rsidRPr="000B2F76">
        <w:rPr>
          <w:rFonts w:asciiTheme="minorHAnsi" w:hAnsiTheme="minorHAnsi" w:cstheme="minorHAnsi"/>
        </w:rPr>
        <w:t>Conducts regular work environment measurement (</w:t>
      </w:r>
      <w:proofErr w:type="spellStart"/>
      <w:r w:rsidR="00DF7762" w:rsidRPr="000B2F76">
        <w:rPr>
          <w:rFonts w:asciiTheme="minorHAnsi" w:hAnsiTheme="minorHAnsi" w:cstheme="minorHAnsi"/>
        </w:rPr>
        <w:t>eg</w:t>
      </w:r>
      <w:proofErr w:type="spellEnd"/>
      <w:r w:rsidR="00DF7762" w:rsidRPr="000B2F76">
        <w:rPr>
          <w:rFonts w:asciiTheme="minorHAnsi" w:hAnsiTheme="minorHAnsi" w:cstheme="minorHAnsi"/>
        </w:rPr>
        <w:t>.</w:t>
      </w:r>
      <w:r w:rsidRPr="000B2F76">
        <w:rPr>
          <w:rFonts w:asciiTheme="minorHAnsi" w:hAnsiTheme="minorHAnsi" w:cstheme="minorHAnsi"/>
        </w:rPr>
        <w:t xml:space="preserve"> Illumination, noise </w:t>
      </w:r>
      <w:proofErr w:type="spellStart"/>
      <w:r w:rsidRPr="000B2F76">
        <w:rPr>
          <w:rFonts w:asciiTheme="minorHAnsi" w:hAnsiTheme="minorHAnsi" w:cstheme="minorHAnsi"/>
        </w:rPr>
        <w:t>etc</w:t>
      </w:r>
      <w:proofErr w:type="spellEnd"/>
      <w:r w:rsidRPr="000B2F76">
        <w:rPr>
          <w:rFonts w:asciiTheme="minorHAnsi" w:hAnsiTheme="minorHAnsi" w:cstheme="minorHAnsi"/>
        </w:rPr>
        <w:t>)</w:t>
      </w:r>
    </w:p>
    <w:p w:rsidR="006F79FC" w:rsidRPr="000B2F76" w:rsidRDefault="006F79FC" w:rsidP="00AD2EC5">
      <w:pPr>
        <w:spacing w:after="0"/>
        <w:ind w:left="2520" w:hanging="360"/>
        <w:rPr>
          <w:rFonts w:cstheme="minorHAnsi"/>
          <w:sz w:val="20"/>
          <w:szCs w:val="20"/>
        </w:rPr>
      </w:pPr>
    </w:p>
    <w:p w:rsidR="00030D55" w:rsidRPr="000B2F76" w:rsidRDefault="00030D55" w:rsidP="00AD2EC5">
      <w:pPr>
        <w:spacing w:after="0"/>
        <w:ind w:left="2520" w:hanging="360"/>
        <w:rPr>
          <w:rFonts w:cstheme="minorHAnsi"/>
          <w:sz w:val="20"/>
          <w:szCs w:val="20"/>
        </w:rPr>
      </w:pPr>
    </w:p>
    <w:p w:rsidR="00516B6E" w:rsidRPr="00B97639" w:rsidRDefault="00516B6E" w:rsidP="005A3915">
      <w:pPr>
        <w:tabs>
          <w:tab w:val="left" w:pos="2520"/>
          <w:tab w:val="left" w:pos="2700"/>
        </w:tabs>
        <w:spacing w:after="0"/>
        <w:rPr>
          <w:rFonts w:cstheme="minorHAnsi"/>
          <w:b/>
          <w:i/>
          <w:sz w:val="20"/>
          <w:szCs w:val="20"/>
          <w:u w:val="single"/>
        </w:rPr>
      </w:pPr>
      <w:r w:rsidRPr="000B2F76">
        <w:rPr>
          <w:rFonts w:cstheme="minorHAnsi"/>
          <w:b/>
          <w:sz w:val="20"/>
          <w:szCs w:val="20"/>
        </w:rPr>
        <w:t xml:space="preserve"> </w:t>
      </w:r>
      <w:r w:rsidRPr="00B97639">
        <w:rPr>
          <w:rFonts w:cstheme="minorHAnsi"/>
          <w:b/>
          <w:i/>
          <w:sz w:val="20"/>
          <w:szCs w:val="20"/>
          <w:u w:val="single"/>
        </w:rPr>
        <w:t xml:space="preserve">HSE </w:t>
      </w:r>
      <w:r w:rsidR="00DF7762" w:rsidRPr="00B97639">
        <w:rPr>
          <w:rFonts w:cstheme="minorHAnsi"/>
          <w:b/>
          <w:i/>
          <w:sz w:val="20"/>
          <w:szCs w:val="20"/>
          <w:u w:val="single"/>
        </w:rPr>
        <w:t>OFFICER</w:t>
      </w:r>
    </w:p>
    <w:p w:rsidR="00516B6E" w:rsidRPr="000B2F76" w:rsidRDefault="00DF7762" w:rsidP="005A3915">
      <w:pPr>
        <w:tabs>
          <w:tab w:val="left" w:pos="2520"/>
          <w:tab w:val="left" w:pos="2700"/>
        </w:tabs>
        <w:spacing w:after="0"/>
        <w:rPr>
          <w:rFonts w:cstheme="minorHAnsi"/>
          <w:b/>
          <w:sz w:val="20"/>
          <w:szCs w:val="20"/>
        </w:rPr>
      </w:pPr>
      <w:r w:rsidRPr="000B2F76">
        <w:rPr>
          <w:rFonts w:cstheme="minorHAnsi"/>
          <w:b/>
          <w:sz w:val="20"/>
          <w:szCs w:val="20"/>
        </w:rPr>
        <w:t xml:space="preserve">            </w:t>
      </w:r>
      <w:r w:rsidR="00516B6E" w:rsidRPr="000B2F76">
        <w:rPr>
          <w:rFonts w:cstheme="minorHAnsi"/>
          <w:b/>
          <w:sz w:val="20"/>
          <w:szCs w:val="20"/>
        </w:rPr>
        <w:t xml:space="preserve"> </w:t>
      </w:r>
      <w:r w:rsidR="005A3915" w:rsidRPr="000B2F76">
        <w:rPr>
          <w:rFonts w:cstheme="minorHAnsi"/>
          <w:b/>
          <w:sz w:val="20"/>
          <w:szCs w:val="20"/>
        </w:rPr>
        <w:t>May</w:t>
      </w:r>
      <w:r w:rsidR="00421DDC" w:rsidRPr="000B2F76">
        <w:rPr>
          <w:rFonts w:cstheme="minorHAnsi"/>
          <w:b/>
          <w:sz w:val="20"/>
          <w:szCs w:val="20"/>
        </w:rPr>
        <w:t xml:space="preserve"> 16, 2015 – October 15, </w:t>
      </w:r>
      <w:r w:rsidR="005A3915" w:rsidRPr="000B2F76">
        <w:rPr>
          <w:rFonts w:cstheme="minorHAnsi"/>
          <w:b/>
          <w:sz w:val="20"/>
          <w:szCs w:val="20"/>
        </w:rPr>
        <w:t>2015</w:t>
      </w:r>
      <w:r w:rsidR="00237AC0" w:rsidRPr="000B2F76">
        <w:rPr>
          <w:rFonts w:cstheme="minorHAnsi"/>
          <w:b/>
          <w:sz w:val="20"/>
          <w:szCs w:val="20"/>
        </w:rPr>
        <w:t xml:space="preserve">   </w:t>
      </w:r>
    </w:p>
    <w:p w:rsidR="000A3877" w:rsidRPr="000B2F76" w:rsidRDefault="00DF7762" w:rsidP="000A3877">
      <w:pPr>
        <w:tabs>
          <w:tab w:val="left" w:pos="2520"/>
          <w:tab w:val="left" w:pos="2700"/>
        </w:tabs>
        <w:spacing w:after="0"/>
        <w:rPr>
          <w:rFonts w:cstheme="minorHAnsi"/>
          <w:b/>
          <w:sz w:val="20"/>
          <w:szCs w:val="20"/>
        </w:rPr>
      </w:pPr>
      <w:r w:rsidRPr="000B2F76">
        <w:rPr>
          <w:rFonts w:cstheme="minorHAnsi"/>
          <w:b/>
          <w:sz w:val="20"/>
          <w:szCs w:val="20"/>
        </w:rPr>
        <w:t xml:space="preserve"> </w:t>
      </w:r>
      <w:r w:rsidR="000A3877" w:rsidRPr="000B2F76">
        <w:rPr>
          <w:rFonts w:cstheme="minorHAnsi"/>
          <w:b/>
          <w:sz w:val="20"/>
          <w:szCs w:val="20"/>
        </w:rPr>
        <w:t xml:space="preserve">            </w:t>
      </w:r>
      <w:r w:rsidR="000A3877" w:rsidRPr="002A68A0">
        <w:rPr>
          <w:rFonts w:cstheme="minorHAnsi"/>
          <w:b/>
          <w:i/>
          <w:sz w:val="20"/>
          <w:szCs w:val="20"/>
        </w:rPr>
        <w:t>ICHTHYS Project</w:t>
      </w:r>
      <w:r w:rsidR="000A3877" w:rsidRPr="000B2F76">
        <w:rPr>
          <w:rFonts w:cstheme="minorHAnsi"/>
          <w:b/>
          <w:sz w:val="20"/>
          <w:szCs w:val="20"/>
        </w:rPr>
        <w:t xml:space="preserve"> </w:t>
      </w:r>
      <w:r w:rsidR="000A3877">
        <w:rPr>
          <w:rFonts w:cstheme="minorHAnsi"/>
          <w:b/>
          <w:sz w:val="20"/>
          <w:szCs w:val="20"/>
        </w:rPr>
        <w:t xml:space="preserve">at </w:t>
      </w:r>
      <w:r w:rsidR="000A3877" w:rsidRPr="000B2F76">
        <w:rPr>
          <w:rFonts w:cstheme="minorHAnsi"/>
          <w:b/>
          <w:sz w:val="20"/>
          <w:szCs w:val="20"/>
        </w:rPr>
        <w:t>Atlantic Gulf &amp; Pacific Company of Manila Inc. (AG&amp;P)</w:t>
      </w:r>
      <w:r w:rsidR="000A3877">
        <w:rPr>
          <w:rFonts w:cstheme="minorHAnsi"/>
          <w:b/>
          <w:sz w:val="20"/>
          <w:szCs w:val="20"/>
        </w:rPr>
        <w:t>, Philippines</w:t>
      </w:r>
    </w:p>
    <w:p w:rsidR="00651A1A" w:rsidRPr="00651A1A" w:rsidRDefault="005A3915" w:rsidP="00651A1A">
      <w:pPr>
        <w:tabs>
          <w:tab w:val="left" w:pos="2520"/>
          <w:tab w:val="left" w:pos="2700"/>
        </w:tabs>
        <w:spacing w:after="0"/>
        <w:rPr>
          <w:rFonts w:cstheme="minorHAnsi"/>
          <w:sz w:val="20"/>
          <w:szCs w:val="20"/>
        </w:rPr>
      </w:pPr>
      <w:r w:rsidRPr="000B2F76">
        <w:rPr>
          <w:rFonts w:cstheme="minorHAnsi"/>
          <w:b/>
          <w:sz w:val="20"/>
          <w:szCs w:val="20"/>
        </w:rPr>
        <w:t xml:space="preserve"> </w:t>
      </w:r>
      <w:r w:rsidR="00237AC0" w:rsidRPr="000B2F76">
        <w:rPr>
          <w:rFonts w:cstheme="minorHAnsi"/>
          <w:b/>
          <w:sz w:val="20"/>
          <w:szCs w:val="20"/>
        </w:rPr>
        <w:t xml:space="preserve"> </w:t>
      </w:r>
      <w:r w:rsidR="00651A1A" w:rsidRPr="00651A1A">
        <w:rPr>
          <w:rFonts w:cstheme="minorHAnsi"/>
          <w:sz w:val="20"/>
          <w:szCs w:val="20"/>
        </w:rPr>
        <w:t>Roles &amp; Responsibilities:</w:t>
      </w:r>
    </w:p>
    <w:p w:rsidR="009827E4" w:rsidRPr="000B2F76" w:rsidRDefault="009827E4" w:rsidP="009827E4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0B2F76">
        <w:rPr>
          <w:rFonts w:asciiTheme="minorHAnsi" w:hAnsiTheme="minorHAnsi" w:cstheme="minorHAnsi"/>
        </w:rPr>
        <w:t>Assist</w:t>
      </w:r>
      <w:r w:rsidR="007564CB">
        <w:rPr>
          <w:rFonts w:asciiTheme="minorHAnsi" w:hAnsiTheme="minorHAnsi" w:cstheme="minorHAnsi"/>
        </w:rPr>
        <w:t>s</w:t>
      </w:r>
      <w:r w:rsidRPr="000B2F76">
        <w:rPr>
          <w:rFonts w:asciiTheme="minorHAnsi" w:hAnsiTheme="minorHAnsi" w:cstheme="minorHAnsi"/>
        </w:rPr>
        <w:t xml:space="preserve"> in the conduct of Assigned Area of Authority (AAA) inspection.</w:t>
      </w:r>
    </w:p>
    <w:p w:rsidR="009827E4" w:rsidRPr="000B2F76" w:rsidRDefault="009827E4" w:rsidP="009827E4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0B2F76">
        <w:rPr>
          <w:rFonts w:asciiTheme="minorHAnsi" w:hAnsiTheme="minorHAnsi" w:cstheme="minorHAnsi"/>
        </w:rPr>
        <w:t>Conduct</w:t>
      </w:r>
      <w:r w:rsidR="007564CB">
        <w:rPr>
          <w:rFonts w:asciiTheme="minorHAnsi" w:hAnsiTheme="minorHAnsi" w:cstheme="minorHAnsi"/>
        </w:rPr>
        <w:t>s</w:t>
      </w:r>
      <w:r w:rsidRPr="000B2F76">
        <w:rPr>
          <w:rFonts w:asciiTheme="minorHAnsi" w:hAnsiTheme="minorHAnsi" w:cstheme="minorHAnsi"/>
        </w:rPr>
        <w:t xml:space="preserve"> or assist</w:t>
      </w:r>
      <w:r w:rsidR="007564CB">
        <w:rPr>
          <w:rFonts w:asciiTheme="minorHAnsi" w:hAnsiTheme="minorHAnsi" w:cstheme="minorHAnsi"/>
        </w:rPr>
        <w:t>s</w:t>
      </w:r>
      <w:r w:rsidRPr="000B2F76">
        <w:rPr>
          <w:rFonts w:asciiTheme="minorHAnsi" w:hAnsiTheme="minorHAnsi" w:cstheme="minorHAnsi"/>
        </w:rPr>
        <w:t xml:space="preserve"> in the conduct of HSE audits.</w:t>
      </w:r>
    </w:p>
    <w:p w:rsidR="009827E4" w:rsidRPr="000B2F76" w:rsidRDefault="009827E4" w:rsidP="009827E4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0B2F76">
        <w:rPr>
          <w:rFonts w:asciiTheme="minorHAnsi" w:hAnsiTheme="minorHAnsi" w:cstheme="minorHAnsi"/>
        </w:rPr>
        <w:t>Conduct</w:t>
      </w:r>
      <w:r w:rsidR="007564CB">
        <w:rPr>
          <w:rFonts w:asciiTheme="minorHAnsi" w:hAnsiTheme="minorHAnsi" w:cstheme="minorHAnsi"/>
        </w:rPr>
        <w:t>s</w:t>
      </w:r>
      <w:r w:rsidRPr="000B2F76">
        <w:rPr>
          <w:rFonts w:asciiTheme="minorHAnsi" w:hAnsiTheme="minorHAnsi" w:cstheme="minorHAnsi"/>
        </w:rPr>
        <w:t xml:space="preserve"> or assist</w:t>
      </w:r>
      <w:r w:rsidR="007564CB">
        <w:rPr>
          <w:rFonts w:asciiTheme="minorHAnsi" w:hAnsiTheme="minorHAnsi" w:cstheme="minorHAnsi"/>
        </w:rPr>
        <w:t>s</w:t>
      </w:r>
      <w:r w:rsidRPr="000B2F76">
        <w:rPr>
          <w:rFonts w:asciiTheme="minorHAnsi" w:hAnsiTheme="minorHAnsi" w:cstheme="minorHAnsi"/>
        </w:rPr>
        <w:t xml:space="preserve"> in the conduct of emergency and/or fire protection.</w:t>
      </w:r>
    </w:p>
    <w:p w:rsidR="009827E4" w:rsidRPr="000B2F76" w:rsidRDefault="009827E4" w:rsidP="009827E4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0B2F76">
        <w:rPr>
          <w:rFonts w:asciiTheme="minorHAnsi" w:hAnsiTheme="minorHAnsi" w:cstheme="minorHAnsi"/>
        </w:rPr>
        <w:t>Conduct</w:t>
      </w:r>
      <w:r w:rsidR="007564CB">
        <w:rPr>
          <w:rFonts w:asciiTheme="minorHAnsi" w:hAnsiTheme="minorHAnsi" w:cstheme="minorHAnsi"/>
        </w:rPr>
        <w:t>s</w:t>
      </w:r>
      <w:r w:rsidRPr="000B2F76">
        <w:rPr>
          <w:rFonts w:asciiTheme="minorHAnsi" w:hAnsiTheme="minorHAnsi" w:cstheme="minorHAnsi"/>
        </w:rPr>
        <w:t xml:space="preserve"> or assist</w:t>
      </w:r>
      <w:r w:rsidR="007564CB">
        <w:rPr>
          <w:rFonts w:asciiTheme="minorHAnsi" w:hAnsiTheme="minorHAnsi" w:cstheme="minorHAnsi"/>
        </w:rPr>
        <w:t>s</w:t>
      </w:r>
      <w:r w:rsidRPr="000B2F76">
        <w:rPr>
          <w:rFonts w:asciiTheme="minorHAnsi" w:hAnsiTheme="minorHAnsi" w:cstheme="minorHAnsi"/>
        </w:rPr>
        <w:t xml:space="preserve"> in the conduct of HSE Training.</w:t>
      </w:r>
    </w:p>
    <w:p w:rsidR="009827E4" w:rsidRPr="000B2F76" w:rsidRDefault="009827E4" w:rsidP="009827E4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0B2F76">
        <w:rPr>
          <w:rFonts w:asciiTheme="minorHAnsi" w:hAnsiTheme="minorHAnsi" w:cstheme="minorHAnsi"/>
        </w:rPr>
        <w:t>Conduct</w:t>
      </w:r>
      <w:r w:rsidR="007564CB">
        <w:rPr>
          <w:rFonts w:asciiTheme="minorHAnsi" w:hAnsiTheme="minorHAnsi" w:cstheme="minorHAnsi"/>
        </w:rPr>
        <w:t>s</w:t>
      </w:r>
      <w:r w:rsidRPr="000B2F76">
        <w:rPr>
          <w:rFonts w:asciiTheme="minorHAnsi" w:hAnsiTheme="minorHAnsi" w:cstheme="minorHAnsi"/>
        </w:rPr>
        <w:t xml:space="preserve"> or assist</w:t>
      </w:r>
      <w:r w:rsidR="007564CB">
        <w:rPr>
          <w:rFonts w:asciiTheme="minorHAnsi" w:hAnsiTheme="minorHAnsi" w:cstheme="minorHAnsi"/>
        </w:rPr>
        <w:t>s</w:t>
      </w:r>
      <w:r w:rsidRPr="000B2F76">
        <w:rPr>
          <w:rFonts w:asciiTheme="minorHAnsi" w:hAnsiTheme="minorHAnsi" w:cstheme="minorHAnsi"/>
        </w:rPr>
        <w:t xml:space="preserve"> in the conduct Hazard Identification, Risk Assessment &amp; Control (HIRAC)</w:t>
      </w:r>
    </w:p>
    <w:p w:rsidR="009827E4" w:rsidRPr="000B2F76" w:rsidRDefault="009827E4" w:rsidP="009827E4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0B2F76">
        <w:rPr>
          <w:rFonts w:asciiTheme="minorHAnsi" w:hAnsiTheme="minorHAnsi" w:cstheme="minorHAnsi"/>
        </w:rPr>
        <w:t>Prepare</w:t>
      </w:r>
      <w:r w:rsidR="007564CB">
        <w:rPr>
          <w:rFonts w:asciiTheme="minorHAnsi" w:hAnsiTheme="minorHAnsi" w:cstheme="minorHAnsi"/>
        </w:rPr>
        <w:t>s</w:t>
      </w:r>
      <w:r w:rsidRPr="000B2F76">
        <w:rPr>
          <w:rFonts w:asciiTheme="minorHAnsi" w:hAnsiTheme="minorHAnsi" w:cstheme="minorHAnsi"/>
        </w:rPr>
        <w:t xml:space="preserve"> or assist</w:t>
      </w:r>
      <w:r w:rsidR="007564CB">
        <w:rPr>
          <w:rFonts w:asciiTheme="minorHAnsi" w:hAnsiTheme="minorHAnsi" w:cstheme="minorHAnsi"/>
        </w:rPr>
        <w:t>s</w:t>
      </w:r>
      <w:r w:rsidRPr="000B2F76">
        <w:rPr>
          <w:rFonts w:asciiTheme="minorHAnsi" w:hAnsiTheme="minorHAnsi" w:cstheme="minorHAnsi"/>
        </w:rPr>
        <w:t xml:space="preserve"> in the preparation of HSE procedure, guidelines, plans, programs, manuals, educational materials, brochure, poster, etc.</w:t>
      </w:r>
    </w:p>
    <w:p w:rsidR="009827E4" w:rsidRPr="000B2F76" w:rsidRDefault="007564CB" w:rsidP="009827E4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9827E4" w:rsidRPr="000B2F76">
        <w:rPr>
          <w:rFonts w:asciiTheme="minorHAnsi" w:hAnsiTheme="minorHAnsi" w:cstheme="minorHAnsi"/>
        </w:rPr>
        <w:t>onduct</w:t>
      </w:r>
      <w:r>
        <w:rPr>
          <w:rFonts w:asciiTheme="minorHAnsi" w:hAnsiTheme="minorHAnsi" w:cstheme="minorHAnsi"/>
        </w:rPr>
        <w:t>s</w:t>
      </w:r>
      <w:r w:rsidR="009827E4" w:rsidRPr="000B2F76">
        <w:rPr>
          <w:rFonts w:asciiTheme="minorHAnsi" w:hAnsiTheme="minorHAnsi" w:cstheme="minorHAnsi"/>
        </w:rPr>
        <w:t xml:space="preserve"> of incident investigation.</w:t>
      </w:r>
    </w:p>
    <w:p w:rsidR="009827E4" w:rsidRPr="000B2F76" w:rsidRDefault="009827E4" w:rsidP="009827E4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0B2F76">
        <w:rPr>
          <w:rFonts w:asciiTheme="minorHAnsi" w:hAnsiTheme="minorHAnsi" w:cstheme="minorHAnsi"/>
        </w:rPr>
        <w:t>Prepare</w:t>
      </w:r>
      <w:r w:rsidR="007564CB">
        <w:rPr>
          <w:rFonts w:asciiTheme="minorHAnsi" w:hAnsiTheme="minorHAnsi" w:cstheme="minorHAnsi"/>
        </w:rPr>
        <w:t>s</w:t>
      </w:r>
      <w:r w:rsidRPr="000B2F76">
        <w:rPr>
          <w:rFonts w:asciiTheme="minorHAnsi" w:hAnsiTheme="minorHAnsi" w:cstheme="minorHAnsi"/>
        </w:rPr>
        <w:t xml:space="preserve"> or assist</w:t>
      </w:r>
      <w:r w:rsidR="007564CB">
        <w:rPr>
          <w:rFonts w:asciiTheme="minorHAnsi" w:hAnsiTheme="minorHAnsi" w:cstheme="minorHAnsi"/>
        </w:rPr>
        <w:t>s</w:t>
      </w:r>
      <w:r w:rsidRPr="000B2F76">
        <w:rPr>
          <w:rFonts w:asciiTheme="minorHAnsi" w:hAnsiTheme="minorHAnsi" w:cstheme="minorHAnsi"/>
        </w:rPr>
        <w:t xml:space="preserve"> in the preparation of HSE reports.</w:t>
      </w:r>
    </w:p>
    <w:p w:rsidR="009827E4" w:rsidRPr="000B2F76" w:rsidRDefault="009827E4" w:rsidP="009827E4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0B2F76">
        <w:rPr>
          <w:rFonts w:asciiTheme="minorHAnsi" w:hAnsiTheme="minorHAnsi" w:cstheme="minorHAnsi"/>
        </w:rPr>
        <w:t>Participate</w:t>
      </w:r>
      <w:r w:rsidR="007564CB">
        <w:rPr>
          <w:rFonts w:asciiTheme="minorHAnsi" w:hAnsiTheme="minorHAnsi" w:cstheme="minorHAnsi"/>
        </w:rPr>
        <w:t>s</w:t>
      </w:r>
      <w:r w:rsidRPr="000B2F76">
        <w:rPr>
          <w:rFonts w:asciiTheme="minorHAnsi" w:hAnsiTheme="minorHAnsi" w:cstheme="minorHAnsi"/>
        </w:rPr>
        <w:t xml:space="preserve"> or assist</w:t>
      </w:r>
      <w:r w:rsidR="007564CB">
        <w:rPr>
          <w:rFonts w:asciiTheme="minorHAnsi" w:hAnsiTheme="minorHAnsi" w:cstheme="minorHAnsi"/>
        </w:rPr>
        <w:t>s</w:t>
      </w:r>
      <w:r w:rsidRPr="000B2F76">
        <w:rPr>
          <w:rFonts w:asciiTheme="minorHAnsi" w:hAnsiTheme="minorHAnsi" w:cstheme="minorHAnsi"/>
        </w:rPr>
        <w:t xml:space="preserve"> in the conduct of emergency drills.</w:t>
      </w:r>
    </w:p>
    <w:p w:rsidR="009827E4" w:rsidRPr="000B2F76" w:rsidRDefault="009827E4" w:rsidP="009827E4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0B2F76">
        <w:rPr>
          <w:rFonts w:asciiTheme="minorHAnsi" w:hAnsiTheme="minorHAnsi" w:cstheme="minorHAnsi"/>
        </w:rPr>
        <w:t>Attend</w:t>
      </w:r>
      <w:r w:rsidR="007564CB">
        <w:rPr>
          <w:rFonts w:asciiTheme="minorHAnsi" w:hAnsiTheme="minorHAnsi" w:cstheme="minorHAnsi"/>
        </w:rPr>
        <w:t>s</w:t>
      </w:r>
      <w:r w:rsidRPr="000B2F76">
        <w:rPr>
          <w:rFonts w:asciiTheme="minorHAnsi" w:hAnsiTheme="minorHAnsi" w:cstheme="minorHAnsi"/>
        </w:rPr>
        <w:t xml:space="preserve"> HSE meetings.</w:t>
      </w:r>
    </w:p>
    <w:p w:rsidR="00354A67" w:rsidRPr="000B2F76" w:rsidRDefault="00354A67" w:rsidP="009827E4">
      <w:pPr>
        <w:tabs>
          <w:tab w:val="left" w:pos="2520"/>
          <w:tab w:val="left" w:pos="2700"/>
        </w:tabs>
        <w:spacing w:after="0"/>
        <w:rPr>
          <w:rFonts w:cstheme="minorHAnsi"/>
          <w:b/>
          <w:sz w:val="20"/>
          <w:szCs w:val="20"/>
        </w:rPr>
      </w:pPr>
    </w:p>
    <w:p w:rsidR="00030D55" w:rsidRPr="007B2C3B" w:rsidRDefault="00030D55" w:rsidP="009827E4">
      <w:pPr>
        <w:tabs>
          <w:tab w:val="left" w:pos="2520"/>
          <w:tab w:val="left" w:pos="2700"/>
        </w:tabs>
        <w:spacing w:after="0"/>
        <w:rPr>
          <w:rFonts w:cstheme="minorHAnsi"/>
          <w:b/>
          <w:sz w:val="20"/>
          <w:szCs w:val="20"/>
          <w:u w:val="single"/>
        </w:rPr>
      </w:pPr>
    </w:p>
    <w:p w:rsidR="009827E4" w:rsidRPr="007B2C3B" w:rsidRDefault="00DF7762" w:rsidP="009827E4">
      <w:pPr>
        <w:tabs>
          <w:tab w:val="left" w:pos="2520"/>
          <w:tab w:val="left" w:pos="2700"/>
        </w:tabs>
        <w:spacing w:after="0"/>
        <w:rPr>
          <w:rFonts w:cstheme="minorHAnsi"/>
          <w:b/>
          <w:i/>
          <w:sz w:val="20"/>
          <w:szCs w:val="20"/>
          <w:u w:val="single"/>
        </w:rPr>
      </w:pPr>
      <w:r w:rsidRPr="007B2C3B">
        <w:rPr>
          <w:rFonts w:cstheme="minorHAnsi"/>
          <w:b/>
          <w:i/>
          <w:sz w:val="20"/>
          <w:szCs w:val="20"/>
          <w:u w:val="single"/>
        </w:rPr>
        <w:t>SAFETY COORDINATOR</w:t>
      </w:r>
    </w:p>
    <w:p w:rsidR="009827E4" w:rsidRPr="000B2F76" w:rsidRDefault="00DF7762" w:rsidP="009827E4">
      <w:pPr>
        <w:tabs>
          <w:tab w:val="left" w:pos="2520"/>
          <w:tab w:val="left" w:pos="2700"/>
        </w:tabs>
        <w:spacing w:after="0"/>
        <w:rPr>
          <w:rFonts w:cstheme="minorHAnsi"/>
          <w:b/>
          <w:sz w:val="20"/>
          <w:szCs w:val="20"/>
        </w:rPr>
      </w:pPr>
      <w:r w:rsidRPr="000B2F76">
        <w:rPr>
          <w:rFonts w:cstheme="minorHAnsi"/>
          <w:b/>
          <w:sz w:val="20"/>
          <w:szCs w:val="20"/>
        </w:rPr>
        <w:t xml:space="preserve">             </w:t>
      </w:r>
      <w:r w:rsidR="00A11FB4" w:rsidRPr="000B2F76">
        <w:rPr>
          <w:rFonts w:cstheme="minorHAnsi"/>
          <w:b/>
          <w:sz w:val="20"/>
          <w:szCs w:val="20"/>
        </w:rPr>
        <w:t xml:space="preserve">October </w:t>
      </w:r>
      <w:r w:rsidR="00421DDC" w:rsidRPr="000B2F76">
        <w:rPr>
          <w:rFonts w:cstheme="minorHAnsi"/>
          <w:b/>
          <w:sz w:val="20"/>
          <w:szCs w:val="20"/>
        </w:rPr>
        <w:t xml:space="preserve">12, </w:t>
      </w:r>
      <w:r w:rsidR="00A11FB4" w:rsidRPr="000B2F76">
        <w:rPr>
          <w:rFonts w:cstheme="minorHAnsi"/>
          <w:b/>
          <w:sz w:val="20"/>
          <w:szCs w:val="20"/>
        </w:rPr>
        <w:t>2013 – May</w:t>
      </w:r>
      <w:r w:rsidR="00421DDC" w:rsidRPr="000B2F76">
        <w:rPr>
          <w:rFonts w:cstheme="minorHAnsi"/>
          <w:b/>
          <w:sz w:val="20"/>
          <w:szCs w:val="20"/>
        </w:rPr>
        <w:t xml:space="preserve"> 15,</w:t>
      </w:r>
      <w:r w:rsidR="00A11FB4" w:rsidRPr="000B2F76">
        <w:rPr>
          <w:rFonts w:cstheme="minorHAnsi"/>
          <w:b/>
          <w:sz w:val="20"/>
          <w:szCs w:val="20"/>
        </w:rPr>
        <w:t xml:space="preserve"> 2015</w:t>
      </w:r>
    </w:p>
    <w:p w:rsidR="009D76C0" w:rsidRPr="000B2F76" w:rsidRDefault="009827E4" w:rsidP="009D76C0">
      <w:pPr>
        <w:tabs>
          <w:tab w:val="left" w:pos="2520"/>
          <w:tab w:val="left" w:pos="2700"/>
        </w:tabs>
        <w:spacing w:after="0"/>
        <w:rPr>
          <w:rFonts w:cstheme="minorHAnsi"/>
          <w:b/>
          <w:sz w:val="20"/>
          <w:szCs w:val="20"/>
        </w:rPr>
      </w:pPr>
      <w:r w:rsidRPr="000B2F76">
        <w:rPr>
          <w:rFonts w:cstheme="minorHAnsi"/>
          <w:b/>
          <w:sz w:val="20"/>
          <w:szCs w:val="20"/>
        </w:rPr>
        <w:t xml:space="preserve"> </w:t>
      </w:r>
      <w:r w:rsidR="00DF7762" w:rsidRPr="000B2F76">
        <w:rPr>
          <w:rFonts w:cstheme="minorHAnsi"/>
          <w:b/>
          <w:sz w:val="20"/>
          <w:szCs w:val="20"/>
        </w:rPr>
        <w:t xml:space="preserve">           </w:t>
      </w:r>
      <w:r w:rsidR="009D76C0" w:rsidRPr="000B2F76">
        <w:rPr>
          <w:rFonts w:cstheme="minorHAnsi"/>
          <w:b/>
          <w:sz w:val="20"/>
          <w:szCs w:val="20"/>
        </w:rPr>
        <w:t xml:space="preserve"> </w:t>
      </w:r>
      <w:r w:rsidR="009D76C0" w:rsidRPr="002A68A0">
        <w:rPr>
          <w:rFonts w:cstheme="minorHAnsi"/>
          <w:b/>
          <w:i/>
          <w:sz w:val="20"/>
          <w:szCs w:val="20"/>
        </w:rPr>
        <w:t>ICHTHYS Project</w:t>
      </w:r>
      <w:r w:rsidR="009D76C0" w:rsidRPr="000B2F76">
        <w:rPr>
          <w:rFonts w:cstheme="minorHAnsi"/>
          <w:b/>
          <w:sz w:val="20"/>
          <w:szCs w:val="20"/>
        </w:rPr>
        <w:t xml:space="preserve"> </w:t>
      </w:r>
      <w:r w:rsidR="009D76C0">
        <w:rPr>
          <w:rFonts w:cstheme="minorHAnsi"/>
          <w:b/>
          <w:sz w:val="20"/>
          <w:szCs w:val="20"/>
        </w:rPr>
        <w:t xml:space="preserve">at </w:t>
      </w:r>
      <w:r w:rsidR="009D76C0" w:rsidRPr="000B2F76">
        <w:rPr>
          <w:rFonts w:cstheme="minorHAnsi"/>
          <w:b/>
          <w:sz w:val="20"/>
          <w:szCs w:val="20"/>
        </w:rPr>
        <w:t>Atlantic Gulf &amp; Pacific Company of Manila Inc. (AG&amp;P)</w:t>
      </w:r>
      <w:r w:rsidR="009D76C0">
        <w:rPr>
          <w:rFonts w:cstheme="minorHAnsi"/>
          <w:b/>
          <w:sz w:val="20"/>
          <w:szCs w:val="20"/>
        </w:rPr>
        <w:t>, Philippines</w:t>
      </w:r>
    </w:p>
    <w:p w:rsidR="00651A1A" w:rsidRPr="00651A1A" w:rsidRDefault="00651A1A" w:rsidP="00651A1A">
      <w:pPr>
        <w:tabs>
          <w:tab w:val="left" w:pos="2520"/>
          <w:tab w:val="left" w:pos="2700"/>
        </w:tabs>
        <w:spacing w:after="0"/>
        <w:rPr>
          <w:rFonts w:cstheme="minorHAnsi"/>
          <w:sz w:val="20"/>
          <w:szCs w:val="20"/>
        </w:rPr>
      </w:pPr>
      <w:r w:rsidRPr="00651A1A">
        <w:rPr>
          <w:rFonts w:cstheme="minorHAnsi"/>
          <w:sz w:val="20"/>
          <w:szCs w:val="20"/>
        </w:rPr>
        <w:t>Roles &amp; Responsibilities:</w:t>
      </w:r>
    </w:p>
    <w:p w:rsidR="001D0E94" w:rsidRPr="000B2F76" w:rsidRDefault="001D0E94" w:rsidP="001D0E94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0B2F76">
        <w:rPr>
          <w:rFonts w:asciiTheme="minorHAnsi" w:hAnsiTheme="minorHAnsi" w:cstheme="minorHAnsi"/>
        </w:rPr>
        <w:t>Assist</w:t>
      </w:r>
      <w:r w:rsidR="00972EED" w:rsidRPr="000B2F76">
        <w:rPr>
          <w:rFonts w:asciiTheme="minorHAnsi" w:hAnsiTheme="minorHAnsi" w:cstheme="minorHAnsi"/>
        </w:rPr>
        <w:t>s</w:t>
      </w:r>
      <w:r w:rsidRPr="000B2F76">
        <w:rPr>
          <w:rFonts w:asciiTheme="minorHAnsi" w:hAnsiTheme="minorHAnsi" w:cstheme="minorHAnsi"/>
        </w:rPr>
        <w:t xml:space="preserve"> HSE Manager in planning, developing and implementing HSES programs. </w:t>
      </w:r>
    </w:p>
    <w:p w:rsidR="001D0E94" w:rsidRPr="000B2F76" w:rsidRDefault="001D0E94" w:rsidP="001D0E94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0B2F76">
        <w:rPr>
          <w:rFonts w:asciiTheme="minorHAnsi" w:hAnsiTheme="minorHAnsi" w:cstheme="minorHAnsi"/>
        </w:rPr>
        <w:t>Assist</w:t>
      </w:r>
      <w:r w:rsidR="00972EED" w:rsidRPr="000B2F76">
        <w:rPr>
          <w:rFonts w:asciiTheme="minorHAnsi" w:hAnsiTheme="minorHAnsi" w:cstheme="minorHAnsi"/>
        </w:rPr>
        <w:t>s with safety seminars or training and prepare toolbox topics and ensures site supervisors carryout the toolbox / meetings as scheduled.</w:t>
      </w:r>
      <w:r w:rsidRPr="000B2F76">
        <w:rPr>
          <w:rFonts w:asciiTheme="minorHAnsi" w:hAnsiTheme="minorHAnsi" w:cstheme="minorHAnsi"/>
        </w:rPr>
        <w:t xml:space="preserve"> </w:t>
      </w:r>
    </w:p>
    <w:p w:rsidR="00972EED" w:rsidRPr="000B2F76" w:rsidRDefault="00972EED" w:rsidP="001D0E94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0B2F76">
        <w:rPr>
          <w:rFonts w:asciiTheme="minorHAnsi" w:hAnsiTheme="minorHAnsi" w:cstheme="minorHAnsi"/>
        </w:rPr>
        <w:t>Participate</w:t>
      </w:r>
      <w:r w:rsidR="007564CB">
        <w:rPr>
          <w:rFonts w:asciiTheme="minorHAnsi" w:hAnsiTheme="minorHAnsi" w:cstheme="minorHAnsi"/>
        </w:rPr>
        <w:t>s</w:t>
      </w:r>
      <w:r w:rsidRPr="000B2F76">
        <w:rPr>
          <w:rFonts w:asciiTheme="minorHAnsi" w:hAnsiTheme="minorHAnsi" w:cstheme="minorHAnsi"/>
        </w:rPr>
        <w:t xml:space="preserve"> in work-site layouts to assure adequate work areas, traffic control, parking areas, lighting levels.</w:t>
      </w:r>
    </w:p>
    <w:p w:rsidR="001D0E94" w:rsidRPr="000B2F76" w:rsidRDefault="00972EED" w:rsidP="001D0E94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0B2F76">
        <w:rPr>
          <w:rFonts w:asciiTheme="minorHAnsi" w:hAnsiTheme="minorHAnsi" w:cstheme="minorHAnsi"/>
        </w:rPr>
        <w:t>Check</w:t>
      </w:r>
      <w:r w:rsidR="007564CB">
        <w:rPr>
          <w:rFonts w:asciiTheme="minorHAnsi" w:hAnsiTheme="minorHAnsi" w:cstheme="minorHAnsi"/>
        </w:rPr>
        <w:t>s</w:t>
      </w:r>
      <w:r w:rsidRPr="000B2F76">
        <w:rPr>
          <w:rFonts w:asciiTheme="minorHAnsi" w:hAnsiTheme="minorHAnsi" w:cstheme="minorHAnsi"/>
        </w:rPr>
        <w:t xml:space="preserve"> compliance of all yard, shop and office activities to safety policies and procedures.</w:t>
      </w:r>
    </w:p>
    <w:p w:rsidR="001D0E94" w:rsidRPr="000B2F76" w:rsidRDefault="00972EED" w:rsidP="001D0E94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0B2F76">
        <w:rPr>
          <w:rFonts w:asciiTheme="minorHAnsi" w:hAnsiTheme="minorHAnsi" w:cstheme="minorHAnsi"/>
        </w:rPr>
        <w:t>Assure</w:t>
      </w:r>
      <w:r w:rsidR="007564CB">
        <w:rPr>
          <w:rFonts w:asciiTheme="minorHAnsi" w:hAnsiTheme="minorHAnsi" w:cstheme="minorHAnsi"/>
        </w:rPr>
        <w:t>s</w:t>
      </w:r>
      <w:r w:rsidRPr="000B2F76">
        <w:rPr>
          <w:rFonts w:asciiTheme="minorHAnsi" w:hAnsiTheme="minorHAnsi" w:cstheme="minorHAnsi"/>
        </w:rPr>
        <w:t xml:space="preserve"> the location of the offices, shops, maintenance areas, fabrication shops, and sanitation facilities reflect safety considerations.</w:t>
      </w:r>
    </w:p>
    <w:p w:rsidR="001D0E94" w:rsidRPr="000B2F76" w:rsidRDefault="00DF7762" w:rsidP="001D0E94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0B2F76">
        <w:rPr>
          <w:rFonts w:asciiTheme="minorHAnsi" w:hAnsiTheme="minorHAnsi" w:cstheme="minorHAnsi"/>
        </w:rPr>
        <w:t>Review</w:t>
      </w:r>
      <w:r w:rsidR="007564CB">
        <w:rPr>
          <w:rFonts w:asciiTheme="minorHAnsi" w:hAnsiTheme="minorHAnsi" w:cstheme="minorHAnsi"/>
        </w:rPr>
        <w:t>s</w:t>
      </w:r>
      <w:r w:rsidRPr="000B2F76">
        <w:rPr>
          <w:rFonts w:asciiTheme="minorHAnsi" w:hAnsiTheme="minorHAnsi" w:cstheme="minorHAnsi"/>
        </w:rPr>
        <w:t xml:space="preserve"> injury data for frequency to identify trends and takes necessary action to prevent recurrence.</w:t>
      </w:r>
    </w:p>
    <w:p w:rsidR="001D0E94" w:rsidRPr="000B2F76" w:rsidRDefault="00DF7762" w:rsidP="001D0E94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0B2F76">
        <w:rPr>
          <w:rFonts w:asciiTheme="minorHAnsi" w:hAnsiTheme="minorHAnsi" w:cstheme="minorHAnsi"/>
        </w:rPr>
        <w:t>Monitor</w:t>
      </w:r>
      <w:r w:rsidR="007564CB">
        <w:rPr>
          <w:rFonts w:asciiTheme="minorHAnsi" w:hAnsiTheme="minorHAnsi" w:cstheme="minorHAnsi"/>
        </w:rPr>
        <w:t>s</w:t>
      </w:r>
      <w:r w:rsidRPr="000B2F76">
        <w:rPr>
          <w:rFonts w:asciiTheme="minorHAnsi" w:hAnsiTheme="minorHAnsi" w:cstheme="minorHAnsi"/>
        </w:rPr>
        <w:t xml:space="preserve"> the Health and Safety compliance of jobsite activities.</w:t>
      </w:r>
    </w:p>
    <w:p w:rsidR="00DF7762" w:rsidRPr="000B2F76" w:rsidRDefault="00DF7762" w:rsidP="001D0E94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0B2F76">
        <w:rPr>
          <w:rFonts w:asciiTheme="minorHAnsi" w:hAnsiTheme="minorHAnsi" w:cstheme="minorHAnsi"/>
        </w:rPr>
        <w:t>Advises supervision on the PPE needs and ensures it proper use.</w:t>
      </w:r>
    </w:p>
    <w:p w:rsidR="00DF7762" w:rsidRPr="000B2F76" w:rsidRDefault="00DF7762" w:rsidP="001D0E94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0B2F76">
        <w:rPr>
          <w:rFonts w:asciiTheme="minorHAnsi" w:hAnsiTheme="minorHAnsi" w:cstheme="minorHAnsi"/>
        </w:rPr>
        <w:t>Prepares safety inspection report</w:t>
      </w:r>
    </w:p>
    <w:p w:rsidR="00DF7762" w:rsidRPr="000B2F76" w:rsidRDefault="00DF7762" w:rsidP="00DF7762">
      <w:pPr>
        <w:pStyle w:val="ListParagraph"/>
        <w:ind w:left="1080"/>
        <w:rPr>
          <w:rFonts w:asciiTheme="minorHAnsi" w:hAnsiTheme="minorHAnsi" w:cstheme="minorHAnsi"/>
        </w:rPr>
      </w:pPr>
    </w:p>
    <w:p w:rsidR="00030D55" w:rsidRPr="000B2F76" w:rsidRDefault="00030D55" w:rsidP="00DF7762">
      <w:pPr>
        <w:pStyle w:val="ListParagraph"/>
        <w:ind w:left="1080"/>
        <w:rPr>
          <w:rFonts w:asciiTheme="minorHAnsi" w:hAnsiTheme="minorHAnsi" w:cstheme="minorHAnsi"/>
        </w:rPr>
      </w:pPr>
    </w:p>
    <w:p w:rsidR="00030D55" w:rsidRPr="000B2F76" w:rsidRDefault="00030D55" w:rsidP="00DF7762">
      <w:pPr>
        <w:pStyle w:val="ListParagraph"/>
        <w:ind w:left="1080"/>
        <w:rPr>
          <w:rFonts w:asciiTheme="minorHAnsi" w:hAnsiTheme="minorHAnsi" w:cstheme="minorHAnsi"/>
        </w:rPr>
      </w:pPr>
    </w:p>
    <w:p w:rsidR="00DF7762" w:rsidRPr="003E3D8B" w:rsidRDefault="008E5952" w:rsidP="001D0E94">
      <w:pPr>
        <w:spacing w:after="0"/>
        <w:rPr>
          <w:rFonts w:cstheme="minorHAnsi"/>
          <w:b/>
          <w:i/>
          <w:sz w:val="20"/>
          <w:szCs w:val="20"/>
          <w:u w:val="single"/>
        </w:rPr>
      </w:pPr>
      <w:r w:rsidRPr="003E3D8B">
        <w:rPr>
          <w:rFonts w:cstheme="minorHAnsi"/>
          <w:b/>
          <w:i/>
          <w:sz w:val="20"/>
          <w:szCs w:val="20"/>
          <w:u w:val="single"/>
        </w:rPr>
        <w:t>SAFETY</w:t>
      </w:r>
      <w:r w:rsidR="00DF7762" w:rsidRPr="003E3D8B">
        <w:rPr>
          <w:rFonts w:cstheme="minorHAnsi"/>
          <w:b/>
          <w:i/>
          <w:sz w:val="20"/>
          <w:szCs w:val="20"/>
          <w:u w:val="single"/>
        </w:rPr>
        <w:t xml:space="preserve"> COORDINATOR</w:t>
      </w:r>
    </w:p>
    <w:p w:rsidR="00DF7762" w:rsidRPr="000B2F76" w:rsidRDefault="00DF7762" w:rsidP="001D0E94">
      <w:pPr>
        <w:spacing w:after="0"/>
        <w:rPr>
          <w:rFonts w:cstheme="minorHAnsi"/>
          <w:b/>
          <w:sz w:val="20"/>
          <w:szCs w:val="20"/>
        </w:rPr>
      </w:pPr>
      <w:r w:rsidRPr="000B2F76">
        <w:rPr>
          <w:rFonts w:cstheme="minorHAnsi"/>
          <w:b/>
          <w:sz w:val="20"/>
          <w:szCs w:val="20"/>
        </w:rPr>
        <w:t xml:space="preserve">             </w:t>
      </w:r>
      <w:r w:rsidR="00CC2B5B" w:rsidRPr="000B2F76">
        <w:rPr>
          <w:rFonts w:cstheme="minorHAnsi"/>
          <w:b/>
          <w:sz w:val="20"/>
          <w:szCs w:val="20"/>
        </w:rPr>
        <w:t xml:space="preserve">March </w:t>
      </w:r>
      <w:r w:rsidR="00D27FED" w:rsidRPr="000B2F76">
        <w:rPr>
          <w:rFonts w:cstheme="minorHAnsi"/>
          <w:b/>
          <w:sz w:val="20"/>
          <w:szCs w:val="20"/>
        </w:rPr>
        <w:t xml:space="preserve">28, </w:t>
      </w:r>
      <w:r w:rsidR="00CC2B5B" w:rsidRPr="000B2F76">
        <w:rPr>
          <w:rFonts w:cstheme="minorHAnsi"/>
          <w:b/>
          <w:sz w:val="20"/>
          <w:szCs w:val="20"/>
        </w:rPr>
        <w:t xml:space="preserve">2010 – April </w:t>
      </w:r>
      <w:r w:rsidR="00D27FED" w:rsidRPr="000B2F76">
        <w:rPr>
          <w:rFonts w:cstheme="minorHAnsi"/>
          <w:b/>
          <w:sz w:val="20"/>
          <w:szCs w:val="20"/>
        </w:rPr>
        <w:t xml:space="preserve">13, </w:t>
      </w:r>
      <w:r w:rsidR="00237AC0" w:rsidRPr="000B2F76">
        <w:rPr>
          <w:rFonts w:cstheme="minorHAnsi"/>
          <w:b/>
          <w:sz w:val="20"/>
          <w:szCs w:val="20"/>
        </w:rPr>
        <w:t xml:space="preserve">2013     </w:t>
      </w:r>
    </w:p>
    <w:p w:rsidR="00CC2B5B" w:rsidRDefault="00DF7762" w:rsidP="00CC2B5B">
      <w:pPr>
        <w:spacing w:after="0"/>
        <w:rPr>
          <w:rFonts w:cstheme="minorHAnsi"/>
          <w:b/>
          <w:sz w:val="20"/>
          <w:szCs w:val="20"/>
        </w:rPr>
      </w:pPr>
      <w:r w:rsidRPr="000B2F76">
        <w:rPr>
          <w:rFonts w:cstheme="minorHAnsi"/>
          <w:b/>
          <w:sz w:val="20"/>
          <w:szCs w:val="20"/>
        </w:rPr>
        <w:t xml:space="preserve">             </w:t>
      </w:r>
      <w:r w:rsidR="00CC2B5B" w:rsidRPr="000B2F76">
        <w:rPr>
          <w:rFonts w:cstheme="minorHAnsi"/>
          <w:b/>
          <w:sz w:val="20"/>
          <w:szCs w:val="20"/>
        </w:rPr>
        <w:t>Montenegro Shipping Lines Inc. (MSLI)</w:t>
      </w:r>
      <w:r w:rsidR="00261895">
        <w:rPr>
          <w:rFonts w:cstheme="minorHAnsi"/>
          <w:b/>
          <w:sz w:val="20"/>
          <w:szCs w:val="20"/>
        </w:rPr>
        <w:t>, Philippines</w:t>
      </w:r>
    </w:p>
    <w:p w:rsidR="00651A1A" w:rsidRPr="00651A1A" w:rsidRDefault="00651A1A" w:rsidP="00651A1A">
      <w:pPr>
        <w:tabs>
          <w:tab w:val="left" w:pos="2520"/>
          <w:tab w:val="left" w:pos="2700"/>
        </w:tabs>
        <w:spacing w:after="0"/>
        <w:rPr>
          <w:rFonts w:cstheme="minorHAnsi"/>
          <w:sz w:val="20"/>
          <w:szCs w:val="20"/>
        </w:rPr>
      </w:pPr>
      <w:r w:rsidRPr="00651A1A">
        <w:rPr>
          <w:rFonts w:cstheme="minorHAnsi"/>
          <w:sz w:val="20"/>
          <w:szCs w:val="20"/>
        </w:rPr>
        <w:t>Roles &amp; Responsibilities:</w:t>
      </w:r>
    </w:p>
    <w:p w:rsidR="00DF7762" w:rsidRPr="000B2F76" w:rsidRDefault="00DF7762" w:rsidP="00DF7762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0B2F76">
        <w:rPr>
          <w:rFonts w:asciiTheme="minorHAnsi" w:hAnsiTheme="minorHAnsi" w:cstheme="minorHAnsi"/>
        </w:rPr>
        <w:t>Make</w:t>
      </w:r>
      <w:r w:rsidR="007564CB">
        <w:rPr>
          <w:rFonts w:asciiTheme="minorHAnsi" w:hAnsiTheme="minorHAnsi" w:cstheme="minorHAnsi"/>
        </w:rPr>
        <w:t>s</w:t>
      </w:r>
      <w:r w:rsidRPr="000B2F76">
        <w:rPr>
          <w:rFonts w:asciiTheme="minorHAnsi" w:hAnsiTheme="minorHAnsi" w:cstheme="minorHAnsi"/>
        </w:rPr>
        <w:t xml:space="preserve"> ocular inspection to vessels and report all deficiency found on board to the concerned department.</w:t>
      </w:r>
    </w:p>
    <w:p w:rsidR="00DF7762" w:rsidRPr="000B2F76" w:rsidRDefault="00DF7762" w:rsidP="00DF7762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0B2F76">
        <w:rPr>
          <w:rFonts w:asciiTheme="minorHAnsi" w:hAnsiTheme="minorHAnsi" w:cstheme="minorHAnsi"/>
        </w:rPr>
        <w:t>Coordinates and facilitates Class and MARINA requirements of vessels.</w:t>
      </w:r>
    </w:p>
    <w:p w:rsidR="00DF7762" w:rsidRPr="000B2F76" w:rsidRDefault="00DF7762" w:rsidP="00DF7762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0B2F76">
        <w:rPr>
          <w:rFonts w:asciiTheme="minorHAnsi" w:hAnsiTheme="minorHAnsi" w:cstheme="minorHAnsi"/>
          <w:bCs/>
          <w:color w:val="000000"/>
          <w:shd w:val="clear" w:color="auto" w:fill="FFFFFF"/>
        </w:rPr>
        <w:t>Supervises and coordinates activities of workers engaged in vessel job orders.</w:t>
      </w:r>
    </w:p>
    <w:p w:rsidR="00DF7762" w:rsidRPr="000B2F76" w:rsidRDefault="00DF7762" w:rsidP="00DF7762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0B2F76">
        <w:rPr>
          <w:rFonts w:asciiTheme="minorHAnsi" w:hAnsiTheme="minorHAnsi" w:cstheme="minorHAnsi"/>
        </w:rPr>
        <w:t>Evaluates supplies to be purchase and make notes and recommendations before approval.</w:t>
      </w:r>
    </w:p>
    <w:p w:rsidR="00DF7762" w:rsidRPr="000B2F76" w:rsidRDefault="00DF7762" w:rsidP="00DF7762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0B2F76">
        <w:rPr>
          <w:rFonts w:asciiTheme="minorHAnsi" w:hAnsiTheme="minorHAnsi" w:cstheme="minorHAnsi"/>
        </w:rPr>
        <w:t>Review</w:t>
      </w:r>
      <w:r w:rsidR="007564CB">
        <w:rPr>
          <w:rFonts w:asciiTheme="minorHAnsi" w:hAnsiTheme="minorHAnsi" w:cstheme="minorHAnsi"/>
        </w:rPr>
        <w:t>s</w:t>
      </w:r>
      <w:r w:rsidRPr="000B2F76">
        <w:rPr>
          <w:rFonts w:asciiTheme="minorHAnsi" w:hAnsiTheme="minorHAnsi" w:cstheme="minorHAnsi"/>
        </w:rPr>
        <w:t xml:space="preserve"> / correct</w:t>
      </w:r>
      <w:r w:rsidR="007564CB">
        <w:rPr>
          <w:rFonts w:asciiTheme="minorHAnsi" w:hAnsiTheme="minorHAnsi" w:cstheme="minorHAnsi"/>
        </w:rPr>
        <w:t>s</w:t>
      </w:r>
      <w:r w:rsidRPr="000B2F76">
        <w:rPr>
          <w:rFonts w:asciiTheme="minorHAnsi" w:hAnsiTheme="minorHAnsi" w:cstheme="minorHAnsi"/>
        </w:rPr>
        <w:t xml:space="preserve"> quotations and billings by the sub-contractors and shipyards before final approval.</w:t>
      </w:r>
    </w:p>
    <w:p w:rsidR="00DF7762" w:rsidRPr="000B2F76" w:rsidRDefault="00DF7762" w:rsidP="00DF7762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0B2F76">
        <w:rPr>
          <w:rFonts w:asciiTheme="minorHAnsi" w:hAnsiTheme="minorHAnsi" w:cstheme="minorHAnsi"/>
        </w:rPr>
        <w:t>Liaise</w:t>
      </w:r>
      <w:r w:rsidR="007564CB">
        <w:rPr>
          <w:rFonts w:asciiTheme="minorHAnsi" w:hAnsiTheme="minorHAnsi" w:cstheme="minorHAnsi"/>
        </w:rPr>
        <w:t>s</w:t>
      </w:r>
      <w:r w:rsidRPr="000B2F76">
        <w:rPr>
          <w:rFonts w:asciiTheme="minorHAnsi" w:hAnsiTheme="minorHAnsi" w:cstheme="minorHAnsi"/>
        </w:rPr>
        <w:t xml:space="preserve"> with on-site contractors to ensure their compliance with Company safety regulations and adherence to safety standards, including basic safety induction training.</w:t>
      </w:r>
    </w:p>
    <w:p w:rsidR="00DF7762" w:rsidRPr="000B2F76" w:rsidRDefault="00DF7762" w:rsidP="00DF7762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0B2F76">
        <w:rPr>
          <w:rFonts w:asciiTheme="minorHAnsi" w:hAnsiTheme="minorHAnsi" w:cstheme="minorHAnsi"/>
        </w:rPr>
        <w:t>Gathers data as per requirement for dry-docking presentation and prepares improvements to be done.</w:t>
      </w:r>
    </w:p>
    <w:p w:rsidR="00DF7762" w:rsidRPr="000B2F76" w:rsidRDefault="00DF7762" w:rsidP="00DF7762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0B2F76">
        <w:rPr>
          <w:rFonts w:asciiTheme="minorHAnsi" w:hAnsiTheme="minorHAnsi" w:cstheme="minorHAnsi"/>
        </w:rPr>
        <w:t>Act</w:t>
      </w:r>
      <w:r w:rsidR="007564CB">
        <w:rPr>
          <w:rFonts w:asciiTheme="minorHAnsi" w:hAnsiTheme="minorHAnsi" w:cstheme="minorHAnsi"/>
        </w:rPr>
        <w:t>s</w:t>
      </w:r>
      <w:r w:rsidRPr="000B2F76">
        <w:rPr>
          <w:rFonts w:asciiTheme="minorHAnsi" w:hAnsiTheme="minorHAnsi" w:cstheme="minorHAnsi"/>
        </w:rPr>
        <w:t xml:space="preserve"> as Owner’s Representative during dry-docking.</w:t>
      </w:r>
    </w:p>
    <w:p w:rsidR="00DF7762" w:rsidRPr="000B2F76" w:rsidRDefault="00DF7762" w:rsidP="00DF7762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u w:val="single"/>
        </w:rPr>
      </w:pPr>
      <w:r w:rsidRPr="000B2F76">
        <w:rPr>
          <w:rFonts w:asciiTheme="minorHAnsi" w:hAnsiTheme="minorHAnsi" w:cstheme="minorHAnsi"/>
        </w:rPr>
        <w:lastRenderedPageBreak/>
        <w:t>Perform</w:t>
      </w:r>
      <w:r w:rsidR="007564CB">
        <w:rPr>
          <w:rFonts w:asciiTheme="minorHAnsi" w:hAnsiTheme="minorHAnsi" w:cstheme="minorHAnsi"/>
        </w:rPr>
        <w:t>s</w:t>
      </w:r>
      <w:r w:rsidRPr="000B2F76">
        <w:rPr>
          <w:rFonts w:asciiTheme="minorHAnsi" w:hAnsiTheme="minorHAnsi" w:cstheme="minorHAnsi"/>
        </w:rPr>
        <w:t xml:space="preserve"> such other functions that may be directed by the General Manager as the necessity of the service dictates.</w:t>
      </w:r>
    </w:p>
    <w:p w:rsidR="000B51BF" w:rsidRPr="000B2F76" w:rsidRDefault="000B51BF" w:rsidP="00CC2B5B">
      <w:pPr>
        <w:spacing w:after="0"/>
        <w:ind w:left="2520"/>
        <w:rPr>
          <w:rFonts w:cstheme="minorHAnsi"/>
          <w:sz w:val="20"/>
          <w:szCs w:val="20"/>
        </w:rPr>
      </w:pPr>
    </w:p>
    <w:p w:rsidR="00354A67" w:rsidRPr="000B2F76" w:rsidRDefault="00354A67" w:rsidP="00CC2B5B">
      <w:pPr>
        <w:spacing w:after="0"/>
        <w:ind w:left="2520"/>
        <w:rPr>
          <w:rFonts w:cstheme="minorHAnsi"/>
          <w:sz w:val="20"/>
          <w:szCs w:val="20"/>
        </w:rPr>
      </w:pPr>
    </w:p>
    <w:p w:rsidR="00830D72" w:rsidRPr="000B2F76" w:rsidRDefault="00030D55" w:rsidP="003C5ED3">
      <w:pPr>
        <w:spacing w:after="0"/>
        <w:rPr>
          <w:rFonts w:cstheme="minorHAnsi"/>
          <w:b/>
          <w:sz w:val="24"/>
          <w:szCs w:val="24"/>
        </w:rPr>
      </w:pPr>
      <w:r w:rsidRPr="000B2F76">
        <w:rPr>
          <w:rFonts w:cstheme="minorHAnsi"/>
          <w:b/>
          <w:sz w:val="24"/>
          <w:szCs w:val="24"/>
        </w:rPr>
        <w:t>TRAININGS</w:t>
      </w:r>
    </w:p>
    <w:p w:rsidR="00830D72" w:rsidRPr="000B2F76" w:rsidRDefault="003F23B2" w:rsidP="003C5ED3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pict>
          <v:shape id="_x0000_s1031" type="#_x0000_t32" style="position:absolute;margin-left:-11pt;margin-top:4.55pt;width:489.45pt;height:0;z-index:251663360" o:connectortype="straight" strokeweight="2pt"/>
        </w:pict>
      </w:r>
    </w:p>
    <w:p w:rsidR="005E5806" w:rsidRPr="000B2F76" w:rsidRDefault="005E5806" w:rsidP="005E5806">
      <w:pPr>
        <w:spacing w:after="0" w:line="240" w:lineRule="auto"/>
        <w:rPr>
          <w:rFonts w:cstheme="minorHAnsi"/>
          <w:b/>
          <w:sz w:val="20"/>
          <w:szCs w:val="20"/>
        </w:rPr>
      </w:pPr>
      <w:r w:rsidRPr="000B2F76">
        <w:rPr>
          <w:rFonts w:cstheme="minorHAnsi"/>
          <w:b/>
          <w:sz w:val="20"/>
          <w:szCs w:val="20"/>
        </w:rPr>
        <w:t>OSHA Based Training Awareness</w:t>
      </w:r>
    </w:p>
    <w:p w:rsidR="005E5806" w:rsidRPr="000B2F76" w:rsidRDefault="005E5806" w:rsidP="005E5806">
      <w:pPr>
        <w:spacing w:after="0" w:line="240" w:lineRule="auto"/>
        <w:rPr>
          <w:rFonts w:cstheme="minorHAnsi"/>
          <w:sz w:val="20"/>
          <w:szCs w:val="20"/>
        </w:rPr>
      </w:pPr>
      <w:r w:rsidRPr="000B2F76">
        <w:rPr>
          <w:rFonts w:cstheme="minorHAnsi"/>
          <w:sz w:val="20"/>
          <w:szCs w:val="20"/>
        </w:rPr>
        <w:t xml:space="preserve">Trainers in </w:t>
      </w:r>
      <w:proofErr w:type="spellStart"/>
      <w:r w:rsidRPr="000B2F76">
        <w:rPr>
          <w:rFonts w:cstheme="minorHAnsi"/>
          <w:sz w:val="20"/>
          <w:szCs w:val="20"/>
        </w:rPr>
        <w:t>Tshirts</w:t>
      </w:r>
      <w:proofErr w:type="spellEnd"/>
      <w:r w:rsidRPr="000B2F76">
        <w:rPr>
          <w:rFonts w:cstheme="minorHAnsi"/>
          <w:sz w:val="20"/>
          <w:szCs w:val="20"/>
        </w:rPr>
        <w:t xml:space="preserve">- </w:t>
      </w:r>
      <w:r w:rsidRPr="000B2F76">
        <w:rPr>
          <w:rFonts w:cstheme="minorHAnsi"/>
          <w:i/>
          <w:sz w:val="20"/>
          <w:szCs w:val="20"/>
        </w:rPr>
        <w:t>March 2017</w:t>
      </w:r>
      <w:r w:rsidRPr="000B2F76">
        <w:rPr>
          <w:rFonts w:cstheme="minorHAnsi"/>
          <w:b/>
          <w:sz w:val="20"/>
          <w:szCs w:val="20"/>
        </w:rPr>
        <w:t xml:space="preserve">           </w:t>
      </w:r>
    </w:p>
    <w:p w:rsidR="005E5806" w:rsidRPr="000B2F76" w:rsidRDefault="005E5806" w:rsidP="00966B68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030D55" w:rsidRPr="000B2F76" w:rsidRDefault="00830D72" w:rsidP="00966B68">
      <w:pPr>
        <w:spacing w:after="0" w:line="240" w:lineRule="auto"/>
        <w:rPr>
          <w:rFonts w:cstheme="minorHAnsi"/>
          <w:b/>
          <w:sz w:val="20"/>
          <w:szCs w:val="20"/>
        </w:rPr>
      </w:pPr>
      <w:r w:rsidRPr="000B2F76">
        <w:rPr>
          <w:rFonts w:cstheme="minorHAnsi"/>
          <w:b/>
          <w:sz w:val="20"/>
          <w:szCs w:val="20"/>
        </w:rPr>
        <w:t>NEBOSH Health and Safety at work</w:t>
      </w:r>
      <w:r w:rsidR="00621EAF" w:rsidRPr="000B2F76">
        <w:rPr>
          <w:rFonts w:cstheme="minorHAnsi"/>
          <w:b/>
          <w:sz w:val="20"/>
          <w:szCs w:val="20"/>
        </w:rPr>
        <w:t xml:space="preserve"> </w:t>
      </w:r>
    </w:p>
    <w:p w:rsidR="00030D55" w:rsidRPr="000B2F76" w:rsidRDefault="005E5806" w:rsidP="00966B68">
      <w:pPr>
        <w:spacing w:after="0" w:line="240" w:lineRule="auto"/>
        <w:rPr>
          <w:rFonts w:cstheme="minorHAnsi"/>
          <w:sz w:val="20"/>
          <w:szCs w:val="20"/>
        </w:rPr>
      </w:pPr>
      <w:r w:rsidRPr="000B2F76">
        <w:rPr>
          <w:rFonts w:cstheme="minorHAnsi"/>
          <w:sz w:val="20"/>
          <w:szCs w:val="20"/>
        </w:rPr>
        <w:t xml:space="preserve">Trainers in </w:t>
      </w:r>
      <w:proofErr w:type="spellStart"/>
      <w:r w:rsidRPr="000B2F76">
        <w:rPr>
          <w:rFonts w:cstheme="minorHAnsi"/>
          <w:sz w:val="20"/>
          <w:szCs w:val="20"/>
        </w:rPr>
        <w:t>T</w:t>
      </w:r>
      <w:r w:rsidR="00830D72" w:rsidRPr="000B2F76">
        <w:rPr>
          <w:rFonts w:cstheme="minorHAnsi"/>
          <w:sz w:val="20"/>
          <w:szCs w:val="20"/>
        </w:rPr>
        <w:t>shirts</w:t>
      </w:r>
      <w:proofErr w:type="spellEnd"/>
      <w:r w:rsidR="00966B68" w:rsidRPr="000B2F76">
        <w:rPr>
          <w:rFonts w:cstheme="minorHAnsi"/>
          <w:sz w:val="20"/>
          <w:szCs w:val="20"/>
        </w:rPr>
        <w:t xml:space="preserve">- </w:t>
      </w:r>
      <w:r w:rsidR="00966B68" w:rsidRPr="000B2F76">
        <w:rPr>
          <w:rFonts w:cstheme="minorHAnsi"/>
          <w:i/>
          <w:sz w:val="20"/>
          <w:szCs w:val="20"/>
        </w:rPr>
        <w:t>September 2016</w:t>
      </w:r>
      <w:r w:rsidR="00966B68" w:rsidRPr="000B2F76">
        <w:rPr>
          <w:rFonts w:cstheme="minorHAnsi"/>
          <w:b/>
          <w:sz w:val="20"/>
          <w:szCs w:val="20"/>
        </w:rPr>
        <w:t xml:space="preserve">           </w:t>
      </w:r>
    </w:p>
    <w:p w:rsidR="00966B68" w:rsidRPr="000B2F76" w:rsidRDefault="00966B68" w:rsidP="00966B68">
      <w:pPr>
        <w:spacing w:after="0" w:line="240" w:lineRule="auto"/>
        <w:rPr>
          <w:rFonts w:cstheme="minorHAnsi"/>
          <w:sz w:val="20"/>
          <w:szCs w:val="20"/>
        </w:rPr>
      </w:pPr>
    </w:p>
    <w:p w:rsidR="00966B68" w:rsidRPr="000B2F76" w:rsidRDefault="00830D72" w:rsidP="00966B68">
      <w:pPr>
        <w:spacing w:after="0" w:line="240" w:lineRule="auto"/>
        <w:rPr>
          <w:rFonts w:cstheme="minorHAnsi"/>
          <w:b/>
          <w:sz w:val="20"/>
          <w:szCs w:val="20"/>
        </w:rPr>
      </w:pPr>
      <w:r w:rsidRPr="000B2F76">
        <w:rPr>
          <w:rFonts w:cstheme="minorHAnsi"/>
          <w:b/>
          <w:sz w:val="20"/>
          <w:szCs w:val="20"/>
        </w:rPr>
        <w:t>IADC Rig Pass Orie</w:t>
      </w:r>
      <w:r w:rsidR="006703B9" w:rsidRPr="000B2F76">
        <w:rPr>
          <w:rFonts w:cstheme="minorHAnsi"/>
          <w:b/>
          <w:sz w:val="20"/>
          <w:szCs w:val="20"/>
        </w:rPr>
        <w:t>ntation Course</w:t>
      </w:r>
      <w:r w:rsidR="00621EAF" w:rsidRPr="000B2F76">
        <w:rPr>
          <w:rFonts w:cstheme="minorHAnsi"/>
          <w:b/>
          <w:sz w:val="20"/>
          <w:szCs w:val="20"/>
        </w:rPr>
        <w:t xml:space="preserve"> </w:t>
      </w:r>
    </w:p>
    <w:p w:rsidR="006703B9" w:rsidRPr="000B2F76" w:rsidRDefault="00030D55" w:rsidP="00966B68">
      <w:pPr>
        <w:spacing w:after="0" w:line="240" w:lineRule="auto"/>
        <w:rPr>
          <w:rFonts w:cstheme="minorHAnsi"/>
          <w:b/>
          <w:sz w:val="20"/>
          <w:szCs w:val="20"/>
        </w:rPr>
      </w:pPr>
      <w:r w:rsidRPr="000B2F76">
        <w:rPr>
          <w:rFonts w:cstheme="minorHAnsi"/>
          <w:b/>
          <w:sz w:val="20"/>
          <w:szCs w:val="20"/>
        </w:rPr>
        <w:t xml:space="preserve"> </w:t>
      </w:r>
      <w:r w:rsidR="006703B9" w:rsidRPr="000B2F76">
        <w:rPr>
          <w:rFonts w:cstheme="minorHAnsi"/>
          <w:sz w:val="20"/>
          <w:szCs w:val="20"/>
        </w:rPr>
        <w:t>PETROSPHERE Learning System Inc.</w:t>
      </w:r>
      <w:r w:rsidR="00966B68" w:rsidRPr="000B2F76">
        <w:rPr>
          <w:rFonts w:cstheme="minorHAnsi"/>
          <w:sz w:val="20"/>
          <w:szCs w:val="20"/>
        </w:rPr>
        <w:t xml:space="preserve"> - </w:t>
      </w:r>
      <w:r w:rsidR="00966B68" w:rsidRPr="000B2F76">
        <w:rPr>
          <w:rFonts w:cstheme="minorHAnsi"/>
          <w:i/>
          <w:sz w:val="20"/>
          <w:szCs w:val="20"/>
        </w:rPr>
        <w:t>July 2016</w:t>
      </w:r>
    </w:p>
    <w:p w:rsidR="00966B68" w:rsidRPr="000B2F76" w:rsidRDefault="00966B68" w:rsidP="00966B68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966B68" w:rsidRPr="000B2F76" w:rsidRDefault="006703B9" w:rsidP="00966B68">
      <w:pPr>
        <w:spacing w:after="0" w:line="240" w:lineRule="auto"/>
        <w:rPr>
          <w:rFonts w:cstheme="minorHAnsi"/>
          <w:b/>
          <w:sz w:val="20"/>
          <w:szCs w:val="20"/>
        </w:rPr>
      </w:pPr>
      <w:r w:rsidRPr="000B2F76">
        <w:rPr>
          <w:rFonts w:cstheme="minorHAnsi"/>
          <w:b/>
          <w:sz w:val="20"/>
          <w:szCs w:val="20"/>
        </w:rPr>
        <w:t>IOSH Managing Safely</w:t>
      </w:r>
      <w:r w:rsidR="00030D55" w:rsidRPr="000B2F76">
        <w:rPr>
          <w:rFonts w:cstheme="minorHAnsi"/>
          <w:b/>
          <w:i/>
          <w:sz w:val="20"/>
          <w:szCs w:val="20"/>
        </w:rPr>
        <w:tab/>
      </w:r>
    </w:p>
    <w:p w:rsidR="006703B9" w:rsidRPr="000B2F76" w:rsidRDefault="006703B9" w:rsidP="00966B68">
      <w:pPr>
        <w:spacing w:after="0" w:line="240" w:lineRule="auto"/>
        <w:rPr>
          <w:rFonts w:cstheme="minorHAnsi"/>
          <w:b/>
          <w:sz w:val="20"/>
          <w:szCs w:val="20"/>
        </w:rPr>
      </w:pPr>
      <w:r w:rsidRPr="000B2F76">
        <w:rPr>
          <w:rFonts w:cstheme="minorHAnsi"/>
          <w:sz w:val="20"/>
          <w:szCs w:val="20"/>
        </w:rPr>
        <w:t>TATWEER Safety Consultancy</w:t>
      </w:r>
      <w:r w:rsidR="00966B68" w:rsidRPr="000B2F76">
        <w:rPr>
          <w:rFonts w:cstheme="minorHAnsi"/>
          <w:sz w:val="20"/>
          <w:szCs w:val="20"/>
        </w:rPr>
        <w:t xml:space="preserve">- </w:t>
      </w:r>
      <w:r w:rsidR="00966B68" w:rsidRPr="000B2F76">
        <w:rPr>
          <w:rFonts w:cstheme="minorHAnsi"/>
          <w:i/>
          <w:sz w:val="20"/>
          <w:szCs w:val="20"/>
        </w:rPr>
        <w:t>February 2016</w:t>
      </w:r>
    </w:p>
    <w:p w:rsidR="00966B68" w:rsidRPr="000B2F76" w:rsidRDefault="00966B68" w:rsidP="00966B68">
      <w:pPr>
        <w:spacing w:after="0" w:line="240" w:lineRule="auto"/>
        <w:rPr>
          <w:rFonts w:cstheme="minorHAnsi"/>
          <w:sz w:val="20"/>
          <w:szCs w:val="20"/>
        </w:rPr>
      </w:pPr>
    </w:p>
    <w:p w:rsidR="00966B68" w:rsidRPr="000B2F76" w:rsidRDefault="006703B9" w:rsidP="00966B68">
      <w:pPr>
        <w:spacing w:after="0" w:line="240" w:lineRule="auto"/>
        <w:rPr>
          <w:rFonts w:cstheme="minorHAnsi"/>
          <w:b/>
          <w:sz w:val="20"/>
          <w:szCs w:val="20"/>
        </w:rPr>
      </w:pPr>
      <w:r w:rsidRPr="000B2F76">
        <w:rPr>
          <w:rFonts w:cstheme="minorHAnsi"/>
          <w:b/>
          <w:sz w:val="20"/>
          <w:szCs w:val="20"/>
        </w:rPr>
        <w:t>Rigging NC I</w:t>
      </w:r>
      <w:r w:rsidR="00621EAF" w:rsidRPr="000B2F76">
        <w:rPr>
          <w:rFonts w:cstheme="minorHAnsi"/>
          <w:b/>
          <w:sz w:val="20"/>
          <w:szCs w:val="20"/>
        </w:rPr>
        <w:t xml:space="preserve"> </w:t>
      </w:r>
    </w:p>
    <w:p w:rsidR="006703B9" w:rsidRPr="000B2F76" w:rsidRDefault="006703B9" w:rsidP="00966B68">
      <w:pPr>
        <w:spacing w:after="0" w:line="240" w:lineRule="auto"/>
        <w:rPr>
          <w:rFonts w:cstheme="minorHAnsi"/>
          <w:b/>
          <w:sz w:val="20"/>
          <w:szCs w:val="20"/>
        </w:rPr>
      </w:pPr>
      <w:r w:rsidRPr="000B2F76">
        <w:rPr>
          <w:rFonts w:cstheme="minorHAnsi"/>
          <w:sz w:val="20"/>
          <w:szCs w:val="20"/>
        </w:rPr>
        <w:t xml:space="preserve">Technical Education &amp; Skills Development Authority </w:t>
      </w:r>
      <w:r w:rsidR="00966B68" w:rsidRPr="000B2F76">
        <w:rPr>
          <w:rFonts w:cstheme="minorHAnsi"/>
          <w:sz w:val="20"/>
          <w:szCs w:val="20"/>
        </w:rPr>
        <w:t xml:space="preserve">- </w:t>
      </w:r>
      <w:r w:rsidR="00966B68" w:rsidRPr="000B2F76">
        <w:rPr>
          <w:rFonts w:cstheme="minorHAnsi"/>
          <w:i/>
          <w:sz w:val="20"/>
          <w:szCs w:val="20"/>
        </w:rPr>
        <w:t>June 2015</w:t>
      </w:r>
      <w:r w:rsidR="00966B68" w:rsidRPr="000B2F76">
        <w:rPr>
          <w:rFonts w:cstheme="minorHAnsi"/>
          <w:sz w:val="20"/>
          <w:szCs w:val="20"/>
        </w:rPr>
        <w:tab/>
      </w:r>
    </w:p>
    <w:p w:rsidR="00966B68" w:rsidRPr="000B2F76" w:rsidRDefault="00966B68" w:rsidP="00966B68">
      <w:pPr>
        <w:spacing w:after="0" w:line="240" w:lineRule="auto"/>
        <w:rPr>
          <w:rFonts w:cstheme="minorHAnsi"/>
          <w:sz w:val="20"/>
          <w:szCs w:val="20"/>
        </w:rPr>
      </w:pPr>
    </w:p>
    <w:p w:rsidR="006703B9" w:rsidRPr="000B2F76" w:rsidRDefault="006703B9" w:rsidP="00966B68">
      <w:pPr>
        <w:spacing w:after="0" w:line="240" w:lineRule="auto"/>
        <w:rPr>
          <w:rFonts w:cstheme="minorHAnsi"/>
          <w:b/>
          <w:sz w:val="20"/>
          <w:szCs w:val="20"/>
        </w:rPr>
      </w:pPr>
      <w:r w:rsidRPr="000B2F76">
        <w:rPr>
          <w:rFonts w:cstheme="minorHAnsi"/>
          <w:b/>
          <w:sz w:val="20"/>
          <w:szCs w:val="20"/>
        </w:rPr>
        <w:t>Effective Root Cause Analysis</w:t>
      </w:r>
      <w:r w:rsidR="00621EAF" w:rsidRPr="000B2F76">
        <w:rPr>
          <w:rFonts w:cstheme="minorHAnsi"/>
          <w:b/>
          <w:sz w:val="20"/>
          <w:szCs w:val="20"/>
        </w:rPr>
        <w:tab/>
      </w:r>
      <w:r w:rsidR="00621EAF" w:rsidRPr="000B2F76">
        <w:rPr>
          <w:rFonts w:cstheme="minorHAnsi"/>
          <w:b/>
          <w:sz w:val="20"/>
          <w:szCs w:val="20"/>
        </w:rPr>
        <w:tab/>
      </w:r>
    </w:p>
    <w:p w:rsidR="006703B9" w:rsidRPr="000B2F76" w:rsidRDefault="006703B9" w:rsidP="00966B68">
      <w:pPr>
        <w:spacing w:after="0" w:line="240" w:lineRule="auto"/>
        <w:rPr>
          <w:rFonts w:cstheme="minorHAnsi"/>
          <w:sz w:val="20"/>
          <w:szCs w:val="20"/>
        </w:rPr>
      </w:pPr>
      <w:r w:rsidRPr="000B2F76">
        <w:rPr>
          <w:rFonts w:cstheme="minorHAnsi"/>
          <w:sz w:val="20"/>
          <w:szCs w:val="20"/>
        </w:rPr>
        <w:t>TUV SUD PSB Philippines Inc.</w:t>
      </w:r>
      <w:r w:rsidR="00966B68" w:rsidRPr="000B2F76">
        <w:rPr>
          <w:rFonts w:cstheme="minorHAnsi"/>
          <w:sz w:val="20"/>
          <w:szCs w:val="20"/>
        </w:rPr>
        <w:t xml:space="preserve"> - </w:t>
      </w:r>
      <w:r w:rsidR="00966B68" w:rsidRPr="000B2F76">
        <w:rPr>
          <w:rFonts w:cstheme="minorHAnsi"/>
          <w:i/>
          <w:sz w:val="20"/>
          <w:szCs w:val="20"/>
        </w:rPr>
        <w:t>February 2015</w:t>
      </w:r>
    </w:p>
    <w:p w:rsidR="00966B68" w:rsidRPr="000B2F76" w:rsidRDefault="00966B68" w:rsidP="00966B68">
      <w:pPr>
        <w:spacing w:after="0" w:line="240" w:lineRule="auto"/>
        <w:rPr>
          <w:rFonts w:cstheme="minorHAnsi"/>
          <w:sz w:val="20"/>
          <w:szCs w:val="20"/>
        </w:rPr>
      </w:pPr>
    </w:p>
    <w:p w:rsidR="006703B9" w:rsidRPr="000B2F76" w:rsidRDefault="006703B9" w:rsidP="00966B68">
      <w:pPr>
        <w:spacing w:after="0" w:line="240" w:lineRule="auto"/>
        <w:rPr>
          <w:rFonts w:cstheme="minorHAnsi"/>
          <w:b/>
          <w:sz w:val="20"/>
          <w:szCs w:val="20"/>
        </w:rPr>
      </w:pPr>
      <w:r w:rsidRPr="000B2F76">
        <w:rPr>
          <w:rFonts w:cstheme="minorHAnsi"/>
          <w:b/>
          <w:sz w:val="20"/>
          <w:szCs w:val="20"/>
        </w:rPr>
        <w:t>Trainers Methodology (Train the Trainers)</w:t>
      </w:r>
      <w:r w:rsidR="00621EAF" w:rsidRPr="000B2F76">
        <w:rPr>
          <w:rFonts w:cstheme="minorHAnsi"/>
          <w:b/>
          <w:sz w:val="20"/>
          <w:szCs w:val="20"/>
        </w:rPr>
        <w:tab/>
      </w:r>
    </w:p>
    <w:p w:rsidR="00621EAF" w:rsidRPr="000B2F76" w:rsidRDefault="006703B9" w:rsidP="00966B68">
      <w:pPr>
        <w:spacing w:after="0" w:line="240" w:lineRule="auto"/>
        <w:rPr>
          <w:rFonts w:cstheme="minorHAnsi"/>
          <w:sz w:val="20"/>
          <w:szCs w:val="20"/>
        </w:rPr>
      </w:pPr>
      <w:r w:rsidRPr="000B2F76">
        <w:rPr>
          <w:rFonts w:cstheme="minorHAnsi"/>
          <w:sz w:val="20"/>
          <w:szCs w:val="20"/>
        </w:rPr>
        <w:t>Technical Education &amp; Skills Development Authority</w:t>
      </w:r>
      <w:r w:rsidR="00966B68" w:rsidRPr="000B2F76">
        <w:rPr>
          <w:rFonts w:cstheme="minorHAnsi"/>
          <w:sz w:val="20"/>
          <w:szCs w:val="20"/>
        </w:rPr>
        <w:t xml:space="preserve">- </w:t>
      </w:r>
      <w:r w:rsidR="00966B68" w:rsidRPr="000B2F76">
        <w:rPr>
          <w:rFonts w:cstheme="minorHAnsi"/>
          <w:i/>
          <w:sz w:val="20"/>
          <w:szCs w:val="20"/>
        </w:rPr>
        <w:t>August 2014</w:t>
      </w:r>
    </w:p>
    <w:p w:rsidR="00966B68" w:rsidRPr="000B2F76" w:rsidRDefault="00966B68" w:rsidP="00966B68">
      <w:pPr>
        <w:spacing w:after="0" w:line="240" w:lineRule="auto"/>
        <w:rPr>
          <w:rFonts w:cstheme="minorHAnsi"/>
          <w:sz w:val="20"/>
          <w:szCs w:val="20"/>
        </w:rPr>
      </w:pPr>
    </w:p>
    <w:p w:rsidR="006703B9" w:rsidRPr="000B2F76" w:rsidRDefault="006703B9" w:rsidP="00966B68">
      <w:pPr>
        <w:spacing w:after="0" w:line="240" w:lineRule="auto"/>
        <w:rPr>
          <w:rFonts w:cstheme="minorHAnsi"/>
          <w:sz w:val="20"/>
          <w:szCs w:val="20"/>
        </w:rPr>
      </w:pPr>
      <w:r w:rsidRPr="000B2F76">
        <w:rPr>
          <w:rFonts w:cstheme="minorHAnsi"/>
          <w:b/>
          <w:sz w:val="20"/>
          <w:szCs w:val="20"/>
        </w:rPr>
        <w:t xml:space="preserve">Accelerated Confined Space Entry and Rescue </w:t>
      </w:r>
      <w:r w:rsidR="00621EAF" w:rsidRPr="000B2F76">
        <w:rPr>
          <w:rFonts w:cstheme="minorHAnsi"/>
          <w:b/>
          <w:sz w:val="20"/>
          <w:szCs w:val="20"/>
        </w:rPr>
        <w:t xml:space="preserve">Training </w:t>
      </w:r>
    </w:p>
    <w:p w:rsidR="006703B9" w:rsidRPr="000B2F76" w:rsidRDefault="006703B9" w:rsidP="00966B68">
      <w:pPr>
        <w:spacing w:after="0" w:line="240" w:lineRule="auto"/>
        <w:rPr>
          <w:rFonts w:cstheme="minorHAnsi"/>
          <w:sz w:val="20"/>
          <w:szCs w:val="20"/>
        </w:rPr>
      </w:pPr>
      <w:r w:rsidRPr="000B2F76">
        <w:rPr>
          <w:rFonts w:cstheme="minorHAnsi"/>
          <w:sz w:val="20"/>
          <w:szCs w:val="20"/>
        </w:rPr>
        <w:t xml:space="preserve"> SYNERQUEST Management Consultancy Services Inc.</w:t>
      </w:r>
      <w:r w:rsidR="00966B68" w:rsidRPr="000B2F76">
        <w:rPr>
          <w:rFonts w:cstheme="minorHAnsi"/>
          <w:sz w:val="20"/>
          <w:szCs w:val="20"/>
        </w:rPr>
        <w:t xml:space="preserve"> - </w:t>
      </w:r>
      <w:r w:rsidR="00966B68" w:rsidRPr="000B2F76">
        <w:rPr>
          <w:rFonts w:cstheme="minorHAnsi"/>
          <w:i/>
          <w:sz w:val="20"/>
          <w:szCs w:val="20"/>
        </w:rPr>
        <w:t>July 2014</w:t>
      </w:r>
    </w:p>
    <w:p w:rsidR="00966B68" w:rsidRPr="000B2F76" w:rsidRDefault="00966B68" w:rsidP="00966B68">
      <w:pPr>
        <w:spacing w:after="0" w:line="240" w:lineRule="auto"/>
        <w:rPr>
          <w:rFonts w:cstheme="minorHAnsi"/>
          <w:sz w:val="20"/>
          <w:szCs w:val="20"/>
        </w:rPr>
      </w:pPr>
    </w:p>
    <w:p w:rsidR="006703B9" w:rsidRPr="000B2F76" w:rsidRDefault="006703B9" w:rsidP="00966B68">
      <w:pPr>
        <w:spacing w:after="0" w:line="240" w:lineRule="auto"/>
        <w:rPr>
          <w:rFonts w:cstheme="minorHAnsi"/>
          <w:b/>
          <w:sz w:val="20"/>
          <w:szCs w:val="20"/>
        </w:rPr>
      </w:pPr>
      <w:r w:rsidRPr="000B2F76">
        <w:rPr>
          <w:rFonts w:cstheme="minorHAnsi"/>
          <w:b/>
          <w:sz w:val="20"/>
          <w:szCs w:val="20"/>
        </w:rPr>
        <w:t>Water Search and Rescue Training</w:t>
      </w:r>
      <w:r w:rsidR="00621EAF" w:rsidRPr="000B2F76">
        <w:rPr>
          <w:rFonts w:cstheme="minorHAnsi"/>
          <w:b/>
          <w:sz w:val="20"/>
          <w:szCs w:val="20"/>
        </w:rPr>
        <w:t xml:space="preserve"> </w:t>
      </w:r>
    </w:p>
    <w:p w:rsidR="006703B9" w:rsidRPr="000B2F76" w:rsidRDefault="00621EAF" w:rsidP="00966B68">
      <w:pPr>
        <w:spacing w:after="0" w:line="240" w:lineRule="auto"/>
        <w:rPr>
          <w:rFonts w:cstheme="minorHAnsi"/>
          <w:sz w:val="20"/>
          <w:szCs w:val="20"/>
        </w:rPr>
      </w:pPr>
      <w:r w:rsidRPr="000B2F76">
        <w:rPr>
          <w:rFonts w:cstheme="minorHAnsi"/>
          <w:sz w:val="20"/>
          <w:szCs w:val="20"/>
        </w:rPr>
        <w:t xml:space="preserve"> </w:t>
      </w:r>
      <w:r w:rsidR="006703B9" w:rsidRPr="000B2F76">
        <w:rPr>
          <w:rFonts w:cstheme="minorHAnsi"/>
          <w:sz w:val="20"/>
          <w:szCs w:val="20"/>
        </w:rPr>
        <w:t>Philippine Coast Guard Southern Tagalog</w:t>
      </w:r>
      <w:r w:rsidR="00966B68" w:rsidRPr="000B2F76">
        <w:rPr>
          <w:rFonts w:cstheme="minorHAnsi"/>
          <w:sz w:val="20"/>
          <w:szCs w:val="20"/>
        </w:rPr>
        <w:t xml:space="preserve">- </w:t>
      </w:r>
      <w:r w:rsidR="00966B68" w:rsidRPr="000B2F76">
        <w:rPr>
          <w:rFonts w:cstheme="minorHAnsi"/>
          <w:i/>
          <w:sz w:val="20"/>
          <w:szCs w:val="20"/>
        </w:rPr>
        <w:t>June 2014</w:t>
      </w:r>
    </w:p>
    <w:p w:rsidR="00966B68" w:rsidRPr="000B2F76" w:rsidRDefault="00966B68" w:rsidP="00966B68">
      <w:pPr>
        <w:spacing w:after="0" w:line="240" w:lineRule="auto"/>
        <w:rPr>
          <w:rFonts w:cstheme="minorHAnsi"/>
          <w:sz w:val="20"/>
          <w:szCs w:val="20"/>
        </w:rPr>
      </w:pPr>
    </w:p>
    <w:p w:rsidR="006703B9" w:rsidRPr="000B2F76" w:rsidRDefault="000B51BF" w:rsidP="00966B68">
      <w:pPr>
        <w:spacing w:after="0" w:line="240" w:lineRule="auto"/>
        <w:rPr>
          <w:rFonts w:cstheme="minorHAnsi"/>
          <w:b/>
          <w:sz w:val="20"/>
          <w:szCs w:val="20"/>
        </w:rPr>
      </w:pPr>
      <w:r w:rsidRPr="000B2F76">
        <w:rPr>
          <w:rFonts w:cstheme="minorHAnsi"/>
          <w:b/>
          <w:sz w:val="20"/>
          <w:szCs w:val="20"/>
        </w:rPr>
        <w:t>Mandatory Training for Fire Brigade</w:t>
      </w:r>
      <w:r w:rsidR="00621EAF" w:rsidRPr="000B2F76">
        <w:rPr>
          <w:rFonts w:cstheme="minorHAnsi"/>
          <w:b/>
          <w:sz w:val="20"/>
          <w:szCs w:val="20"/>
        </w:rPr>
        <w:t xml:space="preserve"> </w:t>
      </w:r>
    </w:p>
    <w:p w:rsidR="000B51BF" w:rsidRPr="000B2F76" w:rsidRDefault="000B51BF" w:rsidP="00966B68">
      <w:pPr>
        <w:spacing w:after="0" w:line="240" w:lineRule="auto"/>
        <w:rPr>
          <w:rFonts w:cstheme="minorHAnsi"/>
          <w:sz w:val="20"/>
          <w:szCs w:val="20"/>
        </w:rPr>
      </w:pPr>
      <w:r w:rsidRPr="000B2F76">
        <w:rPr>
          <w:rFonts w:cstheme="minorHAnsi"/>
          <w:sz w:val="20"/>
          <w:szCs w:val="20"/>
        </w:rPr>
        <w:t xml:space="preserve"> Bureau of Fire Protection – </w:t>
      </w:r>
      <w:proofErr w:type="spellStart"/>
      <w:r w:rsidRPr="000B2F76">
        <w:rPr>
          <w:rFonts w:cstheme="minorHAnsi"/>
          <w:sz w:val="20"/>
          <w:szCs w:val="20"/>
        </w:rPr>
        <w:t>Batangas</w:t>
      </w:r>
      <w:proofErr w:type="spellEnd"/>
      <w:r w:rsidRPr="000B2F76">
        <w:rPr>
          <w:rFonts w:cstheme="minorHAnsi"/>
          <w:sz w:val="20"/>
          <w:szCs w:val="20"/>
        </w:rPr>
        <w:t xml:space="preserve"> City</w:t>
      </w:r>
      <w:r w:rsidR="00966B68" w:rsidRPr="000B2F76">
        <w:rPr>
          <w:rFonts w:cstheme="minorHAnsi"/>
          <w:sz w:val="20"/>
          <w:szCs w:val="20"/>
        </w:rPr>
        <w:t xml:space="preserve">- </w:t>
      </w:r>
      <w:r w:rsidR="00966B68" w:rsidRPr="000B2F76">
        <w:rPr>
          <w:rFonts w:cstheme="minorHAnsi"/>
          <w:i/>
          <w:sz w:val="20"/>
          <w:szCs w:val="20"/>
        </w:rPr>
        <w:t>February 2014</w:t>
      </w:r>
      <w:r w:rsidR="00966B68" w:rsidRPr="000B2F76">
        <w:rPr>
          <w:rFonts w:cstheme="minorHAnsi"/>
          <w:b/>
          <w:sz w:val="20"/>
          <w:szCs w:val="20"/>
        </w:rPr>
        <w:t xml:space="preserve">                   </w:t>
      </w:r>
    </w:p>
    <w:p w:rsidR="00966B68" w:rsidRPr="000B2F76" w:rsidRDefault="00966B68" w:rsidP="00966B68">
      <w:pPr>
        <w:spacing w:after="0" w:line="240" w:lineRule="auto"/>
        <w:rPr>
          <w:rFonts w:cstheme="minorHAnsi"/>
          <w:sz w:val="20"/>
          <w:szCs w:val="20"/>
        </w:rPr>
      </w:pPr>
    </w:p>
    <w:p w:rsidR="000B51BF" w:rsidRPr="000B2F76" w:rsidRDefault="005E5806" w:rsidP="00966B68">
      <w:pPr>
        <w:spacing w:after="0" w:line="240" w:lineRule="auto"/>
        <w:rPr>
          <w:rFonts w:cstheme="minorHAnsi"/>
          <w:b/>
          <w:sz w:val="20"/>
          <w:szCs w:val="20"/>
        </w:rPr>
      </w:pPr>
      <w:r w:rsidRPr="000B2F76">
        <w:rPr>
          <w:rFonts w:cstheme="minorHAnsi"/>
          <w:b/>
          <w:sz w:val="20"/>
          <w:szCs w:val="20"/>
        </w:rPr>
        <w:t>COSH Basic Occupational Safety and Health</w:t>
      </w:r>
    </w:p>
    <w:p w:rsidR="000B51BF" w:rsidRPr="000B2F76" w:rsidRDefault="000B51BF" w:rsidP="00966B68">
      <w:pPr>
        <w:spacing w:after="0" w:line="240" w:lineRule="auto"/>
        <w:rPr>
          <w:rFonts w:cstheme="minorHAnsi"/>
          <w:sz w:val="20"/>
          <w:szCs w:val="20"/>
        </w:rPr>
      </w:pPr>
      <w:r w:rsidRPr="000B2F76">
        <w:rPr>
          <w:rFonts w:cstheme="minorHAnsi"/>
          <w:sz w:val="20"/>
          <w:szCs w:val="20"/>
        </w:rPr>
        <w:t>Safe Line Consultancy Inc.</w:t>
      </w:r>
      <w:r w:rsidR="00966B68" w:rsidRPr="000B2F76">
        <w:rPr>
          <w:rFonts w:cstheme="minorHAnsi"/>
          <w:sz w:val="20"/>
          <w:szCs w:val="20"/>
        </w:rPr>
        <w:t xml:space="preserve"> - </w:t>
      </w:r>
      <w:r w:rsidR="00966B68" w:rsidRPr="000B2F76">
        <w:rPr>
          <w:rFonts w:cstheme="minorHAnsi"/>
          <w:i/>
          <w:sz w:val="20"/>
          <w:szCs w:val="20"/>
        </w:rPr>
        <w:t>September 2013</w:t>
      </w:r>
      <w:r w:rsidR="00966B68" w:rsidRPr="000B2F76">
        <w:rPr>
          <w:rFonts w:cstheme="minorHAnsi"/>
          <w:b/>
          <w:sz w:val="20"/>
          <w:szCs w:val="20"/>
        </w:rPr>
        <w:t xml:space="preserve">                </w:t>
      </w:r>
    </w:p>
    <w:p w:rsidR="00966B68" w:rsidRPr="000B2F76" w:rsidRDefault="00966B68" w:rsidP="00966B68">
      <w:pPr>
        <w:spacing w:after="0" w:line="240" w:lineRule="auto"/>
        <w:rPr>
          <w:rFonts w:cstheme="minorHAnsi"/>
          <w:sz w:val="20"/>
          <w:szCs w:val="20"/>
        </w:rPr>
      </w:pPr>
    </w:p>
    <w:p w:rsidR="000B51BF" w:rsidRPr="000B2F76" w:rsidRDefault="000B51BF" w:rsidP="00966B68">
      <w:pPr>
        <w:spacing w:after="0" w:line="240" w:lineRule="auto"/>
        <w:rPr>
          <w:rFonts w:cstheme="minorHAnsi"/>
          <w:b/>
          <w:sz w:val="20"/>
          <w:szCs w:val="20"/>
        </w:rPr>
      </w:pPr>
      <w:r w:rsidRPr="000B2F76">
        <w:rPr>
          <w:rFonts w:cstheme="minorHAnsi"/>
          <w:b/>
          <w:sz w:val="20"/>
          <w:szCs w:val="20"/>
        </w:rPr>
        <w:t>Computer Aided Drawing – CAD</w:t>
      </w:r>
      <w:r w:rsidR="00621EAF" w:rsidRPr="000B2F76">
        <w:rPr>
          <w:rFonts w:cstheme="minorHAnsi"/>
          <w:b/>
          <w:sz w:val="20"/>
          <w:szCs w:val="20"/>
        </w:rPr>
        <w:t xml:space="preserve"> </w:t>
      </w:r>
    </w:p>
    <w:p w:rsidR="000B51BF" w:rsidRPr="000B2F76" w:rsidRDefault="000B51BF" w:rsidP="00966B68">
      <w:pPr>
        <w:spacing w:after="0" w:line="240" w:lineRule="auto"/>
        <w:rPr>
          <w:rFonts w:cstheme="minorHAnsi"/>
          <w:sz w:val="20"/>
          <w:szCs w:val="20"/>
        </w:rPr>
      </w:pPr>
      <w:r w:rsidRPr="000B2F76">
        <w:rPr>
          <w:rFonts w:cstheme="minorHAnsi"/>
          <w:sz w:val="20"/>
          <w:szCs w:val="20"/>
        </w:rPr>
        <w:t>Advanced Business Consultancy Centre Philippines, Inc.</w:t>
      </w:r>
      <w:r w:rsidR="00966B68" w:rsidRPr="000B2F76">
        <w:rPr>
          <w:rFonts w:cstheme="minorHAnsi"/>
          <w:sz w:val="20"/>
          <w:szCs w:val="20"/>
        </w:rPr>
        <w:t xml:space="preserve"> - </w:t>
      </w:r>
      <w:r w:rsidR="00966B68" w:rsidRPr="000B2F76">
        <w:rPr>
          <w:rFonts w:cstheme="minorHAnsi"/>
          <w:i/>
          <w:sz w:val="20"/>
          <w:szCs w:val="20"/>
        </w:rPr>
        <w:t>April 2013</w:t>
      </w:r>
    </w:p>
    <w:p w:rsidR="00966B68" w:rsidRPr="000B2F76" w:rsidRDefault="00966B68" w:rsidP="003C5ED3">
      <w:pPr>
        <w:spacing w:after="0"/>
        <w:rPr>
          <w:rFonts w:cstheme="minorHAnsi"/>
          <w:sz w:val="20"/>
          <w:szCs w:val="20"/>
        </w:rPr>
      </w:pPr>
    </w:p>
    <w:p w:rsidR="000B2F76" w:rsidRPr="000B2F76" w:rsidRDefault="000B2F76" w:rsidP="000B2F76">
      <w:pPr>
        <w:spacing w:after="0"/>
        <w:rPr>
          <w:rFonts w:cstheme="minorHAnsi"/>
          <w:b/>
          <w:sz w:val="24"/>
          <w:szCs w:val="24"/>
        </w:rPr>
      </w:pPr>
    </w:p>
    <w:p w:rsidR="000B2F76" w:rsidRPr="000B2F76" w:rsidRDefault="000B2F76" w:rsidP="000B2F76">
      <w:pPr>
        <w:spacing w:after="0"/>
        <w:rPr>
          <w:rFonts w:cstheme="minorHAnsi"/>
          <w:b/>
          <w:sz w:val="24"/>
          <w:szCs w:val="24"/>
        </w:rPr>
      </w:pPr>
      <w:r w:rsidRPr="000B2F76">
        <w:rPr>
          <w:rFonts w:cstheme="minorHAnsi"/>
          <w:b/>
          <w:sz w:val="24"/>
          <w:szCs w:val="24"/>
        </w:rPr>
        <w:t>EDUCATION</w:t>
      </w:r>
    </w:p>
    <w:p w:rsidR="000B2F76" w:rsidRPr="000B2F76" w:rsidRDefault="003F23B2" w:rsidP="000B2F76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pict>
          <v:shape id="_x0000_s1037" type="#_x0000_t32" style="position:absolute;margin-left:-13.3pt;margin-top:5.35pt;width:489.45pt;height:0;z-index:251675648" o:connectortype="straight" strokeweight="2pt"/>
        </w:pict>
      </w:r>
    </w:p>
    <w:p w:rsidR="000B2F76" w:rsidRPr="000B2F76" w:rsidRDefault="000B2F76" w:rsidP="000B2F76">
      <w:pPr>
        <w:spacing w:after="0"/>
        <w:rPr>
          <w:rFonts w:cstheme="minorHAnsi"/>
          <w:sz w:val="20"/>
          <w:szCs w:val="20"/>
        </w:rPr>
      </w:pPr>
      <w:r w:rsidRPr="000B2F76">
        <w:rPr>
          <w:rFonts w:cstheme="minorHAnsi"/>
          <w:b/>
          <w:sz w:val="20"/>
          <w:szCs w:val="20"/>
        </w:rPr>
        <w:t xml:space="preserve">Bachelor of Science in Industrial Engineering </w:t>
      </w:r>
      <w:r w:rsidR="00DB43FE">
        <w:rPr>
          <w:rFonts w:cstheme="minorHAnsi"/>
          <w:b/>
          <w:sz w:val="20"/>
          <w:szCs w:val="20"/>
        </w:rPr>
        <w:t xml:space="preserve">  </w:t>
      </w:r>
      <w:r w:rsidRPr="000B2F76">
        <w:rPr>
          <w:rFonts w:cstheme="minorHAnsi"/>
          <w:b/>
          <w:sz w:val="20"/>
          <w:szCs w:val="20"/>
        </w:rPr>
        <w:t>2004 - 2009</w:t>
      </w:r>
    </w:p>
    <w:p w:rsidR="000B2F76" w:rsidRPr="000B2F76" w:rsidRDefault="000B2F76" w:rsidP="000B2F76">
      <w:pPr>
        <w:spacing w:after="0"/>
        <w:rPr>
          <w:rFonts w:cstheme="minorHAnsi"/>
          <w:sz w:val="20"/>
          <w:szCs w:val="20"/>
        </w:rPr>
      </w:pPr>
      <w:r w:rsidRPr="000B2F76">
        <w:rPr>
          <w:rFonts w:cstheme="minorHAnsi"/>
          <w:sz w:val="20"/>
          <w:szCs w:val="20"/>
        </w:rPr>
        <w:t xml:space="preserve">Lyceum of the Philippines University – </w:t>
      </w:r>
      <w:proofErr w:type="spellStart"/>
      <w:r w:rsidRPr="000B2F76">
        <w:rPr>
          <w:rFonts w:cstheme="minorHAnsi"/>
          <w:sz w:val="20"/>
          <w:szCs w:val="20"/>
        </w:rPr>
        <w:t>Batangas</w:t>
      </w:r>
      <w:proofErr w:type="spellEnd"/>
      <w:r w:rsidRPr="000B2F76">
        <w:rPr>
          <w:rFonts w:cstheme="minorHAnsi"/>
          <w:sz w:val="20"/>
          <w:szCs w:val="20"/>
        </w:rPr>
        <w:t xml:space="preserve"> City</w:t>
      </w:r>
      <w:r w:rsidR="00DB43FE">
        <w:rPr>
          <w:rFonts w:cstheme="minorHAnsi"/>
          <w:sz w:val="20"/>
          <w:szCs w:val="20"/>
        </w:rPr>
        <w:t>, Philippines</w:t>
      </w:r>
    </w:p>
    <w:p w:rsidR="003A0552" w:rsidRPr="000B2F76" w:rsidRDefault="003A0552" w:rsidP="003C5ED3">
      <w:pPr>
        <w:spacing w:after="0"/>
        <w:rPr>
          <w:rFonts w:cstheme="minorHAnsi"/>
          <w:sz w:val="20"/>
          <w:szCs w:val="20"/>
        </w:rPr>
      </w:pPr>
    </w:p>
    <w:p w:rsidR="000B2F76" w:rsidRPr="000B2F76" w:rsidRDefault="000B2F76" w:rsidP="003C5ED3">
      <w:pPr>
        <w:spacing w:after="0"/>
        <w:rPr>
          <w:rFonts w:cstheme="minorHAnsi"/>
          <w:sz w:val="20"/>
          <w:szCs w:val="20"/>
        </w:rPr>
      </w:pPr>
    </w:p>
    <w:p w:rsidR="00354A67" w:rsidRPr="000B2F76" w:rsidRDefault="00115E07" w:rsidP="00354A67">
      <w:pPr>
        <w:spacing w:after="0"/>
        <w:rPr>
          <w:rFonts w:cstheme="minorHAnsi"/>
          <w:b/>
          <w:sz w:val="24"/>
          <w:szCs w:val="24"/>
        </w:rPr>
      </w:pPr>
      <w:r w:rsidRPr="000B2F76">
        <w:rPr>
          <w:rFonts w:cstheme="minorHAnsi"/>
          <w:b/>
          <w:sz w:val="24"/>
          <w:szCs w:val="24"/>
        </w:rPr>
        <w:t>PERSONAL INFORMATION</w:t>
      </w:r>
    </w:p>
    <w:p w:rsidR="00354A67" w:rsidRPr="000B2F76" w:rsidRDefault="003F23B2" w:rsidP="00354A67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pict>
          <v:shape id="_x0000_s1033" type="#_x0000_t32" style="position:absolute;margin-left:-11pt;margin-top:4.55pt;width:489.45pt;height:0;z-index:251667456" o:connectortype="straight" strokeweight="2pt"/>
        </w:pict>
      </w:r>
    </w:p>
    <w:p w:rsidR="00115E07" w:rsidRPr="000B2F76" w:rsidRDefault="00115E07" w:rsidP="00115E07">
      <w:pPr>
        <w:pStyle w:val="NoSpacing"/>
        <w:rPr>
          <w:rFonts w:cstheme="minorHAnsi"/>
          <w:sz w:val="20"/>
          <w:szCs w:val="20"/>
        </w:rPr>
      </w:pPr>
      <w:r w:rsidRPr="000B2F76">
        <w:rPr>
          <w:rFonts w:cstheme="minorHAnsi"/>
          <w:sz w:val="20"/>
          <w:szCs w:val="20"/>
        </w:rPr>
        <w:t>Nationality:</w:t>
      </w:r>
      <w:r w:rsidRPr="000B2F76">
        <w:rPr>
          <w:rFonts w:cstheme="minorHAnsi"/>
          <w:sz w:val="20"/>
          <w:szCs w:val="20"/>
        </w:rPr>
        <w:tab/>
        <w:t>Filipino</w:t>
      </w:r>
      <w:r w:rsidRPr="000B2F76">
        <w:rPr>
          <w:rFonts w:cstheme="minorHAnsi"/>
          <w:sz w:val="20"/>
          <w:szCs w:val="20"/>
        </w:rPr>
        <w:tab/>
      </w:r>
    </w:p>
    <w:p w:rsidR="00115E07" w:rsidRPr="000B2F76" w:rsidRDefault="00FC0631" w:rsidP="00115E07">
      <w:pPr>
        <w:pStyle w:val="NoSpacing"/>
        <w:rPr>
          <w:rFonts w:cstheme="minorHAnsi"/>
          <w:sz w:val="20"/>
          <w:szCs w:val="20"/>
        </w:rPr>
      </w:pPr>
      <w:r w:rsidRPr="000B2F76">
        <w:rPr>
          <w:rFonts w:cstheme="minorHAnsi"/>
          <w:sz w:val="20"/>
          <w:szCs w:val="20"/>
        </w:rPr>
        <w:t>DOB:</w:t>
      </w:r>
      <w:r w:rsidRPr="000B2F76">
        <w:rPr>
          <w:rFonts w:cstheme="minorHAnsi"/>
          <w:sz w:val="20"/>
          <w:szCs w:val="20"/>
        </w:rPr>
        <w:tab/>
      </w:r>
      <w:r w:rsidRPr="000B2F76">
        <w:rPr>
          <w:rFonts w:cstheme="minorHAnsi"/>
          <w:sz w:val="20"/>
          <w:szCs w:val="20"/>
        </w:rPr>
        <w:tab/>
        <w:t xml:space="preserve">16 </w:t>
      </w:r>
      <w:r w:rsidR="003A0552" w:rsidRPr="000B2F76">
        <w:rPr>
          <w:rFonts w:cstheme="minorHAnsi"/>
          <w:sz w:val="20"/>
          <w:szCs w:val="20"/>
        </w:rPr>
        <w:t>April</w:t>
      </w:r>
      <w:r w:rsidRPr="000B2F76">
        <w:rPr>
          <w:rFonts w:cstheme="minorHAnsi"/>
          <w:sz w:val="20"/>
          <w:szCs w:val="20"/>
        </w:rPr>
        <w:t xml:space="preserve"> 1988</w:t>
      </w:r>
    </w:p>
    <w:p w:rsidR="00115E07" w:rsidRPr="000B2F76" w:rsidRDefault="00115E07" w:rsidP="00115E07">
      <w:pPr>
        <w:pStyle w:val="NoSpacing"/>
        <w:rPr>
          <w:rFonts w:cstheme="minorHAnsi"/>
          <w:sz w:val="20"/>
          <w:szCs w:val="20"/>
        </w:rPr>
      </w:pPr>
      <w:r w:rsidRPr="000B2F76">
        <w:rPr>
          <w:rFonts w:cstheme="minorHAnsi"/>
          <w:sz w:val="20"/>
          <w:szCs w:val="20"/>
        </w:rPr>
        <w:t>Visa Status:</w:t>
      </w:r>
      <w:r w:rsidRPr="000B2F76">
        <w:rPr>
          <w:rFonts w:cstheme="minorHAnsi"/>
          <w:sz w:val="20"/>
          <w:szCs w:val="20"/>
        </w:rPr>
        <w:tab/>
        <w:t>Tourist</w:t>
      </w:r>
    </w:p>
    <w:p w:rsidR="00354A67" w:rsidRPr="000B2F76" w:rsidRDefault="00354A67" w:rsidP="00115E07">
      <w:pPr>
        <w:pStyle w:val="NoSpacing"/>
        <w:rPr>
          <w:rFonts w:cstheme="minorHAnsi"/>
          <w:szCs w:val="20"/>
        </w:rPr>
      </w:pPr>
    </w:p>
    <w:p w:rsidR="00FC0631" w:rsidRPr="000B2F76" w:rsidRDefault="00FC0631" w:rsidP="00115E07">
      <w:pPr>
        <w:pStyle w:val="NoSpacing"/>
        <w:rPr>
          <w:rFonts w:cstheme="minorHAnsi"/>
          <w:szCs w:val="20"/>
        </w:rPr>
      </w:pPr>
    </w:p>
    <w:p w:rsidR="00FC0631" w:rsidRPr="000B2F76" w:rsidRDefault="00FC0631" w:rsidP="00115E07">
      <w:pPr>
        <w:pStyle w:val="NoSpacing"/>
        <w:rPr>
          <w:rFonts w:cstheme="minorHAnsi"/>
          <w:szCs w:val="20"/>
        </w:rPr>
      </w:pPr>
    </w:p>
    <w:p w:rsidR="006703B9" w:rsidRPr="000B2F76" w:rsidRDefault="00FC0631" w:rsidP="00CD4210">
      <w:pPr>
        <w:jc w:val="both"/>
        <w:rPr>
          <w:rFonts w:cstheme="minorHAnsi"/>
          <w:sz w:val="20"/>
          <w:szCs w:val="20"/>
        </w:rPr>
      </w:pPr>
      <w:r w:rsidRPr="000B2F76">
        <w:rPr>
          <w:rFonts w:cstheme="minorHAnsi"/>
          <w:i/>
          <w:sz w:val="20"/>
          <w:szCs w:val="20"/>
        </w:rPr>
        <w:t>*Reference Persons to be provided upon request</w:t>
      </w:r>
    </w:p>
    <w:sectPr w:rsidR="006703B9" w:rsidRPr="000B2F76" w:rsidSect="00EF7CF3"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1CA1"/>
    <w:multiLevelType w:val="hybridMultilevel"/>
    <w:tmpl w:val="BC2EE72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5278A8"/>
    <w:multiLevelType w:val="hybridMultilevel"/>
    <w:tmpl w:val="6FA80F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B3714C"/>
    <w:multiLevelType w:val="hybridMultilevel"/>
    <w:tmpl w:val="8FD2F0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7579BB"/>
    <w:multiLevelType w:val="hybridMultilevel"/>
    <w:tmpl w:val="E44E2E28"/>
    <w:lvl w:ilvl="0" w:tplc="7C68398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E6249"/>
    <w:multiLevelType w:val="hybridMultilevel"/>
    <w:tmpl w:val="D004E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9634AA"/>
    <w:multiLevelType w:val="hybridMultilevel"/>
    <w:tmpl w:val="13504D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AA1182"/>
    <w:multiLevelType w:val="hybridMultilevel"/>
    <w:tmpl w:val="B946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8E3D92"/>
    <w:multiLevelType w:val="hybridMultilevel"/>
    <w:tmpl w:val="D8E430F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D92440E"/>
    <w:multiLevelType w:val="hybridMultilevel"/>
    <w:tmpl w:val="36F4C1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A2D7344"/>
    <w:multiLevelType w:val="hybridMultilevel"/>
    <w:tmpl w:val="74B828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2C6202"/>
    <w:multiLevelType w:val="hybridMultilevel"/>
    <w:tmpl w:val="63DA005A"/>
    <w:lvl w:ilvl="0" w:tplc="7C68398A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0FB4C78"/>
    <w:multiLevelType w:val="hybridMultilevel"/>
    <w:tmpl w:val="AAA2B80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8AA2005"/>
    <w:multiLevelType w:val="hybridMultilevel"/>
    <w:tmpl w:val="3822FE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C02AD2"/>
    <w:multiLevelType w:val="hybridMultilevel"/>
    <w:tmpl w:val="D8B07352"/>
    <w:lvl w:ilvl="0" w:tplc="04090001">
      <w:start w:val="1"/>
      <w:numFmt w:val="bullet"/>
      <w:lvlText w:val=""/>
      <w:lvlJc w:val="left"/>
      <w:pPr>
        <w:ind w:left="1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</w:abstractNum>
  <w:abstractNum w:abstractNumId="14">
    <w:nsid w:val="6AA753A7"/>
    <w:multiLevelType w:val="hybridMultilevel"/>
    <w:tmpl w:val="36EEABF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2"/>
  </w:num>
  <w:num w:numId="4">
    <w:abstractNumId w:val="5"/>
  </w:num>
  <w:num w:numId="5">
    <w:abstractNumId w:val="0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3"/>
  </w:num>
  <w:num w:numId="9">
    <w:abstractNumId w:val="1"/>
  </w:num>
  <w:num w:numId="10">
    <w:abstractNumId w:val="2"/>
  </w:num>
  <w:num w:numId="11">
    <w:abstractNumId w:val="11"/>
  </w:num>
  <w:num w:numId="12">
    <w:abstractNumId w:val="6"/>
  </w:num>
  <w:num w:numId="13">
    <w:abstractNumId w:val="3"/>
  </w:num>
  <w:num w:numId="14">
    <w:abstractNumId w:val="10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93695"/>
    <w:rsid w:val="00026103"/>
    <w:rsid w:val="00030D55"/>
    <w:rsid w:val="000A3877"/>
    <w:rsid w:val="000B2F76"/>
    <w:rsid w:val="000B51BF"/>
    <w:rsid w:val="000C1044"/>
    <w:rsid w:val="00115E07"/>
    <w:rsid w:val="00152983"/>
    <w:rsid w:val="00156EBE"/>
    <w:rsid w:val="001C79B9"/>
    <w:rsid w:val="001D0E94"/>
    <w:rsid w:val="00237AC0"/>
    <w:rsid w:val="00261895"/>
    <w:rsid w:val="002A1614"/>
    <w:rsid w:val="002A68A0"/>
    <w:rsid w:val="002B1ABD"/>
    <w:rsid w:val="002B238F"/>
    <w:rsid w:val="003356D9"/>
    <w:rsid w:val="00354A67"/>
    <w:rsid w:val="003A0552"/>
    <w:rsid w:val="003B75EF"/>
    <w:rsid w:val="003C5ED3"/>
    <w:rsid w:val="003E1F51"/>
    <w:rsid w:val="003E3D8B"/>
    <w:rsid w:val="003F23B2"/>
    <w:rsid w:val="00421DDC"/>
    <w:rsid w:val="004416E1"/>
    <w:rsid w:val="00516B6E"/>
    <w:rsid w:val="005645D8"/>
    <w:rsid w:val="005A3915"/>
    <w:rsid w:val="005E5806"/>
    <w:rsid w:val="005E7F38"/>
    <w:rsid w:val="00605546"/>
    <w:rsid w:val="0061074A"/>
    <w:rsid w:val="00621EAF"/>
    <w:rsid w:val="00651A1A"/>
    <w:rsid w:val="006703B9"/>
    <w:rsid w:val="006F79FC"/>
    <w:rsid w:val="007564CB"/>
    <w:rsid w:val="0079440E"/>
    <w:rsid w:val="007B2C3B"/>
    <w:rsid w:val="00830D72"/>
    <w:rsid w:val="00834702"/>
    <w:rsid w:val="00872F8D"/>
    <w:rsid w:val="008870FB"/>
    <w:rsid w:val="008C3210"/>
    <w:rsid w:val="008E5952"/>
    <w:rsid w:val="00941232"/>
    <w:rsid w:val="00953713"/>
    <w:rsid w:val="00966B68"/>
    <w:rsid w:val="00972EED"/>
    <w:rsid w:val="009827E4"/>
    <w:rsid w:val="009D76C0"/>
    <w:rsid w:val="00A11FB4"/>
    <w:rsid w:val="00A549D4"/>
    <w:rsid w:val="00A722B2"/>
    <w:rsid w:val="00A86FDA"/>
    <w:rsid w:val="00AD2EC5"/>
    <w:rsid w:val="00AE365A"/>
    <w:rsid w:val="00AE41B6"/>
    <w:rsid w:val="00AE4B36"/>
    <w:rsid w:val="00B37B29"/>
    <w:rsid w:val="00B93695"/>
    <w:rsid w:val="00B97639"/>
    <w:rsid w:val="00BD49C9"/>
    <w:rsid w:val="00C230BB"/>
    <w:rsid w:val="00C70E12"/>
    <w:rsid w:val="00CC2B5B"/>
    <w:rsid w:val="00CD4210"/>
    <w:rsid w:val="00D27FED"/>
    <w:rsid w:val="00DB0B03"/>
    <w:rsid w:val="00DB43FE"/>
    <w:rsid w:val="00DD1E81"/>
    <w:rsid w:val="00DE2AC7"/>
    <w:rsid w:val="00DF7762"/>
    <w:rsid w:val="00ED121E"/>
    <w:rsid w:val="00EE6246"/>
    <w:rsid w:val="00EF7CF3"/>
    <w:rsid w:val="00F15800"/>
    <w:rsid w:val="00F200F6"/>
    <w:rsid w:val="00F5492D"/>
    <w:rsid w:val="00FA7888"/>
    <w:rsid w:val="00FC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35"/>
        <o:r id="V:Rule4" type="connector" idref="#_x0000_s1033"/>
        <o:r id="V:Rule5" type="connector" idref="#_x0000_s1031"/>
        <o:r id="V:Rule6" type="connector" idref="#_x0000_s1036"/>
        <o:r id="V:Rule7" type="connector" idref="#_x0000_s103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9D4"/>
  </w:style>
  <w:style w:type="paragraph" w:styleId="Heading1">
    <w:name w:val="heading 1"/>
    <w:basedOn w:val="Normal"/>
    <w:next w:val="Normal"/>
    <w:link w:val="Heading1Char"/>
    <w:qFormat/>
    <w:rsid w:val="000B2F76"/>
    <w:pPr>
      <w:keepNext/>
      <w:spacing w:after="60" w:line="240" w:lineRule="auto"/>
      <w:ind w:right="108"/>
      <w:jc w:val="both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3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6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36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0B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354A67"/>
    <w:pPr>
      <w:spacing w:after="0" w:line="240" w:lineRule="auto"/>
    </w:pPr>
    <w:rPr>
      <w:lang w:val="en-PH"/>
    </w:rPr>
  </w:style>
  <w:style w:type="character" w:customStyle="1" w:styleId="Heading1Char">
    <w:name w:val="Heading 1 Char"/>
    <w:basedOn w:val="DefaultParagraphFont"/>
    <w:link w:val="Heading1"/>
    <w:rsid w:val="000B2F76"/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rren.359209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283C5-FD39-4040-9688-455837D60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602HRDESK</cp:lastModifiedBy>
  <cp:revision>39</cp:revision>
  <dcterms:created xsi:type="dcterms:W3CDTF">2017-03-19T09:00:00Z</dcterms:created>
  <dcterms:modified xsi:type="dcterms:W3CDTF">2017-04-25T13:25:00Z</dcterms:modified>
</cp:coreProperties>
</file>