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87" w:rsidRDefault="00003AA4" w:rsidP="00FB0F87">
      <w:pPr>
        <w:pStyle w:val="ListParagraph"/>
        <w:rPr>
          <w:rStyle w:val="bdtext"/>
        </w:rPr>
      </w:pPr>
      <w:proofErr w:type="spellStart"/>
      <w:r>
        <w:rPr>
          <w:rStyle w:val="bdtext"/>
        </w:rPr>
        <w:t>Athulkrishna</w:t>
      </w:r>
      <w:proofErr w:type="spellEnd"/>
    </w:p>
    <w:p w:rsidR="00003AA4" w:rsidRDefault="00003AA4" w:rsidP="00FB0F87">
      <w:pPr>
        <w:pStyle w:val="ListParagraph"/>
        <w:rPr>
          <w:sz w:val="16"/>
          <w:szCs w:val="16"/>
        </w:rPr>
      </w:pPr>
      <w:hyperlink r:id="rId6" w:history="1">
        <w:r w:rsidRPr="008D4453">
          <w:rPr>
            <w:rStyle w:val="Hyperlink"/>
          </w:rPr>
          <w:t>Athulkrishna.359312@2freemail.com</w:t>
        </w:r>
      </w:hyperlink>
      <w:r>
        <w:rPr>
          <w:rStyle w:val="bdtext"/>
        </w:rPr>
        <w:t xml:space="preserve"> </w:t>
      </w:r>
      <w:r w:rsidRPr="00003AA4">
        <w:rPr>
          <w:rStyle w:val="bdtext"/>
        </w:rPr>
        <w:tab/>
      </w:r>
    </w:p>
    <w:p w:rsidR="00FB0F87" w:rsidRDefault="00FB0F87" w:rsidP="00FB0F87">
      <w:pPr>
        <w:rPr>
          <w:sz w:val="16"/>
          <w:szCs w:val="16"/>
        </w:rPr>
      </w:pPr>
    </w:p>
    <w:p w:rsidR="00FB0F87" w:rsidRDefault="00FB0F87" w:rsidP="00FB0F87">
      <w:pPr>
        <w:pStyle w:val="Tit"/>
        <w:shd w:val="clear" w:color="auto" w:fill="E5E5E5"/>
        <w:ind w:left="0" w:right="100" w:firstLine="0"/>
        <w:rPr>
          <w:sz w:val="16"/>
          <w:szCs w:val="16"/>
        </w:rPr>
      </w:pPr>
      <w:r>
        <w:rPr>
          <w:sz w:val="16"/>
          <w:szCs w:val="16"/>
        </w:rPr>
        <w:t>CAREER OBJECTIVE</w:t>
      </w:r>
    </w:p>
    <w:p w:rsidR="00FB0F87" w:rsidRDefault="00FB0F87" w:rsidP="00FB0F87">
      <w:pPr>
        <w:tabs>
          <w:tab w:val="left" w:pos="196"/>
        </w:tabs>
        <w:spacing w:line="360" w:lineRule="auto"/>
        <w:ind w:left="360" w:right="100"/>
        <w:rPr>
          <w:sz w:val="16"/>
          <w:szCs w:val="16"/>
        </w:rPr>
      </w:pPr>
    </w:p>
    <w:p w:rsidR="00FB0F87" w:rsidRDefault="00FB0F87" w:rsidP="00FB0F87">
      <w:pPr>
        <w:numPr>
          <w:ilvl w:val="0"/>
          <w:numId w:val="1"/>
        </w:numPr>
        <w:tabs>
          <w:tab w:val="left" w:pos="196"/>
        </w:tabs>
        <w:spacing w:line="360" w:lineRule="auto"/>
        <w:ind w:right="100"/>
        <w:jc w:val="both"/>
        <w:rPr>
          <w:sz w:val="16"/>
          <w:szCs w:val="16"/>
        </w:rPr>
      </w:pPr>
      <w:r>
        <w:rPr>
          <w:sz w:val="16"/>
          <w:szCs w:val="16"/>
        </w:rPr>
        <w:t>To work in a compatible environment, this    would prove and improve my skills and abilities.</w:t>
      </w:r>
    </w:p>
    <w:p w:rsidR="00FB0F87" w:rsidRDefault="00FB0F87" w:rsidP="00FB0F87">
      <w:pPr>
        <w:numPr>
          <w:ilvl w:val="0"/>
          <w:numId w:val="2"/>
        </w:numPr>
        <w:tabs>
          <w:tab w:val="left" w:pos="196"/>
        </w:tabs>
        <w:spacing w:line="360" w:lineRule="auto"/>
        <w:ind w:right="100"/>
        <w:jc w:val="both"/>
        <w:rPr>
          <w:b/>
          <w:sz w:val="16"/>
          <w:szCs w:val="16"/>
        </w:rPr>
      </w:pPr>
      <w:r>
        <w:rPr>
          <w:sz w:val="16"/>
          <w:szCs w:val="16"/>
        </w:rPr>
        <w:t>To be a successful entrant in carrying out tasks effectively in the Organization</w:t>
      </w:r>
      <w:r>
        <w:rPr>
          <w:b/>
          <w:sz w:val="16"/>
          <w:szCs w:val="16"/>
        </w:rPr>
        <w:t>.</w:t>
      </w:r>
    </w:p>
    <w:p w:rsidR="00FB0F87" w:rsidRDefault="00FB0F87" w:rsidP="00FB0F87">
      <w:pPr>
        <w:numPr>
          <w:ilvl w:val="0"/>
          <w:numId w:val="2"/>
        </w:numPr>
        <w:tabs>
          <w:tab w:val="left" w:pos="196"/>
        </w:tabs>
        <w:spacing w:line="360" w:lineRule="auto"/>
        <w:ind w:right="100"/>
        <w:jc w:val="both"/>
        <w:rPr>
          <w:b/>
          <w:sz w:val="16"/>
          <w:szCs w:val="16"/>
        </w:rPr>
      </w:pPr>
      <w:r>
        <w:rPr>
          <w:sz w:val="16"/>
          <w:szCs w:val="16"/>
          <w:lang w:eastAsia="en-US"/>
        </w:rPr>
        <w:t>Seeking a position to utilize my skills and abilities in the Industry that offers professional growth while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  <w:lang w:eastAsia="en-US"/>
        </w:rPr>
        <w:t>being resourceful, innovative and flexible</w:t>
      </w:r>
    </w:p>
    <w:p w:rsidR="00FB0F87" w:rsidRDefault="00FB0F87" w:rsidP="00FB0F87">
      <w:pPr>
        <w:ind w:right="100"/>
        <w:rPr>
          <w:sz w:val="16"/>
          <w:szCs w:val="16"/>
        </w:rPr>
      </w:pPr>
    </w:p>
    <w:p w:rsidR="00FB0F87" w:rsidRDefault="00FB0F87" w:rsidP="00FB0F87">
      <w:pPr>
        <w:ind w:right="100"/>
        <w:rPr>
          <w:sz w:val="16"/>
          <w:szCs w:val="16"/>
        </w:rPr>
      </w:pPr>
    </w:p>
    <w:p w:rsidR="00FB0F87" w:rsidRDefault="00FB0F87" w:rsidP="00FB0F87">
      <w:pPr>
        <w:pStyle w:val="Tit"/>
        <w:shd w:val="clear" w:color="auto" w:fill="E5E5E5"/>
        <w:ind w:left="0" w:right="100" w:firstLine="0"/>
        <w:rPr>
          <w:sz w:val="16"/>
          <w:szCs w:val="16"/>
        </w:rPr>
      </w:pPr>
      <w:r>
        <w:rPr>
          <w:sz w:val="16"/>
          <w:szCs w:val="16"/>
        </w:rPr>
        <w:t>STRENGTHS</w:t>
      </w:r>
    </w:p>
    <w:p w:rsidR="00FB0F87" w:rsidRDefault="00FB0F87" w:rsidP="00FB0F87">
      <w:pPr>
        <w:tabs>
          <w:tab w:val="left" w:pos="190"/>
        </w:tabs>
        <w:spacing w:line="360" w:lineRule="auto"/>
        <w:ind w:left="720" w:right="100"/>
        <w:rPr>
          <w:sz w:val="16"/>
          <w:szCs w:val="16"/>
        </w:rPr>
      </w:pPr>
    </w:p>
    <w:p w:rsidR="00FB0F87" w:rsidRDefault="00FB0F87" w:rsidP="00FB0F87">
      <w:pPr>
        <w:numPr>
          <w:ilvl w:val="0"/>
          <w:numId w:val="3"/>
        </w:numPr>
        <w:tabs>
          <w:tab w:val="left" w:pos="190"/>
        </w:tabs>
        <w:spacing w:line="360" w:lineRule="auto"/>
        <w:ind w:right="100"/>
        <w:jc w:val="both"/>
        <w:rPr>
          <w:sz w:val="16"/>
          <w:szCs w:val="16"/>
        </w:rPr>
      </w:pPr>
      <w:r>
        <w:rPr>
          <w:sz w:val="16"/>
          <w:szCs w:val="16"/>
        </w:rPr>
        <w:t>A hardworking person with a strong sense of cooperation and strict adherence to           discipline and dedication.</w:t>
      </w:r>
    </w:p>
    <w:p w:rsidR="00FB0F87" w:rsidRDefault="00FB0F87" w:rsidP="00FB0F87">
      <w:pPr>
        <w:numPr>
          <w:ilvl w:val="0"/>
          <w:numId w:val="3"/>
        </w:numPr>
        <w:tabs>
          <w:tab w:val="left" w:pos="196"/>
        </w:tabs>
        <w:spacing w:line="360" w:lineRule="auto"/>
        <w:ind w:right="100"/>
        <w:jc w:val="both"/>
        <w:rPr>
          <w:sz w:val="16"/>
          <w:szCs w:val="16"/>
        </w:rPr>
      </w:pPr>
      <w:r>
        <w:rPr>
          <w:sz w:val="16"/>
          <w:szCs w:val="16"/>
        </w:rPr>
        <w:t>Enthusiastic and committed to maintain quality and efficiency.</w:t>
      </w:r>
    </w:p>
    <w:p w:rsidR="00FB0F87" w:rsidRDefault="00FB0F87" w:rsidP="00FB0F87">
      <w:pPr>
        <w:numPr>
          <w:ilvl w:val="0"/>
          <w:numId w:val="3"/>
        </w:numPr>
        <w:tabs>
          <w:tab w:val="left" w:pos="196"/>
        </w:tabs>
        <w:spacing w:line="360" w:lineRule="auto"/>
        <w:ind w:right="100"/>
        <w:jc w:val="both"/>
        <w:rPr>
          <w:sz w:val="16"/>
          <w:szCs w:val="16"/>
        </w:rPr>
      </w:pPr>
      <w:r>
        <w:rPr>
          <w:sz w:val="16"/>
          <w:szCs w:val="16"/>
        </w:rPr>
        <w:t>Ready to work anywhere.</w:t>
      </w:r>
    </w:p>
    <w:p w:rsidR="00FB0F87" w:rsidRDefault="00FB0F87" w:rsidP="00FB0F87">
      <w:pPr>
        <w:numPr>
          <w:ilvl w:val="0"/>
          <w:numId w:val="3"/>
        </w:numPr>
        <w:tabs>
          <w:tab w:val="left" w:pos="196"/>
        </w:tabs>
        <w:spacing w:line="360" w:lineRule="auto"/>
        <w:ind w:right="100"/>
        <w:jc w:val="both"/>
        <w:rPr>
          <w:sz w:val="16"/>
          <w:szCs w:val="16"/>
        </w:rPr>
      </w:pPr>
      <w:r>
        <w:rPr>
          <w:sz w:val="16"/>
          <w:szCs w:val="16"/>
        </w:rPr>
        <w:t>Good organizational skills and optimistic.</w:t>
      </w:r>
    </w:p>
    <w:p w:rsidR="00FB0F87" w:rsidRDefault="00FB0F87" w:rsidP="00FB0F87">
      <w:pPr>
        <w:numPr>
          <w:ilvl w:val="0"/>
          <w:numId w:val="3"/>
        </w:numPr>
        <w:tabs>
          <w:tab w:val="left" w:pos="196"/>
        </w:tabs>
        <w:spacing w:line="360" w:lineRule="auto"/>
        <w:ind w:right="1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self confident</w:t>
      </w:r>
      <w:proofErr w:type="spellEnd"/>
      <w:r>
        <w:rPr>
          <w:sz w:val="16"/>
          <w:szCs w:val="16"/>
        </w:rPr>
        <w:t xml:space="preserve"> and positive attitude person.</w:t>
      </w:r>
    </w:p>
    <w:p w:rsidR="00FB0F87" w:rsidRDefault="00FB0F87" w:rsidP="00FB0F87">
      <w:pPr>
        <w:numPr>
          <w:ilvl w:val="0"/>
          <w:numId w:val="3"/>
        </w:numPr>
        <w:tabs>
          <w:tab w:val="left" w:pos="196"/>
        </w:tabs>
        <w:spacing w:line="360" w:lineRule="auto"/>
        <w:ind w:right="100"/>
        <w:jc w:val="both"/>
        <w:rPr>
          <w:sz w:val="16"/>
          <w:szCs w:val="16"/>
        </w:rPr>
      </w:pPr>
      <w:r>
        <w:rPr>
          <w:sz w:val="16"/>
          <w:szCs w:val="16"/>
        </w:rPr>
        <w:t>Timely conscious in discharging my duties to the entire   satisfaction of my superiors.</w:t>
      </w:r>
    </w:p>
    <w:p w:rsidR="00FB0F87" w:rsidRDefault="00FB0F87" w:rsidP="00FB0F87">
      <w:pPr>
        <w:ind w:right="100"/>
        <w:rPr>
          <w:sz w:val="16"/>
          <w:szCs w:val="16"/>
        </w:rPr>
      </w:pPr>
    </w:p>
    <w:p w:rsidR="00FB0F87" w:rsidRDefault="00FB0F87" w:rsidP="00FB0F87">
      <w:pPr>
        <w:ind w:right="100"/>
        <w:rPr>
          <w:sz w:val="16"/>
          <w:szCs w:val="16"/>
        </w:rPr>
      </w:pPr>
    </w:p>
    <w:p w:rsidR="00FB0F87" w:rsidRDefault="00FB0F87" w:rsidP="00FB0F87">
      <w:pPr>
        <w:ind w:right="100"/>
        <w:rPr>
          <w:sz w:val="16"/>
          <w:szCs w:val="16"/>
        </w:rPr>
      </w:pPr>
    </w:p>
    <w:p w:rsidR="00FB0F87" w:rsidRDefault="00FB0F87" w:rsidP="00FB0F87">
      <w:pPr>
        <w:ind w:right="100"/>
        <w:rPr>
          <w:sz w:val="16"/>
          <w:szCs w:val="16"/>
        </w:rPr>
      </w:pPr>
    </w:p>
    <w:p w:rsidR="00FB0F87" w:rsidRDefault="00FB0F87" w:rsidP="00FB0F87">
      <w:pPr>
        <w:pBdr>
          <w:bottom w:val="single" w:sz="4" w:space="1" w:color="000000"/>
        </w:pBdr>
        <w:shd w:val="clear" w:color="auto" w:fill="E5E5E5"/>
        <w:rPr>
          <w:b/>
          <w:sz w:val="16"/>
          <w:szCs w:val="16"/>
        </w:rPr>
      </w:pPr>
      <w:r>
        <w:rPr>
          <w:b/>
          <w:sz w:val="16"/>
          <w:szCs w:val="16"/>
        </w:rPr>
        <w:t>WORK EXPERIENCE</w:t>
      </w:r>
    </w:p>
    <w:p w:rsidR="00FB0F87" w:rsidRDefault="00FB0F87" w:rsidP="00FB0F87">
      <w:pPr>
        <w:tabs>
          <w:tab w:val="left" w:pos="0"/>
          <w:tab w:val="left" w:pos="5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FB0F87" w:rsidRDefault="00FB0F87" w:rsidP="00FB0F87">
      <w:pPr>
        <w:widowControl w:val="0"/>
        <w:autoSpaceDE w:val="0"/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DOCUMENTATION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EXECUTIVE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at FALCON INFRASTRUCTURE PVT LTD </w:t>
      </w:r>
    </w:p>
    <w:p w:rsidR="00FB0F87" w:rsidRDefault="00FB0F87" w:rsidP="00FB0F87">
      <w:pPr>
        <w:widowControl w:val="0"/>
        <w:autoSpaceDE w:val="0"/>
        <w:spacing w:line="36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(6 months) (2016 June to 2016 December)</w:t>
      </w:r>
    </w:p>
    <w:p w:rsidR="00FB0F87" w:rsidRDefault="00FB0F87" w:rsidP="00FB0F87">
      <w:pPr>
        <w:ind w:right="100"/>
        <w:rPr>
          <w:b/>
          <w:sz w:val="16"/>
          <w:szCs w:val="16"/>
        </w:rPr>
      </w:pPr>
      <w:r>
        <w:rPr>
          <w:b/>
          <w:sz w:val="16"/>
          <w:szCs w:val="16"/>
        </w:rPr>
        <w:t>WAREHOUSE ASSISTANT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at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PATANJALI WAREHOUSE (2017 January to present)</w:t>
      </w:r>
    </w:p>
    <w:p w:rsidR="00FB0F87" w:rsidRDefault="00FB0F87" w:rsidP="00FB0F87">
      <w:pPr>
        <w:ind w:right="100"/>
        <w:rPr>
          <w:sz w:val="16"/>
          <w:szCs w:val="16"/>
        </w:rPr>
      </w:pPr>
    </w:p>
    <w:p w:rsidR="00FB0F87" w:rsidRDefault="00FB0F87" w:rsidP="00FB0F87">
      <w:pPr>
        <w:pBdr>
          <w:bottom w:val="single" w:sz="4" w:space="0" w:color="000000"/>
        </w:pBdr>
        <w:shd w:val="clear" w:color="auto" w:fill="E5E5E5"/>
        <w:tabs>
          <w:tab w:val="center" w:pos="480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ACADAMIC ACHIEVEMENTS</w:t>
      </w:r>
    </w:p>
    <w:p w:rsidR="00FB0F87" w:rsidRDefault="00FB0F87" w:rsidP="00FB0F87">
      <w:pPr>
        <w:ind w:right="100"/>
        <w:rPr>
          <w:sz w:val="16"/>
          <w:szCs w:val="16"/>
        </w:rPr>
      </w:pPr>
      <w:r>
        <w:rPr>
          <w:sz w:val="16"/>
          <w:szCs w:val="16"/>
        </w:rPr>
        <w:tab/>
      </w:r>
    </w:p>
    <w:p w:rsidR="00FB0F87" w:rsidRDefault="00FB0F87" w:rsidP="00FB0F87">
      <w:pPr>
        <w:numPr>
          <w:ilvl w:val="0"/>
          <w:numId w:val="4"/>
        </w:numPr>
        <w:spacing w:line="360" w:lineRule="auto"/>
        <w:ind w:left="90" w:right="100"/>
        <w:rPr>
          <w:sz w:val="16"/>
          <w:szCs w:val="16"/>
        </w:rPr>
      </w:pPr>
      <w:r>
        <w:rPr>
          <w:b/>
          <w:sz w:val="16"/>
          <w:szCs w:val="16"/>
        </w:rPr>
        <w:t xml:space="preserve">PG Diploma in Logistics and Supply Chain Management, </w:t>
      </w:r>
      <w:r>
        <w:rPr>
          <w:sz w:val="16"/>
          <w:szCs w:val="16"/>
        </w:rPr>
        <w:t xml:space="preserve">From  </w:t>
      </w:r>
      <w:proofErr w:type="spellStart"/>
      <w:r>
        <w:rPr>
          <w:sz w:val="16"/>
          <w:szCs w:val="16"/>
        </w:rPr>
        <w:t>Vidyabharathi</w:t>
      </w:r>
      <w:proofErr w:type="spellEnd"/>
      <w:r>
        <w:rPr>
          <w:sz w:val="16"/>
          <w:szCs w:val="16"/>
        </w:rPr>
        <w:t xml:space="preserve"> Group of Institutions, Cochin – </w:t>
      </w:r>
      <w:r>
        <w:rPr>
          <w:b/>
          <w:sz w:val="16"/>
          <w:szCs w:val="16"/>
        </w:rPr>
        <w:t>completed - 78%</w:t>
      </w:r>
    </w:p>
    <w:p w:rsidR="00FB0F87" w:rsidRDefault="00FB0F87" w:rsidP="00FB0F87">
      <w:pPr>
        <w:numPr>
          <w:ilvl w:val="0"/>
          <w:numId w:val="4"/>
        </w:numPr>
        <w:spacing w:line="360" w:lineRule="auto"/>
        <w:ind w:left="90" w:right="100"/>
        <w:rPr>
          <w:sz w:val="16"/>
          <w:szCs w:val="16"/>
        </w:rPr>
      </w:pPr>
      <w:r>
        <w:rPr>
          <w:b/>
          <w:sz w:val="16"/>
          <w:szCs w:val="16"/>
        </w:rPr>
        <w:t xml:space="preserve">BATCHELOR OF BUSINESS ADMINISTRATION IN HUMAN RESOURCE, </w:t>
      </w:r>
      <w:r>
        <w:rPr>
          <w:sz w:val="16"/>
          <w:szCs w:val="16"/>
        </w:rPr>
        <w:t xml:space="preserve">From </w:t>
      </w:r>
      <w:proofErr w:type="spellStart"/>
      <w:r>
        <w:rPr>
          <w:b/>
          <w:bCs/>
          <w:sz w:val="16"/>
          <w:szCs w:val="16"/>
        </w:rPr>
        <w:t>Sree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Narayana</w:t>
      </w:r>
      <w:proofErr w:type="spellEnd"/>
      <w:r>
        <w:rPr>
          <w:b/>
          <w:bCs/>
          <w:sz w:val="16"/>
          <w:szCs w:val="16"/>
        </w:rPr>
        <w:t xml:space="preserve"> College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Vatakara</w:t>
      </w:r>
      <w:proofErr w:type="spellEnd"/>
      <w:r>
        <w:rPr>
          <w:sz w:val="16"/>
          <w:szCs w:val="16"/>
        </w:rPr>
        <w:t xml:space="preserve"> (</w:t>
      </w:r>
      <w:r>
        <w:rPr>
          <w:b/>
          <w:bCs/>
          <w:sz w:val="16"/>
          <w:szCs w:val="16"/>
        </w:rPr>
        <w:t>Calicut University</w:t>
      </w:r>
      <w:r>
        <w:rPr>
          <w:sz w:val="16"/>
          <w:szCs w:val="16"/>
        </w:rPr>
        <w:t>) –</w:t>
      </w:r>
      <w:r>
        <w:rPr>
          <w:b/>
          <w:sz w:val="16"/>
          <w:szCs w:val="16"/>
        </w:rPr>
        <w:t xml:space="preserve"> 69%  (2012-2015)</w:t>
      </w:r>
    </w:p>
    <w:p w:rsidR="00FB0F87" w:rsidRDefault="00FB0F87" w:rsidP="00FB0F87">
      <w:pPr>
        <w:numPr>
          <w:ilvl w:val="0"/>
          <w:numId w:val="4"/>
        </w:numPr>
        <w:spacing w:line="360" w:lineRule="auto"/>
        <w:ind w:left="90" w:right="100"/>
        <w:rPr>
          <w:sz w:val="16"/>
          <w:szCs w:val="16"/>
        </w:rPr>
      </w:pPr>
      <w:r>
        <w:rPr>
          <w:b/>
          <w:sz w:val="16"/>
          <w:szCs w:val="16"/>
        </w:rPr>
        <w:t>12</w:t>
      </w:r>
      <w:r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,Commerce </w:t>
      </w:r>
      <w:r>
        <w:rPr>
          <w:sz w:val="16"/>
          <w:szCs w:val="16"/>
        </w:rPr>
        <w:t xml:space="preserve">From </w:t>
      </w:r>
      <w:r>
        <w:rPr>
          <w:b/>
          <w:bCs/>
          <w:sz w:val="16"/>
          <w:szCs w:val="16"/>
        </w:rPr>
        <w:t>GVHSS MADAPALLY</w:t>
      </w:r>
      <w:r>
        <w:rPr>
          <w:sz w:val="16"/>
          <w:szCs w:val="16"/>
        </w:rPr>
        <w:t xml:space="preserve"> –</w:t>
      </w:r>
      <w:r>
        <w:rPr>
          <w:b/>
          <w:bCs/>
          <w:sz w:val="16"/>
          <w:szCs w:val="16"/>
        </w:rPr>
        <w:t>73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% (2012)</w:t>
      </w:r>
    </w:p>
    <w:p w:rsidR="00FB0F87" w:rsidRDefault="00FB0F87" w:rsidP="00FB0F87">
      <w:pPr>
        <w:numPr>
          <w:ilvl w:val="0"/>
          <w:numId w:val="4"/>
        </w:numPr>
        <w:spacing w:line="360" w:lineRule="auto"/>
        <w:ind w:left="90" w:right="10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, </w:t>
      </w:r>
      <w:r>
        <w:rPr>
          <w:sz w:val="16"/>
          <w:szCs w:val="16"/>
        </w:rPr>
        <w:t xml:space="preserve">From </w:t>
      </w:r>
      <w:r>
        <w:rPr>
          <w:b/>
          <w:bCs/>
          <w:sz w:val="16"/>
          <w:szCs w:val="16"/>
        </w:rPr>
        <w:t xml:space="preserve">JNGHSS </w:t>
      </w:r>
      <w:proofErr w:type="spellStart"/>
      <w:r>
        <w:rPr>
          <w:b/>
          <w:bCs/>
          <w:sz w:val="16"/>
          <w:szCs w:val="16"/>
        </w:rPr>
        <w:t>Mahe</w:t>
      </w:r>
      <w:proofErr w:type="spellEnd"/>
      <w:r>
        <w:rPr>
          <w:sz w:val="16"/>
          <w:szCs w:val="16"/>
        </w:rPr>
        <w:t xml:space="preserve"> – </w:t>
      </w:r>
      <w:r>
        <w:rPr>
          <w:b/>
          <w:sz w:val="16"/>
          <w:szCs w:val="16"/>
        </w:rPr>
        <w:t xml:space="preserve">80% (2010) </w:t>
      </w:r>
      <w:r>
        <w:rPr>
          <w:sz w:val="16"/>
          <w:szCs w:val="16"/>
        </w:rPr>
        <w:tab/>
      </w:r>
    </w:p>
    <w:p w:rsidR="00FB0F87" w:rsidRDefault="00FB0F87" w:rsidP="00FB0F87">
      <w:pPr>
        <w:pBdr>
          <w:bottom w:val="single" w:sz="4" w:space="0" w:color="000000"/>
        </w:pBdr>
        <w:shd w:val="clear" w:color="auto" w:fill="E5E5E5"/>
        <w:tabs>
          <w:tab w:val="center" w:pos="480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ACADEMIC PROJECTS </w:t>
      </w:r>
    </w:p>
    <w:p w:rsidR="00FB0F87" w:rsidRDefault="00FB0F87" w:rsidP="00FB0F87">
      <w:pPr>
        <w:numPr>
          <w:ilvl w:val="0"/>
          <w:numId w:val="4"/>
        </w:numPr>
        <w:spacing w:line="360" w:lineRule="auto"/>
        <w:ind w:left="90" w:right="100"/>
        <w:rPr>
          <w:sz w:val="16"/>
          <w:szCs w:val="16"/>
        </w:rPr>
      </w:pPr>
      <w:r>
        <w:rPr>
          <w:b/>
          <w:bCs/>
          <w:sz w:val="16"/>
          <w:szCs w:val="16"/>
        </w:rPr>
        <w:t>MAJOR PROJECT: “EXIM PROCEDURES AND DOCUMENTATION</w:t>
      </w:r>
      <w:r>
        <w:rPr>
          <w:sz w:val="16"/>
          <w:szCs w:val="16"/>
        </w:rPr>
        <w:t>”</w:t>
      </w:r>
      <w:r>
        <w:rPr>
          <w:b/>
          <w:bCs/>
          <w:sz w:val="16"/>
          <w:szCs w:val="16"/>
        </w:rPr>
        <w:t>IN A WAREHOUSE WITH REFERENCE TO FALCON INFRASTRUCTURES LTD</w:t>
      </w:r>
      <w:r>
        <w:rPr>
          <w:sz w:val="16"/>
          <w:szCs w:val="16"/>
        </w:rPr>
        <w:t xml:space="preserve">. </w:t>
      </w:r>
      <w:r>
        <w:rPr>
          <w:b/>
          <w:sz w:val="16"/>
          <w:szCs w:val="16"/>
        </w:rPr>
        <w:t xml:space="preserve">(2016) </w:t>
      </w:r>
      <w:r>
        <w:rPr>
          <w:bCs/>
          <w:sz w:val="16"/>
          <w:szCs w:val="16"/>
        </w:rPr>
        <w:t>as a part of logistics and SCM</w:t>
      </w:r>
      <w:r>
        <w:rPr>
          <w:b/>
          <w:sz w:val="16"/>
          <w:szCs w:val="16"/>
        </w:rPr>
        <w:t xml:space="preserve">. </w:t>
      </w:r>
    </w:p>
    <w:p w:rsidR="00FB0F87" w:rsidRDefault="00FB0F87" w:rsidP="00FB0F87">
      <w:pPr>
        <w:numPr>
          <w:ilvl w:val="0"/>
          <w:numId w:val="4"/>
        </w:numPr>
        <w:spacing w:line="360" w:lineRule="auto"/>
        <w:ind w:left="90" w:right="100"/>
        <w:rPr>
          <w:sz w:val="16"/>
          <w:szCs w:val="16"/>
        </w:rPr>
      </w:pPr>
      <w:r>
        <w:rPr>
          <w:b/>
          <w:bCs/>
          <w:sz w:val="16"/>
          <w:szCs w:val="16"/>
        </w:rPr>
        <w:t>MINI PROJECT: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IMPORT PROCEDURES AND DOCUMENTATION HELD AT COCHIN INTERNATIONAL AIRPORT LTD.</w:t>
      </w: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>CIAL</w:t>
      </w:r>
      <w:r>
        <w:rPr>
          <w:sz w:val="16"/>
          <w:szCs w:val="16"/>
        </w:rPr>
        <w:t>) as a part of Logistics and SCM</w:t>
      </w:r>
    </w:p>
    <w:p w:rsidR="00FB0F87" w:rsidRDefault="00FB0F87" w:rsidP="00FB0F87">
      <w:pPr>
        <w:numPr>
          <w:ilvl w:val="0"/>
          <w:numId w:val="4"/>
        </w:numPr>
        <w:spacing w:line="360" w:lineRule="auto"/>
        <w:ind w:left="90" w:right="100"/>
        <w:rPr>
          <w:sz w:val="16"/>
          <w:szCs w:val="16"/>
        </w:rPr>
      </w:pPr>
      <w:r>
        <w:rPr>
          <w:b/>
          <w:bCs/>
          <w:sz w:val="16"/>
          <w:szCs w:val="16"/>
        </w:rPr>
        <w:t>MAJOR PROJECT</w:t>
      </w:r>
      <w:r>
        <w:rPr>
          <w:sz w:val="16"/>
          <w:szCs w:val="16"/>
        </w:rPr>
        <w:t xml:space="preserve">: As a part of UG Degree on “ </w:t>
      </w:r>
      <w:r>
        <w:rPr>
          <w:b/>
          <w:bCs/>
          <w:sz w:val="16"/>
          <w:szCs w:val="16"/>
        </w:rPr>
        <w:t>A Study on Employee Retention</w:t>
      </w:r>
      <w:r>
        <w:rPr>
          <w:sz w:val="16"/>
          <w:szCs w:val="16"/>
        </w:rPr>
        <w:t xml:space="preserve">(KVR TATA Motors), KANNUR  </w:t>
      </w:r>
      <w:r>
        <w:rPr>
          <w:b/>
          <w:sz w:val="16"/>
          <w:szCs w:val="16"/>
        </w:rPr>
        <w:t>(2015)</w:t>
      </w:r>
      <w:r>
        <w:rPr>
          <w:sz w:val="16"/>
          <w:szCs w:val="16"/>
        </w:rPr>
        <w:t xml:space="preserve"> </w:t>
      </w:r>
    </w:p>
    <w:p w:rsidR="00FB0F87" w:rsidRDefault="00FB0F87" w:rsidP="00FB0F87">
      <w:pPr>
        <w:ind w:left="9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p w:rsidR="00FB0F87" w:rsidRDefault="00FB0F87" w:rsidP="00FB0F87">
      <w:pPr>
        <w:pBdr>
          <w:bottom w:val="single" w:sz="4" w:space="0" w:color="000000"/>
        </w:pBdr>
        <w:shd w:val="clear" w:color="auto" w:fill="E5E5E5"/>
        <w:tabs>
          <w:tab w:val="center" w:pos="480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SERVICES AND ACHIEVEMENTS</w:t>
      </w:r>
    </w:p>
    <w:p w:rsidR="00FB0F87" w:rsidRDefault="00FB0F87" w:rsidP="00FB0F87">
      <w:pPr>
        <w:numPr>
          <w:ilvl w:val="0"/>
          <w:numId w:val="5"/>
        </w:numPr>
        <w:suppressAutoHyphens w:val="0"/>
        <w:spacing w:after="240"/>
        <w:ind w:left="9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Co-</w:t>
      </w:r>
      <w:proofErr w:type="spellStart"/>
      <w:r>
        <w:rPr>
          <w:sz w:val="16"/>
          <w:szCs w:val="16"/>
        </w:rPr>
        <w:t>ordinator</w:t>
      </w:r>
      <w:proofErr w:type="spellEnd"/>
      <w:r>
        <w:rPr>
          <w:sz w:val="16"/>
          <w:szCs w:val="16"/>
        </w:rPr>
        <w:t xml:space="preserve"> of </w:t>
      </w:r>
      <w:proofErr w:type="spellStart"/>
      <w:r>
        <w:rPr>
          <w:b/>
          <w:bCs/>
          <w:sz w:val="16"/>
          <w:szCs w:val="16"/>
        </w:rPr>
        <w:t>Vidyalog</w:t>
      </w:r>
      <w:proofErr w:type="spellEnd"/>
      <w:r>
        <w:rPr>
          <w:b/>
          <w:bCs/>
          <w:sz w:val="16"/>
          <w:szCs w:val="16"/>
        </w:rPr>
        <w:t xml:space="preserve"> 2K16</w:t>
      </w:r>
      <w:r>
        <w:rPr>
          <w:sz w:val="16"/>
          <w:szCs w:val="16"/>
        </w:rPr>
        <w:t xml:space="preserve"> (first Logistics Management Fest of South India)</w:t>
      </w:r>
    </w:p>
    <w:p w:rsidR="00FB0F87" w:rsidRDefault="00FB0F87" w:rsidP="00FB0F87">
      <w:pPr>
        <w:pBdr>
          <w:bottom w:val="single" w:sz="4" w:space="1" w:color="000000"/>
        </w:pBdr>
        <w:shd w:val="clear" w:color="auto" w:fill="E5E5E5"/>
        <w:tabs>
          <w:tab w:val="right" w:pos="961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HOBBIES</w:t>
      </w:r>
      <w:r>
        <w:rPr>
          <w:b/>
          <w:sz w:val="16"/>
          <w:szCs w:val="16"/>
        </w:rPr>
        <w:tab/>
      </w:r>
    </w:p>
    <w:p w:rsidR="00FB0F87" w:rsidRDefault="00FB0F87" w:rsidP="00FB0F87">
      <w:pPr>
        <w:widowControl w:val="0"/>
        <w:numPr>
          <w:ilvl w:val="0"/>
          <w:numId w:val="6"/>
        </w:numPr>
        <w:autoSpaceDE w:val="0"/>
        <w:spacing w:line="360" w:lineRule="auto"/>
        <w:ind w:left="90"/>
        <w:jc w:val="both"/>
        <w:rPr>
          <w:sz w:val="16"/>
          <w:szCs w:val="16"/>
        </w:rPr>
      </w:pPr>
      <w:r>
        <w:rPr>
          <w:sz w:val="16"/>
          <w:szCs w:val="16"/>
        </w:rPr>
        <w:t>Travelling</w:t>
      </w:r>
    </w:p>
    <w:p w:rsidR="00FB0F87" w:rsidRDefault="00FB0F87" w:rsidP="00FB0F87">
      <w:pPr>
        <w:widowControl w:val="0"/>
        <w:numPr>
          <w:ilvl w:val="0"/>
          <w:numId w:val="6"/>
        </w:numPr>
        <w:autoSpaceDE w:val="0"/>
        <w:spacing w:line="360" w:lineRule="auto"/>
        <w:ind w:left="90"/>
        <w:jc w:val="both"/>
        <w:rPr>
          <w:sz w:val="16"/>
          <w:szCs w:val="16"/>
        </w:rPr>
      </w:pPr>
      <w:r>
        <w:rPr>
          <w:sz w:val="16"/>
          <w:szCs w:val="16"/>
        </w:rPr>
        <w:t>Reading</w:t>
      </w:r>
    </w:p>
    <w:p w:rsidR="00FB0F87" w:rsidRDefault="00FB0F87" w:rsidP="00FB0F87">
      <w:pPr>
        <w:pBdr>
          <w:bottom w:val="single" w:sz="4" w:space="1" w:color="000000"/>
        </w:pBdr>
        <w:shd w:val="clear" w:color="auto" w:fill="E5E5E5"/>
        <w:rPr>
          <w:b/>
          <w:sz w:val="16"/>
          <w:szCs w:val="16"/>
        </w:rPr>
      </w:pPr>
      <w:r>
        <w:rPr>
          <w:b/>
          <w:sz w:val="16"/>
          <w:szCs w:val="16"/>
        </w:rPr>
        <w:t>DECLARATION</w:t>
      </w:r>
    </w:p>
    <w:p w:rsidR="00FB0F87" w:rsidRDefault="00FB0F87" w:rsidP="00FB0F87">
      <w:pPr>
        <w:tabs>
          <w:tab w:val="left" w:pos="0"/>
          <w:tab w:val="left" w:pos="5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FB0F87" w:rsidRDefault="00FB0F87" w:rsidP="00FB0F87">
      <w:pPr>
        <w:tabs>
          <w:tab w:val="left" w:pos="0"/>
          <w:tab w:val="left" w:pos="540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I hereby declare that the information furnished above is true to the best of my knowledge.</w:t>
      </w:r>
    </w:p>
    <w:p w:rsidR="00FB0F87" w:rsidRDefault="00FB0F87" w:rsidP="00FB0F87">
      <w:pPr>
        <w:rPr>
          <w:bCs/>
          <w:sz w:val="16"/>
          <w:szCs w:val="16"/>
        </w:rPr>
      </w:pPr>
    </w:p>
    <w:p w:rsidR="00FB0F87" w:rsidRDefault="00FB0F87" w:rsidP="00FB0F8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Place </w:t>
      </w:r>
      <w:r>
        <w:rPr>
          <w:bCs/>
          <w:sz w:val="16"/>
          <w:szCs w:val="16"/>
        </w:rPr>
        <w:tab/>
        <w:t xml:space="preserve">: </w:t>
      </w:r>
      <w:proofErr w:type="spellStart"/>
      <w:r>
        <w:rPr>
          <w:b/>
          <w:sz w:val="16"/>
          <w:szCs w:val="16"/>
        </w:rPr>
        <w:t>Vatakara</w:t>
      </w:r>
      <w:proofErr w:type="spellEnd"/>
      <w:r>
        <w:rPr>
          <w:bCs/>
          <w:sz w:val="16"/>
          <w:szCs w:val="16"/>
        </w:rPr>
        <w:t xml:space="preserve">                                                                                              </w:t>
      </w:r>
    </w:p>
    <w:p w:rsidR="00FB0F87" w:rsidRDefault="00FB0F87" w:rsidP="00FB0F87">
      <w:pPr>
        <w:pStyle w:val="Nome"/>
        <w:ind w:left="0" w:firstLine="0"/>
        <w:rPr>
          <w:sz w:val="16"/>
          <w:szCs w:val="16"/>
        </w:rPr>
      </w:pPr>
      <w:r>
        <w:rPr>
          <w:b w:val="0"/>
          <w:bCs/>
          <w:sz w:val="16"/>
          <w:szCs w:val="16"/>
        </w:rPr>
        <w:lastRenderedPageBreak/>
        <w:t>Date</w:t>
      </w:r>
      <w:r>
        <w:rPr>
          <w:b w:val="0"/>
          <w:bCs/>
          <w:sz w:val="16"/>
          <w:szCs w:val="16"/>
        </w:rPr>
        <w:tab/>
      </w:r>
      <w:bookmarkStart w:id="0" w:name="_GoBack"/>
      <w:bookmarkEnd w:id="0"/>
    </w:p>
    <w:p w:rsidR="00FB0F87" w:rsidRDefault="00FB0F87" w:rsidP="00FB0F87">
      <w:pPr>
        <w:pStyle w:val="Nome"/>
        <w:ind w:left="0" w:firstLine="0"/>
        <w:rPr>
          <w:sz w:val="16"/>
          <w:szCs w:val="16"/>
        </w:rPr>
      </w:pPr>
    </w:p>
    <w:p w:rsidR="00FB0F87" w:rsidRDefault="00FB0F87" w:rsidP="00FB0F87">
      <w:pPr>
        <w:pStyle w:val="Nome"/>
        <w:ind w:left="0" w:firstLine="0"/>
        <w:rPr>
          <w:sz w:val="16"/>
          <w:szCs w:val="16"/>
        </w:rPr>
      </w:pPr>
    </w:p>
    <w:p w:rsidR="000C461C" w:rsidRDefault="000C461C"/>
    <w:sectPr w:rsidR="000C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4D3D5F36"/>
    <w:multiLevelType w:val="hybridMultilevel"/>
    <w:tmpl w:val="0436F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C4E0D"/>
    <w:multiLevelType w:val="hybridMultilevel"/>
    <w:tmpl w:val="F968B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827C6"/>
    <w:multiLevelType w:val="hybridMultilevel"/>
    <w:tmpl w:val="08EE0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5207F"/>
    <w:multiLevelType w:val="hybridMultilevel"/>
    <w:tmpl w:val="BE9E5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87"/>
    <w:rsid w:val="00003AA4"/>
    <w:rsid w:val="000C461C"/>
    <w:rsid w:val="00F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B0F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F87"/>
    <w:pPr>
      <w:ind w:left="720"/>
    </w:pPr>
  </w:style>
  <w:style w:type="paragraph" w:customStyle="1" w:styleId="Nome">
    <w:name w:val="Nome"/>
    <w:basedOn w:val="Normal"/>
    <w:rsid w:val="00FB0F87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FB0F87"/>
    <w:pPr>
      <w:pBdr>
        <w:bottom w:val="single" w:sz="4" w:space="2" w:color="000000"/>
      </w:pBdr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003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B0F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F87"/>
    <w:pPr>
      <w:ind w:left="720"/>
    </w:pPr>
  </w:style>
  <w:style w:type="paragraph" w:customStyle="1" w:styleId="Nome">
    <w:name w:val="Nome"/>
    <w:basedOn w:val="Normal"/>
    <w:rsid w:val="00FB0F87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FB0F87"/>
    <w:pPr>
      <w:pBdr>
        <w:bottom w:val="single" w:sz="4" w:space="2" w:color="000000"/>
      </w:pBdr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00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ulkrishna.3593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2017-08-14T10:11:00Z</dcterms:created>
  <dcterms:modified xsi:type="dcterms:W3CDTF">2017-08-14T10:12:00Z</dcterms:modified>
</cp:coreProperties>
</file>