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F" w:rsidRPr="00472304" w:rsidRDefault="009A2BCF" w:rsidP="009A2BCF">
      <w:pPr>
        <w:pStyle w:val="platinolatino"/>
        <w:pBdr>
          <w:bottom w:val="double" w:sz="4" w:space="1" w:color="auto"/>
        </w:pBdr>
        <w:rPr>
          <w:b/>
          <w:sz w:val="12"/>
          <w:highlight w:val="lightGray"/>
        </w:rPr>
      </w:pPr>
    </w:p>
    <w:p w:rsidR="009A2BCF" w:rsidRPr="00472304" w:rsidRDefault="009A2BCF" w:rsidP="009A2BCF">
      <w:pPr>
        <w:pStyle w:val="platinolatino"/>
        <w:pBdr>
          <w:bottom w:val="double" w:sz="4" w:space="1" w:color="auto"/>
        </w:pBdr>
        <w:rPr>
          <w:b/>
        </w:rPr>
      </w:pPr>
      <w:r w:rsidRPr="00472304">
        <w:rPr>
          <w:b/>
          <w:highlight w:val="lightGray"/>
        </w:rPr>
        <w:t>OBJECTIVE</w:t>
      </w:r>
    </w:p>
    <w:p w:rsidR="009A2BCF" w:rsidRPr="00472304" w:rsidRDefault="009A2BCF" w:rsidP="009A2BCF">
      <w:pPr>
        <w:pStyle w:val="platinolatino"/>
        <w:rPr>
          <w:sz w:val="10"/>
        </w:rPr>
      </w:pPr>
    </w:p>
    <w:p w:rsidR="009A2BCF" w:rsidRDefault="009A2BCF" w:rsidP="009A2BCF">
      <w:pPr>
        <w:pStyle w:val="platinolatino"/>
        <w:jc w:val="both"/>
      </w:pPr>
      <w:r w:rsidRPr="00472304">
        <w:t xml:space="preserve">Seeking a challenging role in the area of </w:t>
      </w:r>
      <w:r w:rsidRPr="00472304">
        <w:rPr>
          <w:b/>
        </w:rPr>
        <w:t xml:space="preserve">IT </w:t>
      </w:r>
      <w:r w:rsidRPr="00472304">
        <w:t>to contribute towards organizational success</w:t>
      </w:r>
      <w:r>
        <w:t xml:space="preserve"> and grow to a Senior Technical</w:t>
      </w:r>
      <w:r w:rsidRPr="00472304">
        <w:t xml:space="preserve"> level</w:t>
      </w:r>
    </w:p>
    <w:p w:rsidR="009A2BCF" w:rsidRPr="006372C8" w:rsidRDefault="009A2BCF" w:rsidP="009A2BCF">
      <w:pPr>
        <w:pStyle w:val="platinolatino"/>
        <w:jc w:val="both"/>
        <w:rPr>
          <w:sz w:val="10"/>
        </w:rPr>
      </w:pPr>
      <w:r w:rsidRPr="00472304">
        <w:t xml:space="preserve"> </w:t>
      </w:r>
    </w:p>
    <w:p w:rsidR="009A2BCF" w:rsidRPr="00472304" w:rsidRDefault="009A2BCF" w:rsidP="009A2BCF">
      <w:pPr>
        <w:pStyle w:val="platinolatino"/>
        <w:pBdr>
          <w:bottom w:val="double" w:sz="4" w:space="1" w:color="auto"/>
        </w:pBdr>
        <w:rPr>
          <w:b/>
        </w:rPr>
      </w:pPr>
      <w:r w:rsidRPr="00472304">
        <w:rPr>
          <w:b/>
          <w:highlight w:val="lightGray"/>
        </w:rPr>
        <w:t>SYNOPSIS</w:t>
      </w:r>
    </w:p>
    <w:p w:rsidR="009A2BCF" w:rsidRPr="009A2BCF" w:rsidRDefault="009A2BCF" w:rsidP="009A2BCF">
      <w:pPr>
        <w:pStyle w:val="platinolatino"/>
        <w:numPr>
          <w:ilvl w:val="0"/>
          <w:numId w:val="5"/>
        </w:numPr>
        <w:jc w:val="both"/>
      </w:pPr>
      <w:r w:rsidRPr="009A2BCF">
        <w:t xml:space="preserve">Young, energetic and result oriented professional with 3 years of experience in IT industry as Software Engineer; Extended expertise in SharePoint 2010,Infopath 2010, OOTB Workflows,SP2010 workflows,.Net coding. Deep understanding of SharePoint 2010 with focus on delivering business solutions; experienced in development and design of  </w:t>
      </w:r>
      <w:r w:rsidR="00EC6CB8" w:rsidRPr="009A2BCF">
        <w:t>SharePoint</w:t>
      </w:r>
      <w:r w:rsidRPr="009A2BCF">
        <w:t xml:space="preserve"> Applications with code </w:t>
      </w:r>
      <w:proofErr w:type="spellStart"/>
      <w:r w:rsidRPr="009A2BCF">
        <w:t>behind,OOTB</w:t>
      </w:r>
      <w:proofErr w:type="spellEnd"/>
      <w:r w:rsidRPr="009A2BCF">
        <w:t xml:space="preserve"> Workflows, Worked on Visual web parts and standard web parts, Worked on External content types us</w:t>
      </w:r>
      <w:r>
        <w:t xml:space="preserve">ing web services and </w:t>
      </w:r>
      <w:proofErr w:type="spellStart"/>
      <w:r>
        <w:t>Sql</w:t>
      </w:r>
      <w:proofErr w:type="spellEnd"/>
      <w:r>
        <w:t xml:space="preserve"> server</w:t>
      </w:r>
      <w:r w:rsidR="00DB3D46">
        <w:rPr>
          <w:lang w:val="en-US"/>
        </w:rPr>
        <w:t xml:space="preserve">, </w:t>
      </w:r>
      <w:r w:rsidR="00DB3D46" w:rsidRPr="009A2BCF">
        <w:t>worked</w:t>
      </w:r>
      <w:r w:rsidRPr="009A2BCF">
        <w:t xml:space="preserve"> on web services and silver light.</w:t>
      </w:r>
      <w:r>
        <w:t>;</w:t>
      </w:r>
      <w:r w:rsidRPr="009A2BCF">
        <w:t xml:space="preserve"> experienced on </w:t>
      </w:r>
      <w:r w:rsidR="00EC6CB8" w:rsidRPr="009A2BCF">
        <w:t>post-production</w:t>
      </w:r>
      <w:r w:rsidRPr="009A2BCF">
        <w:t xml:space="preserve"> support</w:t>
      </w:r>
      <w:r>
        <w:t>;</w:t>
      </w:r>
      <w:r w:rsidRPr="009A2BCF">
        <w:t xml:space="preserve"> </w:t>
      </w:r>
    </w:p>
    <w:p w:rsidR="009A2BCF" w:rsidRPr="00472304" w:rsidRDefault="009A2BCF" w:rsidP="009A2BCF">
      <w:pPr>
        <w:pStyle w:val="platinolatino"/>
        <w:jc w:val="both"/>
        <w:rPr>
          <w:sz w:val="10"/>
        </w:rPr>
      </w:pPr>
    </w:p>
    <w:p w:rsidR="009A2BCF" w:rsidRPr="00472304" w:rsidRDefault="009A2BCF" w:rsidP="009A2BCF">
      <w:pPr>
        <w:pStyle w:val="platinolatino"/>
        <w:numPr>
          <w:ilvl w:val="0"/>
          <w:numId w:val="5"/>
        </w:numPr>
        <w:jc w:val="both"/>
      </w:pPr>
      <w:r>
        <w:t>Skilled Team Member</w:t>
      </w:r>
      <w:r w:rsidRPr="00472304">
        <w:t xml:space="preserve"> with proven ability to lead and motivate teams to maximize productivity</w:t>
      </w:r>
    </w:p>
    <w:p w:rsidR="009A2BCF" w:rsidRPr="00472304" w:rsidRDefault="009A2BCF" w:rsidP="009A2BCF">
      <w:pPr>
        <w:pStyle w:val="platinolatino"/>
        <w:numPr>
          <w:ilvl w:val="0"/>
          <w:numId w:val="5"/>
        </w:numPr>
        <w:jc w:val="both"/>
      </w:pPr>
      <w:r w:rsidRPr="00472304">
        <w:t>Exceptional  communication, ana</w:t>
      </w:r>
      <w:r>
        <w:t xml:space="preserve">lytical and inter personal </w:t>
      </w:r>
      <w:r w:rsidRPr="00472304">
        <w:t>and problem solving skills</w:t>
      </w:r>
    </w:p>
    <w:p w:rsidR="009A2BCF" w:rsidRPr="00472304" w:rsidRDefault="009A2BCF" w:rsidP="009A2BCF">
      <w:pPr>
        <w:pStyle w:val="platinolatino"/>
        <w:numPr>
          <w:ilvl w:val="0"/>
          <w:numId w:val="5"/>
        </w:numPr>
        <w:jc w:val="both"/>
      </w:pPr>
      <w:r w:rsidRPr="00472304">
        <w:t>Friendly with an upbeat attitude</w:t>
      </w:r>
    </w:p>
    <w:p w:rsidR="009A2BCF" w:rsidRPr="00472304" w:rsidRDefault="009A2BCF" w:rsidP="009A2BCF">
      <w:pPr>
        <w:pStyle w:val="platinolatino"/>
        <w:numPr>
          <w:ilvl w:val="0"/>
          <w:numId w:val="5"/>
        </w:numPr>
        <w:jc w:val="both"/>
      </w:pPr>
      <w:r w:rsidRPr="00472304">
        <w:t>Excellent decision making skills with a positive approach</w:t>
      </w:r>
    </w:p>
    <w:p w:rsidR="009A2BCF" w:rsidRPr="00472304" w:rsidRDefault="009A2BCF" w:rsidP="009A2BCF">
      <w:pPr>
        <w:pStyle w:val="platinolatino"/>
        <w:numPr>
          <w:ilvl w:val="0"/>
          <w:numId w:val="5"/>
        </w:numPr>
        <w:jc w:val="both"/>
      </w:pPr>
      <w:r w:rsidRPr="00472304">
        <w:t>Dedicated and highly amb</w:t>
      </w:r>
      <w:r>
        <w:t xml:space="preserve">itious to achieve personal </w:t>
      </w:r>
      <w:r w:rsidRPr="00472304">
        <w:t>as well as the organizational goals</w:t>
      </w:r>
    </w:p>
    <w:p w:rsidR="009A2BCF" w:rsidRPr="00472304" w:rsidRDefault="009A2BCF" w:rsidP="009A2BCF">
      <w:pPr>
        <w:pStyle w:val="platinolatino"/>
        <w:numPr>
          <w:ilvl w:val="0"/>
          <w:numId w:val="5"/>
        </w:numPr>
        <w:jc w:val="both"/>
      </w:pPr>
      <w:r w:rsidRPr="00472304">
        <w:t>Ability to build new territories and expand opportunities towards the achievement of stated targets</w:t>
      </w:r>
    </w:p>
    <w:p w:rsidR="009A2BCF" w:rsidRPr="00472304" w:rsidRDefault="009A2BCF" w:rsidP="009A2BCF">
      <w:pPr>
        <w:pStyle w:val="platinolatino"/>
        <w:jc w:val="both"/>
        <w:rPr>
          <w:b/>
          <w:sz w:val="10"/>
          <w:highlight w:val="lightGray"/>
        </w:rPr>
      </w:pPr>
    </w:p>
    <w:p w:rsidR="009A2BCF" w:rsidRPr="00472304" w:rsidRDefault="009A2BCF" w:rsidP="009A2BCF">
      <w:pPr>
        <w:pStyle w:val="platinolatino"/>
        <w:pBdr>
          <w:bottom w:val="double" w:sz="4" w:space="2" w:color="auto"/>
        </w:pBdr>
        <w:rPr>
          <w:b/>
        </w:rPr>
      </w:pPr>
      <w:r w:rsidRPr="00472304">
        <w:rPr>
          <w:b/>
          <w:highlight w:val="lightGray"/>
        </w:rPr>
        <w:t>CORE COMPETENCIES</w:t>
      </w:r>
    </w:p>
    <w:p w:rsidR="009A2BCF" w:rsidRPr="00472304" w:rsidRDefault="009A2BCF" w:rsidP="009A2BCF">
      <w:pPr>
        <w:pStyle w:val="platinolatino"/>
        <w:jc w:val="both"/>
        <w:rPr>
          <w:b/>
          <w:sz w:val="10"/>
          <w:highlight w:val="lightGray"/>
        </w:rPr>
      </w:pPr>
    </w:p>
    <w:p w:rsidR="009A2BCF" w:rsidRPr="00472304" w:rsidRDefault="009A2BCF" w:rsidP="009A2BCF">
      <w:pPr>
        <w:numPr>
          <w:ilvl w:val="0"/>
          <w:numId w:val="3"/>
        </w:numPr>
        <w:rPr>
          <w:rFonts w:ascii="Palatino Linotype" w:hAnsi="Palatino Linotype"/>
          <w:sz w:val="20"/>
          <w:szCs w:val="20"/>
        </w:rPr>
        <w:sectPr w:rsidR="009A2BCF" w:rsidRPr="00472304" w:rsidSect="009A2BCF">
          <w:headerReference w:type="default" r:id="rId9"/>
          <w:footerReference w:type="default" r:id="rId10"/>
          <w:pgSz w:w="11909" w:h="16834" w:code="9"/>
          <w:pgMar w:top="288" w:right="720" w:bottom="288"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9A2BCF" w:rsidRDefault="009A2BCF" w:rsidP="009A2BCF">
      <w:pPr>
        <w:numPr>
          <w:ilvl w:val="0"/>
          <w:numId w:val="3"/>
        </w:numPr>
        <w:rPr>
          <w:rFonts w:ascii="Palatino Linotype" w:hAnsi="Palatino Linotype"/>
          <w:sz w:val="20"/>
          <w:szCs w:val="20"/>
        </w:rPr>
      </w:pPr>
      <w:r>
        <w:rPr>
          <w:rFonts w:ascii="Palatino Linotype" w:hAnsi="Palatino Linotype"/>
          <w:sz w:val="20"/>
          <w:szCs w:val="20"/>
        </w:rPr>
        <w:lastRenderedPageBreak/>
        <w:t>Good Analytical Skills</w:t>
      </w:r>
    </w:p>
    <w:p w:rsidR="009A2BCF" w:rsidRPr="00472304" w:rsidRDefault="009A2BCF" w:rsidP="009A2BCF">
      <w:pPr>
        <w:numPr>
          <w:ilvl w:val="0"/>
          <w:numId w:val="3"/>
        </w:numPr>
        <w:rPr>
          <w:rFonts w:ascii="Palatino Linotype" w:hAnsi="Palatino Linotype"/>
          <w:sz w:val="20"/>
          <w:szCs w:val="20"/>
        </w:rPr>
      </w:pPr>
      <w:r>
        <w:rPr>
          <w:rFonts w:ascii="Palatino Linotype" w:hAnsi="Palatino Linotype"/>
          <w:sz w:val="20"/>
          <w:szCs w:val="20"/>
        </w:rPr>
        <w:t>Design and Development</w:t>
      </w:r>
    </w:p>
    <w:p w:rsidR="009A2BCF" w:rsidRPr="00472304" w:rsidRDefault="009A2BCF" w:rsidP="009A2BCF">
      <w:pPr>
        <w:numPr>
          <w:ilvl w:val="0"/>
          <w:numId w:val="3"/>
        </w:numPr>
        <w:rPr>
          <w:rFonts w:ascii="Palatino Linotype" w:hAnsi="Palatino Linotype"/>
          <w:sz w:val="20"/>
          <w:szCs w:val="20"/>
        </w:rPr>
      </w:pPr>
      <w:r>
        <w:rPr>
          <w:rFonts w:ascii="Palatino Linotype" w:hAnsi="Palatino Linotype"/>
          <w:sz w:val="20"/>
          <w:szCs w:val="20"/>
        </w:rPr>
        <w:t>Enhancement</w:t>
      </w:r>
    </w:p>
    <w:p w:rsidR="009A2BCF" w:rsidRPr="00472304" w:rsidRDefault="009A2BCF" w:rsidP="009A2BCF">
      <w:pPr>
        <w:numPr>
          <w:ilvl w:val="0"/>
          <w:numId w:val="3"/>
        </w:numPr>
        <w:rPr>
          <w:rFonts w:ascii="Palatino Linotype" w:hAnsi="Palatino Linotype"/>
          <w:sz w:val="20"/>
          <w:szCs w:val="20"/>
        </w:rPr>
      </w:pPr>
      <w:r>
        <w:rPr>
          <w:rFonts w:ascii="Palatino Linotype" w:hAnsi="Palatino Linotype"/>
          <w:sz w:val="20"/>
          <w:szCs w:val="20"/>
        </w:rPr>
        <w:t>Performance tuning</w:t>
      </w:r>
    </w:p>
    <w:p w:rsidR="009A2BCF" w:rsidRPr="00472304" w:rsidRDefault="009A2BCF" w:rsidP="009A2BCF">
      <w:pPr>
        <w:numPr>
          <w:ilvl w:val="0"/>
          <w:numId w:val="3"/>
        </w:numPr>
        <w:rPr>
          <w:rFonts w:ascii="Palatino Linotype" w:hAnsi="Palatino Linotype"/>
          <w:sz w:val="20"/>
          <w:szCs w:val="20"/>
        </w:rPr>
      </w:pPr>
      <w:r w:rsidRPr="00472304">
        <w:rPr>
          <w:rFonts w:ascii="Palatino Linotype" w:hAnsi="Palatino Linotype"/>
          <w:sz w:val="20"/>
          <w:szCs w:val="20"/>
        </w:rPr>
        <w:t>Proactive and Industrious</w:t>
      </w:r>
    </w:p>
    <w:p w:rsidR="009A2BCF" w:rsidRDefault="009A2BCF" w:rsidP="009A2BCF">
      <w:pPr>
        <w:numPr>
          <w:ilvl w:val="0"/>
          <w:numId w:val="3"/>
        </w:numPr>
        <w:rPr>
          <w:rFonts w:ascii="Palatino Linotype" w:hAnsi="Palatino Linotype"/>
          <w:sz w:val="20"/>
          <w:szCs w:val="20"/>
        </w:rPr>
      </w:pPr>
      <w:r>
        <w:rPr>
          <w:rFonts w:ascii="Palatino Linotype" w:hAnsi="Palatino Linotype"/>
          <w:sz w:val="20"/>
          <w:szCs w:val="20"/>
        </w:rPr>
        <w:lastRenderedPageBreak/>
        <w:t>Coordinating with onsite</w:t>
      </w:r>
    </w:p>
    <w:p w:rsidR="009A2BCF" w:rsidRPr="00472304" w:rsidRDefault="00DB3D46" w:rsidP="009A2BCF">
      <w:pPr>
        <w:numPr>
          <w:ilvl w:val="0"/>
          <w:numId w:val="3"/>
        </w:numPr>
        <w:rPr>
          <w:rFonts w:ascii="Palatino Linotype" w:hAnsi="Palatino Linotype"/>
          <w:sz w:val="20"/>
          <w:szCs w:val="20"/>
        </w:rPr>
      </w:pPr>
      <w:r>
        <w:rPr>
          <w:rFonts w:ascii="Palatino Linotype" w:hAnsi="Palatino Linotype"/>
          <w:sz w:val="20"/>
          <w:szCs w:val="20"/>
        </w:rPr>
        <w:t xml:space="preserve">Trouble shooting </w:t>
      </w:r>
      <w:r w:rsidR="00EC6CB8">
        <w:rPr>
          <w:rFonts w:ascii="Palatino Linotype" w:hAnsi="Palatino Linotype"/>
          <w:sz w:val="20"/>
          <w:szCs w:val="20"/>
        </w:rPr>
        <w:t>Tickets,</w:t>
      </w:r>
      <w:r w:rsidR="00EC6CB8" w:rsidRPr="00472304">
        <w:rPr>
          <w:rFonts w:ascii="Palatino Linotype" w:hAnsi="Palatino Linotype"/>
          <w:sz w:val="20"/>
          <w:szCs w:val="20"/>
        </w:rPr>
        <w:t xml:space="preserve"> Problem</w:t>
      </w:r>
      <w:r w:rsidR="009A2BCF" w:rsidRPr="00472304">
        <w:rPr>
          <w:rFonts w:ascii="Palatino Linotype" w:hAnsi="Palatino Linotype"/>
          <w:sz w:val="20"/>
          <w:szCs w:val="20"/>
        </w:rPr>
        <w:t xml:space="preserve"> Solving</w:t>
      </w:r>
    </w:p>
    <w:p w:rsidR="009A2BCF" w:rsidRPr="00472304" w:rsidRDefault="009A2BCF" w:rsidP="009A2BCF">
      <w:pPr>
        <w:numPr>
          <w:ilvl w:val="0"/>
          <w:numId w:val="3"/>
        </w:numPr>
        <w:rPr>
          <w:rFonts w:ascii="Palatino Linotype" w:hAnsi="Palatino Linotype"/>
          <w:sz w:val="20"/>
          <w:szCs w:val="20"/>
        </w:rPr>
      </w:pPr>
      <w:r w:rsidRPr="00472304">
        <w:rPr>
          <w:rFonts w:ascii="Palatino Linotype" w:hAnsi="Palatino Linotype"/>
          <w:sz w:val="20"/>
          <w:szCs w:val="20"/>
        </w:rPr>
        <w:t>Requirement Analysis</w:t>
      </w:r>
    </w:p>
    <w:p w:rsidR="009A2BCF" w:rsidRDefault="009A2BCF" w:rsidP="009A2BCF">
      <w:pPr>
        <w:numPr>
          <w:ilvl w:val="0"/>
          <w:numId w:val="3"/>
        </w:numPr>
        <w:rPr>
          <w:rFonts w:ascii="Palatino Linotype" w:hAnsi="Palatino Linotype"/>
          <w:sz w:val="20"/>
          <w:szCs w:val="20"/>
        </w:rPr>
      </w:pPr>
      <w:r>
        <w:rPr>
          <w:rFonts w:ascii="Palatino Linotype" w:hAnsi="Palatino Linotype"/>
          <w:sz w:val="20"/>
          <w:szCs w:val="20"/>
        </w:rPr>
        <w:t>Testing</w:t>
      </w:r>
    </w:p>
    <w:p w:rsidR="009A2BCF" w:rsidRDefault="009A2BCF" w:rsidP="009A2BCF">
      <w:pPr>
        <w:numPr>
          <w:ilvl w:val="0"/>
          <w:numId w:val="3"/>
        </w:numPr>
        <w:rPr>
          <w:rFonts w:ascii="Palatino Linotype" w:hAnsi="Palatino Linotype"/>
          <w:sz w:val="20"/>
          <w:szCs w:val="20"/>
        </w:rPr>
      </w:pPr>
      <w:r>
        <w:rPr>
          <w:rFonts w:ascii="Palatino Linotype" w:hAnsi="Palatino Linotype"/>
          <w:sz w:val="20"/>
          <w:szCs w:val="20"/>
        </w:rPr>
        <w:t>Documentation</w:t>
      </w:r>
    </w:p>
    <w:p w:rsidR="009A2BCF" w:rsidRPr="00472304" w:rsidRDefault="009A2BCF" w:rsidP="009A2BCF">
      <w:pPr>
        <w:pStyle w:val="platinolatino"/>
        <w:jc w:val="both"/>
        <w:rPr>
          <w:b/>
          <w:highlight w:val="lightGray"/>
        </w:rPr>
        <w:sectPr w:rsidR="009A2BCF" w:rsidRPr="00472304" w:rsidSect="000C560F">
          <w:type w:val="continuous"/>
          <w:pgSz w:w="11909" w:h="16834" w:code="9"/>
          <w:pgMar w:top="288" w:right="720" w:bottom="288"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equalWidth="0">
            <w:col w:w="4874" w:space="720"/>
            <w:col w:w="4874"/>
          </w:cols>
          <w:docGrid w:linePitch="360"/>
        </w:sectPr>
      </w:pPr>
    </w:p>
    <w:p w:rsidR="009A2BCF" w:rsidRPr="00472304" w:rsidRDefault="009A2BCF" w:rsidP="009A2BCF">
      <w:pPr>
        <w:pStyle w:val="platinolatino"/>
        <w:jc w:val="both"/>
        <w:rPr>
          <w:sz w:val="10"/>
        </w:rPr>
      </w:pPr>
    </w:p>
    <w:p w:rsidR="009A2BCF" w:rsidRPr="00472304" w:rsidRDefault="009A2BCF" w:rsidP="009A2BCF">
      <w:pPr>
        <w:pStyle w:val="platinolatino"/>
        <w:pBdr>
          <w:bottom w:val="double" w:sz="4" w:space="1" w:color="auto"/>
        </w:pBdr>
        <w:jc w:val="both"/>
        <w:rPr>
          <w:b/>
        </w:rPr>
      </w:pPr>
      <w:r>
        <w:rPr>
          <w:b/>
          <w:highlight w:val="lightGray"/>
        </w:rPr>
        <w:t>CARRER HIGHLIGHTS</w:t>
      </w:r>
    </w:p>
    <w:p w:rsidR="009A2BCF" w:rsidRPr="001822CA" w:rsidRDefault="009A2BCF" w:rsidP="009A2BCF">
      <w:pPr>
        <w:pStyle w:val="platinolatino"/>
        <w:jc w:val="both"/>
      </w:pPr>
    </w:p>
    <w:p w:rsidR="009A2BCF" w:rsidRDefault="009A2BCF" w:rsidP="009A2BCF">
      <w:pPr>
        <w:pStyle w:val="platinolatino"/>
        <w:numPr>
          <w:ilvl w:val="0"/>
          <w:numId w:val="2"/>
        </w:numPr>
        <w:jc w:val="both"/>
      </w:pPr>
      <w:r w:rsidRPr="001822CA">
        <w:t xml:space="preserve">Won several laurels and appreciations from my superiors for my hard work and efforts shown </w:t>
      </w:r>
    </w:p>
    <w:p w:rsidR="009A2BCF" w:rsidRPr="001822CA" w:rsidRDefault="009A2BCF" w:rsidP="009A2BCF">
      <w:pPr>
        <w:pStyle w:val="platinolatino"/>
        <w:numPr>
          <w:ilvl w:val="0"/>
          <w:numId w:val="2"/>
        </w:numPr>
        <w:jc w:val="both"/>
      </w:pPr>
      <w:r w:rsidRPr="001822CA">
        <w:t xml:space="preserve">Efficiently and productively </w:t>
      </w:r>
      <w:r>
        <w:t>completed</w:t>
      </w:r>
      <w:r w:rsidRPr="001822CA">
        <w:t xml:space="preserve"> all the projects undertaken</w:t>
      </w:r>
    </w:p>
    <w:p w:rsidR="009A2BCF" w:rsidRPr="001822CA" w:rsidRDefault="009A2BCF" w:rsidP="009A2BCF">
      <w:pPr>
        <w:pStyle w:val="platinolatino"/>
        <w:numPr>
          <w:ilvl w:val="0"/>
          <w:numId w:val="2"/>
        </w:numPr>
        <w:jc w:val="both"/>
      </w:pPr>
      <w:r>
        <w:t>Received client appreciation certificate for good performance in delivering the projects</w:t>
      </w:r>
    </w:p>
    <w:p w:rsidR="009A2BCF" w:rsidRPr="00920534" w:rsidRDefault="009A2BCF" w:rsidP="009A2BCF">
      <w:pPr>
        <w:pStyle w:val="platinolatino"/>
        <w:pBdr>
          <w:bottom w:val="double" w:sz="4" w:space="1" w:color="auto"/>
        </w:pBdr>
        <w:jc w:val="both"/>
        <w:rPr>
          <w:b/>
          <w:sz w:val="10"/>
          <w:highlight w:val="lightGray"/>
        </w:rPr>
      </w:pPr>
    </w:p>
    <w:p w:rsidR="009A2BCF" w:rsidRPr="00472304" w:rsidRDefault="009A2BCF" w:rsidP="009A2BCF">
      <w:pPr>
        <w:pStyle w:val="platinolatino"/>
        <w:pBdr>
          <w:bottom w:val="double" w:sz="4" w:space="1" w:color="auto"/>
        </w:pBdr>
        <w:jc w:val="both"/>
        <w:rPr>
          <w:b/>
        </w:rPr>
      </w:pPr>
      <w:r w:rsidRPr="00472304">
        <w:rPr>
          <w:b/>
          <w:highlight w:val="lightGray"/>
        </w:rPr>
        <w:t>EDUCATION</w:t>
      </w:r>
    </w:p>
    <w:p w:rsidR="009A2BCF" w:rsidRPr="00472304" w:rsidRDefault="009A2BCF" w:rsidP="009A2BCF">
      <w:pPr>
        <w:pStyle w:val="platinolatino"/>
        <w:jc w:val="both"/>
        <w:rPr>
          <w:sz w:val="10"/>
        </w:rPr>
      </w:pPr>
    </w:p>
    <w:p w:rsidR="009A2BCF" w:rsidRPr="000540FC" w:rsidRDefault="00DB3D46" w:rsidP="009A2BCF">
      <w:pPr>
        <w:pStyle w:val="platinolatino"/>
        <w:numPr>
          <w:ilvl w:val="0"/>
          <w:numId w:val="1"/>
        </w:numPr>
        <w:jc w:val="both"/>
      </w:pPr>
      <w:proofErr w:type="spellStart"/>
      <w:r>
        <w:rPr>
          <w:b/>
        </w:rPr>
        <w:t>B</w:t>
      </w:r>
      <w:r>
        <w:rPr>
          <w:b/>
          <w:lang w:val="en-US"/>
        </w:rPr>
        <w:t>.Tech</w:t>
      </w:r>
      <w:proofErr w:type="spellEnd"/>
      <w:r w:rsidR="009A2BCF">
        <w:rPr>
          <w:b/>
        </w:rPr>
        <w:t xml:space="preserve"> </w:t>
      </w:r>
      <w:r w:rsidR="009A2BCF" w:rsidRPr="00C673CE">
        <w:t xml:space="preserve">in </w:t>
      </w:r>
      <w:r>
        <w:rPr>
          <w:lang w:val="en-US"/>
        </w:rPr>
        <w:t xml:space="preserve">Information Technology </w:t>
      </w:r>
      <w:r w:rsidR="009A2BCF" w:rsidRPr="00C673CE">
        <w:t xml:space="preserve"> from </w:t>
      </w:r>
      <w:r>
        <w:rPr>
          <w:lang w:val="en-US"/>
        </w:rPr>
        <w:t>JNTU Kakinada</w:t>
      </w:r>
      <w:r>
        <w:t xml:space="preserve"> 20</w:t>
      </w:r>
      <w:r>
        <w:rPr>
          <w:lang w:val="en-US"/>
        </w:rPr>
        <w:t>10</w:t>
      </w:r>
      <w:r>
        <w:t xml:space="preserve"> </w:t>
      </w:r>
    </w:p>
    <w:p w:rsidR="000540FC" w:rsidRPr="005339ED" w:rsidRDefault="000540FC" w:rsidP="000540FC">
      <w:pPr>
        <w:pStyle w:val="platinolatino"/>
        <w:ind w:left="720"/>
        <w:jc w:val="both"/>
      </w:pPr>
    </w:p>
    <w:p w:rsidR="009A2BCF" w:rsidRPr="00F36C62" w:rsidRDefault="009A2BCF" w:rsidP="009A2BCF">
      <w:pPr>
        <w:pBdr>
          <w:bottom w:val="double" w:sz="4" w:space="1" w:color="auto"/>
        </w:pBdr>
        <w:jc w:val="both"/>
        <w:rPr>
          <w:rFonts w:ascii="Palatino Linotype" w:hAnsi="Palatino Linotype"/>
          <w:b/>
          <w:sz w:val="20"/>
          <w:szCs w:val="20"/>
        </w:rPr>
      </w:pPr>
      <w:r w:rsidRPr="00D06D44">
        <w:rPr>
          <w:rFonts w:ascii="Palatino Linotype" w:hAnsi="Palatino Linotype"/>
          <w:b/>
          <w:sz w:val="20"/>
          <w:szCs w:val="20"/>
          <w:highlight w:val="lightGray"/>
        </w:rPr>
        <w:t>SOFTWARE PROFICIENCY</w:t>
      </w:r>
    </w:p>
    <w:p w:rsidR="009A2BCF" w:rsidRPr="00F36C62" w:rsidRDefault="009A2BCF" w:rsidP="009A2BCF">
      <w:pPr>
        <w:tabs>
          <w:tab w:val="left" w:pos="2160"/>
          <w:tab w:val="left" w:pos="2520"/>
        </w:tabs>
        <w:ind w:left="720"/>
        <w:rPr>
          <w:rFonts w:ascii="Palatino Linotype" w:hAnsi="Palatino Linotype" w:cs="Arial"/>
          <w:sz w:val="10"/>
          <w:szCs w:val="20"/>
        </w:rPr>
      </w:pPr>
    </w:p>
    <w:p w:rsidR="00F03F08" w:rsidRDefault="00DB3D46" w:rsidP="009A2BCF">
      <w:pPr>
        <w:pStyle w:val="platinolatino"/>
        <w:ind w:left="720"/>
        <w:rPr>
          <w:bCs/>
          <w:lang w:val="en-US"/>
        </w:rPr>
      </w:pPr>
      <w:r>
        <w:rPr>
          <w:bCs/>
          <w:lang w:val="en-US"/>
        </w:rPr>
        <w:t xml:space="preserve"> </w:t>
      </w:r>
      <w:r w:rsidR="009A2BCF">
        <w:rPr>
          <w:bCs/>
        </w:rPr>
        <w:t>Tool</w:t>
      </w:r>
      <w:r>
        <w:rPr>
          <w:bCs/>
          <w:lang w:val="en-US"/>
        </w:rPr>
        <w:t>s</w:t>
      </w:r>
      <w:r w:rsidR="009A2BCF" w:rsidRPr="003E5C13">
        <w:rPr>
          <w:bCs/>
        </w:rPr>
        <w:t xml:space="preserve">: </w:t>
      </w:r>
      <w:r w:rsidR="009A2BCF">
        <w:rPr>
          <w:bCs/>
        </w:rPr>
        <w:tab/>
      </w:r>
      <w:r w:rsidR="009A2BCF">
        <w:rPr>
          <w:bCs/>
        </w:rPr>
        <w:tab/>
      </w:r>
      <w:r w:rsidR="009A2BCF" w:rsidRPr="003E5C13">
        <w:rPr>
          <w:bCs/>
        </w:rPr>
        <w:tab/>
      </w:r>
      <w:r>
        <w:rPr>
          <w:bCs/>
          <w:lang w:val="en-US"/>
        </w:rPr>
        <w:t xml:space="preserve">             SharePoint 2010,ShareDesigner 2010,</w:t>
      </w:r>
      <w:r w:rsidR="00F03F08">
        <w:rPr>
          <w:bCs/>
          <w:lang w:val="en-US"/>
        </w:rPr>
        <w:t>Sharepoint 2013,</w:t>
      </w:r>
      <w:r>
        <w:rPr>
          <w:bCs/>
          <w:lang w:val="en-US"/>
        </w:rPr>
        <w:t>Infopath 2010</w:t>
      </w:r>
      <w:r w:rsidR="00F03F08">
        <w:rPr>
          <w:bCs/>
          <w:lang w:val="en-US"/>
        </w:rPr>
        <w:t>,Nintex</w:t>
      </w:r>
    </w:p>
    <w:p w:rsidR="009A2BCF" w:rsidRPr="00DB3D46" w:rsidRDefault="00F03F08" w:rsidP="009A2BCF">
      <w:pPr>
        <w:pStyle w:val="platinolatino"/>
        <w:ind w:left="720"/>
        <w:rPr>
          <w:bCs/>
          <w:lang w:val="en-US"/>
        </w:rPr>
      </w:pPr>
      <w:r>
        <w:rPr>
          <w:bCs/>
          <w:lang w:val="en-US"/>
        </w:rPr>
        <w:t xml:space="preserve">                                                        Workflows, Migration </w:t>
      </w:r>
      <w:proofErr w:type="spellStart"/>
      <w:r>
        <w:rPr>
          <w:bCs/>
          <w:lang w:val="en-US"/>
        </w:rPr>
        <w:t>Tools</w:t>
      </w:r>
      <w:proofErr w:type="gramStart"/>
      <w:r>
        <w:rPr>
          <w:bCs/>
          <w:lang w:val="en-US"/>
        </w:rPr>
        <w:t>,OOTB</w:t>
      </w:r>
      <w:proofErr w:type="spellEnd"/>
      <w:proofErr w:type="gramEnd"/>
      <w:r>
        <w:rPr>
          <w:bCs/>
          <w:lang w:val="en-US"/>
        </w:rPr>
        <w:t xml:space="preserve"> Workflows in SharePoint 2010,2013                         </w:t>
      </w:r>
    </w:p>
    <w:p w:rsidR="00DB3D46" w:rsidRDefault="009A2BCF" w:rsidP="009A2BCF">
      <w:pPr>
        <w:pStyle w:val="platinolatino"/>
        <w:ind w:left="720"/>
        <w:rPr>
          <w:bCs/>
          <w:lang w:val="en-US"/>
        </w:rPr>
      </w:pPr>
      <w:r w:rsidRPr="003E5C13">
        <w:t>O</w:t>
      </w:r>
      <w:r>
        <w:t xml:space="preserve">perating </w:t>
      </w:r>
      <w:r w:rsidRPr="003E5C13">
        <w:t>S</w:t>
      </w:r>
      <w:r w:rsidR="00DB3D46">
        <w:t xml:space="preserve">ystem: </w:t>
      </w:r>
      <w:r w:rsidR="00DB3D46">
        <w:tab/>
      </w:r>
      <w:r w:rsidR="00DB3D46">
        <w:rPr>
          <w:lang w:val="en-US"/>
        </w:rPr>
        <w:t xml:space="preserve">             </w:t>
      </w:r>
      <w:r w:rsidR="00DB3D46" w:rsidRPr="00DB3D46">
        <w:rPr>
          <w:bCs/>
          <w:lang w:val="en-US"/>
        </w:rPr>
        <w:t>Windows 98/</w:t>
      </w:r>
      <w:proofErr w:type="spellStart"/>
      <w:r w:rsidR="00DB3D46" w:rsidRPr="00DB3D46">
        <w:rPr>
          <w:bCs/>
          <w:lang w:val="en-US"/>
        </w:rPr>
        <w:t>Xp</w:t>
      </w:r>
      <w:proofErr w:type="spellEnd"/>
      <w:r w:rsidR="00DB3D46" w:rsidRPr="00DB3D46">
        <w:rPr>
          <w:bCs/>
          <w:lang w:val="en-US"/>
        </w:rPr>
        <w:t xml:space="preserve"> </w:t>
      </w:r>
      <w:r w:rsidR="00DB3D46">
        <w:rPr>
          <w:bCs/>
          <w:lang w:val="en-US"/>
        </w:rPr>
        <w:t>Languages</w:t>
      </w:r>
    </w:p>
    <w:p w:rsidR="00DB3D46" w:rsidRPr="00DB3D46" w:rsidRDefault="00DB3D46" w:rsidP="00DB3D46">
      <w:pPr>
        <w:ind w:left="426"/>
        <w:rPr>
          <w:rFonts w:ascii="Palatino Linotype" w:hAnsi="Palatino Linotype"/>
          <w:bCs/>
          <w:sz w:val="20"/>
          <w:szCs w:val="20"/>
          <w:lang/>
        </w:rPr>
      </w:pPr>
      <w:r>
        <w:rPr>
          <w:rFonts w:ascii="Palatino Linotype" w:hAnsi="Palatino Linotype"/>
          <w:bCs/>
          <w:sz w:val="20"/>
          <w:szCs w:val="20"/>
          <w:lang/>
        </w:rPr>
        <w:t xml:space="preserve">      </w:t>
      </w:r>
      <w:r w:rsidRPr="00DB3D46">
        <w:rPr>
          <w:rFonts w:ascii="Palatino Linotype" w:hAnsi="Palatino Linotype"/>
          <w:bCs/>
          <w:sz w:val="20"/>
          <w:szCs w:val="20"/>
          <w:lang/>
        </w:rPr>
        <w:t xml:space="preserve">Scripting Language:      </w:t>
      </w:r>
      <w:r w:rsidRPr="00DB3D46">
        <w:rPr>
          <w:rFonts w:ascii="Palatino Linotype" w:hAnsi="Palatino Linotype"/>
          <w:bCs/>
          <w:sz w:val="20"/>
          <w:szCs w:val="20"/>
          <w:lang/>
        </w:rPr>
        <w:tab/>
      </w:r>
      <w:r>
        <w:rPr>
          <w:rFonts w:ascii="Palatino Linotype" w:hAnsi="Palatino Linotype"/>
          <w:bCs/>
          <w:sz w:val="20"/>
          <w:szCs w:val="20"/>
          <w:lang/>
        </w:rPr>
        <w:t xml:space="preserve">             </w:t>
      </w:r>
      <w:r w:rsidRPr="00DB3D46">
        <w:rPr>
          <w:rFonts w:ascii="Palatino Linotype" w:hAnsi="Palatino Linotype"/>
          <w:bCs/>
          <w:sz w:val="20"/>
          <w:szCs w:val="20"/>
          <w:lang/>
        </w:rPr>
        <w:t>HTML, Java Scripting, XML, Power Shell</w:t>
      </w:r>
    </w:p>
    <w:p w:rsidR="00DB3D46" w:rsidRDefault="00DB3D46" w:rsidP="00DB3D46">
      <w:pPr>
        <w:tabs>
          <w:tab w:val="left" w:pos="2160"/>
          <w:tab w:val="left" w:pos="2520"/>
        </w:tabs>
        <w:rPr>
          <w:rFonts w:ascii="Palatino Linotype" w:hAnsi="Palatino Linotype"/>
          <w:sz w:val="20"/>
          <w:szCs w:val="20"/>
        </w:rPr>
      </w:pPr>
      <w:r>
        <w:rPr>
          <w:rFonts w:ascii="Palatino Linotype" w:hAnsi="Palatino Linotype"/>
          <w:bCs/>
          <w:sz w:val="20"/>
          <w:szCs w:val="20"/>
          <w:lang/>
        </w:rPr>
        <w:t xml:space="preserve">              </w:t>
      </w:r>
      <w:r w:rsidRPr="00DB3D46">
        <w:rPr>
          <w:rFonts w:ascii="Palatino Linotype" w:hAnsi="Palatino Linotype"/>
          <w:bCs/>
          <w:sz w:val="20"/>
          <w:szCs w:val="20"/>
          <w:lang/>
        </w:rPr>
        <w:t>Framework Knowledge:</w:t>
      </w:r>
      <w:r w:rsidRPr="00DB3D46">
        <w:rPr>
          <w:rFonts w:ascii="Palatino Linotype" w:hAnsi="Palatino Linotype"/>
          <w:bCs/>
          <w:sz w:val="20"/>
          <w:szCs w:val="20"/>
          <w:lang/>
        </w:rPr>
        <w:tab/>
      </w:r>
      <w:r w:rsidR="000540FC">
        <w:rPr>
          <w:rFonts w:ascii="Palatino Linotype" w:hAnsi="Palatino Linotype"/>
          <w:bCs/>
          <w:sz w:val="20"/>
          <w:szCs w:val="20"/>
          <w:lang/>
        </w:rPr>
        <w:t xml:space="preserve">             </w:t>
      </w:r>
      <w:r w:rsidRPr="00DB3D46">
        <w:rPr>
          <w:rFonts w:ascii="Palatino Linotype" w:hAnsi="Palatino Linotype"/>
          <w:sz w:val="20"/>
          <w:szCs w:val="20"/>
        </w:rPr>
        <w:t xml:space="preserve">C#, </w:t>
      </w:r>
      <w:r>
        <w:rPr>
          <w:rFonts w:ascii="Palatino Linotype" w:hAnsi="Palatino Linotype"/>
          <w:sz w:val="20"/>
          <w:szCs w:val="20"/>
        </w:rPr>
        <w:t>Visual studio 2010</w:t>
      </w:r>
      <w:proofErr w:type="gramStart"/>
      <w:r w:rsidR="000F1421">
        <w:rPr>
          <w:rFonts w:ascii="Palatino Linotype" w:hAnsi="Palatino Linotype"/>
          <w:sz w:val="20"/>
          <w:szCs w:val="20"/>
        </w:rPr>
        <w:t>,SQL2012</w:t>
      </w:r>
      <w:proofErr w:type="gramEnd"/>
    </w:p>
    <w:p w:rsidR="000540FC" w:rsidRDefault="000540FC" w:rsidP="00DB3D46">
      <w:pPr>
        <w:tabs>
          <w:tab w:val="left" w:pos="2160"/>
          <w:tab w:val="left" w:pos="2520"/>
        </w:tabs>
        <w:rPr>
          <w:rFonts w:ascii="Palatino Linotype" w:hAnsi="Palatino Linotype"/>
          <w:sz w:val="20"/>
          <w:szCs w:val="20"/>
        </w:rPr>
      </w:pPr>
      <w:r>
        <w:rPr>
          <w:rFonts w:ascii="Palatino Linotype" w:hAnsi="Palatino Linotype"/>
          <w:sz w:val="20"/>
          <w:szCs w:val="20"/>
        </w:rPr>
        <w:t xml:space="preserve"> </w:t>
      </w:r>
    </w:p>
    <w:p w:rsidR="000540FC" w:rsidRPr="000540FC" w:rsidRDefault="000540FC" w:rsidP="000540FC">
      <w:pPr>
        <w:pStyle w:val="platinolatino"/>
        <w:rPr>
          <w:b/>
          <w:bCs/>
        </w:rPr>
      </w:pPr>
      <w:r w:rsidRPr="000540FC">
        <w:rPr>
          <w:b/>
          <w:bCs/>
        </w:rPr>
        <w:t>Work Experience:</w:t>
      </w:r>
    </w:p>
    <w:p w:rsidR="000540FC" w:rsidRPr="000540FC" w:rsidRDefault="000540FC" w:rsidP="000540FC">
      <w:pPr>
        <w:pStyle w:val="platinolatino"/>
        <w:numPr>
          <w:ilvl w:val="0"/>
          <w:numId w:val="12"/>
        </w:numPr>
        <w:rPr>
          <w:bCs/>
        </w:rPr>
      </w:pPr>
      <w:r w:rsidRPr="000540FC">
        <w:rPr>
          <w:bCs/>
        </w:rPr>
        <w:t>Internship</w:t>
      </w:r>
      <w:r w:rsidR="003040EA">
        <w:rPr>
          <w:bCs/>
          <w:lang w:val="en-US"/>
        </w:rPr>
        <w:t xml:space="preserve"> </w:t>
      </w:r>
      <w:r w:rsidRPr="000540FC">
        <w:rPr>
          <w:bCs/>
        </w:rPr>
        <w:t>1</w:t>
      </w:r>
      <w:r w:rsidR="003040EA" w:rsidRPr="003040EA">
        <w:rPr>
          <w:bCs/>
          <w:vertAlign w:val="superscript"/>
          <w:lang w:val="en-US"/>
        </w:rPr>
        <w:t>st</w:t>
      </w:r>
      <w:r w:rsidR="003040EA">
        <w:rPr>
          <w:bCs/>
          <w:lang w:val="en-US"/>
        </w:rPr>
        <w:t xml:space="preserve"> </w:t>
      </w:r>
      <w:r w:rsidRPr="000540FC">
        <w:rPr>
          <w:bCs/>
        </w:rPr>
        <w:t xml:space="preserve"> Feb 2012 to 31</w:t>
      </w:r>
      <w:r w:rsidR="003040EA" w:rsidRPr="003040EA">
        <w:rPr>
          <w:bCs/>
          <w:vertAlign w:val="superscript"/>
          <w:lang w:val="en-US"/>
        </w:rPr>
        <w:t>st</w:t>
      </w:r>
      <w:r w:rsidR="003040EA">
        <w:rPr>
          <w:bCs/>
          <w:lang w:val="en-US"/>
        </w:rPr>
        <w:t xml:space="preserve"> </w:t>
      </w:r>
      <w:r w:rsidR="00F365FB">
        <w:rPr>
          <w:bCs/>
        </w:rPr>
        <w:t xml:space="preserve"> Jan 2013, Laird Technologies Bangalore.</w:t>
      </w:r>
    </w:p>
    <w:p w:rsidR="000540FC" w:rsidRPr="000540FC" w:rsidRDefault="000540FC" w:rsidP="000540FC">
      <w:pPr>
        <w:pStyle w:val="platinolatino"/>
        <w:numPr>
          <w:ilvl w:val="0"/>
          <w:numId w:val="12"/>
        </w:numPr>
        <w:rPr>
          <w:bCs/>
        </w:rPr>
      </w:pPr>
      <w:r w:rsidRPr="000540FC">
        <w:rPr>
          <w:bCs/>
        </w:rPr>
        <w:t>Software developer</w:t>
      </w:r>
      <w:r w:rsidR="003040EA">
        <w:rPr>
          <w:bCs/>
          <w:lang w:val="en-US"/>
        </w:rPr>
        <w:t xml:space="preserve"> </w:t>
      </w:r>
      <w:r w:rsidRPr="000540FC">
        <w:rPr>
          <w:bCs/>
        </w:rPr>
        <w:t>1</w:t>
      </w:r>
      <w:r w:rsidR="003040EA" w:rsidRPr="003040EA">
        <w:rPr>
          <w:bCs/>
          <w:vertAlign w:val="superscript"/>
          <w:lang w:val="en-US"/>
        </w:rPr>
        <w:t>st</w:t>
      </w:r>
      <w:r w:rsidR="003040EA">
        <w:rPr>
          <w:bCs/>
          <w:lang w:val="en-US"/>
        </w:rPr>
        <w:t xml:space="preserve"> </w:t>
      </w:r>
      <w:r w:rsidRPr="000540FC">
        <w:rPr>
          <w:bCs/>
        </w:rPr>
        <w:t xml:space="preserve"> </w:t>
      </w:r>
      <w:r w:rsidR="00A822CF">
        <w:rPr>
          <w:bCs/>
          <w:lang w:val="en-US"/>
        </w:rPr>
        <w:t>F</w:t>
      </w:r>
      <w:r w:rsidR="003040EA">
        <w:rPr>
          <w:bCs/>
          <w:lang w:val="en-US"/>
        </w:rPr>
        <w:t>eb</w:t>
      </w:r>
      <w:r w:rsidRPr="000540FC">
        <w:rPr>
          <w:bCs/>
        </w:rPr>
        <w:t xml:space="preserve"> 2013 to 12</w:t>
      </w:r>
      <w:r w:rsidR="003040EA" w:rsidRPr="003040EA">
        <w:rPr>
          <w:bCs/>
          <w:vertAlign w:val="superscript"/>
          <w:lang w:val="en-US"/>
        </w:rPr>
        <w:t>th</w:t>
      </w:r>
      <w:r w:rsidR="003040EA">
        <w:rPr>
          <w:bCs/>
          <w:lang w:val="en-US"/>
        </w:rPr>
        <w:t xml:space="preserve"> </w:t>
      </w:r>
      <w:r w:rsidRPr="000540FC">
        <w:rPr>
          <w:bCs/>
        </w:rPr>
        <w:t xml:space="preserve"> Nov 2013 Laird Technologies</w:t>
      </w:r>
      <w:r w:rsidR="00F365FB">
        <w:rPr>
          <w:bCs/>
          <w:lang w:val="en-US"/>
        </w:rPr>
        <w:t xml:space="preserve"> Bangalore.</w:t>
      </w:r>
    </w:p>
    <w:p w:rsidR="00E20516" w:rsidRDefault="000540FC" w:rsidP="000540FC">
      <w:pPr>
        <w:pStyle w:val="platinolatino"/>
        <w:numPr>
          <w:ilvl w:val="0"/>
          <w:numId w:val="12"/>
        </w:numPr>
        <w:rPr>
          <w:bCs/>
        </w:rPr>
      </w:pPr>
      <w:proofErr w:type="spellStart"/>
      <w:r w:rsidRPr="000540FC">
        <w:rPr>
          <w:bCs/>
        </w:rPr>
        <w:t>Sr.Software</w:t>
      </w:r>
      <w:proofErr w:type="spellEnd"/>
      <w:r w:rsidRPr="000540FC">
        <w:rPr>
          <w:bCs/>
        </w:rPr>
        <w:t xml:space="preserve"> Engineer 13</w:t>
      </w:r>
      <w:r w:rsidR="003040EA" w:rsidRPr="003040EA">
        <w:rPr>
          <w:bCs/>
          <w:vertAlign w:val="superscript"/>
          <w:lang w:val="en-US"/>
        </w:rPr>
        <w:t>th</w:t>
      </w:r>
      <w:r w:rsidR="003040EA">
        <w:rPr>
          <w:bCs/>
          <w:lang w:val="en-US"/>
        </w:rPr>
        <w:t xml:space="preserve"> </w:t>
      </w:r>
      <w:r w:rsidRPr="000540FC">
        <w:rPr>
          <w:bCs/>
        </w:rPr>
        <w:t xml:space="preserve"> Nov 2013 to </w:t>
      </w:r>
      <w:r w:rsidR="00F365FB">
        <w:rPr>
          <w:bCs/>
          <w:lang w:val="en-US"/>
        </w:rPr>
        <w:t>Aug 19</w:t>
      </w:r>
      <w:r w:rsidR="00F365FB" w:rsidRPr="00F365FB">
        <w:rPr>
          <w:bCs/>
          <w:vertAlign w:val="superscript"/>
          <w:lang w:val="en-US"/>
        </w:rPr>
        <w:t>th</w:t>
      </w:r>
      <w:r w:rsidR="00F365FB">
        <w:rPr>
          <w:bCs/>
          <w:lang w:val="en-US"/>
        </w:rPr>
        <w:t xml:space="preserve"> 2015</w:t>
      </w:r>
      <w:r w:rsidRPr="000540FC">
        <w:rPr>
          <w:bCs/>
        </w:rPr>
        <w:t xml:space="preserve">, Happiest Minds Technologies for client Laird </w:t>
      </w:r>
    </w:p>
    <w:p w:rsidR="000540FC" w:rsidRDefault="000540FC" w:rsidP="00E20516">
      <w:pPr>
        <w:pStyle w:val="platinolatino"/>
        <w:ind w:left="1440"/>
        <w:rPr>
          <w:bCs/>
        </w:rPr>
      </w:pPr>
      <w:r w:rsidRPr="000540FC">
        <w:rPr>
          <w:bCs/>
        </w:rPr>
        <w:t>Technologies.</w:t>
      </w:r>
    </w:p>
    <w:p w:rsidR="00F365FB" w:rsidRPr="00E20516" w:rsidRDefault="00F365FB" w:rsidP="00E20516">
      <w:pPr>
        <w:pStyle w:val="platinolatino"/>
        <w:numPr>
          <w:ilvl w:val="0"/>
          <w:numId w:val="12"/>
        </w:numPr>
        <w:rPr>
          <w:bCs/>
          <w:lang w:val="en-US"/>
        </w:rPr>
      </w:pPr>
      <w:r>
        <w:rPr>
          <w:bCs/>
          <w:lang w:val="en-US"/>
        </w:rPr>
        <w:t>Programmer Analyst – 14</w:t>
      </w:r>
      <w:r w:rsidRPr="00F365FB">
        <w:rPr>
          <w:bCs/>
          <w:vertAlign w:val="superscript"/>
          <w:lang w:val="en-US"/>
        </w:rPr>
        <w:t>th</w:t>
      </w:r>
      <w:r>
        <w:rPr>
          <w:bCs/>
          <w:lang w:val="en-US"/>
        </w:rPr>
        <w:t xml:space="preserve"> Dec 2015 to Till date , Cognizant Technologies </w:t>
      </w:r>
    </w:p>
    <w:p w:rsidR="009A2BCF" w:rsidRDefault="009A2BCF" w:rsidP="000540FC">
      <w:pPr>
        <w:ind w:right="484"/>
        <w:jc w:val="both"/>
        <w:rPr>
          <w:bCs/>
        </w:rPr>
      </w:pPr>
    </w:p>
    <w:p w:rsidR="000540FC" w:rsidRDefault="000540FC" w:rsidP="000540FC">
      <w:pPr>
        <w:ind w:right="484"/>
        <w:jc w:val="both"/>
        <w:rPr>
          <w:bCs/>
        </w:rPr>
      </w:pPr>
    </w:p>
    <w:p w:rsidR="000540FC" w:rsidRDefault="000540FC" w:rsidP="000540FC">
      <w:pPr>
        <w:ind w:right="484"/>
        <w:jc w:val="both"/>
        <w:rPr>
          <w:bCs/>
        </w:rPr>
      </w:pPr>
    </w:p>
    <w:p w:rsidR="000540FC" w:rsidRDefault="000540FC" w:rsidP="000540FC">
      <w:pPr>
        <w:ind w:right="484"/>
        <w:jc w:val="both"/>
        <w:rPr>
          <w:bCs/>
        </w:rPr>
      </w:pPr>
    </w:p>
    <w:p w:rsidR="000540FC" w:rsidRDefault="000540FC" w:rsidP="000540FC">
      <w:pPr>
        <w:ind w:right="484"/>
        <w:jc w:val="both"/>
        <w:rPr>
          <w:bCs/>
        </w:rPr>
      </w:pPr>
    </w:p>
    <w:p w:rsidR="00705BFF" w:rsidRPr="00430EBD" w:rsidRDefault="00705BFF" w:rsidP="00705BFF">
      <w:pPr>
        <w:pStyle w:val="platinolatino"/>
        <w:pBdr>
          <w:bottom w:val="double" w:sz="4" w:space="1" w:color="auto"/>
        </w:pBdr>
        <w:jc w:val="both"/>
        <w:rPr>
          <w:b/>
          <w:highlight w:val="lightGray"/>
          <w:lang w:val="en-IN"/>
        </w:rPr>
      </w:pPr>
      <w:r>
        <w:rPr>
          <w:b/>
          <w:highlight w:val="lightGray"/>
        </w:rPr>
        <w:t>WORK</w:t>
      </w:r>
      <w:r w:rsidRPr="00C35EDA">
        <w:rPr>
          <w:b/>
          <w:highlight w:val="lightGray"/>
        </w:rPr>
        <w:t>ING</w:t>
      </w:r>
      <w:r>
        <w:rPr>
          <w:b/>
          <w:highlight w:val="lightGray"/>
          <w:lang w:val="en-IN"/>
        </w:rPr>
        <w:t xml:space="preserve"> </w:t>
      </w:r>
    </w:p>
    <w:p w:rsidR="00705BFF" w:rsidRDefault="00705BFF" w:rsidP="00705BFF">
      <w:pPr>
        <w:rPr>
          <w:rFonts w:ascii="Palatino Linotype" w:hAnsi="Palatino Linotype"/>
          <w:bCs/>
          <w:sz w:val="20"/>
          <w:szCs w:val="20"/>
        </w:rPr>
      </w:pPr>
      <w:proofErr w:type="gramStart"/>
      <w:r>
        <w:rPr>
          <w:rFonts w:ascii="Palatino Linotype" w:hAnsi="Palatino Linotype"/>
          <w:bCs/>
          <w:sz w:val="20"/>
          <w:szCs w:val="20"/>
        </w:rPr>
        <w:t>Cognizant Technologies Hyderabad.</w:t>
      </w:r>
      <w:proofErr w:type="gramEnd"/>
      <w:r>
        <w:rPr>
          <w:rFonts w:ascii="Palatino Linotype" w:hAnsi="Palatino Linotype"/>
          <w:b/>
          <w:sz w:val="20"/>
          <w:szCs w:val="20"/>
        </w:rPr>
        <w:t xml:space="preserve">                                                                           </w:t>
      </w:r>
      <w:r w:rsidR="008E5AB2">
        <w:rPr>
          <w:rFonts w:ascii="Palatino Linotype" w:hAnsi="Palatino Linotype"/>
          <w:b/>
          <w:sz w:val="20"/>
          <w:szCs w:val="20"/>
        </w:rPr>
        <w:t xml:space="preserve">                      </w:t>
      </w:r>
      <w:r>
        <w:rPr>
          <w:rFonts w:ascii="Palatino Linotype" w:hAnsi="Palatino Linotype"/>
          <w:b/>
          <w:sz w:val="20"/>
          <w:szCs w:val="20"/>
        </w:rPr>
        <w:t xml:space="preserve">    </w:t>
      </w:r>
      <w:r w:rsidR="008E5AB2">
        <w:rPr>
          <w:rFonts w:ascii="Palatino Linotype" w:hAnsi="Palatino Linotype"/>
          <w:b/>
          <w:sz w:val="20"/>
          <w:szCs w:val="20"/>
        </w:rPr>
        <w:t>(Dec</w:t>
      </w:r>
      <w:r w:rsidRPr="00705BFF">
        <w:rPr>
          <w:rFonts w:ascii="Palatino Linotype" w:hAnsi="Palatino Linotype"/>
          <w:b/>
          <w:sz w:val="20"/>
          <w:szCs w:val="20"/>
        </w:rPr>
        <w:t xml:space="preserve"> 2016 – </w:t>
      </w:r>
      <w:r w:rsidR="008E5AB2">
        <w:rPr>
          <w:rFonts w:ascii="Palatino Linotype" w:hAnsi="Palatino Linotype"/>
          <w:b/>
          <w:sz w:val="20"/>
          <w:szCs w:val="20"/>
        </w:rPr>
        <w:t>Till to date</w:t>
      </w:r>
      <w:r w:rsidRPr="008E5AB2">
        <w:rPr>
          <w:rFonts w:ascii="Palatino Linotype" w:hAnsi="Palatino Linotype"/>
          <w:b/>
          <w:sz w:val="20"/>
          <w:szCs w:val="20"/>
        </w:rPr>
        <w:t>)</w:t>
      </w:r>
    </w:p>
    <w:p w:rsidR="00705BFF" w:rsidRDefault="00705BFF" w:rsidP="00705BFF">
      <w:pPr>
        <w:rPr>
          <w:rFonts w:ascii="Palatino Linotype" w:hAnsi="Palatino Linotype"/>
          <w:bCs/>
          <w:sz w:val="20"/>
          <w:szCs w:val="20"/>
        </w:rPr>
      </w:pPr>
    </w:p>
    <w:p w:rsidR="00705BFF" w:rsidRPr="005805C4" w:rsidRDefault="00705BFF" w:rsidP="00705BFF">
      <w:pPr>
        <w:pStyle w:val="platinolatino"/>
        <w:jc w:val="both"/>
        <w:rPr>
          <w:b/>
        </w:rPr>
      </w:pPr>
      <w:r w:rsidRPr="005805C4">
        <w:rPr>
          <w:b/>
        </w:rPr>
        <w:t>Project #1:</w:t>
      </w:r>
    </w:p>
    <w:p w:rsidR="00705BFF" w:rsidRPr="005805C4" w:rsidRDefault="00705BFF" w:rsidP="00705BFF">
      <w:pPr>
        <w:pStyle w:val="platinolatino"/>
        <w:jc w:val="both"/>
        <w:rPr>
          <w:b/>
        </w:rPr>
      </w:pPr>
    </w:p>
    <w:p w:rsidR="00705BFF" w:rsidRPr="00705BFF" w:rsidRDefault="00705BFF" w:rsidP="00705BFF">
      <w:pPr>
        <w:pStyle w:val="platinolatino"/>
        <w:jc w:val="both"/>
      </w:pPr>
      <w:r w:rsidRPr="005805C4">
        <w:rPr>
          <w:b/>
        </w:rPr>
        <w:t xml:space="preserve">Title </w:t>
      </w:r>
      <w:r w:rsidRPr="005805C4">
        <w:rPr>
          <w:b/>
        </w:rPr>
        <w:tab/>
      </w:r>
      <w:r w:rsidRPr="005805C4">
        <w:rPr>
          <w:b/>
        </w:rPr>
        <w:tab/>
        <w:t xml:space="preserve"> </w:t>
      </w:r>
      <w:r w:rsidRPr="005805C4">
        <w:rPr>
          <w:b/>
        </w:rPr>
        <w:tab/>
      </w:r>
      <w:r w:rsidR="00791513">
        <w:rPr>
          <w:lang w:val="en-US"/>
        </w:rPr>
        <w:t>Migration</w:t>
      </w:r>
      <w:r w:rsidR="0019471B">
        <w:rPr>
          <w:lang w:val="en-US"/>
        </w:rPr>
        <w:t>/K2 Forms development</w:t>
      </w:r>
      <w:r w:rsidRPr="00705BFF">
        <w:t xml:space="preserve"> </w:t>
      </w:r>
    </w:p>
    <w:p w:rsidR="00705BFF" w:rsidRPr="005805C4" w:rsidRDefault="00705BFF" w:rsidP="00705BFF">
      <w:pPr>
        <w:pStyle w:val="platinolatino"/>
        <w:jc w:val="both"/>
        <w:rPr>
          <w:b/>
        </w:rPr>
      </w:pPr>
      <w:r w:rsidRPr="005805C4">
        <w:rPr>
          <w:b/>
        </w:rPr>
        <w:t>Type</w:t>
      </w:r>
      <w:r w:rsidRPr="005805C4">
        <w:rPr>
          <w:b/>
        </w:rPr>
        <w:tab/>
      </w:r>
      <w:r w:rsidRPr="005805C4">
        <w:rPr>
          <w:b/>
        </w:rPr>
        <w:tab/>
      </w:r>
      <w:r w:rsidRPr="005805C4">
        <w:rPr>
          <w:b/>
        </w:rPr>
        <w:tab/>
      </w:r>
      <w:r w:rsidRPr="00705BFF">
        <w:t>Migrator/Developer</w:t>
      </w:r>
      <w:r w:rsidRPr="005805C4">
        <w:rPr>
          <w:b/>
        </w:rPr>
        <w:tab/>
      </w:r>
      <w:r w:rsidRPr="005805C4">
        <w:rPr>
          <w:b/>
        </w:rPr>
        <w:tab/>
      </w:r>
      <w:r w:rsidRPr="005805C4">
        <w:rPr>
          <w:b/>
        </w:rPr>
        <w:tab/>
      </w:r>
    </w:p>
    <w:p w:rsidR="00705BFF" w:rsidRPr="005805C4" w:rsidRDefault="00705BFF" w:rsidP="00705BFF">
      <w:pPr>
        <w:pStyle w:val="platinolatino"/>
        <w:jc w:val="both"/>
        <w:rPr>
          <w:b/>
        </w:rPr>
      </w:pPr>
      <w:r w:rsidRPr="005805C4">
        <w:rPr>
          <w:b/>
        </w:rPr>
        <w:t xml:space="preserve">Client </w:t>
      </w:r>
      <w:r w:rsidRPr="005805C4">
        <w:rPr>
          <w:b/>
        </w:rPr>
        <w:tab/>
      </w:r>
      <w:r w:rsidRPr="005805C4">
        <w:rPr>
          <w:b/>
        </w:rPr>
        <w:tab/>
      </w:r>
      <w:r w:rsidRPr="005805C4">
        <w:rPr>
          <w:b/>
        </w:rPr>
        <w:tab/>
      </w:r>
      <w:r w:rsidR="0019471B">
        <w:t>MERCK</w:t>
      </w:r>
    </w:p>
    <w:p w:rsidR="00705BFF" w:rsidRPr="0019471B" w:rsidRDefault="00705BFF" w:rsidP="00705BFF">
      <w:pPr>
        <w:pStyle w:val="platinolatino"/>
        <w:jc w:val="both"/>
        <w:rPr>
          <w:b/>
          <w:lang w:val="en-US"/>
        </w:rPr>
      </w:pPr>
      <w:r w:rsidRPr="005805C4">
        <w:rPr>
          <w:b/>
        </w:rPr>
        <w:t>Project Type</w:t>
      </w:r>
      <w:r w:rsidRPr="005805C4">
        <w:rPr>
          <w:b/>
        </w:rPr>
        <w:tab/>
        <w:t xml:space="preserve">            </w:t>
      </w:r>
      <w:r w:rsidRPr="00705BFF">
        <w:t xml:space="preserve">Migration , office 365 </w:t>
      </w:r>
      <w:r w:rsidR="0019471B">
        <w:t>to SharePoint Online Environment and updating</w:t>
      </w:r>
      <w:r w:rsidR="0019471B">
        <w:rPr>
          <w:lang w:val="en-US"/>
        </w:rPr>
        <w:t xml:space="preserve"> </w:t>
      </w:r>
      <w:proofErr w:type="spellStart"/>
      <w:r w:rsidR="0019471B">
        <w:rPr>
          <w:lang w:val="en-US"/>
        </w:rPr>
        <w:t>Infopath</w:t>
      </w:r>
      <w:proofErr w:type="spellEnd"/>
      <w:r w:rsidR="0019471B">
        <w:rPr>
          <w:lang w:val="en-US"/>
        </w:rPr>
        <w:t xml:space="preserve"> Forms and workflows to K2 forms</w:t>
      </w:r>
      <w:r w:rsidR="0019471B">
        <w:t xml:space="preserve"> </w:t>
      </w:r>
    </w:p>
    <w:p w:rsidR="00705BFF" w:rsidRDefault="00705BFF" w:rsidP="00705BFF">
      <w:pPr>
        <w:pStyle w:val="platinolatino"/>
        <w:jc w:val="both"/>
        <w:rPr>
          <w:lang w:val="en-US"/>
        </w:rPr>
      </w:pPr>
      <w:r w:rsidRPr="005805C4">
        <w:rPr>
          <w:b/>
        </w:rPr>
        <w:t>Operating System</w:t>
      </w:r>
      <w:r w:rsidRPr="005805C4">
        <w:rPr>
          <w:b/>
        </w:rPr>
        <w:tab/>
      </w:r>
      <w:r w:rsidRPr="00705BFF">
        <w:t>Windows 10</w:t>
      </w:r>
      <w:r>
        <w:rPr>
          <w:lang w:val="en-US"/>
        </w:rPr>
        <w:t>,</w:t>
      </w:r>
    </w:p>
    <w:p w:rsidR="00705BFF" w:rsidRPr="00705BFF" w:rsidRDefault="00705BFF" w:rsidP="00705BFF">
      <w:pPr>
        <w:pStyle w:val="platinolatino"/>
        <w:jc w:val="both"/>
      </w:pPr>
      <w:r w:rsidRPr="005805C4">
        <w:rPr>
          <w:b/>
        </w:rPr>
        <w:t>Tools</w:t>
      </w:r>
      <w:r w:rsidRPr="005805C4">
        <w:rPr>
          <w:b/>
        </w:rPr>
        <w:tab/>
      </w:r>
      <w:r>
        <w:rPr>
          <w:b/>
          <w:lang w:val="en-US"/>
        </w:rPr>
        <w:t xml:space="preserve">                          </w:t>
      </w:r>
      <w:r w:rsidRPr="00705BFF">
        <w:t xml:space="preserve">Content Matrix Console-SharePoint Edition, </w:t>
      </w:r>
      <w:proofErr w:type="spellStart"/>
      <w:r w:rsidRPr="00705BFF">
        <w:t>Metalogix</w:t>
      </w:r>
      <w:proofErr w:type="spellEnd"/>
      <w:r w:rsidRPr="00705BFF">
        <w:t xml:space="preserve"> Essentials for Office 365Technologies,Microsoft SharePoint 2010, Microsoft SharePoint 2013</w:t>
      </w:r>
    </w:p>
    <w:p w:rsidR="00705BFF" w:rsidRPr="005805C4" w:rsidRDefault="00705BFF" w:rsidP="00705BFF">
      <w:pPr>
        <w:pStyle w:val="platinolatino"/>
        <w:jc w:val="both"/>
        <w:rPr>
          <w:b/>
        </w:rPr>
      </w:pPr>
      <w:r w:rsidRPr="005805C4">
        <w:rPr>
          <w:b/>
        </w:rPr>
        <w:t>Period</w:t>
      </w:r>
      <w:r w:rsidRPr="005805C4">
        <w:rPr>
          <w:b/>
        </w:rPr>
        <w:tab/>
      </w:r>
      <w:r w:rsidRPr="005805C4">
        <w:rPr>
          <w:b/>
        </w:rPr>
        <w:tab/>
      </w:r>
      <w:r>
        <w:rPr>
          <w:b/>
        </w:rPr>
        <w:t xml:space="preserve">            </w:t>
      </w:r>
      <w:r w:rsidR="008E5AB2">
        <w:t>Dec</w:t>
      </w:r>
      <w:r w:rsidRPr="00705BFF">
        <w:t xml:space="preserve"> 2016</w:t>
      </w:r>
      <w:r w:rsidR="008E5AB2">
        <w:t xml:space="preserve"> – Till To Date</w:t>
      </w:r>
    </w:p>
    <w:p w:rsidR="00705BFF" w:rsidRPr="005805C4" w:rsidRDefault="00705BFF" w:rsidP="00705BFF">
      <w:pPr>
        <w:pStyle w:val="platinolatino"/>
        <w:jc w:val="both"/>
        <w:rPr>
          <w:b/>
        </w:rPr>
      </w:pPr>
    </w:p>
    <w:p w:rsidR="00705BFF" w:rsidRPr="005805C4" w:rsidRDefault="00705BFF" w:rsidP="00705BFF">
      <w:pPr>
        <w:pStyle w:val="platinolatino"/>
        <w:jc w:val="both"/>
        <w:rPr>
          <w:b/>
        </w:rPr>
      </w:pPr>
    </w:p>
    <w:p w:rsidR="00705BFF" w:rsidRPr="005805C4" w:rsidRDefault="00705BFF" w:rsidP="00705BFF">
      <w:pPr>
        <w:pStyle w:val="platinolatino"/>
        <w:jc w:val="both"/>
        <w:rPr>
          <w:b/>
        </w:rPr>
      </w:pPr>
      <w:r w:rsidRPr="005805C4">
        <w:rPr>
          <w:b/>
        </w:rPr>
        <w:t>Project Description:</w:t>
      </w:r>
    </w:p>
    <w:p w:rsidR="00705BFF" w:rsidRPr="00705BFF" w:rsidRDefault="00705BFF" w:rsidP="00705BFF">
      <w:pPr>
        <w:pStyle w:val="platinolatino"/>
        <w:jc w:val="both"/>
        <w:rPr>
          <w:lang w:val="en-US"/>
        </w:rPr>
      </w:pPr>
      <w:r w:rsidRPr="00705BFF">
        <w:rPr>
          <w:lang w:val="en-US"/>
        </w:rPr>
        <w:t xml:space="preserve">The overall objective of this project is to assist CBRE with migrating content from Johnson Controls Inc.’s Office 365/SharePoint Online environment into CBRE’s on-premises SharePoint Server 2010 and SharePoint Server 2013 environments. Totally there were about 500 site collections with 2TB of data, </w:t>
      </w:r>
      <w:proofErr w:type="spellStart"/>
      <w:r w:rsidRPr="00705BFF">
        <w:rPr>
          <w:lang w:val="en-US"/>
        </w:rPr>
        <w:t>Metalogix</w:t>
      </w:r>
      <w:proofErr w:type="spellEnd"/>
      <w:r w:rsidRPr="00705BFF">
        <w:rPr>
          <w:lang w:val="en-US"/>
        </w:rPr>
        <w:t xml:space="preserve"> tool is used to </w:t>
      </w:r>
      <w:proofErr w:type="gramStart"/>
      <w:r w:rsidRPr="00705BFF">
        <w:rPr>
          <w:lang w:val="en-US"/>
        </w:rPr>
        <w:t>migrate</w:t>
      </w:r>
      <w:proofErr w:type="gramEnd"/>
      <w:r w:rsidRPr="00705BFF">
        <w:rPr>
          <w:lang w:val="en-US"/>
        </w:rPr>
        <w:t xml:space="preserve"> the content.</w:t>
      </w:r>
    </w:p>
    <w:p w:rsidR="00C212E9" w:rsidRPr="00430EBD" w:rsidRDefault="00C212E9" w:rsidP="00C212E9">
      <w:pPr>
        <w:pStyle w:val="platinolatino"/>
        <w:pBdr>
          <w:bottom w:val="double" w:sz="4" w:space="1" w:color="auto"/>
        </w:pBdr>
        <w:jc w:val="both"/>
        <w:rPr>
          <w:b/>
          <w:highlight w:val="lightGray"/>
          <w:lang w:val="en-IN"/>
        </w:rPr>
      </w:pPr>
    </w:p>
    <w:p w:rsidR="008337BF" w:rsidRDefault="005805C4" w:rsidP="00C212E9">
      <w:pPr>
        <w:rPr>
          <w:rFonts w:ascii="Palatino Linotype" w:hAnsi="Palatino Linotype"/>
          <w:bCs/>
          <w:sz w:val="20"/>
          <w:szCs w:val="20"/>
        </w:rPr>
      </w:pPr>
      <w:proofErr w:type="gramStart"/>
      <w:r w:rsidRPr="0019471B">
        <w:rPr>
          <w:rFonts w:ascii="Palatino Linotype" w:hAnsi="Palatino Linotype"/>
          <w:b/>
          <w:bCs/>
          <w:sz w:val="20"/>
          <w:szCs w:val="20"/>
        </w:rPr>
        <w:t>Cognizant Technologies Hyderabad</w:t>
      </w:r>
      <w:r w:rsidR="008337BF">
        <w:rPr>
          <w:rFonts w:ascii="Palatino Linotype" w:hAnsi="Palatino Linotype"/>
          <w:bCs/>
          <w:sz w:val="20"/>
          <w:szCs w:val="20"/>
        </w:rPr>
        <w:t>.</w:t>
      </w:r>
      <w:proofErr w:type="gramEnd"/>
      <w:r w:rsidR="008337BF">
        <w:rPr>
          <w:rFonts w:ascii="Palatino Linotype" w:hAnsi="Palatino Linotype"/>
          <w:b/>
          <w:sz w:val="20"/>
          <w:szCs w:val="20"/>
        </w:rPr>
        <w:t xml:space="preserve">                                                                   </w:t>
      </w:r>
      <w:r w:rsidR="00525CC7">
        <w:rPr>
          <w:rFonts w:ascii="Palatino Linotype" w:hAnsi="Palatino Linotype"/>
          <w:b/>
          <w:sz w:val="20"/>
          <w:szCs w:val="20"/>
        </w:rPr>
        <w:t xml:space="preserve">             </w:t>
      </w:r>
      <w:r w:rsidR="00705BFF" w:rsidRPr="00705BFF">
        <w:rPr>
          <w:rFonts w:ascii="Palatino Linotype" w:hAnsi="Palatino Linotype"/>
          <w:b/>
          <w:sz w:val="20"/>
          <w:szCs w:val="20"/>
        </w:rPr>
        <w:t>March 2016 – Nov 2016(9</w:t>
      </w:r>
      <w:r w:rsidR="00705BFF" w:rsidRPr="00705BFF">
        <w:rPr>
          <w:rFonts w:ascii="Palatino Linotype" w:hAnsi="Palatino Linotype"/>
          <w:sz w:val="20"/>
          <w:szCs w:val="20"/>
        </w:rPr>
        <w:t xml:space="preserve"> Months)</w:t>
      </w:r>
    </w:p>
    <w:p w:rsidR="008337BF" w:rsidRDefault="008337BF" w:rsidP="00C212E9">
      <w:pPr>
        <w:rPr>
          <w:rFonts w:ascii="Palatino Linotype" w:hAnsi="Palatino Linotype"/>
          <w:bCs/>
          <w:sz w:val="20"/>
          <w:szCs w:val="20"/>
        </w:rPr>
      </w:pPr>
    </w:p>
    <w:p w:rsidR="005805C4" w:rsidRPr="005805C4" w:rsidRDefault="005805C4" w:rsidP="005805C4">
      <w:pPr>
        <w:pStyle w:val="platinolatino"/>
        <w:jc w:val="both"/>
        <w:rPr>
          <w:b/>
        </w:rPr>
      </w:pPr>
      <w:r w:rsidRPr="005805C4">
        <w:rPr>
          <w:b/>
        </w:rPr>
        <w:t>Project #1:</w:t>
      </w:r>
    </w:p>
    <w:p w:rsidR="005805C4" w:rsidRPr="005805C4" w:rsidRDefault="005805C4" w:rsidP="005805C4">
      <w:pPr>
        <w:pStyle w:val="platinolatino"/>
        <w:jc w:val="both"/>
        <w:rPr>
          <w:b/>
        </w:rPr>
      </w:pPr>
    </w:p>
    <w:p w:rsidR="005805C4" w:rsidRPr="00705BFF" w:rsidRDefault="005805C4" w:rsidP="005805C4">
      <w:pPr>
        <w:pStyle w:val="platinolatino"/>
        <w:jc w:val="both"/>
      </w:pPr>
      <w:r w:rsidRPr="005805C4">
        <w:rPr>
          <w:b/>
        </w:rPr>
        <w:t xml:space="preserve">Title </w:t>
      </w:r>
      <w:r w:rsidRPr="005805C4">
        <w:rPr>
          <w:b/>
        </w:rPr>
        <w:tab/>
      </w:r>
      <w:r w:rsidRPr="005805C4">
        <w:rPr>
          <w:b/>
        </w:rPr>
        <w:tab/>
        <w:t xml:space="preserve"> </w:t>
      </w:r>
      <w:r w:rsidRPr="005805C4">
        <w:rPr>
          <w:b/>
        </w:rPr>
        <w:tab/>
      </w:r>
      <w:r w:rsidRPr="00705BFF">
        <w:t xml:space="preserve">CBRE GWS SHAREPOINT MIGRATION </w:t>
      </w:r>
    </w:p>
    <w:p w:rsidR="005805C4" w:rsidRPr="005805C4" w:rsidRDefault="005805C4" w:rsidP="005805C4">
      <w:pPr>
        <w:pStyle w:val="platinolatino"/>
        <w:jc w:val="both"/>
        <w:rPr>
          <w:b/>
        </w:rPr>
      </w:pPr>
      <w:r w:rsidRPr="005805C4">
        <w:rPr>
          <w:b/>
        </w:rPr>
        <w:t>Type</w:t>
      </w:r>
      <w:r w:rsidRPr="005805C4">
        <w:rPr>
          <w:b/>
        </w:rPr>
        <w:tab/>
      </w:r>
      <w:r w:rsidRPr="005805C4">
        <w:rPr>
          <w:b/>
        </w:rPr>
        <w:tab/>
      </w:r>
      <w:r w:rsidRPr="005805C4">
        <w:rPr>
          <w:b/>
        </w:rPr>
        <w:tab/>
      </w:r>
      <w:r w:rsidRPr="00705BFF">
        <w:t>Migrator/Developer</w:t>
      </w:r>
      <w:r w:rsidRPr="005805C4">
        <w:rPr>
          <w:b/>
        </w:rPr>
        <w:tab/>
      </w:r>
      <w:r w:rsidRPr="005805C4">
        <w:rPr>
          <w:b/>
        </w:rPr>
        <w:tab/>
      </w:r>
      <w:r w:rsidRPr="005805C4">
        <w:rPr>
          <w:b/>
        </w:rPr>
        <w:tab/>
      </w:r>
    </w:p>
    <w:p w:rsidR="005805C4" w:rsidRPr="005805C4" w:rsidRDefault="005805C4" w:rsidP="005805C4">
      <w:pPr>
        <w:pStyle w:val="platinolatino"/>
        <w:jc w:val="both"/>
        <w:rPr>
          <w:b/>
        </w:rPr>
      </w:pPr>
      <w:r w:rsidRPr="005805C4">
        <w:rPr>
          <w:b/>
        </w:rPr>
        <w:t xml:space="preserve">Client </w:t>
      </w:r>
      <w:r w:rsidRPr="005805C4">
        <w:rPr>
          <w:b/>
        </w:rPr>
        <w:tab/>
      </w:r>
      <w:r w:rsidRPr="005805C4">
        <w:rPr>
          <w:b/>
        </w:rPr>
        <w:tab/>
      </w:r>
      <w:r w:rsidRPr="005805C4">
        <w:rPr>
          <w:b/>
        </w:rPr>
        <w:tab/>
      </w:r>
      <w:r w:rsidRPr="00705BFF">
        <w:t>CBRE</w:t>
      </w:r>
    </w:p>
    <w:p w:rsidR="005805C4" w:rsidRPr="005805C4" w:rsidRDefault="005805C4" w:rsidP="005805C4">
      <w:pPr>
        <w:pStyle w:val="platinolatino"/>
        <w:jc w:val="both"/>
        <w:rPr>
          <w:b/>
        </w:rPr>
      </w:pPr>
      <w:r w:rsidRPr="005805C4">
        <w:rPr>
          <w:b/>
        </w:rPr>
        <w:t>Project Type</w:t>
      </w:r>
      <w:r w:rsidRPr="005805C4">
        <w:rPr>
          <w:b/>
        </w:rPr>
        <w:tab/>
        <w:t xml:space="preserve">            </w:t>
      </w:r>
      <w:r w:rsidRPr="00705BFF">
        <w:t>Migration , office 365 to SharePoint Online Environment</w:t>
      </w:r>
    </w:p>
    <w:p w:rsidR="00705BFF" w:rsidRDefault="005805C4" w:rsidP="005805C4">
      <w:pPr>
        <w:pStyle w:val="platinolatino"/>
        <w:jc w:val="both"/>
        <w:rPr>
          <w:lang w:val="en-US"/>
        </w:rPr>
      </w:pPr>
      <w:r w:rsidRPr="005805C4">
        <w:rPr>
          <w:b/>
        </w:rPr>
        <w:t>Operating System</w:t>
      </w:r>
      <w:r w:rsidRPr="005805C4">
        <w:rPr>
          <w:b/>
        </w:rPr>
        <w:tab/>
      </w:r>
      <w:r w:rsidRPr="00705BFF">
        <w:t>Windows 10</w:t>
      </w:r>
      <w:r w:rsidR="00705BFF">
        <w:rPr>
          <w:lang w:val="en-US"/>
        </w:rPr>
        <w:t>,</w:t>
      </w:r>
    </w:p>
    <w:p w:rsidR="005805C4" w:rsidRPr="00705BFF" w:rsidRDefault="005805C4" w:rsidP="005805C4">
      <w:pPr>
        <w:pStyle w:val="platinolatino"/>
        <w:jc w:val="both"/>
      </w:pPr>
      <w:r w:rsidRPr="005805C4">
        <w:rPr>
          <w:b/>
        </w:rPr>
        <w:t>Tools</w:t>
      </w:r>
      <w:r w:rsidRPr="005805C4">
        <w:rPr>
          <w:b/>
        </w:rPr>
        <w:tab/>
      </w:r>
      <w:r w:rsidR="00705BFF">
        <w:rPr>
          <w:b/>
          <w:lang w:val="en-US"/>
        </w:rPr>
        <w:t xml:space="preserve">                          </w:t>
      </w:r>
      <w:r w:rsidRPr="00705BFF">
        <w:t xml:space="preserve">Content Matrix Console-SharePoint Edition, </w:t>
      </w:r>
      <w:proofErr w:type="spellStart"/>
      <w:r w:rsidRPr="00705BFF">
        <w:t>Metalogix</w:t>
      </w:r>
      <w:proofErr w:type="spellEnd"/>
      <w:r w:rsidRPr="00705BFF">
        <w:t xml:space="preserve"> Essentials for Office 365Technologies,Microsoft SharePoint 2010, Microsoft SharePoint 2013</w:t>
      </w:r>
    </w:p>
    <w:p w:rsidR="005805C4" w:rsidRPr="005805C4" w:rsidRDefault="005805C4" w:rsidP="005805C4">
      <w:pPr>
        <w:pStyle w:val="platinolatino"/>
        <w:jc w:val="both"/>
        <w:rPr>
          <w:b/>
        </w:rPr>
      </w:pPr>
      <w:r w:rsidRPr="005805C4">
        <w:rPr>
          <w:b/>
        </w:rPr>
        <w:t>Period</w:t>
      </w:r>
      <w:r w:rsidRPr="005805C4">
        <w:rPr>
          <w:b/>
        </w:rPr>
        <w:tab/>
      </w:r>
      <w:r w:rsidRPr="005805C4">
        <w:rPr>
          <w:b/>
        </w:rPr>
        <w:tab/>
      </w:r>
      <w:r w:rsidR="00705BFF">
        <w:rPr>
          <w:b/>
        </w:rPr>
        <w:t xml:space="preserve">            </w:t>
      </w:r>
      <w:r w:rsidR="00705BFF" w:rsidRPr="00705BFF">
        <w:t>March 2016 – Nov 2016(9</w:t>
      </w:r>
      <w:r w:rsidRPr="00705BFF">
        <w:t xml:space="preserve"> Months)</w:t>
      </w:r>
    </w:p>
    <w:p w:rsidR="005805C4" w:rsidRPr="005805C4" w:rsidRDefault="005805C4" w:rsidP="005805C4">
      <w:pPr>
        <w:pStyle w:val="platinolatino"/>
        <w:jc w:val="both"/>
        <w:rPr>
          <w:b/>
        </w:rPr>
      </w:pPr>
    </w:p>
    <w:p w:rsidR="005805C4" w:rsidRPr="005805C4" w:rsidRDefault="005805C4" w:rsidP="005805C4">
      <w:pPr>
        <w:pStyle w:val="platinolatino"/>
        <w:jc w:val="both"/>
        <w:rPr>
          <w:b/>
        </w:rPr>
      </w:pPr>
    </w:p>
    <w:p w:rsidR="005805C4" w:rsidRPr="005805C4" w:rsidRDefault="005805C4" w:rsidP="005805C4">
      <w:pPr>
        <w:pStyle w:val="platinolatino"/>
        <w:jc w:val="both"/>
        <w:rPr>
          <w:b/>
        </w:rPr>
      </w:pPr>
      <w:r w:rsidRPr="005805C4">
        <w:rPr>
          <w:b/>
        </w:rPr>
        <w:t>Project Description:</w:t>
      </w:r>
    </w:p>
    <w:p w:rsidR="005805C4" w:rsidRPr="00705BFF" w:rsidRDefault="005805C4" w:rsidP="005805C4">
      <w:pPr>
        <w:pStyle w:val="platinolatino"/>
        <w:jc w:val="both"/>
        <w:rPr>
          <w:lang w:val="en-US"/>
        </w:rPr>
      </w:pPr>
      <w:r w:rsidRPr="00705BFF">
        <w:rPr>
          <w:lang w:val="en-US"/>
        </w:rPr>
        <w:t xml:space="preserve">The overall objective of this project is to assist CBRE with migrating content from Johnson Controls Inc.’s Office 365/SharePoint Online environment into CBRE’s on-premises SharePoint Server 2010 and SharePoint Server 2013 environments. Totally there were about 500 site collections with 2TB of data, </w:t>
      </w:r>
      <w:proofErr w:type="spellStart"/>
      <w:r w:rsidRPr="00705BFF">
        <w:rPr>
          <w:lang w:val="en-US"/>
        </w:rPr>
        <w:t>Metalogix</w:t>
      </w:r>
      <w:proofErr w:type="spellEnd"/>
      <w:r w:rsidRPr="00705BFF">
        <w:rPr>
          <w:lang w:val="en-US"/>
        </w:rPr>
        <w:t xml:space="preserve"> tool is used to </w:t>
      </w:r>
      <w:proofErr w:type="gramStart"/>
      <w:r w:rsidRPr="00705BFF">
        <w:rPr>
          <w:lang w:val="en-US"/>
        </w:rPr>
        <w:t>migrate</w:t>
      </w:r>
      <w:proofErr w:type="gramEnd"/>
      <w:r w:rsidRPr="00705BFF">
        <w:rPr>
          <w:lang w:val="en-US"/>
        </w:rPr>
        <w:t xml:space="preserve"> the content.</w:t>
      </w:r>
    </w:p>
    <w:p w:rsidR="005805C4" w:rsidRDefault="005805C4" w:rsidP="005805C4">
      <w:pPr>
        <w:pStyle w:val="BodyText1"/>
        <w:spacing w:after="0" w:line="240" w:lineRule="auto"/>
        <w:rPr>
          <w:rFonts w:ascii="Trebuchet MS" w:hAnsi="Trebuchet MS"/>
          <w:b/>
          <w:bCs/>
          <w:color w:val="000000"/>
        </w:rPr>
      </w:pPr>
    </w:p>
    <w:p w:rsidR="005805C4" w:rsidRDefault="005805C4" w:rsidP="005805C4">
      <w:pPr>
        <w:pStyle w:val="BodyText1"/>
        <w:spacing w:after="0" w:line="240" w:lineRule="auto"/>
        <w:rPr>
          <w:rFonts w:ascii="Trebuchet MS" w:hAnsi="Trebuchet MS"/>
          <w:b/>
          <w:bCs/>
          <w:color w:val="000000"/>
        </w:rPr>
      </w:pPr>
    </w:p>
    <w:p w:rsidR="005805C4" w:rsidRPr="005805C4" w:rsidRDefault="005805C4" w:rsidP="005805C4">
      <w:pPr>
        <w:pStyle w:val="platinolatino"/>
        <w:ind w:left="1440" w:hanging="1440"/>
        <w:jc w:val="both"/>
        <w:rPr>
          <w:b/>
        </w:rPr>
      </w:pPr>
      <w:r>
        <w:rPr>
          <w:b/>
        </w:rPr>
        <w:t>Responsibilities</w:t>
      </w:r>
      <w:r w:rsidRPr="005805C4">
        <w:rPr>
          <w:b/>
        </w:rPr>
        <w:t>:</w:t>
      </w:r>
    </w:p>
    <w:p w:rsidR="005805C4" w:rsidRPr="005805C4" w:rsidRDefault="005805C4" w:rsidP="005805C4">
      <w:pPr>
        <w:pStyle w:val="platinolatino"/>
        <w:ind w:left="1440" w:hanging="1440"/>
        <w:jc w:val="both"/>
        <w:rPr>
          <w:lang w:val="en-IN"/>
        </w:rPr>
      </w:pP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Involved in Overall migration &amp; Post migration Process.</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 xml:space="preserve">Creating and executing Plans in </w:t>
      </w:r>
      <w:proofErr w:type="spellStart"/>
      <w:r w:rsidRPr="005805C4">
        <w:rPr>
          <w:rFonts w:ascii="Palatino Linotype" w:hAnsi="Palatino Linotype"/>
          <w:sz w:val="20"/>
          <w:szCs w:val="20"/>
          <w:lang/>
        </w:rPr>
        <w:t>Metalogix</w:t>
      </w:r>
      <w:proofErr w:type="spellEnd"/>
      <w:r w:rsidRPr="005805C4">
        <w:rPr>
          <w:rFonts w:ascii="Palatino Linotype" w:hAnsi="Palatino Linotype"/>
          <w:sz w:val="20"/>
          <w:szCs w:val="20"/>
          <w:lang/>
        </w:rPr>
        <w:t xml:space="preserve"> Tool.</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Validating of SharePoint 2013 Sites after Migrating.</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Customization of various web parts according to Source.</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As a part of post migration developed some OOTB Features like Web Parts, Lists, Document Libraries, etc.</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Resolving Custom issues after Migrating sites</w:t>
      </w:r>
    </w:p>
    <w:p w:rsidR="005805C4" w:rsidRPr="005805C4" w:rsidRDefault="005805C4" w:rsidP="005805C4">
      <w:pPr>
        <w:numPr>
          <w:ilvl w:val="0"/>
          <w:numId w:val="14"/>
        </w:numPr>
        <w:tabs>
          <w:tab w:val="left" w:pos="0"/>
        </w:tabs>
        <w:suppressAutoHyphens/>
        <w:rPr>
          <w:rFonts w:ascii="Palatino Linotype" w:hAnsi="Palatino Linotype"/>
          <w:sz w:val="20"/>
          <w:szCs w:val="20"/>
          <w:lang/>
        </w:rPr>
      </w:pPr>
      <w:r w:rsidRPr="005805C4">
        <w:rPr>
          <w:rFonts w:ascii="Palatino Linotype" w:hAnsi="Palatino Linotype"/>
          <w:sz w:val="20"/>
          <w:szCs w:val="20"/>
          <w:lang/>
        </w:rPr>
        <w:t>Involved in Creation of Post migration Checklist.</w:t>
      </w:r>
    </w:p>
    <w:p w:rsidR="008337BF" w:rsidRPr="008C0E5D" w:rsidRDefault="008337BF" w:rsidP="005805C4">
      <w:pPr>
        <w:tabs>
          <w:tab w:val="left" w:pos="0"/>
        </w:tabs>
        <w:suppressAutoHyphens/>
        <w:ind w:left="810"/>
        <w:rPr>
          <w:rFonts w:ascii="Palatino Linotype" w:hAnsi="Palatino Linotype"/>
          <w:sz w:val="20"/>
          <w:szCs w:val="20"/>
          <w:lang/>
        </w:rPr>
      </w:pPr>
    </w:p>
    <w:p w:rsidR="008337BF" w:rsidRDefault="008337BF" w:rsidP="008337BF">
      <w:pPr>
        <w:rPr>
          <w:rFonts w:ascii="Palatino Linotype" w:hAnsi="Palatino Linotype"/>
          <w:bCs/>
          <w:sz w:val="20"/>
          <w:szCs w:val="20"/>
        </w:rPr>
      </w:pPr>
      <w:r>
        <w:rPr>
          <w:rFonts w:ascii="Palatino Linotype" w:hAnsi="Palatino Linotype"/>
          <w:sz w:val="20"/>
          <w:szCs w:val="20"/>
          <w:lang/>
        </w:rPr>
        <w:t xml:space="preserve">       </w:t>
      </w:r>
    </w:p>
    <w:p w:rsidR="008337BF" w:rsidRDefault="008337BF" w:rsidP="00C212E9">
      <w:pPr>
        <w:rPr>
          <w:rFonts w:ascii="Palatino Linotype" w:hAnsi="Palatino Linotype"/>
          <w:bCs/>
          <w:sz w:val="20"/>
          <w:szCs w:val="20"/>
        </w:rPr>
      </w:pPr>
      <w:r>
        <w:rPr>
          <w:rFonts w:ascii="Palatino Linotype" w:hAnsi="Palatino Linotype"/>
          <w:bCs/>
          <w:sz w:val="20"/>
          <w:szCs w:val="20"/>
        </w:rPr>
        <w:t xml:space="preserve"> </w:t>
      </w:r>
    </w:p>
    <w:p w:rsidR="00C212E9" w:rsidRDefault="00C212E9" w:rsidP="00C212E9">
      <w:pPr>
        <w:pStyle w:val="platinolatino"/>
        <w:ind w:left="1440" w:hanging="1440"/>
        <w:jc w:val="both"/>
        <w:rPr>
          <w:lang w:val="en-IN"/>
        </w:rPr>
      </w:pPr>
      <w:r>
        <w:rPr>
          <w:lang w:val="en-IN"/>
        </w:rPr>
        <w:t xml:space="preserve">                        </w:t>
      </w:r>
    </w:p>
    <w:p w:rsidR="009A2BCF" w:rsidRPr="00430EBD" w:rsidRDefault="009A2BCF" w:rsidP="009A2BCF">
      <w:pPr>
        <w:tabs>
          <w:tab w:val="left" w:pos="2160"/>
          <w:tab w:val="left" w:pos="2520"/>
        </w:tabs>
        <w:ind w:left="720"/>
        <w:rPr>
          <w:rFonts w:ascii="Palatino Linotype" w:hAnsi="Palatino Linotype"/>
          <w:b/>
          <w:sz w:val="20"/>
          <w:szCs w:val="20"/>
        </w:rPr>
      </w:pPr>
      <w:r>
        <w:rPr>
          <w:rFonts w:ascii="Palatino Linotype" w:hAnsi="Palatino Linotype" w:cs="Arial"/>
          <w:sz w:val="20"/>
          <w:szCs w:val="20"/>
        </w:rPr>
        <w:tab/>
      </w:r>
    </w:p>
    <w:p w:rsidR="00E23E74" w:rsidRPr="00472304" w:rsidRDefault="00E23E74" w:rsidP="00E23E74">
      <w:pPr>
        <w:pStyle w:val="platinolatino"/>
        <w:pBdr>
          <w:bottom w:val="double" w:sz="4" w:space="1" w:color="auto"/>
        </w:pBdr>
        <w:jc w:val="both"/>
        <w:rPr>
          <w:b/>
          <w:highlight w:val="lightGray"/>
        </w:rPr>
      </w:pPr>
      <w:r w:rsidRPr="00472304">
        <w:rPr>
          <w:b/>
          <w:highlight w:val="lightGray"/>
        </w:rPr>
        <w:t xml:space="preserve">PROJECTS HANDLED </w:t>
      </w:r>
    </w:p>
    <w:p w:rsidR="008B08D0" w:rsidRPr="00406E6B" w:rsidRDefault="008B08D0" w:rsidP="008B08D0">
      <w:pPr>
        <w:rPr>
          <w:rFonts w:ascii="Palatino Linotype" w:hAnsi="Palatino Linotype"/>
          <w:b/>
          <w:sz w:val="20"/>
          <w:szCs w:val="20"/>
        </w:rPr>
      </w:pPr>
      <w:r>
        <w:rPr>
          <w:rFonts w:ascii="Palatino Linotype" w:hAnsi="Palatino Linotype"/>
          <w:bCs/>
          <w:sz w:val="20"/>
          <w:szCs w:val="20"/>
        </w:rPr>
        <w:t>Happiest Minds Technologies</w:t>
      </w:r>
      <w:r>
        <w:rPr>
          <w:rFonts w:ascii="Palatino Linotype" w:hAnsi="Palatino Linotype"/>
          <w:b/>
          <w:sz w:val="20"/>
          <w:szCs w:val="20"/>
        </w:rPr>
        <w:t>, Bangalore</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                (Till 12</w:t>
      </w:r>
      <w:r w:rsidRPr="008337BF">
        <w:rPr>
          <w:rFonts w:ascii="Palatino Linotype" w:hAnsi="Palatino Linotype"/>
          <w:b/>
          <w:sz w:val="20"/>
          <w:szCs w:val="20"/>
          <w:vertAlign w:val="superscript"/>
        </w:rPr>
        <w:t>th</w:t>
      </w:r>
      <w:r>
        <w:rPr>
          <w:rFonts w:ascii="Palatino Linotype" w:hAnsi="Palatino Linotype"/>
          <w:b/>
          <w:sz w:val="20"/>
          <w:szCs w:val="20"/>
          <w:vertAlign w:val="superscript"/>
        </w:rPr>
        <w:t xml:space="preserve"> </w:t>
      </w:r>
      <w:r>
        <w:rPr>
          <w:rFonts w:ascii="Palatino Linotype" w:hAnsi="Palatino Linotype"/>
          <w:b/>
          <w:sz w:val="20"/>
          <w:szCs w:val="20"/>
        </w:rPr>
        <w:t>Aug 2015</w:t>
      </w:r>
      <w:r w:rsidRPr="00406E6B">
        <w:rPr>
          <w:rFonts w:ascii="Palatino Linotype" w:hAnsi="Palatino Linotype"/>
          <w:b/>
          <w:sz w:val="20"/>
          <w:szCs w:val="20"/>
        </w:rPr>
        <w:t>)</w:t>
      </w:r>
    </w:p>
    <w:p w:rsidR="008B08D0" w:rsidRPr="006917E6" w:rsidRDefault="008B08D0" w:rsidP="008B08D0">
      <w:pPr>
        <w:pStyle w:val="platinolatino"/>
        <w:jc w:val="both"/>
        <w:rPr>
          <w:b/>
        </w:rPr>
      </w:pPr>
      <w:r>
        <w:rPr>
          <w:b/>
        </w:rPr>
        <w:t xml:space="preserve">Project </w:t>
      </w:r>
    </w:p>
    <w:p w:rsidR="008B08D0" w:rsidRDefault="008B08D0" w:rsidP="008B08D0">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Purchase Order Portal</w:t>
      </w:r>
      <w:r w:rsidRPr="00C5692C">
        <w:rPr>
          <w:rFonts w:ascii="Palatino Linotype" w:hAnsi="Palatino Linotype"/>
          <w:b/>
          <w:sz w:val="20"/>
          <w:szCs w:val="20"/>
        </w:rPr>
        <w:tab/>
      </w:r>
      <w:r>
        <w:rPr>
          <w:rFonts w:ascii="Palatino Linotype" w:hAnsi="Palatino Linotype"/>
          <w:b/>
          <w:sz w:val="20"/>
          <w:szCs w:val="20"/>
        </w:rPr>
        <w:t xml:space="preserve">                                                                                                     </w:t>
      </w:r>
    </w:p>
    <w:p w:rsidR="008B08D0" w:rsidRPr="007A394B" w:rsidRDefault="008B08D0" w:rsidP="008B08D0">
      <w:pPr>
        <w:pStyle w:val="Header"/>
        <w:spacing w:before="20" w:after="20"/>
        <w:rPr>
          <w:rFonts w:ascii="Palatino Linotype" w:hAnsi="Palatino Linotype"/>
          <w:b/>
          <w:sz w:val="20"/>
          <w:szCs w:val="20"/>
        </w:rPr>
      </w:pPr>
      <w:r w:rsidRPr="00C5692C">
        <w:rPr>
          <w:rFonts w:ascii="Palatino Linotype" w:hAnsi="Palatino Linotype"/>
          <w:b/>
          <w:sz w:val="20"/>
          <w:szCs w:val="20"/>
        </w:rPr>
        <w:t>Client:</w:t>
      </w:r>
      <w:r>
        <w:rPr>
          <w:b/>
        </w:rPr>
        <w:t xml:space="preserve">             </w:t>
      </w:r>
      <w:r>
        <w:rPr>
          <w:rFonts w:ascii="Palatino Linotype" w:hAnsi="Palatino Linotype"/>
          <w:b/>
          <w:sz w:val="20"/>
          <w:szCs w:val="20"/>
        </w:rPr>
        <w:t>TMF Group</w:t>
      </w:r>
    </w:p>
    <w:p w:rsidR="008B08D0" w:rsidRPr="00F65154" w:rsidRDefault="008B08D0" w:rsidP="008B08D0">
      <w:pPr>
        <w:pStyle w:val="platinolatino"/>
        <w:jc w:val="both"/>
        <w:rPr>
          <w:lang w:val="en-IN"/>
        </w:rPr>
      </w:pPr>
      <w:r w:rsidRPr="002D67C1">
        <w:rPr>
          <w:b/>
        </w:rPr>
        <w:t>Environment</w:t>
      </w:r>
      <w:r w:rsidRPr="00A71449">
        <w:rPr>
          <w:b/>
        </w:rPr>
        <w:t>:</w:t>
      </w:r>
      <w:r w:rsidRPr="00A71449">
        <w:rPr>
          <w:b/>
        </w:rPr>
        <w:tab/>
      </w:r>
      <w:r w:rsidRPr="008C0E5D">
        <w:rPr>
          <w:b/>
          <w:lang w:val="en-US" w:eastAsia="en-US"/>
        </w:rPr>
        <w:t>SharePoint</w:t>
      </w:r>
      <w:r>
        <w:rPr>
          <w:b/>
          <w:lang w:val="en-US" w:eastAsia="en-US"/>
        </w:rPr>
        <w:t xml:space="preserve"> 2010</w:t>
      </w:r>
      <w:r w:rsidRPr="008C0E5D">
        <w:rPr>
          <w:b/>
          <w:lang w:val="en-US" w:eastAsia="en-US"/>
        </w:rPr>
        <w:t>.</w:t>
      </w:r>
      <w:r>
        <w:rPr>
          <w:b/>
          <w:lang w:val="en-US" w:eastAsia="en-US"/>
        </w:rPr>
        <w:t xml:space="preserve"> InfoPath 2010, </w:t>
      </w:r>
      <w:proofErr w:type="spellStart"/>
      <w:r>
        <w:rPr>
          <w:b/>
          <w:lang w:val="en-US" w:eastAsia="en-US"/>
        </w:rPr>
        <w:t>Nintex</w:t>
      </w:r>
      <w:proofErr w:type="spellEnd"/>
      <w:r>
        <w:rPr>
          <w:b/>
          <w:lang w:val="en-US" w:eastAsia="en-US"/>
        </w:rPr>
        <w:t xml:space="preserve"> Workflow</w:t>
      </w:r>
    </w:p>
    <w:p w:rsidR="008B08D0" w:rsidRPr="00C212E9" w:rsidRDefault="008B08D0" w:rsidP="008B08D0">
      <w:pPr>
        <w:pStyle w:val="platinolatino"/>
        <w:ind w:left="1440" w:hanging="1440"/>
        <w:jc w:val="both"/>
        <w:rPr>
          <w:lang w:val="en-US"/>
        </w:rPr>
      </w:pPr>
      <w:r w:rsidRPr="006917E6">
        <w:rPr>
          <w:b/>
        </w:rPr>
        <w:t>Description:</w:t>
      </w:r>
      <w:r w:rsidRPr="006917E6">
        <w:tab/>
      </w:r>
      <w:r>
        <w:rPr>
          <w:lang w:val="en-US"/>
        </w:rPr>
        <w:t xml:space="preserve">Purchase Order application is where globally all regions employee will place PO request in SharePoint library </w:t>
      </w:r>
      <w:r>
        <w:t xml:space="preserve"> and</w:t>
      </w:r>
      <w:r>
        <w:rPr>
          <w:lang w:val="en-US"/>
        </w:rPr>
        <w:t xml:space="preserve"> get approval for the particular request. Workflow executes and initiates Email for approval based on the region and Total amount of cost and send PDF of purchase order to get digital signatures.</w:t>
      </w:r>
    </w:p>
    <w:p w:rsidR="008B08D0" w:rsidRDefault="008B08D0" w:rsidP="008B08D0">
      <w:pPr>
        <w:pStyle w:val="platinolatino"/>
        <w:ind w:left="1440" w:hanging="1440"/>
        <w:jc w:val="both"/>
        <w:rPr>
          <w:lang w:val="en-IN"/>
        </w:rPr>
      </w:pPr>
    </w:p>
    <w:p w:rsidR="008B08D0" w:rsidRDefault="008B08D0" w:rsidP="008B08D0">
      <w:pPr>
        <w:pStyle w:val="platinolatino"/>
        <w:ind w:left="1440" w:hanging="1440"/>
        <w:jc w:val="both"/>
        <w:rPr>
          <w:b/>
          <w:lang w:val="en-US"/>
        </w:rPr>
      </w:pPr>
      <w:r w:rsidRPr="008C0E5D">
        <w:rPr>
          <w:b/>
        </w:rPr>
        <w:t>Responsibilities:</w:t>
      </w:r>
    </w:p>
    <w:p w:rsidR="008B08D0" w:rsidRPr="00C212E9" w:rsidRDefault="008B08D0" w:rsidP="008B08D0">
      <w:pPr>
        <w:pStyle w:val="platinolatino"/>
        <w:ind w:left="1440" w:hanging="1440"/>
        <w:jc w:val="both"/>
        <w:rPr>
          <w:b/>
          <w:lang w:val="en-US"/>
        </w:rPr>
      </w:pPr>
    </w:p>
    <w:p w:rsidR="008B08D0" w:rsidRPr="008C0E5D" w:rsidRDefault="008B08D0" w:rsidP="008B08D0">
      <w:pPr>
        <w:numPr>
          <w:ilvl w:val="0"/>
          <w:numId w:val="14"/>
        </w:numPr>
        <w:tabs>
          <w:tab w:val="left" w:pos="0"/>
        </w:tabs>
        <w:suppressAutoHyphens/>
        <w:rPr>
          <w:rFonts w:ascii="Palatino Linotype" w:hAnsi="Palatino Linotype"/>
          <w:sz w:val="20"/>
          <w:szCs w:val="20"/>
          <w:lang/>
        </w:rPr>
      </w:pPr>
      <w:r>
        <w:rPr>
          <w:rFonts w:ascii="Palatino Linotype" w:hAnsi="Palatino Linotype"/>
          <w:sz w:val="20"/>
          <w:szCs w:val="20"/>
          <w:lang/>
        </w:rPr>
        <w:t>Gathering Requirements and communicating with Business</w:t>
      </w:r>
    </w:p>
    <w:p w:rsidR="008B08D0" w:rsidRPr="00C212E9" w:rsidRDefault="008B08D0" w:rsidP="008B08D0">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Development of modules.</w:t>
      </w:r>
    </w:p>
    <w:p w:rsidR="008B08D0" w:rsidRPr="008C0E5D" w:rsidRDefault="008B08D0" w:rsidP="008B08D0">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Integration of modules.</w:t>
      </w:r>
    </w:p>
    <w:p w:rsidR="008B08D0" w:rsidRDefault="008B08D0" w:rsidP="008B08D0">
      <w:pPr>
        <w:numPr>
          <w:ilvl w:val="0"/>
          <w:numId w:val="14"/>
        </w:numPr>
        <w:tabs>
          <w:tab w:val="left" w:pos="0"/>
        </w:tabs>
        <w:suppressAutoHyphens/>
        <w:rPr>
          <w:rFonts w:ascii="Arial" w:hAnsi="Arial" w:cs="Arial"/>
          <w:sz w:val="22"/>
          <w:szCs w:val="22"/>
        </w:rPr>
      </w:pPr>
      <w:r w:rsidRPr="008C0E5D">
        <w:rPr>
          <w:rFonts w:ascii="Palatino Linotype" w:hAnsi="Palatino Linotype"/>
          <w:sz w:val="20"/>
          <w:szCs w:val="20"/>
          <w:lang/>
        </w:rPr>
        <w:t>Testing of Modules</w:t>
      </w:r>
      <w:r w:rsidRPr="003F30B7">
        <w:rPr>
          <w:rFonts w:ascii="Arial" w:hAnsi="Arial" w:cs="Arial"/>
          <w:sz w:val="22"/>
          <w:szCs w:val="22"/>
        </w:rPr>
        <w:t>.</w:t>
      </w:r>
    </w:p>
    <w:p w:rsidR="008B08D0" w:rsidRPr="00C212E9" w:rsidRDefault="008B08D0" w:rsidP="008B08D0">
      <w:pPr>
        <w:numPr>
          <w:ilvl w:val="0"/>
          <w:numId w:val="14"/>
        </w:numPr>
        <w:tabs>
          <w:tab w:val="left" w:pos="0"/>
        </w:tabs>
        <w:suppressAutoHyphens/>
        <w:rPr>
          <w:rFonts w:ascii="Palatino Linotype" w:hAnsi="Palatino Linotype"/>
          <w:sz w:val="20"/>
          <w:szCs w:val="20"/>
          <w:lang/>
        </w:rPr>
      </w:pPr>
      <w:r w:rsidRPr="00C212E9">
        <w:rPr>
          <w:rFonts w:ascii="Palatino Linotype" w:hAnsi="Palatino Linotype"/>
          <w:sz w:val="20"/>
          <w:szCs w:val="20"/>
          <w:lang/>
        </w:rPr>
        <w:t>Deploying Solution in Production environment</w:t>
      </w:r>
    </w:p>
    <w:p w:rsidR="008B08D0" w:rsidRDefault="008B08D0" w:rsidP="008B08D0">
      <w:pPr>
        <w:pStyle w:val="platinolatino"/>
        <w:pBdr>
          <w:bottom w:val="double" w:sz="4" w:space="1" w:color="auto"/>
        </w:pBdr>
        <w:jc w:val="both"/>
        <w:rPr>
          <w:b/>
          <w:highlight w:val="lightGray"/>
          <w:lang w:val="en-US"/>
        </w:rPr>
      </w:pPr>
    </w:p>
    <w:p w:rsidR="008B08D0" w:rsidRPr="00472304" w:rsidRDefault="008B08D0" w:rsidP="008B08D0">
      <w:pPr>
        <w:pStyle w:val="platinolatino"/>
        <w:pBdr>
          <w:bottom w:val="double" w:sz="4" w:space="1" w:color="auto"/>
        </w:pBdr>
        <w:jc w:val="both"/>
        <w:rPr>
          <w:b/>
          <w:highlight w:val="lightGray"/>
        </w:rPr>
      </w:pPr>
      <w:r w:rsidRPr="00472304">
        <w:rPr>
          <w:b/>
          <w:highlight w:val="lightGray"/>
        </w:rPr>
        <w:t xml:space="preserve">PROJECTS HANDLED </w:t>
      </w:r>
    </w:p>
    <w:p w:rsidR="008B08D0" w:rsidRPr="00406E6B" w:rsidRDefault="008B08D0" w:rsidP="008B08D0">
      <w:pPr>
        <w:rPr>
          <w:rFonts w:ascii="Palatino Linotype" w:hAnsi="Palatino Linotype"/>
          <w:b/>
          <w:sz w:val="20"/>
          <w:szCs w:val="20"/>
        </w:rPr>
      </w:pPr>
      <w:r>
        <w:rPr>
          <w:rFonts w:ascii="Palatino Linotype" w:hAnsi="Palatino Linotype"/>
          <w:bCs/>
          <w:sz w:val="20"/>
          <w:szCs w:val="20"/>
        </w:rPr>
        <w:t>Happiest Minds Technologies</w:t>
      </w:r>
      <w:r>
        <w:rPr>
          <w:rFonts w:ascii="Palatino Linotype" w:hAnsi="Palatino Linotype"/>
          <w:b/>
          <w:sz w:val="20"/>
          <w:szCs w:val="20"/>
        </w:rPr>
        <w:t>, Bangalore</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   </w:t>
      </w:r>
    </w:p>
    <w:p w:rsidR="008B08D0" w:rsidRPr="006917E6" w:rsidRDefault="008B08D0" w:rsidP="008B08D0">
      <w:pPr>
        <w:pStyle w:val="platinolatino"/>
        <w:jc w:val="both"/>
        <w:rPr>
          <w:b/>
        </w:rPr>
      </w:pPr>
      <w:r>
        <w:rPr>
          <w:b/>
        </w:rPr>
        <w:t xml:space="preserve">Project </w:t>
      </w:r>
    </w:p>
    <w:p w:rsidR="008B08D0" w:rsidRDefault="008B08D0" w:rsidP="008B08D0">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Invoice Application</w:t>
      </w:r>
      <w:r w:rsidRPr="00C5692C">
        <w:rPr>
          <w:rFonts w:ascii="Palatino Linotype" w:hAnsi="Palatino Linotype"/>
          <w:b/>
          <w:sz w:val="20"/>
          <w:szCs w:val="20"/>
        </w:rPr>
        <w:tab/>
      </w:r>
      <w:r>
        <w:rPr>
          <w:rFonts w:ascii="Palatino Linotype" w:hAnsi="Palatino Linotype"/>
          <w:b/>
          <w:sz w:val="20"/>
          <w:szCs w:val="20"/>
        </w:rPr>
        <w:t xml:space="preserve">                                                                                                     </w:t>
      </w:r>
    </w:p>
    <w:p w:rsidR="008B08D0" w:rsidRPr="007A394B" w:rsidRDefault="008B08D0" w:rsidP="008B08D0">
      <w:pPr>
        <w:pStyle w:val="Header"/>
        <w:spacing w:before="20" w:after="20"/>
        <w:rPr>
          <w:rFonts w:ascii="Palatino Linotype" w:hAnsi="Palatino Linotype"/>
          <w:b/>
          <w:sz w:val="20"/>
          <w:szCs w:val="20"/>
        </w:rPr>
      </w:pPr>
      <w:r w:rsidRPr="00C5692C">
        <w:rPr>
          <w:rFonts w:ascii="Palatino Linotype" w:hAnsi="Palatino Linotype"/>
          <w:b/>
          <w:sz w:val="20"/>
          <w:szCs w:val="20"/>
        </w:rPr>
        <w:t>Client:</w:t>
      </w:r>
      <w:r>
        <w:rPr>
          <w:b/>
        </w:rPr>
        <w:t xml:space="preserve">             </w:t>
      </w:r>
      <w:r>
        <w:rPr>
          <w:rFonts w:ascii="Palatino Linotype" w:hAnsi="Palatino Linotype"/>
          <w:b/>
          <w:sz w:val="20"/>
          <w:szCs w:val="20"/>
        </w:rPr>
        <w:t>TMF Group</w:t>
      </w:r>
    </w:p>
    <w:p w:rsidR="008B08D0" w:rsidRPr="00F65154" w:rsidRDefault="008B08D0" w:rsidP="008B08D0">
      <w:pPr>
        <w:pStyle w:val="platinolatino"/>
        <w:jc w:val="both"/>
        <w:rPr>
          <w:lang w:val="en-IN"/>
        </w:rPr>
      </w:pPr>
      <w:r w:rsidRPr="002D67C1">
        <w:rPr>
          <w:b/>
        </w:rPr>
        <w:t>Environment</w:t>
      </w:r>
      <w:r w:rsidRPr="00A71449">
        <w:rPr>
          <w:b/>
        </w:rPr>
        <w:t>:</w:t>
      </w:r>
      <w:r w:rsidRPr="00A71449">
        <w:rPr>
          <w:b/>
        </w:rPr>
        <w:tab/>
      </w:r>
      <w:r w:rsidRPr="008C0E5D">
        <w:rPr>
          <w:b/>
          <w:lang w:val="en-US" w:eastAsia="en-US"/>
        </w:rPr>
        <w:t>SharePoint</w:t>
      </w:r>
      <w:r>
        <w:rPr>
          <w:b/>
          <w:lang w:val="en-US" w:eastAsia="en-US"/>
        </w:rPr>
        <w:t xml:space="preserve"> 2010</w:t>
      </w:r>
      <w:r w:rsidRPr="008C0E5D">
        <w:rPr>
          <w:b/>
          <w:lang w:val="en-US" w:eastAsia="en-US"/>
        </w:rPr>
        <w:t>.</w:t>
      </w:r>
      <w:r>
        <w:rPr>
          <w:b/>
          <w:lang w:val="en-US" w:eastAsia="en-US"/>
        </w:rPr>
        <w:t xml:space="preserve"> InfoPath 2010, </w:t>
      </w:r>
      <w:proofErr w:type="spellStart"/>
      <w:r>
        <w:rPr>
          <w:b/>
          <w:lang w:val="en-US" w:eastAsia="en-US"/>
        </w:rPr>
        <w:t>Nintex</w:t>
      </w:r>
      <w:proofErr w:type="spellEnd"/>
      <w:r>
        <w:rPr>
          <w:b/>
          <w:lang w:val="en-US" w:eastAsia="en-US"/>
        </w:rPr>
        <w:t xml:space="preserve"> Workflow</w:t>
      </w:r>
    </w:p>
    <w:p w:rsidR="008B08D0" w:rsidRPr="00C212E9" w:rsidRDefault="008B08D0" w:rsidP="008B08D0">
      <w:pPr>
        <w:pStyle w:val="platinolatino"/>
        <w:ind w:left="1440" w:hanging="1440"/>
        <w:jc w:val="both"/>
        <w:rPr>
          <w:lang w:val="en-US"/>
        </w:rPr>
      </w:pPr>
      <w:r w:rsidRPr="006917E6">
        <w:rPr>
          <w:b/>
        </w:rPr>
        <w:t>Description:</w:t>
      </w:r>
      <w:r w:rsidRPr="006917E6">
        <w:tab/>
      </w:r>
      <w:r>
        <w:rPr>
          <w:lang w:val="en-US"/>
        </w:rPr>
        <w:t xml:space="preserve">Invoice application is where globally all regions employee will place Invoice in SharePoint library </w:t>
      </w:r>
      <w:r>
        <w:t xml:space="preserve"> and</w:t>
      </w:r>
      <w:r>
        <w:rPr>
          <w:lang w:val="en-US"/>
        </w:rPr>
        <w:t xml:space="preserve"> get approval </w:t>
      </w:r>
      <w:r>
        <w:t xml:space="preserve"> </w:t>
      </w:r>
      <w:r>
        <w:rPr>
          <w:lang w:val="en-US"/>
        </w:rPr>
        <w:t>for the particular request. Workflow executes and initiates Email for approval based on the region and Invoice amount.</w:t>
      </w:r>
    </w:p>
    <w:p w:rsidR="008B08D0" w:rsidRDefault="008B08D0" w:rsidP="008B08D0">
      <w:pPr>
        <w:pStyle w:val="platinolatino"/>
        <w:ind w:left="1440" w:hanging="1440"/>
        <w:jc w:val="both"/>
        <w:rPr>
          <w:lang w:val="en-IN"/>
        </w:rPr>
      </w:pPr>
    </w:p>
    <w:p w:rsidR="008B08D0" w:rsidRDefault="008B08D0" w:rsidP="008B08D0">
      <w:pPr>
        <w:pStyle w:val="platinolatino"/>
        <w:ind w:left="1440" w:hanging="1440"/>
        <w:jc w:val="both"/>
        <w:rPr>
          <w:b/>
          <w:lang w:val="en-US"/>
        </w:rPr>
      </w:pPr>
      <w:r w:rsidRPr="008C0E5D">
        <w:rPr>
          <w:b/>
        </w:rPr>
        <w:t>Responsibilities:</w:t>
      </w:r>
    </w:p>
    <w:p w:rsidR="008B08D0" w:rsidRPr="00C212E9" w:rsidRDefault="008B08D0" w:rsidP="008B08D0">
      <w:pPr>
        <w:pStyle w:val="platinolatino"/>
        <w:ind w:left="1440" w:hanging="1440"/>
        <w:jc w:val="both"/>
        <w:rPr>
          <w:b/>
          <w:lang w:val="en-US"/>
        </w:rPr>
      </w:pPr>
    </w:p>
    <w:p w:rsidR="008B08D0" w:rsidRPr="008C0E5D" w:rsidRDefault="008B08D0" w:rsidP="008B08D0">
      <w:pPr>
        <w:numPr>
          <w:ilvl w:val="0"/>
          <w:numId w:val="14"/>
        </w:numPr>
        <w:tabs>
          <w:tab w:val="left" w:pos="0"/>
        </w:tabs>
        <w:suppressAutoHyphens/>
        <w:rPr>
          <w:rFonts w:ascii="Palatino Linotype" w:hAnsi="Palatino Linotype"/>
          <w:sz w:val="20"/>
          <w:szCs w:val="20"/>
          <w:lang/>
        </w:rPr>
      </w:pPr>
      <w:r>
        <w:rPr>
          <w:rFonts w:ascii="Palatino Linotype" w:hAnsi="Palatino Linotype"/>
          <w:sz w:val="20"/>
          <w:szCs w:val="20"/>
          <w:lang/>
        </w:rPr>
        <w:t>Gathering Requirements and communicating with Business</w:t>
      </w:r>
    </w:p>
    <w:p w:rsidR="008B08D0" w:rsidRPr="00C212E9" w:rsidRDefault="008B08D0" w:rsidP="008B08D0">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Development of modules.</w:t>
      </w:r>
    </w:p>
    <w:p w:rsidR="008B08D0" w:rsidRPr="008C0E5D" w:rsidRDefault="008B08D0" w:rsidP="008B08D0">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Integration of modules.</w:t>
      </w:r>
    </w:p>
    <w:p w:rsidR="008B08D0" w:rsidRDefault="008B08D0" w:rsidP="008B08D0">
      <w:pPr>
        <w:numPr>
          <w:ilvl w:val="0"/>
          <w:numId w:val="14"/>
        </w:numPr>
        <w:tabs>
          <w:tab w:val="left" w:pos="0"/>
        </w:tabs>
        <w:suppressAutoHyphens/>
        <w:rPr>
          <w:rFonts w:ascii="Arial" w:hAnsi="Arial" w:cs="Arial"/>
          <w:sz w:val="22"/>
          <w:szCs w:val="22"/>
        </w:rPr>
      </w:pPr>
      <w:r w:rsidRPr="008C0E5D">
        <w:rPr>
          <w:rFonts w:ascii="Palatino Linotype" w:hAnsi="Palatino Linotype"/>
          <w:sz w:val="20"/>
          <w:szCs w:val="20"/>
          <w:lang/>
        </w:rPr>
        <w:t>Testing of Modules</w:t>
      </w:r>
      <w:r w:rsidRPr="003F30B7">
        <w:rPr>
          <w:rFonts w:ascii="Arial" w:hAnsi="Arial" w:cs="Arial"/>
          <w:sz w:val="22"/>
          <w:szCs w:val="22"/>
        </w:rPr>
        <w:t>.</w:t>
      </w:r>
    </w:p>
    <w:p w:rsidR="008B08D0" w:rsidRPr="00C212E9" w:rsidRDefault="008B08D0" w:rsidP="008B08D0">
      <w:pPr>
        <w:numPr>
          <w:ilvl w:val="0"/>
          <w:numId w:val="14"/>
        </w:numPr>
        <w:tabs>
          <w:tab w:val="left" w:pos="0"/>
        </w:tabs>
        <w:suppressAutoHyphens/>
        <w:rPr>
          <w:rFonts w:ascii="Palatino Linotype" w:hAnsi="Palatino Linotype"/>
          <w:sz w:val="20"/>
          <w:szCs w:val="20"/>
          <w:lang/>
        </w:rPr>
      </w:pPr>
      <w:r w:rsidRPr="00C212E9">
        <w:rPr>
          <w:rFonts w:ascii="Palatino Linotype" w:hAnsi="Palatino Linotype"/>
          <w:sz w:val="20"/>
          <w:szCs w:val="20"/>
          <w:lang/>
        </w:rPr>
        <w:t>Deploying Solution in Production environment</w:t>
      </w:r>
    </w:p>
    <w:p w:rsidR="008B08D0" w:rsidRDefault="008B08D0" w:rsidP="009A2BCF">
      <w:pPr>
        <w:rPr>
          <w:rFonts w:ascii="Palatino Linotype" w:hAnsi="Palatino Linotype"/>
          <w:bCs/>
          <w:sz w:val="20"/>
          <w:szCs w:val="20"/>
        </w:rPr>
      </w:pPr>
    </w:p>
    <w:p w:rsidR="009A2BCF" w:rsidRPr="00406E6B" w:rsidRDefault="00A4635F" w:rsidP="009A2BCF">
      <w:pPr>
        <w:rPr>
          <w:rFonts w:ascii="Palatino Linotype" w:hAnsi="Palatino Linotype"/>
          <w:b/>
          <w:sz w:val="20"/>
          <w:szCs w:val="20"/>
        </w:rPr>
      </w:pPr>
      <w:r>
        <w:rPr>
          <w:rFonts w:ascii="Palatino Linotype" w:hAnsi="Palatino Linotype"/>
          <w:bCs/>
          <w:sz w:val="20"/>
          <w:szCs w:val="20"/>
        </w:rPr>
        <w:t>Happiest Minds Technologies</w:t>
      </w:r>
      <w:r w:rsidR="009A2BCF">
        <w:rPr>
          <w:rFonts w:ascii="Palatino Linotype" w:hAnsi="Palatino Linotype"/>
          <w:b/>
          <w:sz w:val="20"/>
          <w:szCs w:val="20"/>
        </w:rPr>
        <w:t xml:space="preserve">, </w:t>
      </w:r>
      <w:r w:rsidR="000540FC">
        <w:rPr>
          <w:rFonts w:ascii="Palatino Linotype" w:hAnsi="Palatino Linotype"/>
          <w:b/>
          <w:sz w:val="20"/>
          <w:szCs w:val="20"/>
        </w:rPr>
        <w:t>Bangalore</w:t>
      </w:r>
      <w:r w:rsidR="009A2BCF">
        <w:rPr>
          <w:rFonts w:ascii="Palatino Linotype" w:hAnsi="Palatino Linotype"/>
          <w:b/>
          <w:sz w:val="20"/>
          <w:szCs w:val="20"/>
        </w:rPr>
        <w:tab/>
      </w:r>
      <w:r w:rsidR="009A2BCF">
        <w:rPr>
          <w:rFonts w:ascii="Palatino Linotype" w:hAnsi="Palatino Linotype"/>
          <w:b/>
          <w:sz w:val="20"/>
          <w:szCs w:val="20"/>
        </w:rPr>
        <w:tab/>
      </w:r>
      <w:r w:rsidR="009A2BCF">
        <w:rPr>
          <w:rFonts w:ascii="Palatino Linotype" w:hAnsi="Palatino Linotype"/>
          <w:b/>
          <w:sz w:val="20"/>
          <w:szCs w:val="20"/>
        </w:rPr>
        <w:tab/>
      </w:r>
      <w:r w:rsidR="009A2BCF">
        <w:rPr>
          <w:rFonts w:ascii="Palatino Linotype" w:hAnsi="Palatino Linotype"/>
          <w:b/>
          <w:sz w:val="20"/>
          <w:szCs w:val="20"/>
        </w:rPr>
        <w:tab/>
      </w:r>
      <w:r w:rsidR="009A2BCF">
        <w:rPr>
          <w:rFonts w:ascii="Palatino Linotype" w:hAnsi="Palatino Linotype"/>
          <w:b/>
          <w:sz w:val="20"/>
          <w:szCs w:val="20"/>
        </w:rPr>
        <w:tab/>
      </w:r>
      <w:r w:rsidR="009A2BCF">
        <w:rPr>
          <w:rFonts w:ascii="Palatino Linotype" w:hAnsi="Palatino Linotype"/>
          <w:b/>
          <w:sz w:val="20"/>
          <w:szCs w:val="20"/>
        </w:rPr>
        <w:tab/>
      </w:r>
      <w:r w:rsidR="007D39DE">
        <w:rPr>
          <w:rFonts w:ascii="Palatino Linotype" w:hAnsi="Palatino Linotype"/>
          <w:b/>
          <w:sz w:val="20"/>
          <w:szCs w:val="20"/>
        </w:rPr>
        <w:t xml:space="preserve">   </w:t>
      </w:r>
    </w:p>
    <w:p w:rsidR="009A2BCF" w:rsidRPr="006917E6" w:rsidRDefault="009A2BCF" w:rsidP="009A2BCF">
      <w:pPr>
        <w:pStyle w:val="platinolatino"/>
        <w:jc w:val="both"/>
        <w:rPr>
          <w:b/>
        </w:rPr>
      </w:pPr>
      <w:r>
        <w:rPr>
          <w:b/>
        </w:rPr>
        <w:t xml:space="preserve">Project </w:t>
      </w:r>
    </w:p>
    <w:p w:rsidR="009A2BCF" w:rsidRDefault="009A2BCF" w:rsidP="009A2BCF">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w:t>
      </w:r>
      <w:r w:rsidR="00713C9C">
        <w:rPr>
          <w:rFonts w:ascii="Palatino Linotype" w:hAnsi="Palatino Linotype"/>
          <w:b/>
          <w:sz w:val="20"/>
          <w:szCs w:val="20"/>
        </w:rPr>
        <w:t>Laird net HR Branding</w:t>
      </w:r>
      <w:r w:rsidRPr="00C5692C">
        <w:rPr>
          <w:rFonts w:ascii="Palatino Linotype" w:hAnsi="Palatino Linotype"/>
          <w:b/>
          <w:sz w:val="20"/>
          <w:szCs w:val="20"/>
        </w:rPr>
        <w:tab/>
      </w:r>
      <w:r>
        <w:rPr>
          <w:rFonts w:ascii="Palatino Linotype" w:hAnsi="Palatino Linotype"/>
          <w:b/>
          <w:sz w:val="20"/>
          <w:szCs w:val="20"/>
        </w:rPr>
        <w:t xml:space="preserve">                                                                                                     </w:t>
      </w:r>
    </w:p>
    <w:p w:rsidR="009A2BCF" w:rsidRPr="007A394B" w:rsidRDefault="009A2BCF" w:rsidP="009A2BCF">
      <w:pPr>
        <w:pStyle w:val="Header"/>
        <w:spacing w:before="20" w:after="20"/>
        <w:rPr>
          <w:rFonts w:ascii="Palatino Linotype" w:hAnsi="Palatino Linotype"/>
          <w:b/>
          <w:sz w:val="20"/>
          <w:szCs w:val="20"/>
        </w:rPr>
      </w:pPr>
      <w:r w:rsidRPr="00C5692C">
        <w:rPr>
          <w:rFonts w:ascii="Palatino Linotype" w:hAnsi="Palatino Linotype"/>
          <w:b/>
          <w:sz w:val="20"/>
          <w:szCs w:val="20"/>
        </w:rPr>
        <w:t>Client:</w:t>
      </w:r>
      <w:r>
        <w:rPr>
          <w:b/>
        </w:rPr>
        <w:t xml:space="preserve">             </w:t>
      </w:r>
      <w:r w:rsidR="000540FC">
        <w:rPr>
          <w:rFonts w:ascii="Palatino Linotype" w:hAnsi="Palatino Linotype"/>
          <w:b/>
          <w:sz w:val="20"/>
          <w:szCs w:val="20"/>
        </w:rPr>
        <w:t>Laird Technologies</w:t>
      </w:r>
    </w:p>
    <w:p w:rsidR="009A2BCF" w:rsidRPr="00F65154" w:rsidRDefault="009A2BCF" w:rsidP="009A2BCF">
      <w:pPr>
        <w:pStyle w:val="platinolatino"/>
        <w:jc w:val="both"/>
        <w:rPr>
          <w:lang w:val="en-IN"/>
        </w:rPr>
      </w:pPr>
      <w:r w:rsidRPr="002D67C1">
        <w:rPr>
          <w:b/>
        </w:rPr>
        <w:t>Environment</w:t>
      </w:r>
      <w:r w:rsidRPr="00A71449">
        <w:rPr>
          <w:b/>
        </w:rPr>
        <w:t>:</w:t>
      </w:r>
      <w:r w:rsidRPr="00A71449">
        <w:rPr>
          <w:b/>
        </w:rPr>
        <w:tab/>
      </w:r>
      <w:r w:rsidR="008C0E5D" w:rsidRPr="008C0E5D">
        <w:rPr>
          <w:b/>
          <w:lang w:val="en-US" w:eastAsia="en-US"/>
        </w:rPr>
        <w:t>SharePoint.</w:t>
      </w:r>
      <w:r w:rsidR="00F80756">
        <w:rPr>
          <w:b/>
          <w:lang w:val="en-US" w:eastAsia="en-US"/>
        </w:rPr>
        <w:t xml:space="preserve"> CSS styles </w:t>
      </w:r>
    </w:p>
    <w:p w:rsidR="0009532B" w:rsidRPr="0009532B" w:rsidRDefault="009A2BCF" w:rsidP="0009532B">
      <w:pPr>
        <w:pStyle w:val="platinolatino"/>
        <w:ind w:left="1440" w:hanging="1440"/>
        <w:jc w:val="both"/>
        <w:rPr>
          <w:lang w:val="en-US"/>
        </w:rPr>
      </w:pPr>
      <w:r w:rsidRPr="006917E6">
        <w:rPr>
          <w:b/>
        </w:rPr>
        <w:t>Description:</w:t>
      </w:r>
      <w:r w:rsidRPr="006917E6">
        <w:tab/>
      </w:r>
      <w:r w:rsidR="008F6830">
        <w:rPr>
          <w:lang w:val="en-US"/>
        </w:rPr>
        <w:t>L</w:t>
      </w:r>
      <w:r w:rsidR="00F80756">
        <w:rPr>
          <w:lang w:val="en-US"/>
        </w:rPr>
        <w:t xml:space="preserve">aird net HR Branding application is where globally employee will refer all </w:t>
      </w:r>
      <w:r w:rsidR="0009532B">
        <w:t>HR information and tools</w:t>
      </w:r>
    </w:p>
    <w:p w:rsidR="0009532B" w:rsidRDefault="0009532B" w:rsidP="009A2BCF">
      <w:pPr>
        <w:pStyle w:val="platinolatino"/>
        <w:ind w:left="1440" w:hanging="1440"/>
        <w:jc w:val="both"/>
        <w:rPr>
          <w:lang w:val="en-IN"/>
        </w:rPr>
      </w:pPr>
      <w:r>
        <w:rPr>
          <w:lang w:val="en-IN"/>
        </w:rPr>
        <w:t xml:space="preserve">Like employee details will displayed differently based on employee region using SharePoint User profile service and </w:t>
      </w:r>
    </w:p>
    <w:p w:rsidR="009A2BCF" w:rsidRDefault="00333209" w:rsidP="009A2BCF">
      <w:pPr>
        <w:pStyle w:val="platinolatino"/>
        <w:ind w:left="1440" w:hanging="1440"/>
        <w:jc w:val="both"/>
        <w:rPr>
          <w:lang w:val="en-IN"/>
        </w:rPr>
      </w:pPr>
      <w:r>
        <w:rPr>
          <w:lang w:val="en-IN"/>
        </w:rPr>
        <w:t>Verifying</w:t>
      </w:r>
      <w:r w:rsidR="0009532B">
        <w:rPr>
          <w:lang w:val="en-IN"/>
        </w:rPr>
        <w:t xml:space="preserve"> with AD groups, Branding Image tiles will change.</w:t>
      </w:r>
    </w:p>
    <w:p w:rsidR="0009532B" w:rsidRDefault="0009532B" w:rsidP="009A2BCF">
      <w:pPr>
        <w:pStyle w:val="platinolatino"/>
        <w:ind w:left="1440" w:hanging="1440"/>
        <w:jc w:val="both"/>
        <w:rPr>
          <w:lang w:val="en-IN"/>
        </w:rPr>
      </w:pPr>
    </w:p>
    <w:p w:rsidR="00333209" w:rsidRDefault="00333209" w:rsidP="008C0E5D">
      <w:pPr>
        <w:pStyle w:val="platinolatino"/>
        <w:ind w:left="1440" w:hanging="1440"/>
        <w:jc w:val="both"/>
        <w:rPr>
          <w:b/>
        </w:rPr>
      </w:pPr>
    </w:p>
    <w:p w:rsidR="00333209" w:rsidRDefault="00333209" w:rsidP="008C0E5D">
      <w:pPr>
        <w:pStyle w:val="platinolatino"/>
        <w:ind w:left="1440" w:hanging="1440"/>
        <w:jc w:val="both"/>
        <w:rPr>
          <w:b/>
        </w:rPr>
      </w:pPr>
    </w:p>
    <w:p w:rsidR="008C0E5D" w:rsidRDefault="008C0E5D" w:rsidP="008C0E5D">
      <w:pPr>
        <w:pStyle w:val="platinolatino"/>
        <w:ind w:left="1440" w:hanging="1440"/>
        <w:jc w:val="both"/>
        <w:rPr>
          <w:b/>
          <w:lang w:val="en-US"/>
        </w:rPr>
      </w:pPr>
      <w:r w:rsidRPr="008C0E5D">
        <w:rPr>
          <w:b/>
        </w:rPr>
        <w:t>Responsibilities:</w:t>
      </w:r>
    </w:p>
    <w:p w:rsidR="008C0E5D" w:rsidRPr="008C0E5D" w:rsidRDefault="008C0E5D" w:rsidP="008C0E5D">
      <w:pPr>
        <w:pStyle w:val="platinolatino"/>
        <w:ind w:left="1440" w:hanging="1440"/>
        <w:jc w:val="both"/>
        <w:rPr>
          <w:b/>
          <w:lang w:val="en-US"/>
        </w:rPr>
      </w:pPr>
    </w:p>
    <w:p w:rsidR="008C0E5D" w:rsidRPr="008C0E5D" w:rsidRDefault="008C0E5D" w:rsidP="008C0E5D">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Development of modules.</w:t>
      </w:r>
    </w:p>
    <w:p w:rsidR="008C0E5D" w:rsidRPr="008C0E5D" w:rsidRDefault="008C0E5D" w:rsidP="008C0E5D">
      <w:pPr>
        <w:numPr>
          <w:ilvl w:val="0"/>
          <w:numId w:val="14"/>
        </w:numPr>
        <w:tabs>
          <w:tab w:val="left" w:pos="0"/>
        </w:tabs>
        <w:suppressAutoHyphens/>
        <w:rPr>
          <w:rFonts w:ascii="Palatino Linotype" w:hAnsi="Palatino Linotype"/>
          <w:sz w:val="20"/>
          <w:szCs w:val="20"/>
          <w:lang/>
        </w:rPr>
      </w:pPr>
      <w:r w:rsidRPr="008C0E5D">
        <w:rPr>
          <w:rFonts w:ascii="Palatino Linotype" w:hAnsi="Palatino Linotype"/>
          <w:sz w:val="20"/>
          <w:szCs w:val="20"/>
          <w:lang/>
        </w:rPr>
        <w:t>Integration of modules.</w:t>
      </w:r>
    </w:p>
    <w:p w:rsidR="008C0E5D" w:rsidRPr="003F30B7" w:rsidRDefault="008C0E5D" w:rsidP="008C0E5D">
      <w:pPr>
        <w:numPr>
          <w:ilvl w:val="0"/>
          <w:numId w:val="14"/>
        </w:numPr>
        <w:tabs>
          <w:tab w:val="left" w:pos="0"/>
        </w:tabs>
        <w:suppressAutoHyphens/>
        <w:rPr>
          <w:rFonts w:ascii="Arial" w:hAnsi="Arial" w:cs="Arial"/>
          <w:sz w:val="22"/>
          <w:szCs w:val="22"/>
        </w:rPr>
      </w:pPr>
      <w:r w:rsidRPr="008C0E5D">
        <w:rPr>
          <w:rFonts w:ascii="Palatino Linotype" w:hAnsi="Palatino Linotype"/>
          <w:sz w:val="20"/>
          <w:szCs w:val="20"/>
          <w:lang/>
        </w:rPr>
        <w:t>Testing of Modules</w:t>
      </w:r>
      <w:r w:rsidRPr="003F30B7">
        <w:rPr>
          <w:rFonts w:ascii="Arial" w:hAnsi="Arial" w:cs="Arial"/>
          <w:sz w:val="22"/>
          <w:szCs w:val="22"/>
        </w:rPr>
        <w:t>.</w:t>
      </w:r>
    </w:p>
    <w:p w:rsidR="009A2BCF" w:rsidRDefault="009A2BCF" w:rsidP="009A2BCF">
      <w:pPr>
        <w:pStyle w:val="platinolatino"/>
        <w:ind w:left="1440" w:hanging="1440"/>
        <w:jc w:val="both"/>
        <w:rPr>
          <w:lang w:val="en-IN"/>
        </w:rPr>
      </w:pPr>
      <w:r>
        <w:rPr>
          <w:lang w:val="en-IN"/>
        </w:rPr>
        <w:t xml:space="preserve">                       </w:t>
      </w:r>
    </w:p>
    <w:p w:rsidR="009A2BCF" w:rsidRPr="00472304" w:rsidRDefault="009A2BCF" w:rsidP="009A2BCF">
      <w:pPr>
        <w:pStyle w:val="platinolatino"/>
        <w:pBdr>
          <w:bottom w:val="double" w:sz="4" w:space="1" w:color="auto"/>
        </w:pBdr>
        <w:jc w:val="both"/>
        <w:rPr>
          <w:b/>
          <w:highlight w:val="lightGray"/>
        </w:rPr>
      </w:pPr>
      <w:r w:rsidRPr="00472304">
        <w:rPr>
          <w:b/>
          <w:highlight w:val="lightGray"/>
        </w:rPr>
        <w:t xml:space="preserve">PROJECTS HANDLED </w:t>
      </w:r>
    </w:p>
    <w:p w:rsidR="009A2BCF" w:rsidRPr="00CB5BD6" w:rsidRDefault="009A2BCF" w:rsidP="009A2BCF">
      <w:pPr>
        <w:jc w:val="both"/>
        <w:rPr>
          <w:rFonts w:ascii="Palatino Linotype" w:hAnsi="Palatino Linotype"/>
          <w:sz w:val="10"/>
          <w:szCs w:val="20"/>
        </w:rPr>
      </w:pPr>
    </w:p>
    <w:p w:rsidR="009A2BCF" w:rsidRPr="006917E6" w:rsidRDefault="009A2BCF" w:rsidP="009A2BCF">
      <w:pPr>
        <w:pStyle w:val="platinolatino"/>
        <w:jc w:val="both"/>
        <w:rPr>
          <w:b/>
        </w:rPr>
      </w:pPr>
      <w:r>
        <w:rPr>
          <w:b/>
        </w:rPr>
        <w:t xml:space="preserve">Project </w:t>
      </w:r>
    </w:p>
    <w:p w:rsidR="009A2BCF" w:rsidRDefault="009A2BCF" w:rsidP="009A2BCF">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w:t>
      </w:r>
      <w:r w:rsidR="007D39DE" w:rsidRPr="007D39DE">
        <w:rPr>
          <w:rFonts w:ascii="Palatino Linotype" w:hAnsi="Palatino Linotype"/>
          <w:b/>
          <w:sz w:val="20"/>
          <w:szCs w:val="20"/>
        </w:rPr>
        <w:t>Periodic Supplier Evaluation</w:t>
      </w:r>
      <w:r w:rsidRPr="00C5692C">
        <w:rPr>
          <w:rFonts w:ascii="Palatino Linotype" w:hAnsi="Palatino Linotype"/>
          <w:b/>
          <w:sz w:val="20"/>
          <w:szCs w:val="20"/>
        </w:rPr>
        <w:tab/>
      </w:r>
      <w:r>
        <w:rPr>
          <w:rFonts w:ascii="Palatino Linotype" w:hAnsi="Palatino Linotype"/>
          <w:b/>
          <w:sz w:val="20"/>
          <w:szCs w:val="20"/>
        </w:rPr>
        <w:t xml:space="preserve">          </w:t>
      </w:r>
      <w:r w:rsidR="007D39DE">
        <w:rPr>
          <w:rFonts w:ascii="Palatino Linotype" w:hAnsi="Palatino Linotype"/>
          <w:b/>
          <w:sz w:val="20"/>
          <w:szCs w:val="20"/>
        </w:rPr>
        <w:t xml:space="preserve">                                                                                  </w:t>
      </w:r>
      <w:r>
        <w:rPr>
          <w:rFonts w:ascii="Palatino Linotype" w:hAnsi="Palatino Linotype"/>
          <w:b/>
          <w:sz w:val="20"/>
          <w:szCs w:val="20"/>
        </w:rPr>
        <w:t xml:space="preserve">   </w:t>
      </w:r>
    </w:p>
    <w:p w:rsidR="009A2BCF" w:rsidRPr="006917E6" w:rsidRDefault="009A2BCF" w:rsidP="009A2BCF">
      <w:pPr>
        <w:pStyle w:val="Header"/>
        <w:spacing w:before="20" w:after="20"/>
        <w:rPr>
          <w:b/>
        </w:rPr>
      </w:pPr>
      <w:r w:rsidRPr="00C5692C">
        <w:rPr>
          <w:rFonts w:ascii="Palatino Linotype" w:hAnsi="Palatino Linotype"/>
          <w:b/>
          <w:sz w:val="20"/>
          <w:szCs w:val="20"/>
        </w:rPr>
        <w:t>Client:</w:t>
      </w:r>
      <w:r>
        <w:rPr>
          <w:b/>
        </w:rPr>
        <w:t xml:space="preserve">             </w:t>
      </w:r>
      <w:r w:rsidR="007D39DE" w:rsidRPr="007D39DE">
        <w:rPr>
          <w:rFonts w:ascii="Palatino Linotype" w:hAnsi="Palatino Linotype"/>
          <w:b/>
          <w:sz w:val="20"/>
          <w:szCs w:val="20"/>
          <w:lang/>
        </w:rPr>
        <w:t>Laird Technologies</w:t>
      </w:r>
      <w:r w:rsidRPr="007D39DE">
        <w:rPr>
          <w:rFonts w:ascii="Palatino Linotype" w:hAnsi="Palatino Linotype"/>
          <w:b/>
          <w:sz w:val="20"/>
          <w:szCs w:val="20"/>
          <w:lang/>
        </w:rPr>
        <w:t xml:space="preserve"> </w:t>
      </w:r>
    </w:p>
    <w:p w:rsidR="007D39DE" w:rsidRPr="007D39DE" w:rsidRDefault="009A2BCF" w:rsidP="007D39DE">
      <w:pPr>
        <w:pStyle w:val="platinolatino"/>
        <w:jc w:val="both"/>
        <w:rPr>
          <w:lang w:val="en-US"/>
        </w:rPr>
      </w:pPr>
      <w:r w:rsidRPr="002D67C1">
        <w:rPr>
          <w:b/>
        </w:rPr>
        <w:t>Environment</w:t>
      </w:r>
      <w:r w:rsidRPr="00A71449">
        <w:rPr>
          <w:b/>
        </w:rPr>
        <w:t>:</w:t>
      </w:r>
      <w:r w:rsidRPr="00A71449">
        <w:rPr>
          <w:b/>
        </w:rPr>
        <w:tab/>
      </w:r>
      <w:r w:rsidR="007D39DE" w:rsidRPr="008F6830">
        <w:rPr>
          <w:b/>
          <w:lang w:val="en-US" w:eastAsia="en-US"/>
        </w:rPr>
        <w:t>SharePoint 2010, SQL Server</w:t>
      </w:r>
      <w:r w:rsidR="007D39DE" w:rsidRPr="002F4FC2">
        <w:rPr>
          <w:rFonts w:ascii="Arial" w:hAnsi="Arial"/>
        </w:rPr>
        <w:tab/>
      </w:r>
    </w:p>
    <w:p w:rsidR="009A2BCF" w:rsidRPr="002D67C1" w:rsidRDefault="009A2BCF" w:rsidP="009A2BCF">
      <w:pPr>
        <w:pStyle w:val="platinolatino"/>
        <w:jc w:val="both"/>
        <w:rPr>
          <w:sz w:val="22"/>
          <w:szCs w:val="22"/>
        </w:rPr>
      </w:pPr>
      <w:r>
        <w:t xml:space="preserve"> </w:t>
      </w:r>
    </w:p>
    <w:p w:rsidR="007D39DE" w:rsidRPr="003F30B7" w:rsidRDefault="009A2BCF" w:rsidP="007D39DE">
      <w:pPr>
        <w:tabs>
          <w:tab w:val="left" w:pos="1170"/>
        </w:tabs>
        <w:jc w:val="both"/>
        <w:rPr>
          <w:rFonts w:ascii="Arial" w:hAnsi="Arial" w:cs="Arial"/>
          <w:sz w:val="22"/>
          <w:szCs w:val="22"/>
        </w:rPr>
      </w:pPr>
      <w:r w:rsidRPr="007D39DE">
        <w:rPr>
          <w:rFonts w:ascii="Palatino Linotype" w:hAnsi="Palatino Linotype"/>
          <w:b/>
          <w:sz w:val="20"/>
          <w:szCs w:val="20"/>
          <w:lang/>
        </w:rPr>
        <w:t>Description:</w:t>
      </w:r>
      <w:r w:rsidR="007D39DE" w:rsidRPr="003F30B7">
        <w:rPr>
          <w:rFonts w:ascii="Arial" w:hAnsi="Arial" w:cs="Arial"/>
          <w:sz w:val="22"/>
          <w:szCs w:val="22"/>
        </w:rPr>
        <w:t xml:space="preserve"> </w:t>
      </w:r>
      <w:r w:rsidR="007D39DE" w:rsidRPr="007D39DE">
        <w:rPr>
          <w:rFonts w:ascii="Palatino Linotype" w:hAnsi="Palatino Linotype"/>
          <w:sz w:val="20"/>
          <w:szCs w:val="20"/>
          <w:lang/>
        </w:rPr>
        <w:t>The Supply Chain organization in LWS would like an online application to support the Periodic Supplier Evaluation process. In this process, the responsible person, known as the Category Owner (CO) gathers feedback from sites that do business with the key supplier.</w:t>
      </w:r>
      <w:r w:rsidR="007D39DE" w:rsidRPr="003F30B7">
        <w:rPr>
          <w:rFonts w:ascii="Arial" w:hAnsi="Arial" w:cs="Arial"/>
          <w:sz w:val="22"/>
          <w:szCs w:val="22"/>
        </w:rPr>
        <w:t xml:space="preserve"> </w:t>
      </w:r>
    </w:p>
    <w:p w:rsidR="007D39DE" w:rsidRPr="007D39DE" w:rsidRDefault="007D39DE" w:rsidP="007D39DE">
      <w:pPr>
        <w:pStyle w:val="ListParagraph"/>
        <w:numPr>
          <w:ilvl w:val="0"/>
          <w:numId w:val="16"/>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 xml:space="preserve">At each site, two people complete a form – one to gather quality information and one to gather commercial information. The CO then finalizes the score by reviewing the feedback from the sites and adjusting the scoring. </w:t>
      </w:r>
    </w:p>
    <w:p w:rsidR="007D39DE" w:rsidRPr="007D39DE" w:rsidRDefault="007D39DE" w:rsidP="007D39DE">
      <w:pPr>
        <w:pStyle w:val="ListParagraph"/>
        <w:numPr>
          <w:ilvl w:val="0"/>
          <w:numId w:val="16"/>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The finalization process is not simply a formula applied to the results. It involves judgment and choice.</w:t>
      </w:r>
    </w:p>
    <w:p w:rsidR="007D39DE" w:rsidRPr="007D39DE" w:rsidRDefault="007D39DE" w:rsidP="007D39DE">
      <w:pPr>
        <w:pStyle w:val="ListParagraph"/>
        <w:numPr>
          <w:ilvl w:val="0"/>
          <w:numId w:val="16"/>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Exporting all the reports to excel.</w:t>
      </w:r>
    </w:p>
    <w:p w:rsidR="007D39DE" w:rsidRPr="007D39DE" w:rsidRDefault="007D39DE" w:rsidP="007D39DE">
      <w:pPr>
        <w:pStyle w:val="ListParagraph"/>
        <w:tabs>
          <w:tab w:val="left" w:pos="0"/>
        </w:tabs>
        <w:suppressAutoHyphens/>
        <w:ind w:left="1440"/>
        <w:rPr>
          <w:rFonts w:ascii="Palatino Linotype" w:hAnsi="Palatino Linotype"/>
          <w:sz w:val="20"/>
          <w:szCs w:val="20"/>
          <w:lang/>
        </w:rPr>
      </w:pPr>
    </w:p>
    <w:p w:rsidR="007D39DE" w:rsidRDefault="007D39DE" w:rsidP="007D39DE">
      <w:pPr>
        <w:pStyle w:val="platinolatino"/>
        <w:jc w:val="both"/>
        <w:rPr>
          <w:b/>
          <w:lang w:val="en-US"/>
        </w:rPr>
      </w:pPr>
      <w:r w:rsidRPr="008C0E5D">
        <w:rPr>
          <w:b/>
        </w:rPr>
        <w:t>Responsibilities:</w:t>
      </w:r>
    </w:p>
    <w:p w:rsidR="009A2BCF" w:rsidRPr="007D39DE" w:rsidRDefault="009A2BCF" w:rsidP="009A2BCF">
      <w:pPr>
        <w:pStyle w:val="platinolatino"/>
        <w:ind w:left="1440" w:hanging="1440"/>
        <w:jc w:val="both"/>
        <w:rPr>
          <w:lang w:val="en-US"/>
        </w:rPr>
      </w:pPr>
    </w:p>
    <w:p w:rsidR="007D39DE" w:rsidRPr="007D39DE" w:rsidRDefault="007D39DE" w:rsidP="007D39DE">
      <w:pPr>
        <w:numPr>
          <w:ilvl w:val="0"/>
          <w:numId w:val="14"/>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Gathering requirements from business</w:t>
      </w:r>
    </w:p>
    <w:p w:rsidR="007D39DE" w:rsidRPr="007D39DE" w:rsidRDefault="007D39DE" w:rsidP="007D39DE">
      <w:pPr>
        <w:numPr>
          <w:ilvl w:val="0"/>
          <w:numId w:val="14"/>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Development of modules.</w:t>
      </w:r>
    </w:p>
    <w:p w:rsidR="007D39DE" w:rsidRPr="007D39DE" w:rsidRDefault="007D39DE" w:rsidP="007D39DE">
      <w:pPr>
        <w:numPr>
          <w:ilvl w:val="0"/>
          <w:numId w:val="14"/>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Integration of modules.</w:t>
      </w:r>
    </w:p>
    <w:p w:rsidR="007D39DE" w:rsidRPr="00C212E9" w:rsidRDefault="007D39DE" w:rsidP="007D39DE">
      <w:pPr>
        <w:numPr>
          <w:ilvl w:val="0"/>
          <w:numId w:val="14"/>
        </w:numPr>
        <w:tabs>
          <w:tab w:val="left" w:pos="0"/>
        </w:tabs>
        <w:suppressAutoHyphens/>
        <w:rPr>
          <w:rFonts w:ascii="Palatino Linotype" w:hAnsi="Palatino Linotype"/>
          <w:sz w:val="20"/>
          <w:szCs w:val="20"/>
          <w:lang/>
        </w:rPr>
      </w:pPr>
      <w:r w:rsidRPr="007D39DE">
        <w:rPr>
          <w:rFonts w:ascii="Palatino Linotype" w:hAnsi="Palatino Linotype"/>
          <w:sz w:val="20"/>
          <w:szCs w:val="20"/>
          <w:lang/>
        </w:rPr>
        <w:t>Testing of Modules.</w:t>
      </w:r>
    </w:p>
    <w:p w:rsidR="00C212E9" w:rsidRPr="00C212E9" w:rsidRDefault="00C212E9" w:rsidP="00C212E9">
      <w:pPr>
        <w:numPr>
          <w:ilvl w:val="0"/>
          <w:numId w:val="14"/>
        </w:numPr>
        <w:tabs>
          <w:tab w:val="left" w:pos="0"/>
        </w:tabs>
        <w:suppressAutoHyphens/>
        <w:rPr>
          <w:rFonts w:ascii="Palatino Linotype" w:hAnsi="Palatino Linotype"/>
          <w:sz w:val="20"/>
          <w:szCs w:val="20"/>
          <w:lang/>
        </w:rPr>
      </w:pPr>
      <w:r w:rsidRPr="00C212E9">
        <w:rPr>
          <w:rFonts w:ascii="Palatino Linotype" w:hAnsi="Palatino Linotype"/>
          <w:sz w:val="20"/>
          <w:szCs w:val="20"/>
          <w:lang/>
        </w:rPr>
        <w:t>Deploying Solution in Production environment</w:t>
      </w:r>
    </w:p>
    <w:p w:rsidR="00F14375" w:rsidRDefault="00E23E74" w:rsidP="00F14375">
      <w:pPr>
        <w:tabs>
          <w:tab w:val="left" w:pos="0"/>
        </w:tabs>
        <w:suppressAutoHyphens/>
        <w:rPr>
          <w:rFonts w:ascii="Palatino Linotype" w:hAnsi="Palatino Linotype"/>
          <w:sz w:val="20"/>
          <w:szCs w:val="20"/>
          <w:lang/>
        </w:rPr>
      </w:pPr>
      <w:r>
        <w:rPr>
          <w:rFonts w:ascii="Palatino Linotype" w:hAnsi="Palatino Linotype"/>
          <w:sz w:val="20"/>
          <w:szCs w:val="20"/>
          <w:lang/>
        </w:rPr>
        <w:t>-------------------------------------------------------------------------------------------------------------------------------------------------------------</w:t>
      </w:r>
    </w:p>
    <w:p w:rsidR="009A2BCF" w:rsidRPr="006917E6" w:rsidRDefault="009A2BCF" w:rsidP="009A2BCF">
      <w:pPr>
        <w:pStyle w:val="platinolatino"/>
        <w:jc w:val="both"/>
        <w:rPr>
          <w:b/>
        </w:rPr>
      </w:pPr>
      <w:r>
        <w:rPr>
          <w:b/>
        </w:rPr>
        <w:t xml:space="preserve">Project </w:t>
      </w:r>
    </w:p>
    <w:p w:rsidR="009A2BCF" w:rsidRDefault="009A2BCF" w:rsidP="009A2BCF">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w:t>
      </w:r>
      <w:r w:rsidR="007D39DE" w:rsidRPr="007D39DE">
        <w:rPr>
          <w:rFonts w:ascii="Palatino Linotype" w:hAnsi="Palatino Linotype"/>
          <w:b/>
          <w:sz w:val="20"/>
          <w:szCs w:val="20"/>
        </w:rPr>
        <w:t>Expedited Freight Approval (EFA) Tool</w:t>
      </w:r>
      <w:r>
        <w:rPr>
          <w:rFonts w:ascii="Palatino Linotype" w:hAnsi="Palatino Linotype"/>
          <w:b/>
          <w:sz w:val="20"/>
          <w:szCs w:val="20"/>
        </w:rPr>
        <w:t xml:space="preserve">.                                   </w:t>
      </w:r>
      <w:r w:rsidRPr="00C5692C">
        <w:rPr>
          <w:rFonts w:ascii="Palatino Linotype" w:hAnsi="Palatino Linotype"/>
          <w:b/>
          <w:sz w:val="20"/>
          <w:szCs w:val="20"/>
        </w:rPr>
        <w:tab/>
      </w:r>
      <w:r>
        <w:rPr>
          <w:rFonts w:ascii="Palatino Linotype" w:hAnsi="Palatino Linotype"/>
          <w:b/>
          <w:sz w:val="20"/>
          <w:szCs w:val="20"/>
        </w:rPr>
        <w:t xml:space="preserve">             </w:t>
      </w:r>
    </w:p>
    <w:p w:rsidR="009A2BCF" w:rsidRPr="006917E6" w:rsidRDefault="009A2BCF" w:rsidP="009A2BCF">
      <w:pPr>
        <w:pStyle w:val="Header"/>
        <w:spacing w:before="20" w:after="20"/>
        <w:rPr>
          <w:b/>
        </w:rPr>
      </w:pPr>
      <w:r w:rsidRPr="00C5692C">
        <w:rPr>
          <w:rFonts w:ascii="Palatino Linotype" w:hAnsi="Palatino Linotype"/>
          <w:b/>
          <w:sz w:val="20"/>
          <w:szCs w:val="20"/>
        </w:rPr>
        <w:t>Client:</w:t>
      </w:r>
      <w:r>
        <w:rPr>
          <w:b/>
        </w:rPr>
        <w:t xml:space="preserve">             </w:t>
      </w:r>
      <w:r w:rsidR="007D39DE" w:rsidRPr="007D39DE">
        <w:rPr>
          <w:rFonts w:ascii="Palatino Linotype" w:hAnsi="Palatino Linotype"/>
          <w:b/>
          <w:sz w:val="20"/>
          <w:szCs w:val="20"/>
        </w:rPr>
        <w:t>Laird Technologies</w:t>
      </w:r>
    </w:p>
    <w:p w:rsidR="007D39DE" w:rsidRPr="007D39DE" w:rsidRDefault="009A2BCF" w:rsidP="007D39DE">
      <w:pPr>
        <w:pStyle w:val="platinolatino"/>
        <w:jc w:val="both"/>
        <w:rPr>
          <w:lang w:val="en-US"/>
        </w:rPr>
      </w:pPr>
      <w:r w:rsidRPr="002D67C1">
        <w:rPr>
          <w:b/>
        </w:rPr>
        <w:t>Environment</w:t>
      </w:r>
      <w:r w:rsidRPr="00A71449">
        <w:rPr>
          <w:b/>
        </w:rPr>
        <w:t>:</w:t>
      </w:r>
      <w:r w:rsidRPr="00A71449">
        <w:rPr>
          <w:b/>
        </w:rPr>
        <w:tab/>
      </w:r>
      <w:r w:rsidR="007D39DE" w:rsidRPr="007D39DE">
        <w:t>SharePoint</w:t>
      </w:r>
      <w:r w:rsidR="007D39DE">
        <w:rPr>
          <w:lang w:val="en-US"/>
        </w:rPr>
        <w:t xml:space="preserve"> 2010,Sharepoint designer 2010</w:t>
      </w:r>
    </w:p>
    <w:p w:rsidR="007D39DE" w:rsidRDefault="009A2BCF" w:rsidP="007D39DE">
      <w:pPr>
        <w:pStyle w:val="platinolatino"/>
        <w:jc w:val="both"/>
        <w:rPr>
          <w:lang w:val="en-US"/>
        </w:rPr>
      </w:pPr>
      <w:r w:rsidRPr="006917E6">
        <w:rPr>
          <w:b/>
        </w:rPr>
        <w:t>Description:</w:t>
      </w:r>
      <w:r w:rsidRPr="006917E6">
        <w:tab/>
      </w:r>
      <w:r w:rsidR="007D39DE" w:rsidRPr="007D39DE">
        <w:t>It is a systematic process and tool for internal Laird PBUs and requestors to submit receive electronic approval and track expedited freight approvals. And to identify Laird’s global transportation routing guide for internal users and internal and external suppliers.</w:t>
      </w:r>
    </w:p>
    <w:p w:rsidR="007D39DE" w:rsidRDefault="007D39DE" w:rsidP="007D39DE">
      <w:pPr>
        <w:pStyle w:val="platinolatino"/>
        <w:jc w:val="both"/>
        <w:rPr>
          <w:lang w:val="en-US"/>
        </w:rPr>
      </w:pPr>
    </w:p>
    <w:p w:rsidR="007D39DE" w:rsidRPr="007D39DE" w:rsidRDefault="007D39DE" w:rsidP="007D39DE">
      <w:pPr>
        <w:pStyle w:val="platinolatino"/>
        <w:jc w:val="both"/>
        <w:rPr>
          <w:lang w:val="en-US"/>
        </w:rPr>
      </w:pPr>
    </w:p>
    <w:p w:rsidR="007D39DE" w:rsidRDefault="007D39DE" w:rsidP="007D39DE">
      <w:pPr>
        <w:pStyle w:val="platinolatino"/>
        <w:jc w:val="both"/>
        <w:rPr>
          <w:b/>
          <w:lang w:val="en-US"/>
        </w:rPr>
      </w:pPr>
      <w:r w:rsidRPr="008C0E5D">
        <w:rPr>
          <w:b/>
        </w:rPr>
        <w:t>Responsibilities:</w:t>
      </w:r>
    </w:p>
    <w:p w:rsidR="007D39DE" w:rsidRDefault="007D39DE" w:rsidP="007D39DE">
      <w:pPr>
        <w:pStyle w:val="platinolatino"/>
        <w:jc w:val="both"/>
        <w:rPr>
          <w:b/>
          <w:lang w:val="en-US"/>
        </w:rPr>
      </w:pPr>
    </w:p>
    <w:p w:rsidR="007D39DE" w:rsidRPr="007D39DE" w:rsidRDefault="007D39DE" w:rsidP="00581CBD">
      <w:pPr>
        <w:pStyle w:val="platinolatino"/>
        <w:numPr>
          <w:ilvl w:val="0"/>
          <w:numId w:val="17"/>
        </w:numPr>
        <w:jc w:val="both"/>
        <w:rPr>
          <w:b/>
          <w:lang w:val="en-US"/>
        </w:rPr>
      </w:pPr>
      <w:r w:rsidRPr="007D39DE">
        <w:rPr>
          <w:b/>
          <w:lang w:val="en-US"/>
        </w:rPr>
        <w:t>Development of modules.</w:t>
      </w:r>
    </w:p>
    <w:p w:rsidR="007D39DE" w:rsidRPr="007D39DE" w:rsidRDefault="007D39DE" w:rsidP="00581CBD">
      <w:pPr>
        <w:pStyle w:val="platinolatino"/>
        <w:numPr>
          <w:ilvl w:val="0"/>
          <w:numId w:val="17"/>
        </w:numPr>
        <w:jc w:val="both"/>
        <w:rPr>
          <w:b/>
          <w:lang w:val="en-US"/>
        </w:rPr>
      </w:pPr>
      <w:r w:rsidRPr="007D39DE">
        <w:rPr>
          <w:b/>
          <w:lang w:val="en-US"/>
        </w:rPr>
        <w:t>Integration of modules.</w:t>
      </w:r>
    </w:p>
    <w:p w:rsidR="007D39DE" w:rsidRDefault="007D39DE" w:rsidP="00581CBD">
      <w:pPr>
        <w:pStyle w:val="platinolatino"/>
        <w:numPr>
          <w:ilvl w:val="0"/>
          <w:numId w:val="17"/>
        </w:numPr>
        <w:jc w:val="both"/>
        <w:rPr>
          <w:b/>
          <w:lang w:val="en-US"/>
        </w:rPr>
      </w:pPr>
      <w:r w:rsidRPr="007D39DE">
        <w:rPr>
          <w:b/>
          <w:lang w:val="en-US"/>
        </w:rPr>
        <w:t>Testing of Modules.</w:t>
      </w:r>
    </w:p>
    <w:p w:rsidR="00581CBD" w:rsidRDefault="00E23E74" w:rsidP="00581CBD">
      <w:pPr>
        <w:pStyle w:val="platinolatino"/>
        <w:numPr>
          <w:ilvl w:val="0"/>
          <w:numId w:val="17"/>
        </w:numPr>
        <w:jc w:val="both"/>
        <w:rPr>
          <w:b/>
          <w:lang w:val="en-US"/>
        </w:rPr>
      </w:pPr>
      <w:r>
        <w:rPr>
          <w:b/>
          <w:lang w:val="en-US"/>
        </w:rPr>
        <w:t xml:space="preserve">Involved in </w:t>
      </w:r>
      <w:r w:rsidR="00581CBD">
        <w:rPr>
          <w:b/>
          <w:lang w:val="en-US"/>
        </w:rPr>
        <w:t>Project</w:t>
      </w:r>
      <w:r>
        <w:rPr>
          <w:b/>
          <w:lang w:val="en-US"/>
        </w:rPr>
        <w:t xml:space="preserve"> Discussion with business users</w:t>
      </w:r>
    </w:p>
    <w:p w:rsidR="009A2BCF" w:rsidRPr="00CB5BD6" w:rsidRDefault="00E23E74" w:rsidP="009A2BCF">
      <w:pPr>
        <w:jc w:val="both"/>
        <w:rPr>
          <w:rFonts w:ascii="Palatino Linotype" w:hAnsi="Palatino Linotype"/>
          <w:sz w:val="10"/>
          <w:szCs w:val="20"/>
        </w:rPr>
      </w:pPr>
      <w:r>
        <w:rPr>
          <w:rFonts w:ascii="Palatino Linotype" w:hAnsi="Palatino Linotype"/>
          <w:sz w:val="10"/>
          <w:szCs w:val="20"/>
        </w:rPr>
        <w:t>--------------------------------------------------------------------------------------------------------------------------------------------------------------------------------------------------------------------------------------------------------------------------------------------------------------------------</w:t>
      </w:r>
    </w:p>
    <w:p w:rsidR="009A2BCF" w:rsidRPr="006917E6" w:rsidRDefault="009A2BCF" w:rsidP="009A2BCF">
      <w:pPr>
        <w:pStyle w:val="platinolatino"/>
        <w:jc w:val="both"/>
        <w:rPr>
          <w:b/>
        </w:rPr>
      </w:pPr>
      <w:r>
        <w:rPr>
          <w:b/>
        </w:rPr>
        <w:t xml:space="preserve">Project </w:t>
      </w:r>
    </w:p>
    <w:p w:rsidR="009A2BCF" w:rsidRDefault="009A2BCF" w:rsidP="009A2BCF">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w:t>
      </w:r>
      <w:r w:rsidR="00581CBD">
        <w:rPr>
          <w:rFonts w:ascii="Palatino Linotype" w:hAnsi="Palatino Linotype"/>
          <w:b/>
          <w:sz w:val="20"/>
          <w:szCs w:val="20"/>
        </w:rPr>
        <w:t>Contract Management Search</w:t>
      </w:r>
      <w:r>
        <w:rPr>
          <w:rFonts w:ascii="Palatino Linotype" w:hAnsi="Palatino Linotype"/>
          <w:b/>
          <w:sz w:val="20"/>
          <w:szCs w:val="20"/>
        </w:rPr>
        <w:t xml:space="preserve">.                                   </w:t>
      </w:r>
      <w:r w:rsidRPr="00C5692C">
        <w:rPr>
          <w:rFonts w:ascii="Palatino Linotype" w:hAnsi="Palatino Linotype"/>
          <w:b/>
          <w:sz w:val="20"/>
          <w:szCs w:val="20"/>
        </w:rPr>
        <w:tab/>
      </w:r>
      <w:r>
        <w:rPr>
          <w:rFonts w:ascii="Palatino Linotype" w:hAnsi="Palatino Linotype"/>
          <w:b/>
          <w:sz w:val="20"/>
          <w:szCs w:val="20"/>
        </w:rPr>
        <w:t xml:space="preserve">             </w:t>
      </w:r>
    </w:p>
    <w:p w:rsidR="009A2BCF" w:rsidRPr="006917E6" w:rsidRDefault="009A2BCF" w:rsidP="009A2BCF">
      <w:pPr>
        <w:pStyle w:val="Header"/>
        <w:spacing w:before="20" w:after="20"/>
        <w:rPr>
          <w:b/>
        </w:rPr>
      </w:pPr>
      <w:r w:rsidRPr="00C5692C">
        <w:rPr>
          <w:rFonts w:ascii="Palatino Linotype" w:hAnsi="Palatino Linotype"/>
          <w:b/>
          <w:sz w:val="20"/>
          <w:szCs w:val="20"/>
        </w:rPr>
        <w:t>Client:</w:t>
      </w:r>
      <w:r>
        <w:rPr>
          <w:b/>
        </w:rPr>
        <w:t xml:space="preserve">             </w:t>
      </w:r>
      <w:r w:rsidR="00581CBD">
        <w:rPr>
          <w:rFonts w:ascii="Palatino Linotype" w:hAnsi="Palatino Linotype"/>
          <w:b/>
          <w:sz w:val="20"/>
          <w:szCs w:val="20"/>
        </w:rPr>
        <w:t xml:space="preserve">Laird technologies </w:t>
      </w:r>
    </w:p>
    <w:p w:rsidR="009A2BCF" w:rsidRPr="00E01915" w:rsidRDefault="009A2BCF" w:rsidP="009A2BCF">
      <w:pPr>
        <w:pStyle w:val="platinolatino"/>
        <w:jc w:val="both"/>
        <w:rPr>
          <w:sz w:val="22"/>
          <w:szCs w:val="22"/>
          <w:lang w:val="en-IN"/>
        </w:rPr>
      </w:pPr>
      <w:r w:rsidRPr="002D67C1">
        <w:rPr>
          <w:b/>
        </w:rPr>
        <w:t>Environment</w:t>
      </w:r>
      <w:r w:rsidRPr="00A71449">
        <w:rPr>
          <w:b/>
        </w:rPr>
        <w:t>:</w:t>
      </w:r>
      <w:r w:rsidRPr="00A71449">
        <w:rPr>
          <w:b/>
        </w:rPr>
        <w:tab/>
      </w:r>
      <w:r w:rsidR="00581CBD">
        <w:rPr>
          <w:lang w:val="en-US"/>
        </w:rPr>
        <w:t>SharePoint 2010</w:t>
      </w:r>
      <w:r>
        <w:rPr>
          <w:lang w:val="en-IN"/>
        </w:rPr>
        <w:t xml:space="preserve"> </w:t>
      </w:r>
    </w:p>
    <w:p w:rsidR="00581CBD" w:rsidRDefault="009A2BCF" w:rsidP="00581CBD">
      <w:pPr>
        <w:tabs>
          <w:tab w:val="left" w:pos="0"/>
        </w:tabs>
        <w:ind w:right="484"/>
        <w:jc w:val="both"/>
        <w:rPr>
          <w:rFonts w:asciiTheme="minorHAnsi" w:hAnsiTheme="minorHAnsi" w:cs="Arial"/>
          <w:iCs/>
          <w:sz w:val="28"/>
          <w:szCs w:val="22"/>
        </w:rPr>
      </w:pPr>
      <w:r w:rsidRPr="006917E6">
        <w:rPr>
          <w:b/>
        </w:rPr>
        <w:lastRenderedPageBreak/>
        <w:t>Description:</w:t>
      </w:r>
      <w:r w:rsidRPr="006917E6">
        <w:tab/>
      </w:r>
      <w:r w:rsidR="00581CBD" w:rsidRPr="00581CBD">
        <w:rPr>
          <w:rFonts w:ascii="Palatino Linotype" w:hAnsi="Palatino Linotype"/>
          <w:sz w:val="20"/>
          <w:szCs w:val="20"/>
          <w:lang/>
        </w:rPr>
        <w:t>This project was to develop a filter on a large Document set with custom controls like multiple selection List box. I was responsible for deployment, testing the functionalities in SharePoint Site.</w:t>
      </w:r>
      <w:r w:rsidR="00581CBD">
        <w:rPr>
          <w:rFonts w:asciiTheme="minorHAnsi" w:hAnsiTheme="minorHAnsi" w:cs="Arial"/>
          <w:iCs/>
          <w:sz w:val="28"/>
          <w:szCs w:val="22"/>
        </w:rPr>
        <w:t xml:space="preserve"> </w:t>
      </w:r>
    </w:p>
    <w:p w:rsidR="009A2BCF" w:rsidRDefault="009A2BCF" w:rsidP="00581CBD">
      <w:pPr>
        <w:pStyle w:val="platinolatino"/>
        <w:ind w:left="1440" w:hanging="1440"/>
        <w:jc w:val="both"/>
      </w:pPr>
      <w:r w:rsidRPr="001F6905">
        <w:rPr>
          <w:b/>
        </w:rPr>
        <w:t xml:space="preserve">  </w:t>
      </w:r>
    </w:p>
    <w:p w:rsidR="00581CBD" w:rsidRPr="00581CBD" w:rsidRDefault="00581CBD" w:rsidP="00581CBD">
      <w:pPr>
        <w:tabs>
          <w:tab w:val="left" w:pos="0"/>
        </w:tabs>
        <w:rPr>
          <w:rFonts w:ascii="Palatino Linotype" w:hAnsi="Palatino Linotype"/>
          <w:b/>
          <w:sz w:val="20"/>
          <w:szCs w:val="20"/>
          <w:lang/>
        </w:rPr>
      </w:pPr>
      <w:r w:rsidRPr="00581CBD">
        <w:rPr>
          <w:rFonts w:ascii="Palatino Linotype" w:hAnsi="Palatino Linotype"/>
          <w:b/>
          <w:sz w:val="20"/>
          <w:szCs w:val="20"/>
          <w:lang/>
        </w:rPr>
        <w:t>Responsibilities:</w:t>
      </w:r>
    </w:p>
    <w:p w:rsidR="00581CBD" w:rsidRPr="00581CBD" w:rsidRDefault="00581CBD" w:rsidP="00581CBD">
      <w:pPr>
        <w:pStyle w:val="platinolatino"/>
        <w:numPr>
          <w:ilvl w:val="0"/>
          <w:numId w:val="17"/>
        </w:numPr>
        <w:jc w:val="both"/>
        <w:rPr>
          <w:b/>
          <w:lang w:val="en-US"/>
        </w:rPr>
      </w:pPr>
      <w:r w:rsidRPr="00581CBD">
        <w:rPr>
          <w:b/>
          <w:lang w:val="en-US"/>
        </w:rPr>
        <w:t>Development.</w:t>
      </w:r>
    </w:p>
    <w:p w:rsidR="00581CBD" w:rsidRPr="00581CBD" w:rsidRDefault="00581CBD" w:rsidP="00581CBD">
      <w:pPr>
        <w:pStyle w:val="platinolatino"/>
        <w:numPr>
          <w:ilvl w:val="0"/>
          <w:numId w:val="17"/>
        </w:numPr>
        <w:jc w:val="both"/>
        <w:rPr>
          <w:b/>
          <w:lang w:val="en-US"/>
        </w:rPr>
      </w:pPr>
      <w:r w:rsidRPr="00581CBD">
        <w:rPr>
          <w:b/>
          <w:lang w:val="en-US"/>
        </w:rPr>
        <w:t>Testing.</w:t>
      </w:r>
    </w:p>
    <w:p w:rsidR="009A2BCF" w:rsidRDefault="009A2BCF" w:rsidP="009A2BCF">
      <w:pPr>
        <w:pStyle w:val="platinolatino"/>
        <w:jc w:val="both"/>
      </w:pPr>
    </w:p>
    <w:p w:rsidR="009A2BCF" w:rsidRPr="006917E6" w:rsidRDefault="009A2BCF" w:rsidP="009A2BCF">
      <w:pPr>
        <w:pStyle w:val="platinolatino"/>
        <w:jc w:val="both"/>
        <w:rPr>
          <w:b/>
        </w:rPr>
      </w:pPr>
      <w:r>
        <w:rPr>
          <w:b/>
        </w:rPr>
        <w:t xml:space="preserve">Project </w:t>
      </w:r>
    </w:p>
    <w:p w:rsidR="009A2BCF" w:rsidRDefault="009A2BCF" w:rsidP="009A2BCF">
      <w:pPr>
        <w:pStyle w:val="Header"/>
        <w:tabs>
          <w:tab w:val="clear" w:pos="8640"/>
          <w:tab w:val="right" w:pos="10260"/>
        </w:tabs>
        <w:spacing w:before="20" w:after="20"/>
        <w:rPr>
          <w:rFonts w:ascii="Palatino Linotype" w:hAnsi="Palatino Linotype"/>
          <w:b/>
          <w:sz w:val="20"/>
          <w:szCs w:val="20"/>
        </w:rPr>
      </w:pPr>
      <w:r w:rsidRPr="00C5692C">
        <w:rPr>
          <w:rFonts w:ascii="Palatino Linotype" w:hAnsi="Palatino Linotype"/>
          <w:b/>
          <w:sz w:val="20"/>
          <w:szCs w:val="20"/>
        </w:rPr>
        <w:t>Title:</w:t>
      </w:r>
      <w:r>
        <w:rPr>
          <w:rFonts w:ascii="Palatino Linotype" w:hAnsi="Palatino Linotype"/>
          <w:b/>
          <w:sz w:val="20"/>
          <w:szCs w:val="20"/>
        </w:rPr>
        <w:t xml:space="preserve">                   </w:t>
      </w:r>
      <w:r w:rsidR="00581CBD" w:rsidRPr="00A4635F">
        <w:rPr>
          <w:rFonts w:ascii="Palatino Linotype" w:hAnsi="Palatino Linotype"/>
          <w:b/>
          <w:sz w:val="20"/>
          <w:szCs w:val="20"/>
        </w:rPr>
        <w:t>Laird net Administration</w:t>
      </w:r>
      <w:r>
        <w:rPr>
          <w:rFonts w:ascii="Palatino Linotype" w:hAnsi="Palatino Linotype"/>
          <w:b/>
          <w:sz w:val="20"/>
          <w:szCs w:val="20"/>
        </w:rPr>
        <w:t xml:space="preserve">            </w:t>
      </w:r>
      <w:r w:rsidRPr="00C5692C">
        <w:rPr>
          <w:rFonts w:ascii="Palatino Linotype" w:hAnsi="Palatino Linotype"/>
          <w:b/>
          <w:sz w:val="20"/>
          <w:szCs w:val="20"/>
        </w:rPr>
        <w:tab/>
      </w:r>
    </w:p>
    <w:p w:rsidR="009A2BCF" w:rsidRPr="006917E6" w:rsidRDefault="009A2BCF" w:rsidP="009A2BCF">
      <w:pPr>
        <w:pStyle w:val="Header"/>
        <w:spacing w:before="20" w:after="20"/>
        <w:rPr>
          <w:b/>
        </w:rPr>
      </w:pPr>
      <w:r w:rsidRPr="00C5692C">
        <w:rPr>
          <w:rFonts w:ascii="Palatino Linotype" w:hAnsi="Palatino Linotype"/>
          <w:b/>
          <w:sz w:val="20"/>
          <w:szCs w:val="20"/>
        </w:rPr>
        <w:t>Client:</w:t>
      </w:r>
      <w:r>
        <w:rPr>
          <w:b/>
        </w:rPr>
        <w:t xml:space="preserve">              </w:t>
      </w:r>
      <w:r w:rsidR="00581CBD">
        <w:rPr>
          <w:rFonts w:ascii="Palatino Linotype" w:hAnsi="Palatino Linotype"/>
          <w:b/>
          <w:sz w:val="20"/>
          <w:szCs w:val="20"/>
        </w:rPr>
        <w:t>Laird technologies</w:t>
      </w:r>
    </w:p>
    <w:p w:rsidR="009A2BCF" w:rsidRPr="00E01915" w:rsidRDefault="009A2BCF" w:rsidP="009A2BCF">
      <w:pPr>
        <w:pStyle w:val="platinolatino"/>
        <w:jc w:val="both"/>
        <w:rPr>
          <w:sz w:val="22"/>
          <w:szCs w:val="22"/>
          <w:lang w:val="en-IN"/>
        </w:rPr>
      </w:pPr>
      <w:r w:rsidRPr="002D67C1">
        <w:rPr>
          <w:b/>
        </w:rPr>
        <w:t>Environment</w:t>
      </w:r>
      <w:r w:rsidRPr="00A71449">
        <w:rPr>
          <w:b/>
        </w:rPr>
        <w:t>:</w:t>
      </w:r>
      <w:r w:rsidRPr="00A71449">
        <w:rPr>
          <w:b/>
        </w:rPr>
        <w:tab/>
      </w:r>
      <w:r w:rsidR="00581CBD">
        <w:rPr>
          <w:lang w:val="en-US"/>
        </w:rPr>
        <w:t>SharePoint 2010</w:t>
      </w:r>
    </w:p>
    <w:p w:rsidR="009A2BCF" w:rsidRPr="006917E6" w:rsidRDefault="009A2BCF" w:rsidP="009A2BCF">
      <w:pPr>
        <w:pStyle w:val="platinolatino"/>
        <w:ind w:left="1440" w:hanging="1440"/>
        <w:jc w:val="both"/>
      </w:pPr>
      <w:r w:rsidRPr="006917E6">
        <w:rPr>
          <w:b/>
        </w:rPr>
        <w:t>Description:</w:t>
      </w:r>
      <w:r w:rsidRPr="006917E6">
        <w:tab/>
      </w:r>
      <w:r w:rsidR="00581CBD" w:rsidRPr="00581CBD">
        <w:t>This project is to maintain the SharePoint environment to healthy. Noted some Priority 1 tasks and executing those tasks and making them as report so that the farm will have low risky. Monitoring the tasks and executing them as for the frequency. Most of the tasks are executed by using PowerShell Scripts</w:t>
      </w:r>
      <w:r>
        <w:t>.</w:t>
      </w:r>
    </w:p>
    <w:p w:rsidR="00581CBD" w:rsidRPr="00581CBD" w:rsidRDefault="00581CBD" w:rsidP="00581CBD">
      <w:pPr>
        <w:tabs>
          <w:tab w:val="left" w:pos="0"/>
        </w:tabs>
        <w:rPr>
          <w:rFonts w:ascii="Palatino Linotype" w:hAnsi="Palatino Linotype"/>
          <w:b/>
          <w:sz w:val="20"/>
          <w:szCs w:val="20"/>
          <w:lang/>
        </w:rPr>
      </w:pPr>
      <w:r w:rsidRPr="00581CBD">
        <w:rPr>
          <w:rFonts w:ascii="Palatino Linotype" w:hAnsi="Palatino Linotype"/>
          <w:b/>
          <w:sz w:val="20"/>
          <w:szCs w:val="20"/>
          <w:lang/>
        </w:rPr>
        <w:t>Responsibilities:</w:t>
      </w:r>
    </w:p>
    <w:p w:rsidR="00581CBD" w:rsidRPr="00581CBD" w:rsidRDefault="00581CBD" w:rsidP="00581CBD">
      <w:pPr>
        <w:numPr>
          <w:ilvl w:val="0"/>
          <w:numId w:val="8"/>
        </w:numPr>
        <w:jc w:val="both"/>
        <w:rPr>
          <w:rFonts w:ascii="Palatino Linotype" w:hAnsi="Palatino Linotype"/>
          <w:sz w:val="20"/>
          <w:szCs w:val="20"/>
        </w:rPr>
      </w:pPr>
      <w:r w:rsidRPr="00581CBD">
        <w:rPr>
          <w:rFonts w:ascii="Palatino Linotype" w:hAnsi="Palatino Linotype"/>
          <w:sz w:val="20"/>
          <w:szCs w:val="20"/>
        </w:rPr>
        <w:t>Executing</w:t>
      </w:r>
      <w:r>
        <w:rPr>
          <w:rFonts w:ascii="Palatino Linotype" w:hAnsi="Palatino Linotype"/>
          <w:sz w:val="20"/>
          <w:szCs w:val="20"/>
        </w:rPr>
        <w:t xml:space="preserve"> </w:t>
      </w:r>
      <w:r w:rsidRPr="00581CBD">
        <w:rPr>
          <w:rFonts w:ascii="Palatino Linotype" w:hAnsi="Palatino Linotype"/>
          <w:sz w:val="20"/>
          <w:szCs w:val="20"/>
        </w:rPr>
        <w:t>PowerShell Commands.</w:t>
      </w:r>
    </w:p>
    <w:p w:rsidR="00581CBD" w:rsidRPr="00581CBD" w:rsidRDefault="00581CBD" w:rsidP="00581CBD">
      <w:pPr>
        <w:numPr>
          <w:ilvl w:val="0"/>
          <w:numId w:val="8"/>
        </w:numPr>
        <w:jc w:val="both"/>
        <w:rPr>
          <w:rFonts w:ascii="Palatino Linotype" w:hAnsi="Palatino Linotype"/>
          <w:sz w:val="20"/>
          <w:szCs w:val="20"/>
        </w:rPr>
      </w:pPr>
      <w:r w:rsidRPr="00581CBD">
        <w:rPr>
          <w:rFonts w:ascii="Palatino Linotype" w:hAnsi="Palatino Linotype"/>
          <w:sz w:val="20"/>
          <w:szCs w:val="20"/>
        </w:rPr>
        <w:t>Testing of Modules.</w:t>
      </w:r>
    </w:p>
    <w:p w:rsidR="009A2BCF" w:rsidRPr="00BF0F48" w:rsidRDefault="009A2BCF" w:rsidP="009A2BCF">
      <w:pPr>
        <w:pBdr>
          <w:bottom w:val="double" w:sz="4" w:space="1" w:color="auto"/>
        </w:pBdr>
        <w:jc w:val="both"/>
        <w:rPr>
          <w:rFonts w:ascii="Palatino Linotype" w:hAnsi="Palatino Linotype"/>
          <w:b/>
          <w:sz w:val="10"/>
          <w:szCs w:val="20"/>
          <w:highlight w:val="lightGray"/>
        </w:rPr>
      </w:pPr>
    </w:p>
    <w:p w:rsidR="009A2BCF" w:rsidRPr="00472304" w:rsidRDefault="009A2BCF" w:rsidP="009A2BCF">
      <w:pPr>
        <w:pBdr>
          <w:bottom w:val="double" w:sz="4" w:space="1" w:color="auto"/>
        </w:pBdr>
        <w:jc w:val="both"/>
        <w:rPr>
          <w:rFonts w:ascii="Palatino Linotype" w:hAnsi="Palatino Linotype"/>
          <w:b/>
          <w:sz w:val="20"/>
          <w:szCs w:val="20"/>
        </w:rPr>
      </w:pPr>
      <w:r w:rsidRPr="00472304">
        <w:rPr>
          <w:rFonts w:ascii="Palatino Linotype" w:hAnsi="Palatino Linotype"/>
          <w:b/>
          <w:sz w:val="20"/>
          <w:szCs w:val="20"/>
          <w:highlight w:val="lightGray"/>
        </w:rPr>
        <w:t>PERSONAL DETAILS</w:t>
      </w:r>
    </w:p>
    <w:p w:rsidR="009A2BCF" w:rsidRPr="00472304" w:rsidRDefault="009A2BCF" w:rsidP="009A2BCF">
      <w:pPr>
        <w:jc w:val="both"/>
        <w:rPr>
          <w:rFonts w:ascii="Palatino Linotype" w:hAnsi="Palatino Linotype"/>
          <w:sz w:val="10"/>
          <w:szCs w:val="20"/>
        </w:rPr>
      </w:pPr>
    </w:p>
    <w:p w:rsidR="009A2BCF" w:rsidRPr="00472304" w:rsidRDefault="009A2BCF" w:rsidP="009A2BCF">
      <w:pPr>
        <w:jc w:val="both"/>
        <w:rPr>
          <w:rFonts w:ascii="Palatino Linotype" w:hAnsi="Palatino Linotype"/>
          <w:sz w:val="20"/>
          <w:szCs w:val="20"/>
        </w:rPr>
      </w:pPr>
      <w:r w:rsidRPr="00472304">
        <w:rPr>
          <w:rFonts w:ascii="Palatino Linotype" w:hAnsi="Palatino Linotype"/>
          <w:sz w:val="20"/>
          <w:szCs w:val="20"/>
        </w:rPr>
        <w:t xml:space="preserve">Date of Birth: </w:t>
      </w:r>
      <w:r w:rsidRPr="00472304">
        <w:rPr>
          <w:rFonts w:ascii="Palatino Linotype" w:hAnsi="Palatino Linotype"/>
          <w:sz w:val="20"/>
          <w:szCs w:val="20"/>
        </w:rPr>
        <w:tab/>
      </w:r>
      <w:r w:rsidRPr="00472304">
        <w:rPr>
          <w:rFonts w:ascii="Palatino Linotype" w:hAnsi="Palatino Linotype"/>
          <w:sz w:val="20"/>
          <w:szCs w:val="20"/>
        </w:rPr>
        <w:tab/>
        <w:t xml:space="preserve">           </w:t>
      </w:r>
      <w:r w:rsidR="00581CBD">
        <w:rPr>
          <w:rFonts w:ascii="Palatino Linotype" w:hAnsi="Palatino Linotype"/>
          <w:sz w:val="20"/>
          <w:szCs w:val="20"/>
        </w:rPr>
        <w:t xml:space="preserve">    0</w:t>
      </w:r>
      <w:r>
        <w:rPr>
          <w:rFonts w:ascii="Palatino Linotype" w:hAnsi="Palatino Linotype"/>
          <w:sz w:val="20"/>
          <w:szCs w:val="20"/>
        </w:rPr>
        <w:t>4</w:t>
      </w:r>
      <w:r w:rsidRPr="00A26C4F">
        <w:rPr>
          <w:rFonts w:ascii="Palatino Linotype" w:hAnsi="Palatino Linotype"/>
          <w:sz w:val="20"/>
          <w:szCs w:val="20"/>
          <w:vertAlign w:val="superscript"/>
        </w:rPr>
        <w:t>th</w:t>
      </w:r>
      <w:r>
        <w:rPr>
          <w:rFonts w:ascii="Palatino Linotype" w:hAnsi="Palatino Linotype"/>
          <w:sz w:val="20"/>
          <w:szCs w:val="20"/>
        </w:rPr>
        <w:t xml:space="preserve"> </w:t>
      </w:r>
      <w:r w:rsidR="008B08D0">
        <w:rPr>
          <w:rFonts w:ascii="Palatino Linotype" w:hAnsi="Palatino Linotype"/>
          <w:sz w:val="20"/>
          <w:szCs w:val="20"/>
        </w:rPr>
        <w:t>Aug</w:t>
      </w:r>
    </w:p>
    <w:p w:rsidR="009A2BCF" w:rsidRDefault="009A2BCF" w:rsidP="009A2BCF">
      <w:pPr>
        <w:jc w:val="both"/>
        <w:rPr>
          <w:rFonts w:ascii="Palatino Linotype" w:hAnsi="Palatino Linotype"/>
          <w:sz w:val="20"/>
          <w:szCs w:val="20"/>
        </w:rPr>
      </w:pPr>
      <w:r>
        <w:rPr>
          <w:rFonts w:ascii="Palatino Linotype" w:hAnsi="Palatino Linotype"/>
          <w:sz w:val="20"/>
          <w:szCs w:val="20"/>
        </w:rPr>
        <w:t xml:space="preserve">Languages: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English</w:t>
      </w:r>
    </w:p>
    <w:p w:rsidR="009A2BCF" w:rsidRDefault="009A2BCF" w:rsidP="009A2BCF">
      <w:pPr>
        <w:rPr>
          <w:rFonts w:ascii="Palatino Linotype" w:hAnsi="Palatino Linotype" w:cs="Arial"/>
          <w:sz w:val="20"/>
          <w:szCs w:val="20"/>
        </w:rPr>
      </w:pPr>
      <w:r>
        <w:rPr>
          <w:rFonts w:ascii="Palatino Linotype" w:hAnsi="Palatino Linotype" w:cs="Arial"/>
          <w:sz w:val="20"/>
          <w:szCs w:val="20"/>
        </w:rPr>
        <w:t>Sex:</w:t>
      </w:r>
      <w:r>
        <w:rPr>
          <w:rFonts w:ascii="Palatino Linotype" w:hAnsi="Palatino Linotype" w:cs="Arial"/>
          <w:sz w:val="20"/>
          <w:szCs w:val="20"/>
        </w:rPr>
        <w:tab/>
      </w:r>
      <w:r w:rsidRPr="00CE76BD">
        <w:rPr>
          <w:rFonts w:ascii="Palatino Linotype" w:hAnsi="Palatino Linotype" w:cs="Arial"/>
          <w:sz w:val="20"/>
          <w:szCs w:val="20"/>
        </w:rPr>
        <w:t xml:space="preserve">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581CBD">
        <w:rPr>
          <w:rFonts w:ascii="Palatino Linotype" w:hAnsi="Palatino Linotype" w:cs="Arial"/>
          <w:sz w:val="20"/>
          <w:szCs w:val="20"/>
        </w:rPr>
        <w:t>Fem</w:t>
      </w:r>
      <w:r>
        <w:rPr>
          <w:rFonts w:ascii="Palatino Linotype" w:hAnsi="Palatino Linotype" w:cs="Arial"/>
          <w:sz w:val="20"/>
          <w:szCs w:val="20"/>
        </w:rPr>
        <w:t>ale</w:t>
      </w:r>
    </w:p>
    <w:p w:rsidR="009A2BCF" w:rsidRDefault="009A2BCF" w:rsidP="009A2BCF">
      <w:pPr>
        <w:rPr>
          <w:rFonts w:ascii="Palatino Linotype" w:hAnsi="Palatino Linotype" w:cs="Arial"/>
          <w:sz w:val="20"/>
          <w:szCs w:val="20"/>
        </w:rPr>
      </w:pPr>
      <w:r>
        <w:rPr>
          <w:rFonts w:ascii="Palatino Linotype" w:hAnsi="Palatino Linotype" w:cs="Arial"/>
          <w:sz w:val="20"/>
          <w:szCs w:val="20"/>
        </w:rPr>
        <w:t>Marital Status:</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t>Single</w:t>
      </w:r>
    </w:p>
    <w:p w:rsidR="009A2BCF" w:rsidRDefault="009A2BCF" w:rsidP="009A2BCF">
      <w:pPr>
        <w:jc w:val="both"/>
        <w:rPr>
          <w:rFonts w:ascii="Palatino Linotype" w:hAnsi="Palatino Linotype"/>
          <w:sz w:val="20"/>
          <w:szCs w:val="20"/>
        </w:rPr>
      </w:pPr>
      <w:bookmarkStart w:id="0" w:name="_GoBack"/>
      <w:bookmarkEnd w:id="0"/>
      <w:r w:rsidRPr="00472304">
        <w:rPr>
          <w:rFonts w:ascii="Palatino Linotype" w:hAnsi="Palatino Linotype"/>
          <w:sz w:val="20"/>
          <w:szCs w:val="20"/>
        </w:rPr>
        <w:t>References:</w:t>
      </w:r>
      <w:r w:rsidRPr="00472304">
        <w:rPr>
          <w:rFonts w:ascii="Palatino Linotype" w:hAnsi="Palatino Linotype"/>
          <w:sz w:val="20"/>
          <w:szCs w:val="20"/>
        </w:rPr>
        <w:tab/>
      </w:r>
      <w:r w:rsidRPr="00472304">
        <w:rPr>
          <w:rFonts w:ascii="Palatino Linotype" w:hAnsi="Palatino Linotype"/>
          <w:sz w:val="20"/>
          <w:szCs w:val="20"/>
        </w:rPr>
        <w:tab/>
      </w:r>
      <w:r w:rsidRPr="00472304">
        <w:rPr>
          <w:rFonts w:ascii="Palatino Linotype" w:hAnsi="Palatino Linotype"/>
          <w:sz w:val="20"/>
          <w:szCs w:val="20"/>
        </w:rPr>
        <w:tab/>
        <w:t>Available on Request</w:t>
      </w:r>
    </w:p>
    <w:p w:rsidR="009A2BCF" w:rsidRDefault="009A2BCF" w:rsidP="009A2BCF">
      <w:pPr>
        <w:ind w:firstLine="720"/>
        <w:jc w:val="both"/>
        <w:rPr>
          <w:rFonts w:ascii="Palatino Linotype" w:hAnsi="Palatino Linotype"/>
          <w:sz w:val="20"/>
          <w:szCs w:val="20"/>
        </w:rPr>
      </w:pPr>
    </w:p>
    <w:p w:rsidR="009A2BCF" w:rsidRDefault="009A2BCF" w:rsidP="009A2BCF">
      <w:pPr>
        <w:ind w:firstLine="720"/>
        <w:jc w:val="both"/>
        <w:rPr>
          <w:rFonts w:ascii="Palatino Linotype" w:hAnsi="Palatino Linotype"/>
          <w:sz w:val="20"/>
          <w:szCs w:val="20"/>
        </w:rPr>
      </w:pPr>
    </w:p>
    <w:p w:rsidR="009A2BCF" w:rsidRDefault="009A2BCF" w:rsidP="009A2BCF">
      <w:pPr>
        <w:ind w:firstLine="720"/>
        <w:jc w:val="both"/>
        <w:rPr>
          <w:rFonts w:ascii="Palatino Linotype" w:hAnsi="Palatino Linotype"/>
          <w:sz w:val="20"/>
          <w:szCs w:val="20"/>
        </w:rPr>
      </w:pPr>
    </w:p>
    <w:p w:rsidR="009A2BCF" w:rsidRDefault="009A2BCF" w:rsidP="009A2BCF">
      <w:pPr>
        <w:jc w:val="both"/>
        <w:rPr>
          <w:rFonts w:ascii="Palatino Linotype" w:hAnsi="Palatino Linotype"/>
          <w:b/>
        </w:rPr>
      </w:pPr>
      <w:r>
        <w:rPr>
          <w:rFonts w:ascii="Palatino Linotype" w:hAnsi="Palatino Linotype"/>
          <w:b/>
        </w:rPr>
        <w:t xml:space="preserve">                                                                                                                                    </w:t>
      </w:r>
    </w:p>
    <w:p w:rsidR="009A2BCF" w:rsidRPr="00DF4287" w:rsidRDefault="009A2BCF" w:rsidP="009A2BCF">
      <w:pPr>
        <w:jc w:val="both"/>
        <w:rPr>
          <w:rFonts w:ascii="Palatino Linotype" w:hAnsi="Palatino Linotype"/>
          <w:b/>
        </w:rPr>
      </w:pPr>
      <w:r>
        <w:rPr>
          <w:rFonts w:ascii="Palatino Linotype" w:hAnsi="Palatino Linotype"/>
          <w:b/>
        </w:rPr>
        <w:t xml:space="preserve">                                                                                                                                       </w:t>
      </w:r>
      <w:r w:rsidRPr="00DF4287">
        <w:rPr>
          <w:rFonts w:ascii="Palatino Linotype" w:hAnsi="Palatino Linotype"/>
          <w:b/>
        </w:rPr>
        <w:t>(</w:t>
      </w:r>
      <w:r w:rsidR="00A4635F" w:rsidRPr="00A4635F">
        <w:rPr>
          <w:rFonts w:ascii="Palatino Linotype" w:hAnsi="Palatino Linotype"/>
          <w:b/>
        </w:rPr>
        <w:t>Sultana</w:t>
      </w:r>
      <w:r>
        <w:rPr>
          <w:rFonts w:ascii="Palatino Linotype" w:hAnsi="Palatino Linotype"/>
          <w:b/>
        </w:rPr>
        <w:t>)</w:t>
      </w:r>
    </w:p>
    <w:p w:rsidR="009A2BCF" w:rsidRDefault="009A2BCF" w:rsidP="009A2BCF">
      <w:pPr>
        <w:ind w:firstLine="720"/>
        <w:jc w:val="both"/>
        <w:rPr>
          <w:rFonts w:ascii="Palatino Linotype" w:hAnsi="Palatino Linotype"/>
          <w:sz w:val="20"/>
          <w:szCs w:val="20"/>
        </w:rPr>
      </w:pPr>
    </w:p>
    <w:sectPr w:rsidR="009A2BCF" w:rsidSect="000C560F">
      <w:type w:val="continuous"/>
      <w:pgSz w:w="11909" w:h="16834" w:code="9"/>
      <w:pgMar w:top="288" w:right="720" w:bottom="288"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E1" w:rsidRDefault="00A86DE1" w:rsidP="009A2BCF">
      <w:r>
        <w:separator/>
      </w:r>
    </w:p>
  </w:endnote>
  <w:endnote w:type="continuationSeparator" w:id="0">
    <w:p w:rsidR="00A86DE1" w:rsidRDefault="00A86DE1" w:rsidP="009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F7" w:rsidRPr="00F817C3" w:rsidRDefault="00A86DE1">
    <w:pPr>
      <w:pStyle w:val="Footer"/>
      <w:pBdr>
        <w:bottom w:val="thickThinSmallGap" w:sz="24" w:space="1" w:color="auto"/>
      </w:pBdr>
      <w:rPr>
        <w:rFonts w:ascii="Bookman Old Style" w:hAnsi="Bookman Old Style"/>
        <w:b/>
        <w:sz w:val="2"/>
        <w:szCs w:val="18"/>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E1" w:rsidRDefault="00A86DE1" w:rsidP="009A2BCF">
      <w:r>
        <w:separator/>
      </w:r>
    </w:p>
  </w:footnote>
  <w:footnote w:type="continuationSeparator" w:id="0">
    <w:p w:rsidR="00A86DE1" w:rsidRDefault="00A86DE1" w:rsidP="009A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96" w:rsidRDefault="009A2BCF" w:rsidP="00DD2BBC">
    <w:pPr>
      <w:rPr>
        <w:rFonts w:ascii="Palatino Linotype" w:hAnsi="Palatino Linotype"/>
        <w:b/>
        <w:sz w:val="28"/>
        <w:szCs w:val="28"/>
      </w:rPr>
    </w:pPr>
    <w:r w:rsidRPr="009A2BCF">
      <w:rPr>
        <w:rFonts w:ascii="Palatino Linotype" w:hAnsi="Palatino Linotype"/>
        <w:b/>
        <w:sz w:val="28"/>
        <w:szCs w:val="28"/>
      </w:rPr>
      <w:t>Sultana</w:t>
    </w:r>
  </w:p>
  <w:p w:rsidR="007551F9" w:rsidRPr="00E05F2A" w:rsidRDefault="007551F9" w:rsidP="00DD2BBC">
    <w:pPr>
      <w:rPr>
        <w:rFonts w:ascii="Palatino Linotype" w:hAnsi="Palatino Linotype"/>
        <w:b/>
        <w:sz w:val="28"/>
        <w:szCs w:val="28"/>
      </w:rPr>
    </w:pPr>
    <w:hyperlink r:id="rId1" w:history="1">
      <w:r w:rsidRPr="0098622F">
        <w:rPr>
          <w:rStyle w:val="Hyperlink"/>
          <w:rFonts w:ascii="Palatino Linotype" w:hAnsi="Palatino Linotype"/>
          <w:b/>
          <w:sz w:val="28"/>
          <w:szCs w:val="28"/>
        </w:rPr>
        <w:t>Sultana.359593@2freemail.com</w:t>
      </w:r>
    </w:hyperlink>
    <w:r>
      <w:rPr>
        <w:rFonts w:ascii="Palatino Linotype" w:hAnsi="Palatino Linotype"/>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FA4"/>
    <w:multiLevelType w:val="hybridMultilevel"/>
    <w:tmpl w:val="8950437C"/>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93C6CF0"/>
    <w:multiLevelType w:val="hybridMultilevel"/>
    <w:tmpl w:val="25C41E2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17760"/>
    <w:multiLevelType w:val="hybridMultilevel"/>
    <w:tmpl w:val="1BBC7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3615C92"/>
    <w:multiLevelType w:val="hybridMultilevel"/>
    <w:tmpl w:val="4724B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31DA2"/>
    <w:multiLevelType w:val="hybridMultilevel"/>
    <w:tmpl w:val="F36C1C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5411D"/>
    <w:multiLevelType w:val="hybridMultilevel"/>
    <w:tmpl w:val="305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B143A"/>
    <w:multiLevelType w:val="hybridMultilevel"/>
    <w:tmpl w:val="72406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B5599"/>
    <w:multiLevelType w:val="hybridMultilevel"/>
    <w:tmpl w:val="E836237C"/>
    <w:lvl w:ilvl="0" w:tplc="CFE4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582278"/>
    <w:multiLevelType w:val="hybridMultilevel"/>
    <w:tmpl w:val="FB3272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D9768C"/>
    <w:multiLevelType w:val="hybridMultilevel"/>
    <w:tmpl w:val="7652C104"/>
    <w:lvl w:ilvl="0" w:tplc="2C3C727E">
      <w:start w:val="1"/>
      <w:numFmt w:val="bullet"/>
      <w:lvlText w:val=""/>
      <w:lvlJc w:val="left"/>
      <w:pPr>
        <w:tabs>
          <w:tab w:val="num" w:pos="720"/>
        </w:tabs>
        <w:ind w:left="720" w:hanging="360"/>
      </w:pPr>
      <w:rPr>
        <w:rFonts w:ascii="Wingdings" w:hAnsi="Wingdings" w:hint="default"/>
        <w:sz w:val="22"/>
        <w:szCs w:val="22"/>
      </w:rPr>
    </w:lvl>
    <w:lvl w:ilvl="1" w:tplc="F1002E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2546EF"/>
    <w:multiLevelType w:val="hybridMultilevel"/>
    <w:tmpl w:val="2356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453213"/>
    <w:multiLevelType w:val="hybridMultilevel"/>
    <w:tmpl w:val="831438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E17848"/>
    <w:multiLevelType w:val="hybridMultilevel"/>
    <w:tmpl w:val="60F624BE"/>
    <w:lvl w:ilvl="0" w:tplc="26BE9F8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783745"/>
    <w:multiLevelType w:val="hybridMultilevel"/>
    <w:tmpl w:val="2EAC0972"/>
    <w:lvl w:ilvl="0" w:tplc="EE502B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6B7A1D"/>
    <w:multiLevelType w:val="hybridMultilevel"/>
    <w:tmpl w:val="0F3A88C2"/>
    <w:lvl w:ilvl="0" w:tplc="03201A54">
      <w:start w:val="1"/>
      <w:numFmt w:val="bullet"/>
      <w:lvlText w:val=""/>
      <w:lvlJc w:val="left"/>
      <w:pPr>
        <w:tabs>
          <w:tab w:val="num" w:pos="1440"/>
        </w:tabs>
        <w:ind w:left="1440" w:hanging="360"/>
      </w:pPr>
      <w:rPr>
        <w:rFonts w:ascii="Wingdings" w:hAnsi="Wingding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113E28"/>
    <w:multiLevelType w:val="hybridMultilevel"/>
    <w:tmpl w:val="ACD4C0F0"/>
    <w:lvl w:ilvl="0" w:tplc="0409000D">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6">
    <w:nsid w:val="73084A6A"/>
    <w:multiLevelType w:val="hybridMultilevel"/>
    <w:tmpl w:val="F20AF3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7C87D01"/>
    <w:multiLevelType w:val="hybridMultilevel"/>
    <w:tmpl w:val="3E7455A4"/>
    <w:lvl w:ilvl="0" w:tplc="26BE9F82">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4"/>
  </w:num>
  <w:num w:numId="2">
    <w:abstractNumId w:val="9"/>
  </w:num>
  <w:num w:numId="3">
    <w:abstractNumId w:val="13"/>
  </w:num>
  <w:num w:numId="4">
    <w:abstractNumId w:val="17"/>
  </w:num>
  <w:num w:numId="5">
    <w:abstractNumId w:val="0"/>
  </w:num>
  <w:num w:numId="6">
    <w:abstractNumId w:val="12"/>
  </w:num>
  <w:num w:numId="7">
    <w:abstractNumId w:val="7"/>
  </w:num>
  <w:num w:numId="8">
    <w:abstractNumId w:val="14"/>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num>
  <w:num w:numId="13">
    <w:abstractNumId w:val="5"/>
  </w:num>
  <w:num w:numId="14">
    <w:abstractNumId w:val="1"/>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CF"/>
    <w:rsid w:val="00004015"/>
    <w:rsid w:val="000265B4"/>
    <w:rsid w:val="000540FC"/>
    <w:rsid w:val="00082854"/>
    <w:rsid w:val="0009532B"/>
    <w:rsid w:val="000F1421"/>
    <w:rsid w:val="00170BC4"/>
    <w:rsid w:val="0019471B"/>
    <w:rsid w:val="002B5BF3"/>
    <w:rsid w:val="003040EA"/>
    <w:rsid w:val="00333209"/>
    <w:rsid w:val="00387B7A"/>
    <w:rsid w:val="003B2837"/>
    <w:rsid w:val="00413458"/>
    <w:rsid w:val="0045014C"/>
    <w:rsid w:val="00476A2A"/>
    <w:rsid w:val="00525CC7"/>
    <w:rsid w:val="005805C4"/>
    <w:rsid w:val="00581CBD"/>
    <w:rsid w:val="005B3B54"/>
    <w:rsid w:val="005F16BE"/>
    <w:rsid w:val="006742CD"/>
    <w:rsid w:val="00687E81"/>
    <w:rsid w:val="00705BFF"/>
    <w:rsid w:val="00713C9C"/>
    <w:rsid w:val="00726509"/>
    <w:rsid w:val="00746475"/>
    <w:rsid w:val="007551F9"/>
    <w:rsid w:val="0076177B"/>
    <w:rsid w:val="00791513"/>
    <w:rsid w:val="007D39DE"/>
    <w:rsid w:val="008337BF"/>
    <w:rsid w:val="008B08D0"/>
    <w:rsid w:val="008C0E5D"/>
    <w:rsid w:val="008C370B"/>
    <w:rsid w:val="008E5AB2"/>
    <w:rsid w:val="008F6830"/>
    <w:rsid w:val="00911A3E"/>
    <w:rsid w:val="009A2BCF"/>
    <w:rsid w:val="00A4635F"/>
    <w:rsid w:val="00A6694E"/>
    <w:rsid w:val="00A822CF"/>
    <w:rsid w:val="00A86DE1"/>
    <w:rsid w:val="00B968B2"/>
    <w:rsid w:val="00BD7D46"/>
    <w:rsid w:val="00C212E9"/>
    <w:rsid w:val="00D851BF"/>
    <w:rsid w:val="00D86C90"/>
    <w:rsid w:val="00DB3D46"/>
    <w:rsid w:val="00E20516"/>
    <w:rsid w:val="00E23E74"/>
    <w:rsid w:val="00EC6CB8"/>
    <w:rsid w:val="00EC7FFA"/>
    <w:rsid w:val="00F03F08"/>
    <w:rsid w:val="00F14375"/>
    <w:rsid w:val="00F365FB"/>
    <w:rsid w:val="00F43A30"/>
    <w:rsid w:val="00F8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81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5B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B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5BF3"/>
    <w:pPr>
      <w:ind w:left="720"/>
      <w:contextualSpacing/>
    </w:pPr>
  </w:style>
  <w:style w:type="paragraph" w:styleId="TOCHeading">
    <w:name w:val="TOC Heading"/>
    <w:basedOn w:val="Heading1"/>
    <w:next w:val="Normal"/>
    <w:uiPriority w:val="39"/>
    <w:unhideWhenUsed/>
    <w:qFormat/>
    <w:rsid w:val="002B5BF3"/>
    <w:pPr>
      <w:outlineLvl w:val="9"/>
    </w:pPr>
    <w:rPr>
      <w:lang w:eastAsia="ja-JP"/>
    </w:rPr>
  </w:style>
  <w:style w:type="paragraph" w:styleId="Header">
    <w:name w:val="header"/>
    <w:basedOn w:val="Normal"/>
    <w:link w:val="HeaderChar"/>
    <w:rsid w:val="009A2BCF"/>
    <w:pPr>
      <w:tabs>
        <w:tab w:val="center" w:pos="4320"/>
        <w:tab w:val="right" w:pos="8640"/>
      </w:tabs>
    </w:pPr>
  </w:style>
  <w:style w:type="character" w:customStyle="1" w:styleId="HeaderChar">
    <w:name w:val="Header Char"/>
    <w:basedOn w:val="DefaultParagraphFont"/>
    <w:link w:val="Header"/>
    <w:rsid w:val="009A2BCF"/>
    <w:rPr>
      <w:rFonts w:ascii="Times New Roman" w:eastAsia="Times New Roman" w:hAnsi="Times New Roman" w:cs="Times New Roman"/>
      <w:sz w:val="24"/>
      <w:szCs w:val="24"/>
    </w:rPr>
  </w:style>
  <w:style w:type="paragraph" w:styleId="Footer">
    <w:name w:val="footer"/>
    <w:basedOn w:val="Normal"/>
    <w:link w:val="FooterChar"/>
    <w:rsid w:val="009A2BCF"/>
    <w:pPr>
      <w:tabs>
        <w:tab w:val="center" w:pos="4320"/>
        <w:tab w:val="right" w:pos="8640"/>
      </w:tabs>
    </w:pPr>
  </w:style>
  <w:style w:type="character" w:customStyle="1" w:styleId="FooterChar">
    <w:name w:val="Footer Char"/>
    <w:basedOn w:val="DefaultParagraphFont"/>
    <w:link w:val="Footer"/>
    <w:rsid w:val="009A2BCF"/>
    <w:rPr>
      <w:rFonts w:ascii="Times New Roman" w:eastAsia="Times New Roman" w:hAnsi="Times New Roman" w:cs="Times New Roman"/>
      <w:sz w:val="24"/>
      <w:szCs w:val="24"/>
    </w:rPr>
  </w:style>
  <w:style w:type="paragraph" w:styleId="BodyText">
    <w:name w:val="Body Text"/>
    <w:basedOn w:val="Normal"/>
    <w:link w:val="BodyTextChar"/>
    <w:rsid w:val="009A2BCF"/>
    <w:pPr>
      <w:spacing w:before="120" w:after="120"/>
      <w:jc w:val="center"/>
    </w:pPr>
    <w:rPr>
      <w:rFonts w:ascii="Bookman Old Style" w:hAnsi="Bookman Old Style"/>
      <w:b/>
      <w:bCs/>
      <w:sz w:val="22"/>
    </w:rPr>
  </w:style>
  <w:style w:type="character" w:customStyle="1" w:styleId="BodyTextChar">
    <w:name w:val="Body Text Char"/>
    <w:basedOn w:val="DefaultParagraphFont"/>
    <w:link w:val="BodyText"/>
    <w:rsid w:val="009A2BCF"/>
    <w:rPr>
      <w:rFonts w:ascii="Bookman Old Style" w:eastAsia="Times New Roman" w:hAnsi="Bookman Old Style" w:cs="Times New Roman"/>
      <w:b/>
      <w:bCs/>
      <w:szCs w:val="24"/>
    </w:rPr>
  </w:style>
  <w:style w:type="paragraph" w:customStyle="1" w:styleId="platinolatino">
    <w:name w:val="platino latino"/>
    <w:basedOn w:val="Normal"/>
    <w:link w:val="platinolatinoChar"/>
    <w:qFormat/>
    <w:rsid w:val="009A2BCF"/>
    <w:rPr>
      <w:rFonts w:ascii="Palatino Linotype" w:hAnsi="Palatino Linotype"/>
      <w:sz w:val="20"/>
      <w:szCs w:val="20"/>
      <w:lang/>
    </w:rPr>
  </w:style>
  <w:style w:type="character" w:customStyle="1" w:styleId="platinolatinoChar">
    <w:name w:val="platino latino Char"/>
    <w:link w:val="platinolatino"/>
    <w:rsid w:val="009A2BCF"/>
    <w:rPr>
      <w:rFonts w:ascii="Palatino Linotype" w:eastAsia="Times New Roman" w:hAnsi="Palatino Linotype" w:cs="Times New Roman"/>
      <w:sz w:val="20"/>
      <w:szCs w:val="20"/>
      <w:lang/>
    </w:rPr>
  </w:style>
  <w:style w:type="character" w:customStyle="1" w:styleId="Heading4Char">
    <w:name w:val="Heading 4 Char"/>
    <w:basedOn w:val="DefaultParagraphFont"/>
    <w:link w:val="Heading4"/>
    <w:uiPriority w:val="9"/>
    <w:semiHidden/>
    <w:rsid w:val="00581CBD"/>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3040EA"/>
    <w:rPr>
      <w:rFonts w:ascii="Tahoma" w:hAnsi="Tahoma" w:cs="Tahoma"/>
      <w:sz w:val="16"/>
      <w:szCs w:val="16"/>
    </w:rPr>
  </w:style>
  <w:style w:type="character" w:customStyle="1" w:styleId="BalloonTextChar">
    <w:name w:val="Balloon Text Char"/>
    <w:basedOn w:val="DefaultParagraphFont"/>
    <w:link w:val="BalloonText"/>
    <w:uiPriority w:val="99"/>
    <w:semiHidden/>
    <w:rsid w:val="003040EA"/>
    <w:rPr>
      <w:rFonts w:ascii="Tahoma" w:eastAsia="Times New Roman" w:hAnsi="Tahoma" w:cs="Tahoma"/>
      <w:sz w:val="16"/>
      <w:szCs w:val="16"/>
    </w:rPr>
  </w:style>
  <w:style w:type="paragraph" w:styleId="NormalWeb">
    <w:name w:val="Normal (Web)"/>
    <w:basedOn w:val="Normal"/>
    <w:semiHidden/>
    <w:unhideWhenUsed/>
    <w:rsid w:val="005805C4"/>
    <w:pPr>
      <w:spacing w:before="100" w:beforeAutospacing="1" w:after="100" w:afterAutospacing="1"/>
    </w:pPr>
  </w:style>
  <w:style w:type="paragraph" w:styleId="NoSpacing">
    <w:name w:val="No Spacing"/>
    <w:uiPriority w:val="1"/>
    <w:qFormat/>
    <w:rsid w:val="005805C4"/>
    <w:pPr>
      <w:spacing w:after="0" w:line="240" w:lineRule="auto"/>
    </w:pPr>
    <w:rPr>
      <w:rFonts w:ascii="Calibri" w:eastAsia="Calibri" w:hAnsi="Calibri" w:cs="Times New Roman"/>
    </w:rPr>
  </w:style>
  <w:style w:type="paragraph" w:customStyle="1" w:styleId="BodyText1">
    <w:name w:val="Body Text1"/>
    <w:aliases w:val="b"/>
    <w:basedOn w:val="Normal"/>
    <w:rsid w:val="005805C4"/>
    <w:pPr>
      <w:spacing w:after="200" w:line="264" w:lineRule="exact"/>
      <w:jc w:val="both"/>
    </w:pPr>
    <w:rPr>
      <w:rFonts w:ascii="Arial" w:eastAsia="Calibri" w:hAnsi="Arial" w:cs="Arial"/>
      <w:sz w:val="20"/>
      <w:szCs w:val="20"/>
    </w:rPr>
  </w:style>
  <w:style w:type="character" w:styleId="Hyperlink">
    <w:name w:val="Hyperlink"/>
    <w:basedOn w:val="DefaultParagraphFont"/>
    <w:uiPriority w:val="99"/>
    <w:unhideWhenUsed/>
    <w:rsid w:val="00755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81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5B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B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5BF3"/>
    <w:pPr>
      <w:ind w:left="720"/>
      <w:contextualSpacing/>
    </w:pPr>
  </w:style>
  <w:style w:type="paragraph" w:styleId="TOCHeading">
    <w:name w:val="TOC Heading"/>
    <w:basedOn w:val="Heading1"/>
    <w:next w:val="Normal"/>
    <w:uiPriority w:val="39"/>
    <w:unhideWhenUsed/>
    <w:qFormat/>
    <w:rsid w:val="002B5BF3"/>
    <w:pPr>
      <w:outlineLvl w:val="9"/>
    </w:pPr>
    <w:rPr>
      <w:lang w:eastAsia="ja-JP"/>
    </w:rPr>
  </w:style>
  <w:style w:type="paragraph" w:styleId="Header">
    <w:name w:val="header"/>
    <w:basedOn w:val="Normal"/>
    <w:link w:val="HeaderChar"/>
    <w:rsid w:val="009A2BCF"/>
    <w:pPr>
      <w:tabs>
        <w:tab w:val="center" w:pos="4320"/>
        <w:tab w:val="right" w:pos="8640"/>
      </w:tabs>
    </w:pPr>
  </w:style>
  <w:style w:type="character" w:customStyle="1" w:styleId="HeaderChar">
    <w:name w:val="Header Char"/>
    <w:basedOn w:val="DefaultParagraphFont"/>
    <w:link w:val="Header"/>
    <w:rsid w:val="009A2BCF"/>
    <w:rPr>
      <w:rFonts w:ascii="Times New Roman" w:eastAsia="Times New Roman" w:hAnsi="Times New Roman" w:cs="Times New Roman"/>
      <w:sz w:val="24"/>
      <w:szCs w:val="24"/>
    </w:rPr>
  </w:style>
  <w:style w:type="paragraph" w:styleId="Footer">
    <w:name w:val="footer"/>
    <w:basedOn w:val="Normal"/>
    <w:link w:val="FooterChar"/>
    <w:rsid w:val="009A2BCF"/>
    <w:pPr>
      <w:tabs>
        <w:tab w:val="center" w:pos="4320"/>
        <w:tab w:val="right" w:pos="8640"/>
      </w:tabs>
    </w:pPr>
  </w:style>
  <w:style w:type="character" w:customStyle="1" w:styleId="FooterChar">
    <w:name w:val="Footer Char"/>
    <w:basedOn w:val="DefaultParagraphFont"/>
    <w:link w:val="Footer"/>
    <w:rsid w:val="009A2BCF"/>
    <w:rPr>
      <w:rFonts w:ascii="Times New Roman" w:eastAsia="Times New Roman" w:hAnsi="Times New Roman" w:cs="Times New Roman"/>
      <w:sz w:val="24"/>
      <w:szCs w:val="24"/>
    </w:rPr>
  </w:style>
  <w:style w:type="paragraph" w:styleId="BodyText">
    <w:name w:val="Body Text"/>
    <w:basedOn w:val="Normal"/>
    <w:link w:val="BodyTextChar"/>
    <w:rsid w:val="009A2BCF"/>
    <w:pPr>
      <w:spacing w:before="120" w:after="120"/>
      <w:jc w:val="center"/>
    </w:pPr>
    <w:rPr>
      <w:rFonts w:ascii="Bookman Old Style" w:hAnsi="Bookman Old Style"/>
      <w:b/>
      <w:bCs/>
      <w:sz w:val="22"/>
    </w:rPr>
  </w:style>
  <w:style w:type="character" w:customStyle="1" w:styleId="BodyTextChar">
    <w:name w:val="Body Text Char"/>
    <w:basedOn w:val="DefaultParagraphFont"/>
    <w:link w:val="BodyText"/>
    <w:rsid w:val="009A2BCF"/>
    <w:rPr>
      <w:rFonts w:ascii="Bookman Old Style" w:eastAsia="Times New Roman" w:hAnsi="Bookman Old Style" w:cs="Times New Roman"/>
      <w:b/>
      <w:bCs/>
      <w:szCs w:val="24"/>
    </w:rPr>
  </w:style>
  <w:style w:type="paragraph" w:customStyle="1" w:styleId="platinolatino">
    <w:name w:val="platino latino"/>
    <w:basedOn w:val="Normal"/>
    <w:link w:val="platinolatinoChar"/>
    <w:qFormat/>
    <w:rsid w:val="009A2BCF"/>
    <w:rPr>
      <w:rFonts w:ascii="Palatino Linotype" w:hAnsi="Palatino Linotype"/>
      <w:sz w:val="20"/>
      <w:szCs w:val="20"/>
      <w:lang/>
    </w:rPr>
  </w:style>
  <w:style w:type="character" w:customStyle="1" w:styleId="platinolatinoChar">
    <w:name w:val="platino latino Char"/>
    <w:link w:val="platinolatino"/>
    <w:rsid w:val="009A2BCF"/>
    <w:rPr>
      <w:rFonts w:ascii="Palatino Linotype" w:eastAsia="Times New Roman" w:hAnsi="Palatino Linotype" w:cs="Times New Roman"/>
      <w:sz w:val="20"/>
      <w:szCs w:val="20"/>
      <w:lang/>
    </w:rPr>
  </w:style>
  <w:style w:type="character" w:customStyle="1" w:styleId="Heading4Char">
    <w:name w:val="Heading 4 Char"/>
    <w:basedOn w:val="DefaultParagraphFont"/>
    <w:link w:val="Heading4"/>
    <w:uiPriority w:val="9"/>
    <w:semiHidden/>
    <w:rsid w:val="00581CBD"/>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3040EA"/>
    <w:rPr>
      <w:rFonts w:ascii="Tahoma" w:hAnsi="Tahoma" w:cs="Tahoma"/>
      <w:sz w:val="16"/>
      <w:szCs w:val="16"/>
    </w:rPr>
  </w:style>
  <w:style w:type="character" w:customStyle="1" w:styleId="BalloonTextChar">
    <w:name w:val="Balloon Text Char"/>
    <w:basedOn w:val="DefaultParagraphFont"/>
    <w:link w:val="BalloonText"/>
    <w:uiPriority w:val="99"/>
    <w:semiHidden/>
    <w:rsid w:val="003040EA"/>
    <w:rPr>
      <w:rFonts w:ascii="Tahoma" w:eastAsia="Times New Roman" w:hAnsi="Tahoma" w:cs="Tahoma"/>
      <w:sz w:val="16"/>
      <w:szCs w:val="16"/>
    </w:rPr>
  </w:style>
  <w:style w:type="paragraph" w:styleId="NormalWeb">
    <w:name w:val="Normal (Web)"/>
    <w:basedOn w:val="Normal"/>
    <w:semiHidden/>
    <w:unhideWhenUsed/>
    <w:rsid w:val="005805C4"/>
    <w:pPr>
      <w:spacing w:before="100" w:beforeAutospacing="1" w:after="100" w:afterAutospacing="1"/>
    </w:pPr>
  </w:style>
  <w:style w:type="paragraph" w:styleId="NoSpacing">
    <w:name w:val="No Spacing"/>
    <w:uiPriority w:val="1"/>
    <w:qFormat/>
    <w:rsid w:val="005805C4"/>
    <w:pPr>
      <w:spacing w:after="0" w:line="240" w:lineRule="auto"/>
    </w:pPr>
    <w:rPr>
      <w:rFonts w:ascii="Calibri" w:eastAsia="Calibri" w:hAnsi="Calibri" w:cs="Times New Roman"/>
    </w:rPr>
  </w:style>
  <w:style w:type="paragraph" w:customStyle="1" w:styleId="BodyText1">
    <w:name w:val="Body Text1"/>
    <w:aliases w:val="b"/>
    <w:basedOn w:val="Normal"/>
    <w:rsid w:val="005805C4"/>
    <w:pPr>
      <w:spacing w:after="200" w:line="264" w:lineRule="exact"/>
      <w:jc w:val="both"/>
    </w:pPr>
    <w:rPr>
      <w:rFonts w:ascii="Arial" w:eastAsia="Calibri" w:hAnsi="Arial" w:cs="Arial"/>
      <w:sz w:val="20"/>
      <w:szCs w:val="20"/>
    </w:rPr>
  </w:style>
  <w:style w:type="character" w:styleId="Hyperlink">
    <w:name w:val="Hyperlink"/>
    <w:basedOn w:val="DefaultParagraphFont"/>
    <w:uiPriority w:val="99"/>
    <w:unhideWhenUsed/>
    <w:rsid w:val="00755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430">
      <w:bodyDiv w:val="1"/>
      <w:marLeft w:val="0"/>
      <w:marRight w:val="0"/>
      <w:marTop w:val="0"/>
      <w:marBottom w:val="0"/>
      <w:divBdr>
        <w:top w:val="none" w:sz="0" w:space="0" w:color="auto"/>
        <w:left w:val="none" w:sz="0" w:space="0" w:color="auto"/>
        <w:bottom w:val="none" w:sz="0" w:space="0" w:color="auto"/>
        <w:right w:val="none" w:sz="0" w:space="0" w:color="auto"/>
      </w:divBdr>
    </w:div>
    <w:div w:id="1156384998">
      <w:bodyDiv w:val="1"/>
      <w:marLeft w:val="0"/>
      <w:marRight w:val="0"/>
      <w:marTop w:val="0"/>
      <w:marBottom w:val="0"/>
      <w:divBdr>
        <w:top w:val="none" w:sz="0" w:space="0" w:color="auto"/>
        <w:left w:val="none" w:sz="0" w:space="0" w:color="auto"/>
        <w:bottom w:val="none" w:sz="0" w:space="0" w:color="auto"/>
        <w:right w:val="none" w:sz="0" w:space="0" w:color="auto"/>
      </w:divBdr>
    </w:div>
    <w:div w:id="1405646691">
      <w:bodyDiv w:val="1"/>
      <w:marLeft w:val="0"/>
      <w:marRight w:val="0"/>
      <w:marTop w:val="0"/>
      <w:marBottom w:val="0"/>
      <w:divBdr>
        <w:top w:val="none" w:sz="0" w:space="0" w:color="auto"/>
        <w:left w:val="none" w:sz="0" w:space="0" w:color="auto"/>
        <w:bottom w:val="none" w:sz="0" w:space="0" w:color="auto"/>
        <w:right w:val="none" w:sz="0" w:space="0" w:color="auto"/>
      </w:divBdr>
    </w:div>
    <w:div w:id="1523515722">
      <w:bodyDiv w:val="1"/>
      <w:marLeft w:val="0"/>
      <w:marRight w:val="0"/>
      <w:marTop w:val="0"/>
      <w:marBottom w:val="0"/>
      <w:divBdr>
        <w:top w:val="none" w:sz="0" w:space="0" w:color="auto"/>
        <w:left w:val="none" w:sz="0" w:space="0" w:color="auto"/>
        <w:bottom w:val="none" w:sz="0" w:space="0" w:color="auto"/>
        <w:right w:val="none" w:sz="0" w:space="0" w:color="auto"/>
      </w:divBdr>
    </w:div>
    <w:div w:id="1656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ltana.3595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BFA7-36D9-4426-8AAE-207DEE19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45</cp:revision>
  <cp:lastPrinted>2015-04-27T11:04:00Z</cp:lastPrinted>
  <dcterms:created xsi:type="dcterms:W3CDTF">2014-11-26T08:12:00Z</dcterms:created>
  <dcterms:modified xsi:type="dcterms:W3CDTF">2017-09-20T12:20:00Z</dcterms:modified>
</cp:coreProperties>
</file>